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C6" w:rsidRPr="00B4600E" w:rsidRDefault="00B4600E" w:rsidP="00B4600E">
      <w:pPr>
        <w:pStyle w:val="a3"/>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866548" cy="9713232"/>
            <wp:effectExtent l="19050" t="0" r="0" b="0"/>
            <wp:docPr id="1" name="Рисунок 1" descr="C:\Users\user\Desktop\облож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ложка_page-0001.jpg"/>
                    <pic:cNvPicPr>
                      <a:picLocks noChangeAspect="1" noChangeArrowheads="1"/>
                    </pic:cNvPicPr>
                  </pic:nvPicPr>
                  <pic:blipFill>
                    <a:blip r:embed="rId5"/>
                    <a:srcRect/>
                    <a:stretch>
                      <a:fillRect/>
                    </a:stretch>
                  </pic:blipFill>
                  <pic:spPr bwMode="auto">
                    <a:xfrm>
                      <a:off x="0" y="0"/>
                      <a:ext cx="6875028" cy="9725227"/>
                    </a:xfrm>
                    <a:prstGeom prst="rect">
                      <a:avLst/>
                    </a:prstGeom>
                    <a:noFill/>
                    <a:ln w="9525">
                      <a:noFill/>
                      <a:miter lim="800000"/>
                      <a:headEnd/>
                      <a:tailEnd/>
                    </a:ln>
                  </pic:spPr>
                </pic:pic>
              </a:graphicData>
            </a:graphic>
          </wp:inline>
        </w:drawing>
      </w:r>
      <w:r>
        <w:rPr>
          <w:rFonts w:ascii="Times New Roman" w:hAnsi="Times New Roman" w:cs="Times New Roman"/>
          <w:b/>
          <w:sz w:val="24"/>
          <w:szCs w:val="24"/>
        </w:rPr>
        <w:lastRenderedPageBreak/>
        <w:t xml:space="preserve">                                                                   </w:t>
      </w:r>
      <w:r w:rsidR="00015AC6" w:rsidRPr="00015AC6">
        <w:rPr>
          <w:rFonts w:ascii="Times New Roman" w:hAnsi="Times New Roman" w:cs="Times New Roman"/>
          <w:sz w:val="32"/>
          <w:szCs w:val="32"/>
        </w:rPr>
        <w:t>Содержание</w:t>
      </w:r>
    </w:p>
    <w:p w:rsidR="00015AC6" w:rsidRDefault="00015AC6" w:rsidP="00015AC6">
      <w:pPr>
        <w:pStyle w:val="a3"/>
        <w:jc w:val="center"/>
        <w:rPr>
          <w:rFonts w:ascii="Times New Roman" w:hAnsi="Times New Roman" w:cs="Times New Roman"/>
          <w:sz w:val="32"/>
          <w:szCs w:val="32"/>
        </w:rPr>
      </w:pPr>
    </w:p>
    <w:p w:rsidR="00015AC6" w:rsidRDefault="00015AC6" w:rsidP="00015AC6">
      <w:pPr>
        <w:pStyle w:val="a3"/>
        <w:rPr>
          <w:rFonts w:ascii="Times New Roman" w:hAnsi="Times New Roman" w:cs="Times New Roman"/>
          <w:sz w:val="28"/>
          <w:szCs w:val="28"/>
        </w:rPr>
      </w:pPr>
      <w:r>
        <w:rPr>
          <w:rFonts w:ascii="Times New Roman" w:hAnsi="Times New Roman" w:cs="Times New Roman"/>
          <w:sz w:val="32"/>
          <w:szCs w:val="32"/>
        </w:rPr>
        <w:t>1</w:t>
      </w:r>
      <w:r w:rsidRPr="00015AC6">
        <w:rPr>
          <w:rFonts w:ascii="Times New Roman" w:hAnsi="Times New Roman" w:cs="Times New Roman"/>
          <w:sz w:val="28"/>
          <w:szCs w:val="28"/>
        </w:rPr>
        <w:t>.Общие сведения об общеобразовательной организации</w:t>
      </w:r>
      <w:r>
        <w:rPr>
          <w:rFonts w:ascii="Times New Roman" w:hAnsi="Times New Roman" w:cs="Times New Roman"/>
          <w:sz w:val="28"/>
          <w:szCs w:val="28"/>
        </w:rPr>
        <w:t>.</w:t>
      </w:r>
    </w:p>
    <w:p w:rsidR="003B2CDA" w:rsidRDefault="003B2CDA" w:rsidP="00015AC6">
      <w:pPr>
        <w:pStyle w:val="a3"/>
        <w:rPr>
          <w:rFonts w:ascii="Times New Roman" w:hAnsi="Times New Roman" w:cs="Times New Roman"/>
          <w:sz w:val="28"/>
          <w:szCs w:val="28"/>
        </w:rPr>
      </w:pPr>
    </w:p>
    <w:p w:rsidR="00015AC6" w:rsidRDefault="00015AC6" w:rsidP="00015AC6">
      <w:pPr>
        <w:pStyle w:val="a3"/>
        <w:rPr>
          <w:rFonts w:ascii="Times New Roman" w:hAnsi="Times New Roman" w:cs="Times New Roman"/>
          <w:b/>
          <w:sz w:val="28"/>
          <w:szCs w:val="28"/>
        </w:rPr>
      </w:pPr>
      <w:r w:rsidRPr="00015AC6">
        <w:rPr>
          <w:rFonts w:ascii="Times New Roman" w:hAnsi="Times New Roman" w:cs="Times New Roman"/>
          <w:b/>
          <w:sz w:val="28"/>
          <w:szCs w:val="28"/>
          <w:lang w:val="en-US"/>
        </w:rPr>
        <w:t>I</w:t>
      </w:r>
      <w:r w:rsidRPr="00015AC6">
        <w:rPr>
          <w:rFonts w:ascii="Times New Roman" w:hAnsi="Times New Roman" w:cs="Times New Roman"/>
          <w:b/>
          <w:sz w:val="28"/>
          <w:szCs w:val="28"/>
        </w:rPr>
        <w:t>. Аналитическая часть</w:t>
      </w:r>
    </w:p>
    <w:p w:rsidR="003B2CDA" w:rsidRDefault="003B2CDA" w:rsidP="00015AC6">
      <w:pPr>
        <w:pStyle w:val="a3"/>
        <w:rPr>
          <w:rFonts w:ascii="Times New Roman" w:hAnsi="Times New Roman" w:cs="Times New Roman"/>
          <w:b/>
          <w:sz w:val="28"/>
          <w:szCs w:val="28"/>
        </w:rPr>
      </w:pPr>
    </w:p>
    <w:p w:rsidR="00015AC6" w:rsidRDefault="00015AC6" w:rsidP="00015AC6">
      <w:pPr>
        <w:pStyle w:val="a3"/>
        <w:rPr>
          <w:rFonts w:ascii="Times New Roman" w:hAnsi="Times New Roman" w:cs="Times New Roman"/>
          <w:sz w:val="28"/>
          <w:szCs w:val="28"/>
        </w:rPr>
      </w:pPr>
      <w:r w:rsidRPr="00015AC6">
        <w:rPr>
          <w:rFonts w:ascii="Times New Roman" w:hAnsi="Times New Roman" w:cs="Times New Roman"/>
          <w:sz w:val="28"/>
          <w:szCs w:val="28"/>
        </w:rPr>
        <w:t>1.</w:t>
      </w:r>
      <w:r w:rsidR="004A13F5">
        <w:rPr>
          <w:rFonts w:ascii="Times New Roman" w:hAnsi="Times New Roman" w:cs="Times New Roman"/>
          <w:sz w:val="28"/>
          <w:szCs w:val="28"/>
        </w:rPr>
        <w:t xml:space="preserve">1 </w:t>
      </w:r>
      <w:r>
        <w:rPr>
          <w:rFonts w:ascii="Times New Roman" w:hAnsi="Times New Roman" w:cs="Times New Roman"/>
          <w:sz w:val="28"/>
          <w:szCs w:val="28"/>
        </w:rPr>
        <w:t>Оценка образовательной деятельности.</w:t>
      </w:r>
    </w:p>
    <w:p w:rsidR="003B2CDA" w:rsidRDefault="003B2CDA" w:rsidP="00015AC6">
      <w:pPr>
        <w:pStyle w:val="a3"/>
        <w:rPr>
          <w:rFonts w:ascii="Times New Roman" w:hAnsi="Times New Roman" w:cs="Times New Roman"/>
          <w:sz w:val="28"/>
          <w:szCs w:val="28"/>
        </w:rPr>
      </w:pPr>
    </w:p>
    <w:p w:rsidR="00015AC6" w:rsidRDefault="00E47228" w:rsidP="00015AC6">
      <w:pPr>
        <w:pStyle w:val="a3"/>
        <w:rPr>
          <w:rFonts w:ascii="Times New Roman" w:hAnsi="Times New Roman" w:cs="Times New Roman"/>
          <w:sz w:val="28"/>
          <w:szCs w:val="28"/>
        </w:rPr>
      </w:pPr>
      <w:r>
        <w:rPr>
          <w:rFonts w:ascii="Times New Roman" w:hAnsi="Times New Roman" w:cs="Times New Roman"/>
          <w:sz w:val="28"/>
          <w:szCs w:val="28"/>
        </w:rPr>
        <w:t>1</w:t>
      </w:r>
      <w:r w:rsidR="00015AC6">
        <w:rPr>
          <w:rFonts w:ascii="Times New Roman" w:hAnsi="Times New Roman" w:cs="Times New Roman"/>
          <w:sz w:val="28"/>
          <w:szCs w:val="28"/>
        </w:rPr>
        <w:t>.</w:t>
      </w:r>
      <w:r w:rsidR="004A13F5">
        <w:rPr>
          <w:rFonts w:ascii="Times New Roman" w:hAnsi="Times New Roman" w:cs="Times New Roman"/>
          <w:sz w:val="28"/>
          <w:szCs w:val="28"/>
        </w:rPr>
        <w:t xml:space="preserve">2 </w:t>
      </w:r>
      <w:r w:rsidR="00015AC6">
        <w:rPr>
          <w:rFonts w:ascii="Times New Roman" w:hAnsi="Times New Roman" w:cs="Times New Roman"/>
          <w:sz w:val="28"/>
          <w:szCs w:val="28"/>
        </w:rPr>
        <w:t>Оценка системы управления организации.</w:t>
      </w:r>
    </w:p>
    <w:p w:rsidR="003B2CDA" w:rsidRDefault="003B2CDA" w:rsidP="00015AC6">
      <w:pPr>
        <w:pStyle w:val="a3"/>
        <w:rPr>
          <w:rFonts w:ascii="Times New Roman" w:hAnsi="Times New Roman" w:cs="Times New Roman"/>
          <w:sz w:val="28"/>
          <w:szCs w:val="28"/>
        </w:rPr>
      </w:pPr>
    </w:p>
    <w:p w:rsidR="00015AC6" w:rsidRDefault="00E47228" w:rsidP="00015AC6">
      <w:pPr>
        <w:pStyle w:val="a3"/>
        <w:rPr>
          <w:rFonts w:ascii="Times New Roman" w:hAnsi="Times New Roman" w:cs="Times New Roman"/>
          <w:sz w:val="28"/>
          <w:szCs w:val="28"/>
        </w:rPr>
      </w:pPr>
      <w:r>
        <w:rPr>
          <w:rFonts w:ascii="Times New Roman" w:hAnsi="Times New Roman" w:cs="Times New Roman"/>
          <w:sz w:val="28"/>
          <w:szCs w:val="28"/>
        </w:rPr>
        <w:t>1</w:t>
      </w:r>
      <w:r w:rsidR="00015AC6">
        <w:rPr>
          <w:rFonts w:ascii="Times New Roman" w:hAnsi="Times New Roman" w:cs="Times New Roman"/>
          <w:sz w:val="28"/>
          <w:szCs w:val="28"/>
        </w:rPr>
        <w:t>.</w:t>
      </w:r>
      <w:r w:rsidR="004A13F5">
        <w:rPr>
          <w:rFonts w:ascii="Times New Roman" w:hAnsi="Times New Roman" w:cs="Times New Roman"/>
          <w:sz w:val="28"/>
          <w:szCs w:val="28"/>
        </w:rPr>
        <w:t xml:space="preserve">3 </w:t>
      </w:r>
      <w:r w:rsidR="00015AC6">
        <w:rPr>
          <w:rFonts w:ascii="Times New Roman" w:hAnsi="Times New Roman" w:cs="Times New Roman"/>
          <w:sz w:val="28"/>
          <w:szCs w:val="28"/>
        </w:rPr>
        <w:t>Оценка содержания и</w:t>
      </w:r>
      <w:r w:rsidR="00E62D4D">
        <w:rPr>
          <w:rFonts w:ascii="Times New Roman" w:hAnsi="Times New Roman" w:cs="Times New Roman"/>
          <w:sz w:val="28"/>
          <w:szCs w:val="28"/>
        </w:rPr>
        <w:t xml:space="preserve"> качества подготовки воспитанников</w:t>
      </w:r>
      <w:r w:rsidR="00015AC6">
        <w:rPr>
          <w:rFonts w:ascii="Times New Roman" w:hAnsi="Times New Roman" w:cs="Times New Roman"/>
          <w:sz w:val="28"/>
          <w:szCs w:val="28"/>
        </w:rPr>
        <w:t>.</w:t>
      </w:r>
    </w:p>
    <w:p w:rsidR="003B2CDA" w:rsidRDefault="003B2CDA" w:rsidP="00015AC6">
      <w:pPr>
        <w:pStyle w:val="a3"/>
        <w:rPr>
          <w:rFonts w:ascii="Times New Roman" w:hAnsi="Times New Roman" w:cs="Times New Roman"/>
          <w:sz w:val="28"/>
          <w:szCs w:val="28"/>
        </w:rPr>
      </w:pPr>
    </w:p>
    <w:p w:rsidR="00015AC6" w:rsidRDefault="00E47228" w:rsidP="00015AC6">
      <w:pPr>
        <w:pStyle w:val="a3"/>
        <w:rPr>
          <w:rFonts w:ascii="Times New Roman" w:hAnsi="Times New Roman" w:cs="Times New Roman"/>
          <w:sz w:val="28"/>
          <w:szCs w:val="28"/>
        </w:rPr>
      </w:pPr>
      <w:r>
        <w:rPr>
          <w:rFonts w:ascii="Times New Roman" w:hAnsi="Times New Roman" w:cs="Times New Roman"/>
          <w:sz w:val="28"/>
          <w:szCs w:val="28"/>
        </w:rPr>
        <w:t>1</w:t>
      </w:r>
      <w:r w:rsidR="00015AC6">
        <w:rPr>
          <w:rFonts w:ascii="Times New Roman" w:hAnsi="Times New Roman" w:cs="Times New Roman"/>
          <w:sz w:val="28"/>
          <w:szCs w:val="28"/>
        </w:rPr>
        <w:t>.</w:t>
      </w:r>
      <w:r w:rsidR="004A13F5">
        <w:rPr>
          <w:rFonts w:ascii="Times New Roman" w:hAnsi="Times New Roman" w:cs="Times New Roman"/>
          <w:sz w:val="28"/>
          <w:szCs w:val="28"/>
        </w:rPr>
        <w:t xml:space="preserve">4 </w:t>
      </w:r>
      <w:r w:rsidR="00015AC6">
        <w:rPr>
          <w:rFonts w:ascii="Times New Roman" w:hAnsi="Times New Roman" w:cs="Times New Roman"/>
          <w:sz w:val="28"/>
          <w:szCs w:val="28"/>
        </w:rPr>
        <w:t>Оценка организации учебного процесса.</w:t>
      </w:r>
    </w:p>
    <w:p w:rsidR="003B2CDA" w:rsidRDefault="003B2CDA" w:rsidP="00015AC6">
      <w:pPr>
        <w:pStyle w:val="a3"/>
        <w:rPr>
          <w:rFonts w:ascii="Times New Roman" w:hAnsi="Times New Roman" w:cs="Times New Roman"/>
          <w:sz w:val="28"/>
          <w:szCs w:val="28"/>
        </w:rPr>
      </w:pPr>
    </w:p>
    <w:p w:rsidR="00015AC6" w:rsidRDefault="00E47228" w:rsidP="00015AC6">
      <w:pPr>
        <w:pStyle w:val="a3"/>
        <w:rPr>
          <w:rFonts w:ascii="Times New Roman" w:hAnsi="Times New Roman" w:cs="Times New Roman"/>
          <w:sz w:val="28"/>
          <w:szCs w:val="28"/>
        </w:rPr>
      </w:pPr>
      <w:r>
        <w:rPr>
          <w:rFonts w:ascii="Times New Roman" w:hAnsi="Times New Roman" w:cs="Times New Roman"/>
          <w:sz w:val="28"/>
          <w:szCs w:val="28"/>
        </w:rPr>
        <w:t>1</w:t>
      </w:r>
      <w:r w:rsidR="00015AC6">
        <w:rPr>
          <w:rFonts w:ascii="Times New Roman" w:hAnsi="Times New Roman" w:cs="Times New Roman"/>
          <w:sz w:val="28"/>
          <w:szCs w:val="28"/>
        </w:rPr>
        <w:t>.</w:t>
      </w:r>
      <w:r w:rsidR="004A13F5">
        <w:rPr>
          <w:rFonts w:ascii="Times New Roman" w:hAnsi="Times New Roman" w:cs="Times New Roman"/>
          <w:sz w:val="28"/>
          <w:szCs w:val="28"/>
        </w:rPr>
        <w:t xml:space="preserve">5 </w:t>
      </w:r>
      <w:r w:rsidR="00015AC6">
        <w:rPr>
          <w:rFonts w:ascii="Times New Roman" w:hAnsi="Times New Roman" w:cs="Times New Roman"/>
          <w:sz w:val="28"/>
          <w:szCs w:val="28"/>
        </w:rPr>
        <w:t>Оценка качества кадрового обеспечения.</w:t>
      </w:r>
    </w:p>
    <w:p w:rsidR="003B2CDA" w:rsidRDefault="003B2CDA" w:rsidP="00015AC6">
      <w:pPr>
        <w:pStyle w:val="a3"/>
        <w:rPr>
          <w:rFonts w:ascii="Times New Roman" w:hAnsi="Times New Roman" w:cs="Times New Roman"/>
          <w:sz w:val="28"/>
          <w:szCs w:val="28"/>
        </w:rPr>
      </w:pPr>
    </w:p>
    <w:p w:rsidR="00015AC6" w:rsidRDefault="00E47228" w:rsidP="00015AC6">
      <w:pPr>
        <w:pStyle w:val="a3"/>
        <w:rPr>
          <w:rFonts w:ascii="Times New Roman" w:hAnsi="Times New Roman" w:cs="Times New Roman"/>
          <w:sz w:val="28"/>
          <w:szCs w:val="28"/>
        </w:rPr>
      </w:pPr>
      <w:r>
        <w:rPr>
          <w:rFonts w:ascii="Times New Roman" w:hAnsi="Times New Roman" w:cs="Times New Roman"/>
          <w:sz w:val="28"/>
          <w:szCs w:val="28"/>
        </w:rPr>
        <w:t>1</w:t>
      </w:r>
      <w:r w:rsidR="00015AC6">
        <w:rPr>
          <w:rFonts w:ascii="Times New Roman" w:hAnsi="Times New Roman" w:cs="Times New Roman"/>
          <w:sz w:val="28"/>
          <w:szCs w:val="28"/>
        </w:rPr>
        <w:t>.</w:t>
      </w:r>
      <w:r w:rsidR="004A13F5">
        <w:rPr>
          <w:rFonts w:ascii="Times New Roman" w:hAnsi="Times New Roman" w:cs="Times New Roman"/>
          <w:sz w:val="28"/>
          <w:szCs w:val="28"/>
        </w:rPr>
        <w:t xml:space="preserve">6 </w:t>
      </w:r>
      <w:r w:rsidR="00015AC6">
        <w:rPr>
          <w:rFonts w:ascii="Times New Roman" w:hAnsi="Times New Roman" w:cs="Times New Roman"/>
          <w:sz w:val="28"/>
          <w:szCs w:val="28"/>
        </w:rPr>
        <w:t>Оценка учебно-методического, библиотечно-информационного обеспечения.</w:t>
      </w:r>
    </w:p>
    <w:p w:rsidR="003B2CDA" w:rsidRDefault="003B2CDA" w:rsidP="00015AC6">
      <w:pPr>
        <w:pStyle w:val="a3"/>
        <w:rPr>
          <w:rFonts w:ascii="Times New Roman" w:hAnsi="Times New Roman" w:cs="Times New Roman"/>
          <w:sz w:val="28"/>
          <w:szCs w:val="28"/>
        </w:rPr>
      </w:pPr>
    </w:p>
    <w:p w:rsidR="00015AC6" w:rsidRDefault="00E47228" w:rsidP="00015AC6">
      <w:pPr>
        <w:pStyle w:val="a3"/>
        <w:rPr>
          <w:rFonts w:ascii="Times New Roman" w:hAnsi="Times New Roman" w:cs="Times New Roman"/>
          <w:sz w:val="28"/>
          <w:szCs w:val="28"/>
        </w:rPr>
      </w:pPr>
      <w:r>
        <w:rPr>
          <w:rFonts w:ascii="Times New Roman" w:hAnsi="Times New Roman" w:cs="Times New Roman"/>
          <w:sz w:val="28"/>
          <w:szCs w:val="28"/>
        </w:rPr>
        <w:t>1</w:t>
      </w:r>
      <w:r w:rsidR="00015AC6">
        <w:rPr>
          <w:rFonts w:ascii="Times New Roman" w:hAnsi="Times New Roman" w:cs="Times New Roman"/>
          <w:sz w:val="28"/>
          <w:szCs w:val="28"/>
        </w:rPr>
        <w:t>.</w:t>
      </w:r>
      <w:r w:rsidR="004A13F5">
        <w:rPr>
          <w:rFonts w:ascii="Times New Roman" w:hAnsi="Times New Roman" w:cs="Times New Roman"/>
          <w:sz w:val="28"/>
          <w:szCs w:val="28"/>
        </w:rPr>
        <w:t xml:space="preserve">7 </w:t>
      </w:r>
      <w:r w:rsidR="005F45B2">
        <w:rPr>
          <w:rFonts w:ascii="Times New Roman" w:hAnsi="Times New Roman" w:cs="Times New Roman"/>
          <w:sz w:val="28"/>
          <w:szCs w:val="28"/>
        </w:rPr>
        <w:t>Оценка материально-</w:t>
      </w:r>
      <w:r w:rsidR="00015AC6">
        <w:rPr>
          <w:rFonts w:ascii="Times New Roman" w:hAnsi="Times New Roman" w:cs="Times New Roman"/>
          <w:sz w:val="28"/>
          <w:szCs w:val="28"/>
        </w:rPr>
        <w:t>технической базы.</w:t>
      </w:r>
    </w:p>
    <w:p w:rsidR="003B2CDA" w:rsidRDefault="003B2CDA" w:rsidP="00015AC6">
      <w:pPr>
        <w:pStyle w:val="a3"/>
        <w:rPr>
          <w:rFonts w:ascii="Times New Roman" w:hAnsi="Times New Roman" w:cs="Times New Roman"/>
          <w:sz w:val="28"/>
          <w:szCs w:val="28"/>
        </w:rPr>
      </w:pPr>
    </w:p>
    <w:p w:rsidR="00015AC6" w:rsidRDefault="00E47228" w:rsidP="00015AC6">
      <w:pPr>
        <w:pStyle w:val="a3"/>
        <w:rPr>
          <w:rFonts w:ascii="Times New Roman" w:hAnsi="Times New Roman" w:cs="Times New Roman"/>
          <w:sz w:val="28"/>
          <w:szCs w:val="28"/>
        </w:rPr>
      </w:pPr>
      <w:r>
        <w:rPr>
          <w:rFonts w:ascii="Times New Roman" w:hAnsi="Times New Roman" w:cs="Times New Roman"/>
          <w:sz w:val="28"/>
          <w:szCs w:val="28"/>
        </w:rPr>
        <w:t>1</w:t>
      </w:r>
      <w:r w:rsidR="00015AC6">
        <w:rPr>
          <w:rFonts w:ascii="Times New Roman" w:hAnsi="Times New Roman" w:cs="Times New Roman"/>
          <w:sz w:val="28"/>
          <w:szCs w:val="28"/>
        </w:rPr>
        <w:t>.</w:t>
      </w:r>
      <w:r w:rsidR="004A13F5">
        <w:rPr>
          <w:rFonts w:ascii="Times New Roman" w:hAnsi="Times New Roman" w:cs="Times New Roman"/>
          <w:sz w:val="28"/>
          <w:szCs w:val="28"/>
        </w:rPr>
        <w:t xml:space="preserve">8 </w:t>
      </w:r>
      <w:r w:rsidR="00015AC6">
        <w:rPr>
          <w:rFonts w:ascii="Times New Roman" w:hAnsi="Times New Roman" w:cs="Times New Roman"/>
          <w:sz w:val="28"/>
          <w:szCs w:val="28"/>
        </w:rPr>
        <w:t>Оценка функционирования внутренней системы качества образования.</w:t>
      </w:r>
    </w:p>
    <w:p w:rsidR="008A4265" w:rsidRDefault="008A4265" w:rsidP="00015AC6">
      <w:pPr>
        <w:pStyle w:val="a3"/>
        <w:rPr>
          <w:rFonts w:ascii="Times New Roman" w:hAnsi="Times New Roman" w:cs="Times New Roman"/>
          <w:sz w:val="28"/>
          <w:szCs w:val="28"/>
        </w:rPr>
      </w:pPr>
    </w:p>
    <w:p w:rsidR="008A4265" w:rsidRDefault="008A4265" w:rsidP="00015AC6">
      <w:pPr>
        <w:pStyle w:val="a3"/>
        <w:rPr>
          <w:rFonts w:ascii="Times New Roman" w:hAnsi="Times New Roman" w:cs="Times New Roman"/>
          <w:sz w:val="28"/>
          <w:szCs w:val="28"/>
        </w:rPr>
      </w:pPr>
      <w:r>
        <w:rPr>
          <w:rFonts w:ascii="Times New Roman" w:hAnsi="Times New Roman" w:cs="Times New Roman"/>
          <w:sz w:val="28"/>
          <w:szCs w:val="28"/>
        </w:rPr>
        <w:t>1.9 Обеспечение безопасности в ДОУ.</w:t>
      </w:r>
    </w:p>
    <w:p w:rsidR="003B2CDA" w:rsidRDefault="003B2CDA" w:rsidP="00015AC6">
      <w:pPr>
        <w:pStyle w:val="a3"/>
        <w:rPr>
          <w:rFonts w:ascii="Times New Roman" w:hAnsi="Times New Roman" w:cs="Times New Roman"/>
          <w:sz w:val="28"/>
          <w:szCs w:val="28"/>
        </w:rPr>
      </w:pPr>
    </w:p>
    <w:p w:rsidR="00015AC6" w:rsidRDefault="00015AC6" w:rsidP="00015AC6">
      <w:pPr>
        <w:pStyle w:val="a3"/>
        <w:rPr>
          <w:rFonts w:ascii="Times New Roman" w:hAnsi="Times New Roman" w:cs="Times New Roman"/>
          <w:b/>
          <w:sz w:val="28"/>
          <w:szCs w:val="28"/>
        </w:rPr>
      </w:pPr>
      <w:r w:rsidRPr="003B2CDA">
        <w:rPr>
          <w:rFonts w:ascii="Times New Roman" w:hAnsi="Times New Roman" w:cs="Times New Roman"/>
          <w:b/>
          <w:sz w:val="28"/>
          <w:szCs w:val="28"/>
          <w:lang w:val="en-US"/>
        </w:rPr>
        <w:t>II</w:t>
      </w:r>
      <w:r w:rsidRPr="003B2CDA">
        <w:rPr>
          <w:rFonts w:ascii="Times New Roman" w:hAnsi="Times New Roman" w:cs="Times New Roman"/>
          <w:b/>
          <w:sz w:val="28"/>
          <w:szCs w:val="28"/>
        </w:rPr>
        <w:t>. Результаты анализа показателей деятельности организации.</w:t>
      </w: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3B2CDA" w:rsidRDefault="003B2CDA" w:rsidP="00015AC6">
      <w:pPr>
        <w:pStyle w:val="a3"/>
        <w:rPr>
          <w:rFonts w:ascii="Times New Roman" w:hAnsi="Times New Roman" w:cs="Times New Roman"/>
          <w:b/>
          <w:sz w:val="28"/>
          <w:szCs w:val="28"/>
        </w:rPr>
      </w:pPr>
    </w:p>
    <w:p w:rsidR="00B4600E" w:rsidRDefault="00B4600E" w:rsidP="00B4600E">
      <w:pPr>
        <w:pStyle w:val="a3"/>
        <w:rPr>
          <w:rFonts w:ascii="Times New Roman" w:hAnsi="Times New Roman" w:cs="Times New Roman"/>
          <w:b/>
          <w:sz w:val="28"/>
          <w:szCs w:val="28"/>
        </w:rPr>
      </w:pPr>
    </w:p>
    <w:p w:rsidR="003B2CDA" w:rsidRDefault="00B4600E" w:rsidP="00B4600E">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B2CDA">
        <w:rPr>
          <w:rFonts w:ascii="Times New Roman" w:hAnsi="Times New Roman" w:cs="Times New Roman"/>
          <w:b/>
          <w:sz w:val="28"/>
          <w:szCs w:val="28"/>
        </w:rPr>
        <w:t xml:space="preserve">Отчёт о результатах </w:t>
      </w:r>
      <w:proofErr w:type="spellStart"/>
      <w:r w:rsidR="003B2CDA">
        <w:rPr>
          <w:rFonts w:ascii="Times New Roman" w:hAnsi="Times New Roman" w:cs="Times New Roman"/>
          <w:b/>
          <w:sz w:val="28"/>
          <w:szCs w:val="28"/>
        </w:rPr>
        <w:t>самообследования</w:t>
      </w:r>
      <w:proofErr w:type="spellEnd"/>
    </w:p>
    <w:p w:rsidR="003B2CDA" w:rsidRDefault="003B2CDA" w:rsidP="003B2CDA">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w:t>
      </w:r>
    </w:p>
    <w:p w:rsidR="003B2CDA" w:rsidRDefault="003B2CDA" w:rsidP="003B2CDA">
      <w:pPr>
        <w:pStyle w:val="a3"/>
        <w:jc w:val="center"/>
        <w:rPr>
          <w:rFonts w:ascii="Times New Roman" w:hAnsi="Times New Roman" w:cs="Times New Roman"/>
          <w:sz w:val="28"/>
          <w:szCs w:val="28"/>
        </w:rPr>
      </w:pPr>
      <w:r>
        <w:rPr>
          <w:rFonts w:ascii="Times New Roman" w:hAnsi="Times New Roman" w:cs="Times New Roman"/>
          <w:sz w:val="28"/>
          <w:szCs w:val="28"/>
        </w:rPr>
        <w:t>«Детский сад №4 «Росинка»</w:t>
      </w:r>
    </w:p>
    <w:p w:rsidR="003B2CDA" w:rsidRDefault="003B2CDA" w:rsidP="003B2CDA">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Цивильского</w:t>
      </w:r>
      <w:proofErr w:type="spellEnd"/>
      <w:r>
        <w:rPr>
          <w:rFonts w:ascii="Times New Roman" w:hAnsi="Times New Roman" w:cs="Times New Roman"/>
          <w:sz w:val="28"/>
          <w:szCs w:val="28"/>
        </w:rPr>
        <w:t xml:space="preserve"> муниципального округа за 2023 год</w:t>
      </w:r>
    </w:p>
    <w:p w:rsidR="003B2CDA" w:rsidRDefault="003B2CDA" w:rsidP="003B2CDA">
      <w:pPr>
        <w:pStyle w:val="a3"/>
        <w:jc w:val="center"/>
        <w:rPr>
          <w:rFonts w:ascii="Times New Roman" w:hAnsi="Times New Roman" w:cs="Times New Roman"/>
          <w:sz w:val="28"/>
          <w:szCs w:val="28"/>
        </w:rPr>
      </w:pPr>
    </w:p>
    <w:p w:rsidR="003B2CDA" w:rsidRDefault="00E47228" w:rsidP="003B2CDA">
      <w:pPr>
        <w:pStyle w:val="a3"/>
        <w:jc w:val="center"/>
        <w:rPr>
          <w:rFonts w:ascii="Times New Roman" w:hAnsi="Times New Roman" w:cs="Times New Roman"/>
          <w:b/>
          <w:sz w:val="28"/>
          <w:szCs w:val="28"/>
        </w:rPr>
      </w:pPr>
      <w:r>
        <w:rPr>
          <w:rFonts w:ascii="Times New Roman" w:hAnsi="Times New Roman" w:cs="Times New Roman"/>
          <w:b/>
          <w:sz w:val="28"/>
          <w:szCs w:val="28"/>
        </w:rPr>
        <w:t>1.</w:t>
      </w:r>
      <w:r w:rsidR="003B2CDA" w:rsidRPr="003B2CDA">
        <w:rPr>
          <w:rFonts w:ascii="Times New Roman" w:hAnsi="Times New Roman" w:cs="Times New Roman"/>
          <w:b/>
          <w:sz w:val="28"/>
          <w:szCs w:val="28"/>
        </w:rPr>
        <w:t>Общие сведения об образовательной организации</w:t>
      </w:r>
    </w:p>
    <w:p w:rsidR="003B2CDA" w:rsidRDefault="003B2CDA" w:rsidP="003B2CDA">
      <w:pPr>
        <w:pStyle w:val="a3"/>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8586"/>
      </w:tblGrid>
      <w:tr w:rsidR="003B2CDA" w:rsidRPr="00EE7557" w:rsidTr="00EE7557">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proofErr w:type="gramStart"/>
            <w:r w:rsidRPr="00EE7557">
              <w:rPr>
                <w:rFonts w:ascii="Times New Roman" w:eastAsia="Calibri" w:hAnsi="Times New Roman" w:cs="Times New Roman"/>
                <w:sz w:val="28"/>
                <w:szCs w:val="28"/>
              </w:rPr>
              <w:t>Муниципальное</w:t>
            </w:r>
            <w:proofErr w:type="gramEnd"/>
            <w:r w:rsidRPr="00EE7557">
              <w:rPr>
                <w:rFonts w:ascii="Times New Roman" w:eastAsia="Calibri" w:hAnsi="Times New Roman" w:cs="Times New Roman"/>
                <w:sz w:val="28"/>
                <w:szCs w:val="28"/>
              </w:rPr>
              <w:t> бюджетное дошкольное </w:t>
            </w:r>
            <w:proofErr w:type="spellStart"/>
            <w:r w:rsidRPr="00EE7557">
              <w:rPr>
                <w:rFonts w:ascii="Times New Roman" w:eastAsia="Calibri" w:hAnsi="Times New Roman" w:cs="Times New Roman"/>
                <w:sz w:val="28"/>
                <w:szCs w:val="28"/>
              </w:rPr>
              <w:t>образовательноеучреждение</w:t>
            </w:r>
            <w:proofErr w:type="spellEnd"/>
            <w:r w:rsidRPr="00EE7557">
              <w:rPr>
                <w:rFonts w:ascii="Times New Roman" w:eastAsia="Calibri" w:hAnsi="Times New Roman" w:cs="Times New Roman"/>
                <w:sz w:val="28"/>
                <w:szCs w:val="28"/>
              </w:rPr>
              <w:t xml:space="preserve"> «Детский сад №4 «Росинка » (МБДОУ Детский сад № 4)</w:t>
            </w:r>
            <w:proofErr w:type="spellStart"/>
            <w:r w:rsidRPr="00EE7557">
              <w:rPr>
                <w:rFonts w:ascii="Times New Roman" w:eastAsia="Calibri" w:hAnsi="Times New Roman" w:cs="Times New Roman"/>
                <w:sz w:val="28"/>
                <w:szCs w:val="28"/>
              </w:rPr>
              <w:t>Цивильского</w:t>
            </w:r>
            <w:proofErr w:type="spellEnd"/>
            <w:r w:rsidRPr="00EE7557">
              <w:rPr>
                <w:rFonts w:ascii="Times New Roman" w:eastAsia="Calibri" w:hAnsi="Times New Roman" w:cs="Times New Roman"/>
                <w:sz w:val="28"/>
                <w:szCs w:val="28"/>
              </w:rPr>
              <w:t xml:space="preserve"> муниципального округа Чувашской Республики</w:t>
            </w:r>
          </w:p>
        </w:tc>
      </w:tr>
      <w:tr w:rsidR="003B2CDA" w:rsidRPr="00EE7557" w:rsidTr="00EE7557">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proofErr w:type="spellStart"/>
            <w:r w:rsidRPr="00EE7557">
              <w:rPr>
                <w:rFonts w:ascii="Times New Roman" w:eastAsia="Calibri" w:hAnsi="Times New Roman" w:cs="Times New Roman"/>
                <w:sz w:val="28"/>
                <w:szCs w:val="28"/>
              </w:rPr>
              <w:t>Карнопова</w:t>
            </w:r>
            <w:proofErr w:type="spellEnd"/>
            <w:r w:rsidRPr="00EE7557">
              <w:rPr>
                <w:rFonts w:ascii="Times New Roman" w:eastAsia="Calibri" w:hAnsi="Times New Roman" w:cs="Times New Roman"/>
                <w:sz w:val="28"/>
                <w:szCs w:val="28"/>
              </w:rPr>
              <w:t xml:space="preserve"> Любовь Егоровна</w:t>
            </w:r>
          </w:p>
        </w:tc>
      </w:tr>
      <w:tr w:rsidR="003B2CDA" w:rsidRPr="00EE7557" w:rsidTr="00EE7557">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shd w:val="clear" w:color="auto" w:fill="FFFFFF"/>
              </w:rPr>
            </w:pPr>
            <w:r w:rsidRPr="00EE7557">
              <w:rPr>
                <w:rFonts w:ascii="Times New Roman" w:eastAsia="Calibri" w:hAnsi="Times New Roman" w:cs="Times New Roman"/>
                <w:sz w:val="28"/>
                <w:szCs w:val="28"/>
                <w:shd w:val="clear" w:color="auto" w:fill="FFFFFF"/>
              </w:rPr>
              <w:t xml:space="preserve">429900 Чувашская Республика </w:t>
            </w:r>
            <w:proofErr w:type="spellStart"/>
            <w:r w:rsidRPr="00EE7557">
              <w:rPr>
                <w:rFonts w:ascii="Times New Roman" w:eastAsia="Calibri" w:hAnsi="Times New Roman" w:cs="Times New Roman"/>
                <w:sz w:val="28"/>
                <w:szCs w:val="28"/>
                <w:shd w:val="clear" w:color="auto" w:fill="FFFFFF"/>
              </w:rPr>
              <w:t>г</w:t>
            </w:r>
            <w:proofErr w:type="gramStart"/>
            <w:r w:rsidRPr="00EE7557">
              <w:rPr>
                <w:rFonts w:ascii="Times New Roman" w:eastAsia="Calibri" w:hAnsi="Times New Roman" w:cs="Times New Roman"/>
                <w:sz w:val="28"/>
                <w:szCs w:val="28"/>
                <w:shd w:val="clear" w:color="auto" w:fill="FFFFFF"/>
              </w:rPr>
              <w:t>.Ц</w:t>
            </w:r>
            <w:proofErr w:type="gramEnd"/>
            <w:r w:rsidRPr="00EE7557">
              <w:rPr>
                <w:rFonts w:ascii="Times New Roman" w:eastAsia="Calibri" w:hAnsi="Times New Roman" w:cs="Times New Roman"/>
                <w:sz w:val="28"/>
                <w:szCs w:val="28"/>
                <w:shd w:val="clear" w:color="auto" w:fill="FFFFFF"/>
              </w:rPr>
              <w:t>ивильск,ул.Маяковского</w:t>
            </w:r>
            <w:proofErr w:type="spellEnd"/>
            <w:r w:rsidRPr="00EE7557">
              <w:rPr>
                <w:rFonts w:ascii="Times New Roman" w:eastAsia="Calibri" w:hAnsi="Times New Roman" w:cs="Times New Roman"/>
                <w:sz w:val="28"/>
                <w:szCs w:val="28"/>
                <w:shd w:val="clear" w:color="auto" w:fill="FFFFFF"/>
              </w:rPr>
              <w:t xml:space="preserve"> д.39-А</w:t>
            </w:r>
          </w:p>
        </w:tc>
      </w:tr>
      <w:tr w:rsidR="003B2CDA" w:rsidRPr="00EE7557" w:rsidTr="00EE7557">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8(3545) 21-6-72</w:t>
            </w:r>
          </w:p>
        </w:tc>
      </w:tr>
      <w:tr w:rsidR="003B2CDA" w:rsidRPr="00EE7557" w:rsidTr="00EE7557">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3B2CDA" w:rsidRPr="00007A9F" w:rsidRDefault="00007A9F" w:rsidP="003B2CDA">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civil_detsad4@rchuv.ru</w:t>
            </w:r>
          </w:p>
        </w:tc>
      </w:tr>
      <w:tr w:rsidR="003B2CDA" w:rsidRPr="00EE7557" w:rsidTr="00EE7557">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3B2CDA" w:rsidRPr="00746FC8"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Отдел образования администрации </w:t>
            </w:r>
            <w:proofErr w:type="spellStart"/>
            <w:r w:rsidRPr="00EE7557">
              <w:rPr>
                <w:rFonts w:ascii="Times New Roman" w:eastAsia="Calibri" w:hAnsi="Times New Roman" w:cs="Times New Roman"/>
                <w:sz w:val="28"/>
                <w:szCs w:val="28"/>
              </w:rPr>
              <w:t>Цивильского</w:t>
            </w:r>
            <w:proofErr w:type="spellEnd"/>
            <w:r w:rsidRPr="00EE7557">
              <w:rPr>
                <w:rFonts w:ascii="Times New Roman" w:eastAsia="Calibri" w:hAnsi="Times New Roman" w:cs="Times New Roman"/>
                <w:sz w:val="28"/>
                <w:szCs w:val="28"/>
              </w:rPr>
              <w:t xml:space="preserve"> муниципального </w:t>
            </w:r>
            <w:proofErr w:type="spellStart"/>
            <w:r w:rsidRPr="00EE7557">
              <w:rPr>
                <w:rFonts w:ascii="Times New Roman" w:eastAsia="Calibri" w:hAnsi="Times New Roman" w:cs="Times New Roman"/>
                <w:sz w:val="28"/>
                <w:szCs w:val="28"/>
              </w:rPr>
              <w:t>округа</w:t>
            </w:r>
            <w:r w:rsidR="00746FC8">
              <w:rPr>
                <w:rFonts w:ascii="Times New Roman" w:eastAsia="Calibri" w:hAnsi="Times New Roman" w:cs="Times New Roman"/>
                <w:sz w:val="28"/>
                <w:szCs w:val="28"/>
              </w:rPr>
              <w:t>Чувашской</w:t>
            </w:r>
            <w:proofErr w:type="spellEnd"/>
            <w:r w:rsidR="00746FC8">
              <w:rPr>
                <w:rFonts w:ascii="Times New Roman" w:eastAsia="Calibri" w:hAnsi="Times New Roman" w:cs="Times New Roman"/>
                <w:sz w:val="28"/>
                <w:szCs w:val="28"/>
              </w:rPr>
              <w:t xml:space="preserve"> Республики</w:t>
            </w:r>
          </w:p>
        </w:tc>
      </w:tr>
      <w:tr w:rsidR="003B2CDA" w:rsidRPr="00EE7557" w:rsidTr="00EE7557">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2020 год</w:t>
            </w:r>
          </w:p>
        </w:tc>
      </w:tr>
      <w:tr w:rsidR="003B2CDA" w:rsidRPr="00EE7557" w:rsidTr="00EE7557">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3B2CDA" w:rsidP="003B2CDA">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3B2CDA" w:rsidRPr="00EE7557" w:rsidRDefault="001D7FC8" w:rsidP="003B2C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Министерство образования и молодежной политики ЧР на право осуществления  образовательной деятельности </w:t>
            </w:r>
            <w:r w:rsidR="003B2CDA" w:rsidRPr="00EE7557">
              <w:rPr>
                <w:rFonts w:ascii="Times New Roman" w:eastAsia="Calibri" w:hAnsi="Times New Roman" w:cs="Times New Roman"/>
                <w:sz w:val="28"/>
                <w:szCs w:val="28"/>
              </w:rPr>
              <w:t>№488 от 17.02.2020г. серия21ЛО1 №0000892</w:t>
            </w:r>
          </w:p>
        </w:tc>
      </w:tr>
      <w:tr w:rsidR="00FC29D3" w:rsidRPr="00EE7557" w:rsidTr="00EE7557">
        <w:trPr>
          <w:trHeight w:val="281"/>
        </w:trPr>
        <w:tc>
          <w:tcPr>
            <w:tcW w:w="1775" w:type="pct"/>
            <w:tcBorders>
              <w:top w:val="single" w:sz="4" w:space="0" w:color="auto"/>
              <w:left w:val="single" w:sz="4" w:space="0" w:color="auto"/>
              <w:bottom w:val="single" w:sz="4" w:space="0" w:color="auto"/>
              <w:right w:val="single" w:sz="4" w:space="0" w:color="auto"/>
            </w:tcBorders>
            <w:vAlign w:val="center"/>
          </w:tcPr>
          <w:p w:rsidR="00FC29D3" w:rsidRPr="00EE7557" w:rsidRDefault="00FC29D3" w:rsidP="003B2CDA">
            <w:pPr>
              <w:spacing w:after="0" w:line="240" w:lineRule="auto"/>
              <w:rPr>
                <w:rFonts w:ascii="Times New Roman" w:eastAsia="Calibri" w:hAnsi="Times New Roman" w:cs="Times New Roman"/>
                <w:sz w:val="28"/>
                <w:szCs w:val="28"/>
              </w:rPr>
            </w:pPr>
          </w:p>
        </w:tc>
        <w:tc>
          <w:tcPr>
            <w:tcW w:w="3225" w:type="pct"/>
            <w:tcBorders>
              <w:top w:val="single" w:sz="4" w:space="0" w:color="auto"/>
              <w:left w:val="single" w:sz="4" w:space="0" w:color="auto"/>
              <w:bottom w:val="single" w:sz="4" w:space="0" w:color="auto"/>
              <w:right w:val="single" w:sz="4" w:space="0" w:color="auto"/>
            </w:tcBorders>
            <w:vAlign w:val="center"/>
          </w:tcPr>
          <w:p w:rsidR="00FC29D3" w:rsidRPr="00EE7557" w:rsidRDefault="00104909" w:rsidP="003B2C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действия </w:t>
            </w:r>
            <w:proofErr w:type="gramStart"/>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ессрочно</w:t>
            </w:r>
          </w:p>
        </w:tc>
      </w:tr>
    </w:tbl>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Муниципальное бюджетное дошкольное образовательное учреждение «Детский сад № 4 «Росинка» (далее – Детский сад) расположен в жилом районе города Цивильска вдали от производящих предприятий и торговых мест. Здание Детского сада построено по типовому проекту. Проектная наполняемость на 240 мест. Общая площадь здания 5900.0 кв. м, из них 5900.0 площадь помещений, используемых непосредственно для нужд образовательного процесса. Помещение детского сада рассчитано на 12 групп.</w:t>
      </w:r>
    </w:p>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Цель деятельности  – осуществление образовательной деятельности по реализации образовательных программ дошкольного образования. </w:t>
      </w:r>
    </w:p>
    <w:p w:rsidR="001C7227" w:rsidRPr="008A49E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Times New Roman" w:hAnsi="Times New Roman" w:cs="Times New Roman"/>
          <w:sz w:val="28"/>
          <w:szCs w:val="28"/>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Режим работы Детского сада №4 «Росинка»:</w:t>
      </w:r>
    </w:p>
    <w:p w:rsidR="008A49E7" w:rsidRDefault="001C7227" w:rsidP="008A49E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Рабочая неделя – пятидневная, с понедельника по пятницу. Длительность пребывания детей в группах– 12 часов.  Режим работы групп – с7.00 до 19.00,  Всего 12 групп: (2 группы раннего возраста</w:t>
      </w:r>
      <w:proofErr w:type="gramStart"/>
      <w:r w:rsidRPr="00EE7557">
        <w:rPr>
          <w:rFonts w:ascii="Times New Roman" w:eastAsia="Calibri" w:hAnsi="Times New Roman" w:cs="Times New Roman"/>
          <w:sz w:val="28"/>
          <w:szCs w:val="28"/>
        </w:rPr>
        <w:t xml:space="preserve"> ,</w:t>
      </w:r>
      <w:proofErr w:type="gramEnd"/>
      <w:r w:rsidRPr="00EE7557">
        <w:rPr>
          <w:rFonts w:ascii="Times New Roman" w:eastAsia="Calibri" w:hAnsi="Times New Roman" w:cs="Times New Roman"/>
          <w:sz w:val="28"/>
          <w:szCs w:val="28"/>
        </w:rPr>
        <w:t xml:space="preserve">младшая -3 группы, средняя -2  группы ,старшая- 3 группы, подготовительная -2 группы ). Режим питания - 4-х </w:t>
      </w:r>
      <w:proofErr w:type="gramStart"/>
      <w:r w:rsidRPr="00EE7557">
        <w:rPr>
          <w:rFonts w:ascii="Times New Roman" w:eastAsia="Calibri" w:hAnsi="Times New Roman" w:cs="Times New Roman"/>
          <w:sz w:val="28"/>
          <w:szCs w:val="28"/>
        </w:rPr>
        <w:t>разовое</w:t>
      </w:r>
      <w:proofErr w:type="gramEnd"/>
      <w:r w:rsidRPr="00EE7557">
        <w:rPr>
          <w:rFonts w:ascii="Times New Roman" w:eastAsia="Calibri" w:hAnsi="Times New Roman" w:cs="Times New Roman"/>
          <w:sz w:val="28"/>
          <w:szCs w:val="28"/>
        </w:rPr>
        <w:t xml:space="preserve"> по нормам </w:t>
      </w:r>
      <w:proofErr w:type="spellStart"/>
      <w:r w:rsidRPr="00EE7557">
        <w:rPr>
          <w:rFonts w:ascii="Times New Roman" w:eastAsia="Calibri" w:hAnsi="Times New Roman" w:cs="Times New Roman"/>
          <w:sz w:val="28"/>
          <w:szCs w:val="28"/>
        </w:rPr>
        <w:t>СанПин</w:t>
      </w:r>
      <w:proofErr w:type="spellEnd"/>
      <w:r w:rsidRPr="00EE7557">
        <w:rPr>
          <w:rFonts w:ascii="Times New Roman" w:eastAsia="Calibri" w:hAnsi="Times New Roman" w:cs="Times New Roman"/>
          <w:sz w:val="28"/>
          <w:szCs w:val="28"/>
        </w:rPr>
        <w:t>.</w:t>
      </w:r>
      <w:r w:rsidR="00C241F5">
        <w:rPr>
          <w:rFonts w:ascii="Times New Roman" w:eastAsia="Calibri" w:hAnsi="Times New Roman" w:cs="Times New Roman"/>
          <w:sz w:val="28"/>
          <w:szCs w:val="28"/>
        </w:rPr>
        <w:t xml:space="preserve"> Полдник уплотненный.</w:t>
      </w:r>
    </w:p>
    <w:p w:rsidR="00C241F5" w:rsidRDefault="00C241F5" w:rsidP="008A49E7">
      <w:pPr>
        <w:spacing w:after="0" w:line="240" w:lineRule="auto"/>
        <w:jc w:val="both"/>
        <w:rPr>
          <w:rFonts w:ascii="Times New Roman" w:eastAsia="Calibri" w:hAnsi="Times New Roman" w:cs="Times New Roman"/>
          <w:sz w:val="28"/>
          <w:szCs w:val="28"/>
        </w:rPr>
      </w:pPr>
    </w:p>
    <w:p w:rsidR="00B4600E" w:rsidRDefault="00B4600E" w:rsidP="008A49E7">
      <w:pPr>
        <w:spacing w:after="0" w:line="240" w:lineRule="auto"/>
        <w:jc w:val="center"/>
        <w:rPr>
          <w:rFonts w:ascii="Times New Roman" w:eastAsia="Calibri" w:hAnsi="Times New Roman" w:cs="Times New Roman"/>
          <w:b/>
          <w:sz w:val="28"/>
          <w:szCs w:val="28"/>
        </w:rPr>
      </w:pPr>
    </w:p>
    <w:p w:rsidR="001C7227" w:rsidRPr="008A49E7" w:rsidRDefault="001C7227" w:rsidP="008A49E7">
      <w:pPr>
        <w:spacing w:after="0" w:line="240" w:lineRule="auto"/>
        <w:jc w:val="center"/>
        <w:rPr>
          <w:rFonts w:ascii="Times New Roman" w:eastAsia="Calibri" w:hAnsi="Times New Roman" w:cs="Times New Roman"/>
          <w:sz w:val="28"/>
          <w:szCs w:val="28"/>
        </w:rPr>
      </w:pPr>
      <w:r w:rsidRPr="00EE7557">
        <w:rPr>
          <w:rFonts w:ascii="Times New Roman" w:eastAsia="Calibri" w:hAnsi="Times New Roman" w:cs="Times New Roman"/>
          <w:b/>
          <w:sz w:val="28"/>
          <w:szCs w:val="28"/>
        </w:rPr>
        <w:lastRenderedPageBreak/>
        <w:t>АНАЛИТИЧЕСКАЯ ЧАСТЬ</w:t>
      </w:r>
    </w:p>
    <w:p w:rsidR="001C7227" w:rsidRPr="00EE7557" w:rsidRDefault="001C7227" w:rsidP="001C7227">
      <w:pPr>
        <w:widowControl w:val="0"/>
        <w:spacing w:after="0" w:line="240" w:lineRule="auto"/>
        <w:jc w:val="both"/>
        <w:rPr>
          <w:rFonts w:ascii="Times New Roman" w:eastAsia="Calibri" w:hAnsi="Times New Roman" w:cs="Times New Roman"/>
          <w:b/>
          <w:sz w:val="28"/>
          <w:szCs w:val="28"/>
        </w:rPr>
      </w:pPr>
    </w:p>
    <w:p w:rsidR="001C7227" w:rsidRPr="00EE7557" w:rsidRDefault="00E47228" w:rsidP="001C722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1C7227" w:rsidRPr="00EE7557">
        <w:rPr>
          <w:rFonts w:ascii="Times New Roman" w:eastAsia="Calibri" w:hAnsi="Times New Roman" w:cs="Times New Roman"/>
          <w:b/>
          <w:bCs/>
          <w:sz w:val="28"/>
          <w:szCs w:val="28"/>
        </w:rPr>
        <w:t>.</w:t>
      </w:r>
      <w:r>
        <w:rPr>
          <w:rFonts w:ascii="Times New Roman" w:eastAsia="Calibri" w:hAnsi="Times New Roman" w:cs="Times New Roman"/>
          <w:b/>
          <w:bCs/>
          <w:sz w:val="28"/>
          <w:szCs w:val="28"/>
        </w:rPr>
        <w:t>1</w:t>
      </w:r>
      <w:r w:rsidR="001C7227" w:rsidRPr="00EE7557">
        <w:rPr>
          <w:rFonts w:ascii="Times New Roman" w:eastAsia="Calibri" w:hAnsi="Times New Roman" w:cs="Times New Roman"/>
          <w:b/>
          <w:bCs/>
          <w:sz w:val="28"/>
          <w:szCs w:val="28"/>
        </w:rPr>
        <w:t xml:space="preserve"> Оценка образовательной деятельности</w:t>
      </w:r>
    </w:p>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proofErr w:type="spellStart"/>
      <w:r w:rsidRPr="00EE7557">
        <w:rPr>
          <w:rFonts w:ascii="Times New Roman" w:eastAsia="Calibri" w:hAnsi="Times New Roman" w:cs="Times New Roman"/>
          <w:sz w:val="28"/>
          <w:szCs w:val="28"/>
        </w:rPr>
        <w:t>СанПиН</w:t>
      </w:r>
      <w:proofErr w:type="spellEnd"/>
      <w:r w:rsidRPr="00EE7557">
        <w:rPr>
          <w:rFonts w:ascii="Times New Roman" w:eastAsia="Calibri"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C722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Приказ Министерства образования и науки Российской Федерации № 462 от 14.06.2013г. «Об утверждении Порядка проведения </w:t>
      </w:r>
      <w:proofErr w:type="spellStart"/>
      <w:r w:rsidRPr="00EE7557">
        <w:rPr>
          <w:rFonts w:ascii="Times New Roman" w:eastAsia="Calibri" w:hAnsi="Times New Roman" w:cs="Times New Roman"/>
          <w:sz w:val="28"/>
          <w:szCs w:val="28"/>
        </w:rPr>
        <w:t>самообследования</w:t>
      </w:r>
      <w:proofErr w:type="spellEnd"/>
      <w:r w:rsidRPr="00EE7557">
        <w:rPr>
          <w:rFonts w:ascii="Times New Roman" w:eastAsia="Calibri" w:hAnsi="Times New Roman" w:cs="Times New Roman"/>
          <w:sz w:val="28"/>
          <w:szCs w:val="28"/>
        </w:rPr>
        <w:t xml:space="preserve"> образовательных организаций»</w:t>
      </w:r>
      <w:r w:rsidR="00FC29D3">
        <w:rPr>
          <w:rFonts w:ascii="Times New Roman" w:eastAsia="Calibri" w:hAnsi="Times New Roman" w:cs="Times New Roman"/>
          <w:sz w:val="28"/>
          <w:szCs w:val="28"/>
        </w:rPr>
        <w:t>.</w:t>
      </w:r>
    </w:p>
    <w:p w:rsidR="00FC29D3" w:rsidRPr="00FC29D3" w:rsidRDefault="00FC29D3" w:rsidP="00FC29D3">
      <w:pPr>
        <w:spacing w:after="0" w:line="240" w:lineRule="auto"/>
        <w:jc w:val="both"/>
        <w:rPr>
          <w:rFonts w:ascii="Times New Roman" w:eastAsia="Calibri" w:hAnsi="Times New Roman" w:cs="Times New Roman"/>
          <w:sz w:val="28"/>
          <w:szCs w:val="28"/>
        </w:rPr>
      </w:pPr>
      <w:r w:rsidRPr="00FC29D3">
        <w:rPr>
          <w:rFonts w:ascii="Times New Roman" w:eastAsia="Calibri" w:hAnsi="Times New Roman" w:cs="Times New Roman"/>
          <w:sz w:val="28"/>
          <w:szCs w:val="28"/>
        </w:rPr>
        <w:t>Для выполнения требований норм Федерального закона от 24.09.2022 № 371-ФЗ Детский сад провел организационные мероприятия по внедрению федеральной образовательной программы дошкольного образования, утвержденной приказом Мин</w:t>
      </w:r>
      <w:proofErr w:type="gramStart"/>
      <w:r w:rsidR="00C241F5">
        <w:rPr>
          <w:rFonts w:ascii="Times New Roman" w:eastAsia="Calibri" w:hAnsi="Times New Roman" w:cs="Times New Roman"/>
          <w:sz w:val="28"/>
          <w:szCs w:val="28"/>
        </w:rPr>
        <w:t>.</w:t>
      </w:r>
      <w:r w:rsidRPr="00FC29D3">
        <w:rPr>
          <w:rFonts w:ascii="Times New Roman" w:eastAsia="Calibri" w:hAnsi="Times New Roman" w:cs="Times New Roman"/>
          <w:sz w:val="28"/>
          <w:szCs w:val="28"/>
        </w:rPr>
        <w:t>п</w:t>
      </w:r>
      <w:proofErr w:type="gramEnd"/>
      <w:r w:rsidRPr="00FC29D3">
        <w:rPr>
          <w:rFonts w:ascii="Times New Roman" w:eastAsia="Calibri" w:hAnsi="Times New Roman" w:cs="Times New Roman"/>
          <w:sz w:val="28"/>
          <w:szCs w:val="28"/>
        </w:rPr>
        <w:t xml:space="preserve">росвещения России от 25.11.2022 № 1028 (далее — ФОП ДО), в соответствии с утвержденной дорожной картой. Для этого создали рабочую группу в составе </w:t>
      </w:r>
      <w:proofErr w:type="gramStart"/>
      <w:r w:rsidRPr="00FC29D3">
        <w:rPr>
          <w:rFonts w:ascii="Times New Roman" w:eastAsia="Calibri" w:hAnsi="Times New Roman" w:cs="Times New Roman"/>
          <w:sz w:val="28"/>
          <w:szCs w:val="28"/>
        </w:rPr>
        <w:t>заведующего</w:t>
      </w:r>
      <w:proofErr w:type="gramEnd"/>
      <w:r w:rsidRPr="00FC29D3">
        <w:rPr>
          <w:rFonts w:ascii="Times New Roman" w:eastAsia="Calibri" w:hAnsi="Times New Roman" w:cs="Times New Roman"/>
          <w:sz w:val="28"/>
          <w:szCs w:val="28"/>
        </w:rPr>
        <w:t>, старшего воспитателя, воспитателя и методиста. Результаты:</w:t>
      </w:r>
    </w:p>
    <w:p w:rsidR="00FC29D3" w:rsidRPr="00FC29D3" w:rsidRDefault="00FC29D3" w:rsidP="00FC29D3">
      <w:pPr>
        <w:pStyle w:val="a5"/>
        <w:numPr>
          <w:ilvl w:val="0"/>
          <w:numId w:val="20"/>
        </w:numPr>
        <w:spacing w:after="0" w:line="240" w:lineRule="auto"/>
        <w:jc w:val="both"/>
        <w:rPr>
          <w:rFonts w:ascii="Times New Roman" w:eastAsia="Calibri" w:hAnsi="Times New Roman" w:cs="Times New Roman"/>
          <w:sz w:val="28"/>
          <w:szCs w:val="28"/>
        </w:rPr>
      </w:pPr>
      <w:r w:rsidRPr="00FC29D3">
        <w:rPr>
          <w:rFonts w:ascii="Times New Roman" w:eastAsia="Calibri" w:hAnsi="Times New Roman" w:cs="Times New Roman"/>
          <w:sz w:val="28"/>
          <w:szCs w:val="28"/>
        </w:rPr>
        <w:t xml:space="preserve">утвердили новую основную образовательную программу дошкольного образования Детского сада (далее — ООП </w:t>
      </w:r>
      <w:proofErr w:type="gramStart"/>
      <w:r w:rsidRPr="00FC29D3">
        <w:rPr>
          <w:rFonts w:ascii="Times New Roman" w:eastAsia="Calibri" w:hAnsi="Times New Roman" w:cs="Times New Roman"/>
          <w:sz w:val="28"/>
          <w:szCs w:val="28"/>
        </w:rPr>
        <w:t>ДО</w:t>
      </w:r>
      <w:proofErr w:type="gramEnd"/>
      <w:r w:rsidRPr="00FC29D3">
        <w:rPr>
          <w:rFonts w:ascii="Times New Roman" w:eastAsia="Calibri" w:hAnsi="Times New Roman" w:cs="Times New Roman"/>
          <w:sz w:val="28"/>
          <w:szCs w:val="28"/>
        </w:rPr>
        <w:t>), разработанную на основе ФОП ДО, и ввели в действие с 01.09.2023;</w:t>
      </w:r>
    </w:p>
    <w:p w:rsidR="00FC29D3" w:rsidRPr="00FC29D3" w:rsidRDefault="00FC29D3" w:rsidP="00FC29D3">
      <w:pPr>
        <w:pStyle w:val="a5"/>
        <w:numPr>
          <w:ilvl w:val="0"/>
          <w:numId w:val="20"/>
        </w:numPr>
        <w:spacing w:after="0" w:line="240" w:lineRule="auto"/>
        <w:jc w:val="both"/>
        <w:rPr>
          <w:rFonts w:ascii="Times New Roman" w:eastAsia="Calibri" w:hAnsi="Times New Roman" w:cs="Times New Roman"/>
          <w:sz w:val="28"/>
          <w:szCs w:val="28"/>
        </w:rPr>
      </w:pPr>
      <w:r w:rsidRPr="00FC29D3">
        <w:rPr>
          <w:rFonts w:ascii="Times New Roman" w:eastAsia="Calibri" w:hAnsi="Times New Roman" w:cs="Times New Roman"/>
          <w:sz w:val="28"/>
          <w:szCs w:val="28"/>
        </w:rPr>
        <w:t xml:space="preserve">скорректировали план-график повышения квалификации педагогических и управленческих кадров и запланировали обучение работников по вопросам применения ФОП </w:t>
      </w:r>
      <w:proofErr w:type="gramStart"/>
      <w:r w:rsidRPr="00FC29D3">
        <w:rPr>
          <w:rFonts w:ascii="Times New Roman" w:eastAsia="Calibri" w:hAnsi="Times New Roman" w:cs="Times New Roman"/>
          <w:sz w:val="28"/>
          <w:szCs w:val="28"/>
        </w:rPr>
        <w:t>ДО</w:t>
      </w:r>
      <w:proofErr w:type="gramEnd"/>
      <w:r w:rsidRPr="00FC29D3">
        <w:rPr>
          <w:rFonts w:ascii="Times New Roman" w:eastAsia="Calibri" w:hAnsi="Times New Roman" w:cs="Times New Roman"/>
          <w:sz w:val="28"/>
          <w:szCs w:val="28"/>
        </w:rPr>
        <w:t>;</w:t>
      </w:r>
    </w:p>
    <w:p w:rsidR="00FC29D3" w:rsidRPr="00FC29D3" w:rsidRDefault="00FC29D3" w:rsidP="00FC29D3">
      <w:pPr>
        <w:pStyle w:val="a5"/>
        <w:numPr>
          <w:ilvl w:val="0"/>
          <w:numId w:val="20"/>
        </w:numPr>
        <w:spacing w:after="0" w:line="240" w:lineRule="auto"/>
        <w:jc w:val="both"/>
        <w:rPr>
          <w:rFonts w:ascii="Times New Roman" w:eastAsia="Calibri" w:hAnsi="Times New Roman" w:cs="Times New Roman"/>
          <w:sz w:val="28"/>
          <w:szCs w:val="28"/>
        </w:rPr>
      </w:pPr>
      <w:r w:rsidRPr="00FC29D3">
        <w:rPr>
          <w:rFonts w:ascii="Times New Roman" w:eastAsia="Calibri" w:hAnsi="Times New Roman" w:cs="Times New Roman"/>
          <w:sz w:val="28"/>
          <w:szCs w:val="28"/>
        </w:rPr>
        <w:t>провели информационно-разъяснительную работу с родителями (законными представителями) воспитанников.</w:t>
      </w:r>
    </w:p>
    <w:p w:rsidR="00062631" w:rsidRPr="00EE7557" w:rsidRDefault="00062631" w:rsidP="001C7227">
      <w:pPr>
        <w:spacing w:after="0" w:line="240" w:lineRule="auto"/>
        <w:jc w:val="both"/>
        <w:rPr>
          <w:rFonts w:ascii="Times New Roman" w:eastAsia="Calibri" w:hAnsi="Times New Roman" w:cs="Times New Roman"/>
          <w:sz w:val="28"/>
          <w:szCs w:val="28"/>
        </w:rPr>
      </w:pPr>
    </w:p>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«От рождения до школы» </w:t>
      </w:r>
      <w:proofErr w:type="spellStart"/>
      <w:r w:rsidRPr="00EE7557">
        <w:rPr>
          <w:rFonts w:ascii="Times New Roman" w:eastAsia="Calibri" w:hAnsi="Times New Roman" w:cs="Times New Roman"/>
          <w:sz w:val="28"/>
          <w:szCs w:val="28"/>
        </w:rPr>
        <w:t>Е.Веракса</w:t>
      </w:r>
      <w:proofErr w:type="spellEnd"/>
      <w:r w:rsidRPr="00EE7557">
        <w:rPr>
          <w:rFonts w:ascii="Times New Roman" w:eastAsia="Calibri" w:hAnsi="Times New Roman" w:cs="Times New Roman"/>
          <w:sz w:val="28"/>
          <w:szCs w:val="28"/>
        </w:rPr>
        <w:t xml:space="preserve"> 2020г</w:t>
      </w:r>
      <w:proofErr w:type="gramStart"/>
      <w:r w:rsidRPr="00EE7557">
        <w:rPr>
          <w:rFonts w:ascii="Times New Roman" w:eastAsia="Calibri" w:hAnsi="Times New Roman" w:cs="Times New Roman"/>
          <w:sz w:val="28"/>
          <w:szCs w:val="28"/>
        </w:rPr>
        <w:t>.с</w:t>
      </w:r>
      <w:proofErr w:type="gramEnd"/>
      <w:r w:rsidRPr="00EE7557">
        <w:rPr>
          <w:rFonts w:ascii="Times New Roman" w:eastAsia="Calibri" w:hAnsi="Times New Roman" w:cs="Times New Roman"/>
          <w:sz w:val="28"/>
          <w:szCs w:val="28"/>
        </w:rPr>
        <w:t>анитарно-эпидемиологическими правилами и нормативами, с учетом недельной нагрузки.</w:t>
      </w:r>
    </w:p>
    <w:p w:rsidR="001C7227" w:rsidRPr="00EE7557" w:rsidRDefault="00FC7A95" w:rsidP="001C72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Детский сад посещают 243</w:t>
      </w:r>
      <w:r w:rsidR="001C7227" w:rsidRPr="00EE7557">
        <w:rPr>
          <w:rFonts w:ascii="Times New Roman" w:eastAsia="Calibri" w:hAnsi="Times New Roman" w:cs="Times New Roman"/>
          <w:sz w:val="28"/>
          <w:szCs w:val="28"/>
        </w:rPr>
        <w:t xml:space="preserve">  воспитанников в возрасте от </w:t>
      </w:r>
      <w:r w:rsidR="00C241F5">
        <w:rPr>
          <w:rFonts w:ascii="Times New Roman" w:eastAsia="Calibri" w:hAnsi="Times New Roman" w:cs="Times New Roman"/>
          <w:sz w:val="28"/>
          <w:szCs w:val="28"/>
        </w:rPr>
        <w:t>1.5</w:t>
      </w:r>
      <w:r w:rsidR="001C7227" w:rsidRPr="00EE7557">
        <w:rPr>
          <w:rFonts w:ascii="Times New Roman" w:eastAsia="Calibri" w:hAnsi="Times New Roman" w:cs="Times New Roman"/>
          <w:sz w:val="28"/>
          <w:szCs w:val="28"/>
        </w:rPr>
        <w:t xml:space="preserve"> до 7 лет. В Детском саду сформировано </w:t>
      </w:r>
      <w:r w:rsidR="00062631" w:rsidRPr="00EE7557">
        <w:rPr>
          <w:rFonts w:ascii="Times New Roman" w:eastAsia="Calibri" w:hAnsi="Times New Roman" w:cs="Times New Roman"/>
          <w:sz w:val="28"/>
          <w:szCs w:val="28"/>
        </w:rPr>
        <w:t xml:space="preserve">12 групп </w:t>
      </w:r>
      <w:proofErr w:type="spellStart"/>
      <w:r w:rsidR="00062631" w:rsidRPr="00EE7557">
        <w:rPr>
          <w:rFonts w:ascii="Times New Roman" w:eastAsia="Calibri" w:hAnsi="Times New Roman" w:cs="Times New Roman"/>
          <w:sz w:val="28"/>
          <w:szCs w:val="28"/>
        </w:rPr>
        <w:t>общеразвивающей</w:t>
      </w:r>
      <w:proofErr w:type="spellEnd"/>
      <w:r w:rsidR="00062631" w:rsidRPr="00EE7557">
        <w:rPr>
          <w:rFonts w:ascii="Times New Roman" w:eastAsia="Calibri" w:hAnsi="Times New Roman" w:cs="Times New Roman"/>
          <w:sz w:val="28"/>
          <w:szCs w:val="28"/>
        </w:rPr>
        <w:t xml:space="preserve"> направленности. Из них:</w:t>
      </w:r>
    </w:p>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− 2 групп</w:t>
      </w:r>
      <w:r w:rsidR="00062631" w:rsidRPr="00EE7557">
        <w:rPr>
          <w:rFonts w:ascii="Times New Roman" w:eastAsia="Calibri" w:hAnsi="Times New Roman" w:cs="Times New Roman"/>
          <w:sz w:val="28"/>
          <w:szCs w:val="28"/>
        </w:rPr>
        <w:t>ы</w:t>
      </w:r>
      <w:r w:rsidR="00FC7A95">
        <w:rPr>
          <w:rFonts w:ascii="Times New Roman" w:eastAsia="Calibri" w:hAnsi="Times New Roman" w:cs="Times New Roman"/>
          <w:sz w:val="28"/>
          <w:szCs w:val="28"/>
        </w:rPr>
        <w:t xml:space="preserve"> раннего возраста – по 43</w:t>
      </w:r>
      <w:r w:rsidRPr="00EE7557">
        <w:rPr>
          <w:rFonts w:ascii="Times New Roman" w:eastAsia="Calibri" w:hAnsi="Times New Roman" w:cs="Times New Roman"/>
          <w:sz w:val="28"/>
          <w:szCs w:val="28"/>
        </w:rPr>
        <w:t xml:space="preserve"> детей</w:t>
      </w:r>
    </w:p>
    <w:p w:rsidR="001C7227" w:rsidRPr="00EE7557" w:rsidRDefault="00062631"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  3 младшие группы </w:t>
      </w:r>
      <w:r w:rsidR="00FC7A95">
        <w:rPr>
          <w:rFonts w:ascii="Times New Roman" w:eastAsia="Calibri" w:hAnsi="Times New Roman" w:cs="Times New Roman"/>
          <w:sz w:val="28"/>
          <w:szCs w:val="28"/>
        </w:rPr>
        <w:t>- по  6</w:t>
      </w:r>
      <w:r w:rsidR="001C7227" w:rsidRPr="00EE7557">
        <w:rPr>
          <w:rFonts w:ascii="Times New Roman" w:eastAsia="Calibri" w:hAnsi="Times New Roman" w:cs="Times New Roman"/>
          <w:sz w:val="28"/>
          <w:szCs w:val="28"/>
        </w:rPr>
        <w:t>0 детей</w:t>
      </w:r>
    </w:p>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  </w:t>
      </w:r>
      <w:r w:rsidR="00062631" w:rsidRPr="00EE7557">
        <w:rPr>
          <w:rFonts w:ascii="Times New Roman" w:eastAsia="Calibri" w:hAnsi="Times New Roman" w:cs="Times New Roman"/>
          <w:sz w:val="28"/>
          <w:szCs w:val="28"/>
        </w:rPr>
        <w:t xml:space="preserve">2 </w:t>
      </w:r>
      <w:proofErr w:type="spellStart"/>
      <w:r w:rsidR="00062631" w:rsidRPr="00EE7557">
        <w:rPr>
          <w:rFonts w:ascii="Times New Roman" w:eastAsia="Calibri" w:hAnsi="Times New Roman" w:cs="Times New Roman"/>
          <w:sz w:val="28"/>
          <w:szCs w:val="28"/>
        </w:rPr>
        <w:t>средниегруппы</w:t>
      </w:r>
      <w:proofErr w:type="spellEnd"/>
      <w:r w:rsidRPr="00EE7557">
        <w:rPr>
          <w:rFonts w:ascii="Times New Roman" w:eastAsia="Calibri" w:hAnsi="Times New Roman" w:cs="Times New Roman"/>
          <w:sz w:val="28"/>
          <w:szCs w:val="28"/>
        </w:rPr>
        <w:t xml:space="preserve"> – </w:t>
      </w:r>
      <w:r w:rsidR="00FC7A95">
        <w:rPr>
          <w:rFonts w:ascii="Times New Roman" w:eastAsia="Calibri" w:hAnsi="Times New Roman" w:cs="Times New Roman"/>
          <w:sz w:val="28"/>
          <w:szCs w:val="28"/>
        </w:rPr>
        <w:t>по 4</w:t>
      </w:r>
      <w:r w:rsidR="00062631" w:rsidRPr="00EE7557">
        <w:rPr>
          <w:rFonts w:ascii="Times New Roman" w:eastAsia="Calibri" w:hAnsi="Times New Roman" w:cs="Times New Roman"/>
          <w:sz w:val="28"/>
          <w:szCs w:val="28"/>
        </w:rPr>
        <w:t xml:space="preserve">0 детей </w:t>
      </w:r>
    </w:p>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  </w:t>
      </w:r>
      <w:r w:rsidR="00062631" w:rsidRPr="00EE7557">
        <w:rPr>
          <w:rFonts w:ascii="Times New Roman" w:eastAsia="Calibri" w:hAnsi="Times New Roman" w:cs="Times New Roman"/>
          <w:sz w:val="28"/>
          <w:szCs w:val="28"/>
        </w:rPr>
        <w:t>3 старшие группы</w:t>
      </w:r>
      <w:r w:rsidR="00FC7A95">
        <w:rPr>
          <w:rFonts w:ascii="Times New Roman" w:eastAsia="Calibri" w:hAnsi="Times New Roman" w:cs="Times New Roman"/>
          <w:sz w:val="28"/>
          <w:szCs w:val="28"/>
        </w:rPr>
        <w:t xml:space="preserve"> – </w:t>
      </w:r>
      <w:r w:rsidR="001C5DF8">
        <w:rPr>
          <w:rFonts w:ascii="Times New Roman" w:eastAsia="Calibri" w:hAnsi="Times New Roman" w:cs="Times New Roman"/>
          <w:sz w:val="28"/>
          <w:szCs w:val="28"/>
        </w:rPr>
        <w:t xml:space="preserve">60 </w:t>
      </w:r>
      <w:r w:rsidR="00062631" w:rsidRPr="00EE7557">
        <w:rPr>
          <w:rFonts w:ascii="Times New Roman" w:eastAsia="Calibri" w:hAnsi="Times New Roman" w:cs="Times New Roman"/>
          <w:sz w:val="28"/>
          <w:szCs w:val="28"/>
        </w:rPr>
        <w:t>детей</w:t>
      </w:r>
    </w:p>
    <w:p w:rsidR="001C7227" w:rsidRPr="00EE755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 </w:t>
      </w:r>
      <w:r w:rsidR="00FC7A95">
        <w:rPr>
          <w:rFonts w:ascii="Times New Roman" w:eastAsia="Calibri" w:hAnsi="Times New Roman" w:cs="Times New Roman"/>
          <w:sz w:val="28"/>
          <w:szCs w:val="28"/>
        </w:rPr>
        <w:t>2 подготовительные группы – по 4</w:t>
      </w:r>
      <w:r w:rsidR="00062631" w:rsidRPr="00EE7557">
        <w:rPr>
          <w:rFonts w:ascii="Times New Roman" w:eastAsia="Calibri" w:hAnsi="Times New Roman" w:cs="Times New Roman"/>
          <w:sz w:val="28"/>
          <w:szCs w:val="28"/>
        </w:rPr>
        <w:t>0 детей.</w:t>
      </w:r>
    </w:p>
    <w:p w:rsidR="00062631" w:rsidRPr="00EE7557" w:rsidRDefault="00062631" w:rsidP="001C7227">
      <w:pPr>
        <w:spacing w:after="0" w:line="240" w:lineRule="auto"/>
        <w:jc w:val="both"/>
        <w:rPr>
          <w:rFonts w:ascii="Times New Roman" w:eastAsia="Calibri" w:hAnsi="Times New Roman" w:cs="Times New Roman"/>
          <w:sz w:val="28"/>
          <w:szCs w:val="28"/>
        </w:rPr>
      </w:pPr>
    </w:p>
    <w:p w:rsidR="00984EAB" w:rsidRPr="00EE7557" w:rsidRDefault="00984EAB"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Со 2 июля</w:t>
      </w:r>
      <w:r w:rsidR="001C7227" w:rsidRPr="00EE7557">
        <w:rPr>
          <w:rFonts w:ascii="Times New Roman" w:eastAsia="Calibri" w:hAnsi="Times New Roman" w:cs="Times New Roman"/>
          <w:sz w:val="28"/>
          <w:szCs w:val="28"/>
        </w:rPr>
        <w:t xml:space="preserve"> 20</w:t>
      </w:r>
      <w:r w:rsidRPr="00EE7557">
        <w:rPr>
          <w:rFonts w:ascii="Times New Roman" w:eastAsia="Calibri" w:hAnsi="Times New Roman" w:cs="Times New Roman"/>
          <w:sz w:val="28"/>
          <w:szCs w:val="28"/>
        </w:rPr>
        <w:t>22</w:t>
      </w:r>
      <w:r w:rsidR="001C7227" w:rsidRPr="00EE7557">
        <w:rPr>
          <w:rFonts w:ascii="Times New Roman" w:eastAsia="Calibri" w:hAnsi="Times New Roman" w:cs="Times New Roman"/>
          <w:sz w:val="28"/>
          <w:szCs w:val="28"/>
        </w:rPr>
        <w:t xml:space="preserve">  года</w:t>
      </w:r>
      <w:r w:rsidRPr="00EE7557">
        <w:rPr>
          <w:rFonts w:ascii="Times New Roman" w:eastAsia="Calibri" w:hAnsi="Times New Roman" w:cs="Times New Roman"/>
          <w:sz w:val="28"/>
          <w:szCs w:val="28"/>
        </w:rPr>
        <w:t xml:space="preserve"> стало возможным проводить массовые мероприятия со смешанными коллективами даже в закрытых помещениях, отменили групповую изоляцию.</w:t>
      </w:r>
    </w:p>
    <w:p w:rsidR="00984EAB" w:rsidRPr="00EE7557" w:rsidRDefault="00984EAB"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 Снятие </w:t>
      </w:r>
      <w:proofErr w:type="spellStart"/>
      <w:r w:rsidRPr="00EE7557">
        <w:rPr>
          <w:rFonts w:ascii="Times New Roman" w:eastAsia="Calibri" w:hAnsi="Times New Roman" w:cs="Times New Roman"/>
          <w:sz w:val="28"/>
          <w:szCs w:val="28"/>
        </w:rPr>
        <w:t>антиковидных</w:t>
      </w:r>
      <w:proofErr w:type="spellEnd"/>
      <w:r w:rsidRPr="00EE7557">
        <w:rPr>
          <w:rFonts w:ascii="Times New Roman" w:eastAsia="Calibri" w:hAnsi="Times New Roman" w:cs="Times New Roman"/>
          <w:sz w:val="28"/>
          <w:szCs w:val="28"/>
        </w:rPr>
        <w:t xml:space="preserve"> ограничений позволило наблюдать динамику улучшения образовательных достижений воспитанников. Дети стали активнее демонстрировать </w:t>
      </w:r>
      <w:r w:rsidRPr="00EE7557">
        <w:rPr>
          <w:rFonts w:ascii="Times New Roman" w:eastAsia="Calibri" w:hAnsi="Times New Roman" w:cs="Times New Roman"/>
          <w:sz w:val="28"/>
          <w:szCs w:val="28"/>
        </w:rPr>
        <w:lastRenderedPageBreak/>
        <w:t>познавательную активность в деятельности, участвовать в межгрупповых мероприятиях, спокойнее вести на прогулках. Воспитатели отметили, что в летнее время стало проще укладывать детей спать и проводить образовательную деятельность. Педагог-психолог провёл плановый мониторинг состояния воспитанников и выявил, что уровень тревожности детей в третьей декаде года снизился на 15 % по сравнению с показателями первого полугодия. В четвёртой декаде процент  снижения составил 12%.</w:t>
      </w:r>
    </w:p>
    <w:p w:rsidR="001C7227" w:rsidRDefault="001C7227"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Результаты педагогического анализа показывают преобладание детей с высоким и средним уровнями развития при прогрессирующей динамики на конец учебного года, что говорит о результативности образовательной деятельности в Детском саду №4.</w:t>
      </w:r>
    </w:p>
    <w:p w:rsidR="0062146A" w:rsidRPr="00EE7557" w:rsidRDefault="0062146A" w:rsidP="001C7227">
      <w:pPr>
        <w:spacing w:after="0" w:line="240" w:lineRule="auto"/>
        <w:jc w:val="both"/>
        <w:rPr>
          <w:rFonts w:ascii="Times New Roman" w:eastAsia="Calibri" w:hAnsi="Times New Roman" w:cs="Times New Roman"/>
          <w:sz w:val="28"/>
          <w:szCs w:val="28"/>
        </w:rPr>
      </w:pPr>
    </w:p>
    <w:p w:rsidR="001C7227" w:rsidRPr="008A49E7" w:rsidRDefault="003209AC"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b/>
          <w:sz w:val="28"/>
          <w:szCs w:val="28"/>
        </w:rPr>
        <w:t>Воспитательная работа</w:t>
      </w:r>
    </w:p>
    <w:p w:rsidR="003209AC" w:rsidRPr="00EE7557" w:rsidRDefault="003209AC"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3209AC" w:rsidRPr="00EE7557" w:rsidRDefault="003209AC"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За время реализации программы воспитания родители выражают удовлетворённость воспитательным процессом в детском саду, что отразилось на результатах анкетирования проведённого 20.12.2023г. Вместе с тем родители высказали пожелания по введению мероприятий в календарный план </w:t>
      </w:r>
      <w:r w:rsidR="001D5FA4" w:rsidRPr="00EE7557">
        <w:rPr>
          <w:rFonts w:ascii="Times New Roman" w:eastAsia="Calibri" w:hAnsi="Times New Roman" w:cs="Times New Roman"/>
          <w:sz w:val="28"/>
          <w:szCs w:val="28"/>
        </w:rPr>
        <w:t xml:space="preserve">воспитательной </w:t>
      </w:r>
      <w:r w:rsidRPr="00EE7557">
        <w:rPr>
          <w:rFonts w:ascii="Times New Roman" w:eastAsia="Calibri" w:hAnsi="Times New Roman" w:cs="Times New Roman"/>
          <w:sz w:val="28"/>
          <w:szCs w:val="28"/>
        </w:rPr>
        <w:t>работы</w:t>
      </w:r>
      <w:r w:rsidR="001D5FA4" w:rsidRPr="00EE7557">
        <w:rPr>
          <w:rFonts w:ascii="Times New Roman" w:eastAsia="Calibri" w:hAnsi="Times New Roman" w:cs="Times New Roman"/>
          <w:sz w:val="28"/>
          <w:szCs w:val="28"/>
        </w:rPr>
        <w:t xml:space="preserve"> Детского сада, наприме</w:t>
      </w:r>
      <w:proofErr w:type="gramStart"/>
      <w:r w:rsidR="001D5FA4" w:rsidRPr="00EE7557">
        <w:rPr>
          <w:rFonts w:ascii="Times New Roman" w:eastAsia="Calibri" w:hAnsi="Times New Roman" w:cs="Times New Roman"/>
          <w:sz w:val="28"/>
          <w:szCs w:val="28"/>
        </w:rPr>
        <w:t>р-</w:t>
      </w:r>
      <w:proofErr w:type="gramEnd"/>
      <w:r w:rsidR="001D5FA4" w:rsidRPr="00EE7557">
        <w:rPr>
          <w:rFonts w:ascii="Times New Roman" w:eastAsia="Calibri" w:hAnsi="Times New Roman" w:cs="Times New Roman"/>
          <w:sz w:val="28"/>
          <w:szCs w:val="28"/>
        </w:rPr>
        <w:t xml:space="preserve"> проводить осенние и зимние спортивные и праздничные мероприятия вместе с детьми на открытом воздухе совместно с родителями. Все предложения родителей будут рассмотрены и включены в календарный план воспитательной работы Детского сада на второе полугодие 2024 года.</w:t>
      </w:r>
    </w:p>
    <w:p w:rsidR="001D5FA4" w:rsidRPr="00EE7557" w:rsidRDefault="001D5FA4" w:rsidP="001C7227">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 Чтобы выбрать стратегию воспитательной работы, в 2023 году проводился анализ состава семей воспитанников.</w:t>
      </w:r>
    </w:p>
    <w:p w:rsidR="0029075C" w:rsidRPr="00EE7557" w:rsidRDefault="0029075C" w:rsidP="001C7227">
      <w:pPr>
        <w:spacing w:after="0" w:line="240" w:lineRule="auto"/>
        <w:jc w:val="both"/>
        <w:rPr>
          <w:rFonts w:ascii="Times New Roman" w:eastAsia="Calibri" w:hAnsi="Times New Roman" w:cs="Times New Roman"/>
          <w:sz w:val="28"/>
          <w:szCs w:val="28"/>
        </w:rPr>
      </w:pPr>
    </w:p>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3615"/>
        <w:gridCol w:w="3616"/>
      </w:tblGrid>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Состав семьи</w:t>
            </w:r>
          </w:p>
        </w:tc>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Количество семей</w:t>
            </w:r>
          </w:p>
        </w:tc>
        <w:tc>
          <w:tcPr>
            <w:tcW w:w="1667"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Процент от общего количества семей воспитанников</w:t>
            </w:r>
          </w:p>
        </w:tc>
      </w:tr>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Полная</w:t>
            </w:r>
          </w:p>
        </w:tc>
        <w:tc>
          <w:tcPr>
            <w:tcW w:w="1666" w:type="pct"/>
          </w:tcPr>
          <w:p w:rsidR="001D5FA4" w:rsidRPr="00EE7557" w:rsidRDefault="00A07B9A"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203</w:t>
            </w:r>
          </w:p>
        </w:tc>
        <w:tc>
          <w:tcPr>
            <w:tcW w:w="1667" w:type="pct"/>
          </w:tcPr>
          <w:p w:rsidR="001D5FA4" w:rsidRPr="00EE7557" w:rsidRDefault="00A07B9A"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83,5</w:t>
            </w:r>
            <w:r w:rsidR="001D5FA4" w:rsidRPr="00EE7557">
              <w:rPr>
                <w:rFonts w:ascii="Times New Roman" w:eastAsia="Calibri" w:hAnsi="Times New Roman" w:cs="Times New Roman"/>
                <w:sz w:val="28"/>
                <w:szCs w:val="28"/>
              </w:rPr>
              <w:t xml:space="preserve"> %</w:t>
            </w:r>
          </w:p>
        </w:tc>
      </w:tr>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proofErr w:type="gramStart"/>
            <w:r w:rsidRPr="00EE7557">
              <w:rPr>
                <w:rFonts w:ascii="Times New Roman" w:eastAsia="Calibri" w:hAnsi="Times New Roman" w:cs="Times New Roman"/>
                <w:sz w:val="28"/>
                <w:szCs w:val="28"/>
              </w:rPr>
              <w:t>Неполная</w:t>
            </w:r>
            <w:proofErr w:type="gramEnd"/>
            <w:r w:rsidRPr="00EE7557">
              <w:rPr>
                <w:rFonts w:ascii="Times New Roman" w:eastAsia="Calibri" w:hAnsi="Times New Roman" w:cs="Times New Roman"/>
                <w:sz w:val="28"/>
                <w:szCs w:val="28"/>
              </w:rPr>
              <w:t xml:space="preserve"> с матерью</w:t>
            </w:r>
          </w:p>
        </w:tc>
        <w:tc>
          <w:tcPr>
            <w:tcW w:w="1666" w:type="pct"/>
          </w:tcPr>
          <w:p w:rsidR="001D5FA4" w:rsidRPr="00EE7557" w:rsidRDefault="00A07B9A"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667" w:type="pct"/>
          </w:tcPr>
          <w:p w:rsidR="001D5FA4" w:rsidRPr="00EE7557" w:rsidRDefault="00A07B9A"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16,4</w:t>
            </w:r>
            <w:r w:rsidR="001D5FA4" w:rsidRPr="00EE7557">
              <w:rPr>
                <w:rFonts w:ascii="Times New Roman" w:eastAsia="Calibri" w:hAnsi="Times New Roman" w:cs="Times New Roman"/>
                <w:sz w:val="28"/>
                <w:szCs w:val="28"/>
              </w:rPr>
              <w:t>%</w:t>
            </w:r>
          </w:p>
        </w:tc>
      </w:tr>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proofErr w:type="gramStart"/>
            <w:r w:rsidRPr="00EE7557">
              <w:rPr>
                <w:rFonts w:ascii="Times New Roman" w:eastAsia="Calibri" w:hAnsi="Times New Roman" w:cs="Times New Roman"/>
                <w:sz w:val="28"/>
                <w:szCs w:val="28"/>
              </w:rPr>
              <w:t>Неполная</w:t>
            </w:r>
            <w:proofErr w:type="gramEnd"/>
            <w:r w:rsidRPr="00EE7557">
              <w:rPr>
                <w:rFonts w:ascii="Times New Roman" w:eastAsia="Calibri" w:hAnsi="Times New Roman" w:cs="Times New Roman"/>
                <w:sz w:val="28"/>
                <w:szCs w:val="28"/>
              </w:rPr>
              <w:t xml:space="preserve"> с отцом</w:t>
            </w:r>
          </w:p>
        </w:tc>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1667"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Оформлено опекунство</w:t>
            </w:r>
          </w:p>
        </w:tc>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1</w:t>
            </w:r>
          </w:p>
        </w:tc>
        <w:tc>
          <w:tcPr>
            <w:tcW w:w="1667" w:type="pct"/>
          </w:tcPr>
          <w:p w:rsidR="001D5FA4" w:rsidRPr="00EE7557" w:rsidRDefault="00A07B9A"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001D5FA4" w:rsidRPr="00EE7557">
              <w:rPr>
                <w:rFonts w:ascii="Times New Roman" w:eastAsia="Calibri" w:hAnsi="Times New Roman" w:cs="Times New Roman"/>
                <w:sz w:val="28"/>
                <w:szCs w:val="28"/>
              </w:rPr>
              <w:t>4%</w:t>
            </w:r>
          </w:p>
        </w:tc>
      </w:tr>
    </w:tbl>
    <w:p w:rsidR="006D327A" w:rsidRDefault="006D327A" w:rsidP="001D5FA4">
      <w:pPr>
        <w:spacing w:after="0" w:line="240" w:lineRule="auto"/>
        <w:rPr>
          <w:rFonts w:ascii="Times New Roman" w:eastAsia="Calibri" w:hAnsi="Times New Roman" w:cs="Times New Roman"/>
          <w:sz w:val="28"/>
          <w:szCs w:val="28"/>
        </w:rPr>
      </w:pPr>
    </w:p>
    <w:p w:rsidR="001D5FA4"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Характеристика семей по количеству детей</w:t>
      </w:r>
    </w:p>
    <w:p w:rsidR="006D327A" w:rsidRPr="00EE7557" w:rsidRDefault="006D327A" w:rsidP="001D5FA4">
      <w:pPr>
        <w:spacing w:after="0" w:line="240" w:lineRule="auto"/>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3615"/>
        <w:gridCol w:w="3616"/>
      </w:tblGrid>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Количество детей в семье</w:t>
            </w:r>
          </w:p>
        </w:tc>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Количество семей</w:t>
            </w:r>
          </w:p>
        </w:tc>
        <w:tc>
          <w:tcPr>
            <w:tcW w:w="1667"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Процент от общего количества семей воспитанников</w:t>
            </w:r>
          </w:p>
        </w:tc>
      </w:tr>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Один ребенок</w:t>
            </w:r>
          </w:p>
        </w:tc>
        <w:tc>
          <w:tcPr>
            <w:tcW w:w="1666" w:type="pct"/>
          </w:tcPr>
          <w:p w:rsidR="001D5FA4" w:rsidRPr="00EE7557" w:rsidRDefault="006B2729"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1667" w:type="pct"/>
          </w:tcPr>
          <w:p w:rsidR="001D5FA4" w:rsidRPr="00EE7557" w:rsidRDefault="006B2729"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23,4</w:t>
            </w:r>
            <w:r w:rsidR="001D5FA4" w:rsidRPr="00EE7557">
              <w:rPr>
                <w:rFonts w:ascii="Times New Roman" w:eastAsia="Calibri" w:hAnsi="Times New Roman" w:cs="Times New Roman"/>
                <w:sz w:val="28"/>
                <w:szCs w:val="28"/>
              </w:rPr>
              <w:t>%</w:t>
            </w:r>
          </w:p>
        </w:tc>
      </w:tr>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Два ребенка</w:t>
            </w:r>
          </w:p>
        </w:tc>
        <w:tc>
          <w:tcPr>
            <w:tcW w:w="1666" w:type="pct"/>
          </w:tcPr>
          <w:p w:rsidR="001D5FA4" w:rsidRPr="00EE7557" w:rsidRDefault="006B2729"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1667" w:type="pct"/>
          </w:tcPr>
          <w:p w:rsidR="001D5FA4" w:rsidRPr="00EE7557" w:rsidRDefault="006B2729"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36,6</w:t>
            </w:r>
            <w:r w:rsidR="001D5FA4" w:rsidRPr="00EE7557">
              <w:rPr>
                <w:rFonts w:ascii="Times New Roman" w:eastAsia="Calibri" w:hAnsi="Times New Roman" w:cs="Times New Roman"/>
                <w:sz w:val="28"/>
                <w:szCs w:val="28"/>
              </w:rPr>
              <w:t>%</w:t>
            </w:r>
          </w:p>
        </w:tc>
      </w:tr>
      <w:tr w:rsidR="001D5FA4" w:rsidRPr="00EE7557" w:rsidTr="00EE7557">
        <w:tc>
          <w:tcPr>
            <w:tcW w:w="1666" w:type="pct"/>
          </w:tcPr>
          <w:p w:rsidR="001D5FA4" w:rsidRPr="00EE7557" w:rsidRDefault="001D5FA4" w:rsidP="001D5FA4">
            <w:pPr>
              <w:spacing w:after="0" w:line="240" w:lineRule="auto"/>
              <w:rPr>
                <w:rFonts w:ascii="Times New Roman" w:eastAsia="Calibri" w:hAnsi="Times New Roman" w:cs="Times New Roman"/>
                <w:sz w:val="28"/>
                <w:szCs w:val="28"/>
              </w:rPr>
            </w:pPr>
            <w:r w:rsidRPr="00EE7557">
              <w:rPr>
                <w:rFonts w:ascii="Times New Roman" w:eastAsia="Calibri" w:hAnsi="Times New Roman" w:cs="Times New Roman"/>
                <w:sz w:val="28"/>
                <w:szCs w:val="28"/>
              </w:rPr>
              <w:t>Три ребенка и более</w:t>
            </w:r>
          </w:p>
        </w:tc>
        <w:tc>
          <w:tcPr>
            <w:tcW w:w="1666" w:type="pct"/>
          </w:tcPr>
          <w:p w:rsidR="001D5FA4" w:rsidRPr="00EE7557" w:rsidRDefault="006B2729"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97</w:t>
            </w:r>
          </w:p>
        </w:tc>
        <w:tc>
          <w:tcPr>
            <w:tcW w:w="1667" w:type="pct"/>
          </w:tcPr>
          <w:p w:rsidR="001D5FA4" w:rsidRPr="00EE7557" w:rsidRDefault="006B2729" w:rsidP="001D5F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39,9</w:t>
            </w:r>
            <w:r w:rsidR="001D5FA4" w:rsidRPr="00EE7557">
              <w:rPr>
                <w:rFonts w:ascii="Times New Roman" w:eastAsia="Calibri" w:hAnsi="Times New Roman" w:cs="Times New Roman"/>
                <w:sz w:val="28"/>
                <w:szCs w:val="28"/>
              </w:rPr>
              <w:t>%</w:t>
            </w:r>
          </w:p>
        </w:tc>
      </w:tr>
    </w:tbl>
    <w:p w:rsidR="001D5FA4" w:rsidRPr="00EE7557" w:rsidRDefault="001D5FA4" w:rsidP="006B2729">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w:t>
      </w:r>
      <w:r w:rsidRPr="00EE7557">
        <w:rPr>
          <w:rFonts w:ascii="Times New Roman" w:eastAsia="Calibri" w:hAnsi="Times New Roman" w:cs="Times New Roman"/>
          <w:sz w:val="28"/>
          <w:szCs w:val="28"/>
        </w:rPr>
        <w:lastRenderedPageBreak/>
        <w:t xml:space="preserve">специалистов и родителей. Детям из неполных семей уделяется большее внимание </w:t>
      </w:r>
      <w:proofErr w:type="gramStart"/>
      <w:r w:rsidRPr="00EE7557">
        <w:rPr>
          <w:rFonts w:ascii="Times New Roman" w:eastAsia="Calibri" w:hAnsi="Times New Roman" w:cs="Times New Roman"/>
          <w:sz w:val="28"/>
          <w:szCs w:val="28"/>
        </w:rPr>
        <w:t>в первые</w:t>
      </w:r>
      <w:proofErr w:type="gramEnd"/>
      <w:r w:rsidRPr="00EE7557">
        <w:rPr>
          <w:rFonts w:ascii="Times New Roman" w:eastAsia="Calibri" w:hAnsi="Times New Roman" w:cs="Times New Roman"/>
          <w:sz w:val="28"/>
          <w:szCs w:val="28"/>
        </w:rPr>
        <w:t xml:space="preserve"> месяцы после зачисления в Детский сад.</w:t>
      </w:r>
    </w:p>
    <w:p w:rsidR="003209AC" w:rsidRPr="00EE7557" w:rsidRDefault="003209AC" w:rsidP="001C7227">
      <w:pPr>
        <w:spacing w:after="0" w:line="240" w:lineRule="auto"/>
        <w:jc w:val="both"/>
        <w:rPr>
          <w:rFonts w:ascii="Times New Roman" w:eastAsia="Calibri" w:hAnsi="Times New Roman" w:cs="Times New Roman"/>
          <w:sz w:val="28"/>
          <w:szCs w:val="28"/>
        </w:rPr>
      </w:pPr>
    </w:p>
    <w:p w:rsidR="0029075C" w:rsidRPr="00EE7557" w:rsidRDefault="0029075C" w:rsidP="0029075C">
      <w:pPr>
        <w:spacing w:after="0" w:line="240" w:lineRule="auto"/>
        <w:jc w:val="both"/>
        <w:rPr>
          <w:rFonts w:ascii="Times New Roman" w:eastAsia="Calibri" w:hAnsi="Times New Roman" w:cs="Times New Roman"/>
          <w:b/>
          <w:sz w:val="28"/>
          <w:szCs w:val="28"/>
        </w:rPr>
      </w:pPr>
      <w:r w:rsidRPr="00EE7557">
        <w:rPr>
          <w:rFonts w:ascii="Times New Roman" w:eastAsia="Calibri" w:hAnsi="Times New Roman" w:cs="Times New Roman"/>
          <w:b/>
          <w:sz w:val="28"/>
          <w:szCs w:val="28"/>
        </w:rPr>
        <w:t>Дополнительное образование.</w:t>
      </w:r>
    </w:p>
    <w:p w:rsidR="0029075C" w:rsidRPr="00EE7557" w:rsidRDefault="0029075C" w:rsidP="0029075C">
      <w:pPr>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В детском саду в 2023 году дополнительные </w:t>
      </w:r>
      <w:proofErr w:type="spellStart"/>
      <w:r w:rsidRPr="00EE7557">
        <w:rPr>
          <w:rFonts w:ascii="Times New Roman" w:eastAsia="Calibri" w:hAnsi="Times New Roman" w:cs="Times New Roman"/>
          <w:sz w:val="28"/>
          <w:szCs w:val="28"/>
        </w:rPr>
        <w:t>общеразвивающие</w:t>
      </w:r>
      <w:proofErr w:type="spellEnd"/>
      <w:r w:rsidRPr="00EE7557">
        <w:rPr>
          <w:rFonts w:ascii="Times New Roman" w:eastAsia="Calibri" w:hAnsi="Times New Roman" w:cs="Times New Roman"/>
          <w:sz w:val="28"/>
          <w:szCs w:val="28"/>
        </w:rPr>
        <w:t xml:space="preserve"> программы реализовывались по трём направлениям: художественно-эстетическому, физкультурно-спортивному, социально-педагогическому, техническому, </w:t>
      </w:r>
      <w:proofErr w:type="spellStart"/>
      <w:proofErr w:type="gramStart"/>
      <w:r w:rsidRPr="00EE7557">
        <w:rPr>
          <w:rFonts w:ascii="Times New Roman" w:eastAsia="Calibri" w:hAnsi="Times New Roman" w:cs="Times New Roman"/>
          <w:sz w:val="28"/>
          <w:szCs w:val="28"/>
        </w:rPr>
        <w:t>естественно-научному</w:t>
      </w:r>
      <w:proofErr w:type="spellEnd"/>
      <w:proofErr w:type="gramEnd"/>
      <w:r w:rsidRPr="00EE7557">
        <w:rPr>
          <w:rFonts w:ascii="Times New Roman" w:eastAsia="Calibri" w:hAnsi="Times New Roman" w:cs="Times New Roman"/>
          <w:sz w:val="28"/>
          <w:szCs w:val="28"/>
        </w:rPr>
        <w:t>. Подробная характеристика в таблице.</w:t>
      </w:r>
    </w:p>
    <w:p w:rsidR="0029075C" w:rsidRPr="00EE7557" w:rsidRDefault="0029075C" w:rsidP="0029075C">
      <w:pPr>
        <w:spacing w:after="0" w:line="240" w:lineRule="auto"/>
        <w:jc w:val="both"/>
        <w:rPr>
          <w:rFonts w:ascii="Times New Roman" w:eastAsia="Calibri" w:hAnsi="Times New Roman" w:cs="Times New Roman"/>
          <w:sz w:val="28"/>
          <w:szCs w:val="28"/>
        </w:rPr>
      </w:pPr>
    </w:p>
    <w:tbl>
      <w:tblPr>
        <w:tblStyle w:val="a6"/>
        <w:tblW w:w="9761" w:type="dxa"/>
        <w:tblInd w:w="-176" w:type="dxa"/>
        <w:tblLayout w:type="fixed"/>
        <w:tblLook w:val="04A0"/>
      </w:tblPr>
      <w:tblGrid>
        <w:gridCol w:w="619"/>
        <w:gridCol w:w="2784"/>
        <w:gridCol w:w="1559"/>
        <w:gridCol w:w="992"/>
        <w:gridCol w:w="1843"/>
        <w:gridCol w:w="992"/>
        <w:gridCol w:w="972"/>
      </w:tblGrid>
      <w:tr w:rsidR="00D37973" w:rsidRPr="00EE7557" w:rsidTr="00D37973">
        <w:trPr>
          <w:trHeight w:val="570"/>
        </w:trPr>
        <w:tc>
          <w:tcPr>
            <w:tcW w:w="619" w:type="dxa"/>
            <w:vMerge w:val="restart"/>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2784" w:type="dxa"/>
            <w:vMerge w:val="restart"/>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Направленность/наименование программы</w:t>
            </w:r>
          </w:p>
        </w:tc>
        <w:tc>
          <w:tcPr>
            <w:tcW w:w="1559" w:type="dxa"/>
            <w:vMerge w:val="restart"/>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Форма организации</w:t>
            </w:r>
          </w:p>
        </w:tc>
        <w:tc>
          <w:tcPr>
            <w:tcW w:w="992" w:type="dxa"/>
            <w:vMerge w:val="restart"/>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Возраст</w:t>
            </w:r>
          </w:p>
        </w:tc>
        <w:tc>
          <w:tcPr>
            <w:tcW w:w="1843" w:type="dxa"/>
          </w:tcPr>
          <w:p w:rsidR="00D37973" w:rsidRPr="00EE7557" w:rsidRDefault="00D37973" w:rsidP="0029075C">
            <w:pPr>
              <w:jc w:val="both"/>
              <w:rPr>
                <w:rFonts w:ascii="Times New Roman" w:eastAsia="Calibri" w:hAnsi="Times New Roman" w:cs="Times New Roman"/>
                <w:sz w:val="28"/>
                <w:szCs w:val="28"/>
              </w:rPr>
            </w:pPr>
            <w:proofErr w:type="spellStart"/>
            <w:r w:rsidRPr="00EE7557">
              <w:rPr>
                <w:rFonts w:ascii="Times New Roman" w:eastAsia="Calibri" w:hAnsi="Times New Roman" w:cs="Times New Roman"/>
                <w:sz w:val="28"/>
                <w:szCs w:val="28"/>
              </w:rPr>
              <w:t>Год</w:t>
            </w:r>
            <w:proofErr w:type="gramStart"/>
            <w:r w:rsidRPr="00EE7557">
              <w:rPr>
                <w:rFonts w:ascii="Times New Roman" w:eastAsia="Calibri" w:hAnsi="Times New Roman" w:cs="Times New Roman"/>
                <w:sz w:val="28"/>
                <w:szCs w:val="28"/>
              </w:rPr>
              <w:t>,к</w:t>
            </w:r>
            <w:proofErr w:type="gramEnd"/>
            <w:r w:rsidRPr="00EE7557">
              <w:rPr>
                <w:rFonts w:ascii="Times New Roman" w:eastAsia="Calibri" w:hAnsi="Times New Roman" w:cs="Times New Roman"/>
                <w:sz w:val="28"/>
                <w:szCs w:val="28"/>
              </w:rPr>
              <w:t>ол-во</w:t>
            </w:r>
            <w:proofErr w:type="spellEnd"/>
          </w:p>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воспитанников</w:t>
            </w:r>
          </w:p>
        </w:tc>
        <w:tc>
          <w:tcPr>
            <w:tcW w:w="992" w:type="dxa"/>
            <w:vMerge w:val="restart"/>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Бесплатно</w:t>
            </w:r>
          </w:p>
        </w:tc>
        <w:tc>
          <w:tcPr>
            <w:tcW w:w="972" w:type="dxa"/>
            <w:vMerge w:val="restart"/>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За плату</w:t>
            </w:r>
          </w:p>
        </w:tc>
      </w:tr>
      <w:tr w:rsidR="00D37973" w:rsidRPr="00EE7557" w:rsidTr="00D37973">
        <w:trPr>
          <w:trHeight w:val="201"/>
        </w:trPr>
        <w:tc>
          <w:tcPr>
            <w:tcW w:w="619" w:type="dxa"/>
            <w:vMerge/>
          </w:tcPr>
          <w:p w:rsidR="00D37973" w:rsidRPr="00EE7557" w:rsidRDefault="00D37973" w:rsidP="0029075C">
            <w:pPr>
              <w:jc w:val="both"/>
              <w:rPr>
                <w:rFonts w:ascii="Times New Roman" w:eastAsia="Calibri" w:hAnsi="Times New Roman" w:cs="Times New Roman"/>
                <w:sz w:val="28"/>
                <w:szCs w:val="28"/>
              </w:rPr>
            </w:pPr>
          </w:p>
        </w:tc>
        <w:tc>
          <w:tcPr>
            <w:tcW w:w="2784" w:type="dxa"/>
            <w:vMerge/>
          </w:tcPr>
          <w:p w:rsidR="00D37973" w:rsidRPr="00EE7557" w:rsidRDefault="00D37973" w:rsidP="0029075C">
            <w:pPr>
              <w:jc w:val="both"/>
              <w:rPr>
                <w:rFonts w:ascii="Times New Roman" w:eastAsia="Calibri" w:hAnsi="Times New Roman" w:cs="Times New Roman"/>
                <w:sz w:val="28"/>
                <w:szCs w:val="28"/>
              </w:rPr>
            </w:pPr>
          </w:p>
        </w:tc>
        <w:tc>
          <w:tcPr>
            <w:tcW w:w="1559" w:type="dxa"/>
            <w:vMerge/>
          </w:tcPr>
          <w:p w:rsidR="00D37973" w:rsidRPr="00EE7557" w:rsidRDefault="00D37973" w:rsidP="0029075C">
            <w:pPr>
              <w:jc w:val="both"/>
              <w:rPr>
                <w:rFonts w:ascii="Times New Roman" w:eastAsia="Calibri" w:hAnsi="Times New Roman" w:cs="Times New Roman"/>
                <w:sz w:val="28"/>
                <w:szCs w:val="28"/>
              </w:rPr>
            </w:pPr>
          </w:p>
        </w:tc>
        <w:tc>
          <w:tcPr>
            <w:tcW w:w="992" w:type="dxa"/>
            <w:vMerge/>
          </w:tcPr>
          <w:p w:rsidR="00D37973" w:rsidRPr="00EE7557" w:rsidRDefault="00D37973" w:rsidP="0029075C">
            <w:pPr>
              <w:jc w:val="both"/>
              <w:rPr>
                <w:rFonts w:ascii="Times New Roman" w:eastAsia="Calibri" w:hAnsi="Times New Roman" w:cs="Times New Roman"/>
                <w:sz w:val="28"/>
                <w:szCs w:val="28"/>
              </w:rPr>
            </w:pPr>
          </w:p>
        </w:tc>
        <w:tc>
          <w:tcPr>
            <w:tcW w:w="1843"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2023 г.</w:t>
            </w:r>
          </w:p>
        </w:tc>
        <w:tc>
          <w:tcPr>
            <w:tcW w:w="992" w:type="dxa"/>
            <w:vMerge/>
          </w:tcPr>
          <w:p w:rsidR="00D37973" w:rsidRPr="00EE7557" w:rsidRDefault="00D37973" w:rsidP="0029075C">
            <w:pPr>
              <w:jc w:val="both"/>
              <w:rPr>
                <w:rFonts w:ascii="Times New Roman" w:eastAsia="Calibri" w:hAnsi="Times New Roman" w:cs="Times New Roman"/>
                <w:sz w:val="28"/>
                <w:szCs w:val="28"/>
              </w:rPr>
            </w:pPr>
          </w:p>
        </w:tc>
        <w:tc>
          <w:tcPr>
            <w:tcW w:w="972" w:type="dxa"/>
            <w:vMerge/>
          </w:tcPr>
          <w:p w:rsidR="00D37973" w:rsidRPr="00EE7557" w:rsidRDefault="00D37973" w:rsidP="0029075C">
            <w:pPr>
              <w:jc w:val="both"/>
              <w:rPr>
                <w:rFonts w:ascii="Times New Roman" w:eastAsia="Calibri" w:hAnsi="Times New Roman" w:cs="Times New Roman"/>
                <w:sz w:val="28"/>
                <w:szCs w:val="28"/>
              </w:rPr>
            </w:pPr>
          </w:p>
        </w:tc>
      </w:tr>
      <w:tr w:rsidR="0029075C" w:rsidRPr="00EE7557" w:rsidTr="00D37973">
        <w:tc>
          <w:tcPr>
            <w:tcW w:w="619" w:type="dxa"/>
          </w:tcPr>
          <w:p w:rsidR="0029075C" w:rsidRPr="00EE7557" w:rsidRDefault="0029075C"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1</w:t>
            </w:r>
          </w:p>
        </w:tc>
        <w:tc>
          <w:tcPr>
            <w:tcW w:w="9142" w:type="dxa"/>
            <w:gridSpan w:val="6"/>
          </w:tcPr>
          <w:p w:rsidR="0029075C" w:rsidRPr="00EE7557" w:rsidRDefault="0029075C" w:rsidP="0029075C">
            <w:pPr>
              <w:jc w:val="both"/>
              <w:rPr>
                <w:rFonts w:ascii="Times New Roman" w:eastAsia="Calibri" w:hAnsi="Times New Roman" w:cs="Times New Roman"/>
                <w:b/>
                <w:sz w:val="28"/>
                <w:szCs w:val="28"/>
              </w:rPr>
            </w:pPr>
            <w:r w:rsidRPr="00EE7557">
              <w:rPr>
                <w:rFonts w:ascii="Times New Roman" w:eastAsia="Calibri" w:hAnsi="Times New Roman" w:cs="Times New Roman"/>
                <w:b/>
                <w:sz w:val="28"/>
                <w:szCs w:val="28"/>
              </w:rPr>
              <w:t>Художественно-эстетическое</w:t>
            </w:r>
          </w:p>
        </w:tc>
      </w:tr>
      <w:tr w:rsidR="0029075C" w:rsidRPr="00EE7557" w:rsidTr="00D37973">
        <w:tc>
          <w:tcPr>
            <w:tcW w:w="619" w:type="dxa"/>
          </w:tcPr>
          <w:p w:rsidR="0029075C" w:rsidRPr="00EE7557" w:rsidRDefault="0029075C"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1.1</w:t>
            </w:r>
          </w:p>
        </w:tc>
        <w:tc>
          <w:tcPr>
            <w:tcW w:w="2784"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Волшебная глина</w:t>
            </w:r>
          </w:p>
        </w:tc>
        <w:tc>
          <w:tcPr>
            <w:tcW w:w="1559"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3-7 лет</w:t>
            </w:r>
          </w:p>
        </w:tc>
        <w:tc>
          <w:tcPr>
            <w:tcW w:w="1843" w:type="dxa"/>
          </w:tcPr>
          <w:p w:rsidR="0029075C"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99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29075C" w:rsidRPr="00EE7557" w:rsidTr="00D37973">
        <w:trPr>
          <w:trHeight w:val="340"/>
        </w:trPr>
        <w:tc>
          <w:tcPr>
            <w:tcW w:w="619"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1.2</w:t>
            </w:r>
          </w:p>
        </w:tc>
        <w:tc>
          <w:tcPr>
            <w:tcW w:w="2784" w:type="dxa"/>
          </w:tcPr>
          <w:p w:rsidR="0029075C" w:rsidRDefault="00D37973" w:rsidP="0029075C">
            <w:pPr>
              <w:jc w:val="both"/>
              <w:rPr>
                <w:rFonts w:ascii="Times New Roman" w:eastAsia="Calibri" w:hAnsi="Times New Roman" w:cs="Times New Roman"/>
                <w:sz w:val="28"/>
                <w:szCs w:val="28"/>
              </w:rPr>
            </w:pPr>
            <w:proofErr w:type="spellStart"/>
            <w:r w:rsidRPr="00EE7557">
              <w:rPr>
                <w:rFonts w:ascii="Times New Roman" w:eastAsia="Calibri" w:hAnsi="Times New Roman" w:cs="Times New Roman"/>
                <w:sz w:val="28"/>
                <w:szCs w:val="28"/>
              </w:rPr>
              <w:t>Сывлампи</w:t>
            </w:r>
            <w:proofErr w:type="spellEnd"/>
          </w:p>
          <w:p w:rsidR="004A13F5"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(музыкальный)</w:t>
            </w:r>
          </w:p>
        </w:tc>
        <w:tc>
          <w:tcPr>
            <w:tcW w:w="1559"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3-7 лет</w:t>
            </w:r>
          </w:p>
        </w:tc>
        <w:tc>
          <w:tcPr>
            <w:tcW w:w="1843" w:type="dxa"/>
          </w:tcPr>
          <w:p w:rsidR="0029075C"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170</w:t>
            </w:r>
          </w:p>
        </w:tc>
        <w:tc>
          <w:tcPr>
            <w:tcW w:w="99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D37973" w:rsidRPr="00EE7557" w:rsidTr="00D37973">
        <w:trPr>
          <w:trHeight w:val="203"/>
        </w:trPr>
        <w:tc>
          <w:tcPr>
            <w:tcW w:w="619"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1.3</w:t>
            </w:r>
          </w:p>
        </w:tc>
        <w:tc>
          <w:tcPr>
            <w:tcW w:w="2784"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Изостудия</w:t>
            </w:r>
          </w:p>
        </w:tc>
        <w:tc>
          <w:tcPr>
            <w:tcW w:w="1559"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5-7 лет</w:t>
            </w:r>
          </w:p>
        </w:tc>
        <w:tc>
          <w:tcPr>
            <w:tcW w:w="1843" w:type="dxa"/>
          </w:tcPr>
          <w:p w:rsidR="00D37973"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92"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D37973" w:rsidRPr="00EE7557" w:rsidTr="00EE7557">
        <w:tc>
          <w:tcPr>
            <w:tcW w:w="619"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2</w:t>
            </w:r>
          </w:p>
        </w:tc>
        <w:tc>
          <w:tcPr>
            <w:tcW w:w="9142" w:type="dxa"/>
            <w:gridSpan w:val="6"/>
          </w:tcPr>
          <w:p w:rsidR="00D37973" w:rsidRPr="00EE7557" w:rsidRDefault="00D37973" w:rsidP="0029075C">
            <w:pPr>
              <w:jc w:val="both"/>
              <w:rPr>
                <w:rFonts w:ascii="Times New Roman" w:eastAsia="Calibri" w:hAnsi="Times New Roman" w:cs="Times New Roman"/>
                <w:b/>
                <w:sz w:val="28"/>
                <w:szCs w:val="28"/>
              </w:rPr>
            </w:pPr>
            <w:r w:rsidRPr="00EE7557">
              <w:rPr>
                <w:rFonts w:ascii="Times New Roman" w:eastAsia="Calibri" w:hAnsi="Times New Roman" w:cs="Times New Roman"/>
                <w:b/>
                <w:sz w:val="28"/>
                <w:szCs w:val="28"/>
              </w:rPr>
              <w:t>Физкультурно-спортивное</w:t>
            </w:r>
          </w:p>
        </w:tc>
      </w:tr>
      <w:tr w:rsidR="0029075C" w:rsidRPr="00EE7557" w:rsidTr="00D37973">
        <w:tc>
          <w:tcPr>
            <w:tcW w:w="619"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2.1</w:t>
            </w:r>
          </w:p>
        </w:tc>
        <w:tc>
          <w:tcPr>
            <w:tcW w:w="2784"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Бассейн (плавание)</w:t>
            </w:r>
          </w:p>
        </w:tc>
        <w:tc>
          <w:tcPr>
            <w:tcW w:w="1559"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3-7 лет</w:t>
            </w:r>
          </w:p>
        </w:tc>
        <w:tc>
          <w:tcPr>
            <w:tcW w:w="1843"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 xml:space="preserve">180 </w:t>
            </w:r>
          </w:p>
        </w:tc>
        <w:tc>
          <w:tcPr>
            <w:tcW w:w="99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29075C"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D37973" w:rsidRPr="00EE7557" w:rsidTr="00EE7557">
        <w:tc>
          <w:tcPr>
            <w:tcW w:w="619"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3</w:t>
            </w:r>
          </w:p>
        </w:tc>
        <w:tc>
          <w:tcPr>
            <w:tcW w:w="9142" w:type="dxa"/>
            <w:gridSpan w:val="6"/>
          </w:tcPr>
          <w:p w:rsidR="00D37973" w:rsidRPr="00EE7557" w:rsidRDefault="00D37973" w:rsidP="0029075C">
            <w:pPr>
              <w:jc w:val="both"/>
              <w:rPr>
                <w:rFonts w:ascii="Times New Roman" w:eastAsia="Calibri" w:hAnsi="Times New Roman" w:cs="Times New Roman"/>
                <w:b/>
                <w:sz w:val="28"/>
                <w:szCs w:val="28"/>
              </w:rPr>
            </w:pPr>
            <w:r w:rsidRPr="00EE7557">
              <w:rPr>
                <w:rFonts w:ascii="Times New Roman" w:eastAsia="Calibri" w:hAnsi="Times New Roman" w:cs="Times New Roman"/>
                <w:b/>
                <w:sz w:val="28"/>
                <w:szCs w:val="28"/>
              </w:rPr>
              <w:t>Социально-педагогическое</w:t>
            </w:r>
          </w:p>
        </w:tc>
      </w:tr>
      <w:tr w:rsidR="00D37973" w:rsidRPr="00EE7557" w:rsidTr="00D37973">
        <w:tc>
          <w:tcPr>
            <w:tcW w:w="619"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3.1</w:t>
            </w:r>
          </w:p>
        </w:tc>
        <w:tc>
          <w:tcPr>
            <w:tcW w:w="2784"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Речевая мастерская (логопед)</w:t>
            </w:r>
          </w:p>
        </w:tc>
        <w:tc>
          <w:tcPr>
            <w:tcW w:w="1559" w:type="dxa"/>
          </w:tcPr>
          <w:p w:rsidR="00D37973" w:rsidRPr="00EE7557" w:rsidRDefault="00D3797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4-7 лет</w:t>
            </w:r>
          </w:p>
        </w:tc>
        <w:tc>
          <w:tcPr>
            <w:tcW w:w="1843" w:type="dxa"/>
          </w:tcPr>
          <w:p w:rsidR="00D37973"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9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D37973" w:rsidRPr="00EE7557" w:rsidTr="00D37973">
        <w:tc>
          <w:tcPr>
            <w:tcW w:w="619"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3.2</w:t>
            </w:r>
          </w:p>
        </w:tc>
        <w:tc>
          <w:tcPr>
            <w:tcW w:w="2784"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Психологическая разгрузка</w:t>
            </w:r>
          </w:p>
        </w:tc>
        <w:tc>
          <w:tcPr>
            <w:tcW w:w="1559"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3-7 лет</w:t>
            </w:r>
          </w:p>
        </w:tc>
        <w:tc>
          <w:tcPr>
            <w:tcW w:w="1843" w:type="dxa"/>
          </w:tcPr>
          <w:p w:rsidR="00D37973"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190</w:t>
            </w:r>
          </w:p>
        </w:tc>
        <w:tc>
          <w:tcPr>
            <w:tcW w:w="99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AC75E3" w:rsidRPr="00EE7557" w:rsidTr="00EE7557">
        <w:tc>
          <w:tcPr>
            <w:tcW w:w="619"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4</w:t>
            </w:r>
          </w:p>
        </w:tc>
        <w:tc>
          <w:tcPr>
            <w:tcW w:w="9142" w:type="dxa"/>
            <w:gridSpan w:val="6"/>
          </w:tcPr>
          <w:p w:rsidR="00AC75E3" w:rsidRPr="00EE7557" w:rsidRDefault="00AC75E3" w:rsidP="0029075C">
            <w:pPr>
              <w:jc w:val="both"/>
              <w:rPr>
                <w:rFonts w:ascii="Times New Roman" w:eastAsia="Calibri" w:hAnsi="Times New Roman" w:cs="Times New Roman"/>
                <w:b/>
                <w:sz w:val="28"/>
                <w:szCs w:val="28"/>
              </w:rPr>
            </w:pPr>
            <w:r w:rsidRPr="00EE7557">
              <w:rPr>
                <w:rFonts w:ascii="Times New Roman" w:eastAsia="Calibri" w:hAnsi="Times New Roman" w:cs="Times New Roman"/>
                <w:b/>
                <w:sz w:val="28"/>
                <w:szCs w:val="28"/>
              </w:rPr>
              <w:t>Техническое</w:t>
            </w:r>
          </w:p>
        </w:tc>
      </w:tr>
      <w:tr w:rsidR="00D37973" w:rsidRPr="00EE7557" w:rsidTr="00D37973">
        <w:tc>
          <w:tcPr>
            <w:tcW w:w="619"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4.1</w:t>
            </w:r>
          </w:p>
        </w:tc>
        <w:tc>
          <w:tcPr>
            <w:tcW w:w="2784" w:type="dxa"/>
          </w:tcPr>
          <w:p w:rsidR="00D37973" w:rsidRPr="00EE7557" w:rsidRDefault="00AC75E3" w:rsidP="0029075C">
            <w:pPr>
              <w:jc w:val="both"/>
              <w:rPr>
                <w:rFonts w:ascii="Times New Roman" w:eastAsia="Calibri" w:hAnsi="Times New Roman" w:cs="Times New Roman"/>
                <w:sz w:val="28"/>
                <w:szCs w:val="28"/>
              </w:rPr>
            </w:pPr>
            <w:proofErr w:type="spellStart"/>
            <w:r w:rsidRPr="00EE7557">
              <w:rPr>
                <w:rFonts w:ascii="Times New Roman" w:eastAsia="Calibri" w:hAnsi="Times New Roman" w:cs="Times New Roman"/>
                <w:sz w:val="28"/>
                <w:szCs w:val="28"/>
              </w:rPr>
              <w:t>Лего</w:t>
            </w:r>
            <w:proofErr w:type="spellEnd"/>
            <w:r w:rsidRPr="00EE7557">
              <w:rPr>
                <w:rFonts w:ascii="Times New Roman" w:eastAsia="Calibri" w:hAnsi="Times New Roman" w:cs="Times New Roman"/>
                <w:sz w:val="28"/>
                <w:szCs w:val="28"/>
              </w:rPr>
              <w:t xml:space="preserve"> - студия</w:t>
            </w:r>
          </w:p>
        </w:tc>
        <w:tc>
          <w:tcPr>
            <w:tcW w:w="1559"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3-7 лет</w:t>
            </w:r>
          </w:p>
        </w:tc>
        <w:tc>
          <w:tcPr>
            <w:tcW w:w="1843" w:type="dxa"/>
          </w:tcPr>
          <w:p w:rsidR="00D37973"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160</w:t>
            </w:r>
          </w:p>
        </w:tc>
        <w:tc>
          <w:tcPr>
            <w:tcW w:w="99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D37973" w:rsidRPr="00EE7557" w:rsidTr="00D37973">
        <w:tc>
          <w:tcPr>
            <w:tcW w:w="619"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4.2</w:t>
            </w:r>
          </w:p>
        </w:tc>
        <w:tc>
          <w:tcPr>
            <w:tcW w:w="2784" w:type="dxa"/>
          </w:tcPr>
          <w:p w:rsidR="00D37973" w:rsidRPr="00EE7557" w:rsidRDefault="00AC75E3" w:rsidP="0029075C">
            <w:pPr>
              <w:jc w:val="both"/>
              <w:rPr>
                <w:rFonts w:ascii="Times New Roman" w:eastAsia="Calibri" w:hAnsi="Times New Roman" w:cs="Times New Roman"/>
                <w:sz w:val="28"/>
                <w:szCs w:val="28"/>
              </w:rPr>
            </w:pPr>
            <w:proofErr w:type="spellStart"/>
            <w:r w:rsidRPr="00EE7557">
              <w:rPr>
                <w:rFonts w:ascii="Times New Roman" w:eastAsia="Calibri" w:hAnsi="Times New Roman" w:cs="Times New Roman"/>
                <w:sz w:val="28"/>
                <w:szCs w:val="28"/>
              </w:rPr>
              <w:t>Мультстудия</w:t>
            </w:r>
            <w:proofErr w:type="spellEnd"/>
          </w:p>
        </w:tc>
        <w:tc>
          <w:tcPr>
            <w:tcW w:w="1559"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4-7 лет</w:t>
            </w:r>
          </w:p>
        </w:tc>
        <w:tc>
          <w:tcPr>
            <w:tcW w:w="1843" w:type="dxa"/>
          </w:tcPr>
          <w:p w:rsidR="00D37973"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160</w:t>
            </w:r>
          </w:p>
        </w:tc>
        <w:tc>
          <w:tcPr>
            <w:tcW w:w="99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D3797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AC75E3" w:rsidRPr="00EE7557" w:rsidTr="00D37973">
        <w:tc>
          <w:tcPr>
            <w:tcW w:w="619"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4.3</w:t>
            </w:r>
          </w:p>
        </w:tc>
        <w:tc>
          <w:tcPr>
            <w:tcW w:w="2784"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Робототехника</w:t>
            </w:r>
          </w:p>
        </w:tc>
        <w:tc>
          <w:tcPr>
            <w:tcW w:w="1559"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5-7 лет</w:t>
            </w:r>
          </w:p>
        </w:tc>
        <w:tc>
          <w:tcPr>
            <w:tcW w:w="1843" w:type="dxa"/>
          </w:tcPr>
          <w:p w:rsidR="00AC75E3"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99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AC75E3" w:rsidRPr="00EE7557" w:rsidTr="00D37973">
        <w:tc>
          <w:tcPr>
            <w:tcW w:w="619"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4.4</w:t>
            </w:r>
          </w:p>
        </w:tc>
        <w:tc>
          <w:tcPr>
            <w:tcW w:w="2784" w:type="dxa"/>
          </w:tcPr>
          <w:p w:rsidR="00AC75E3" w:rsidRPr="00EE7557" w:rsidRDefault="00AC75E3" w:rsidP="0029075C">
            <w:pPr>
              <w:jc w:val="both"/>
              <w:rPr>
                <w:rFonts w:ascii="Times New Roman" w:eastAsia="Calibri" w:hAnsi="Times New Roman" w:cs="Times New Roman"/>
                <w:sz w:val="28"/>
                <w:szCs w:val="28"/>
              </w:rPr>
            </w:pPr>
            <w:proofErr w:type="spellStart"/>
            <w:r w:rsidRPr="00EE7557">
              <w:rPr>
                <w:rFonts w:ascii="Times New Roman" w:eastAsia="Calibri" w:hAnsi="Times New Roman" w:cs="Times New Roman"/>
                <w:sz w:val="28"/>
                <w:szCs w:val="28"/>
              </w:rPr>
              <w:t>Програмыши</w:t>
            </w:r>
            <w:proofErr w:type="spellEnd"/>
            <w:r w:rsidRPr="00EE7557">
              <w:rPr>
                <w:rFonts w:ascii="Times New Roman" w:eastAsia="Calibri" w:hAnsi="Times New Roman" w:cs="Times New Roman"/>
                <w:sz w:val="28"/>
                <w:szCs w:val="28"/>
              </w:rPr>
              <w:t xml:space="preserve"> (компьютерный класс)</w:t>
            </w:r>
          </w:p>
        </w:tc>
        <w:tc>
          <w:tcPr>
            <w:tcW w:w="1559"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5-7 лет</w:t>
            </w:r>
          </w:p>
        </w:tc>
        <w:tc>
          <w:tcPr>
            <w:tcW w:w="1843" w:type="dxa"/>
          </w:tcPr>
          <w:p w:rsidR="00AC75E3"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r w:rsidR="00AC75E3" w:rsidRPr="00EE7557" w:rsidTr="00EE7557">
        <w:tc>
          <w:tcPr>
            <w:tcW w:w="619"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5</w:t>
            </w:r>
          </w:p>
        </w:tc>
        <w:tc>
          <w:tcPr>
            <w:tcW w:w="9142" w:type="dxa"/>
            <w:gridSpan w:val="6"/>
          </w:tcPr>
          <w:p w:rsidR="00AC75E3" w:rsidRPr="00EE7557" w:rsidRDefault="00AC75E3" w:rsidP="0029075C">
            <w:pPr>
              <w:jc w:val="both"/>
              <w:rPr>
                <w:rFonts w:ascii="Times New Roman" w:eastAsia="Calibri" w:hAnsi="Times New Roman" w:cs="Times New Roman"/>
                <w:b/>
                <w:sz w:val="28"/>
                <w:szCs w:val="28"/>
              </w:rPr>
            </w:pPr>
            <w:proofErr w:type="spellStart"/>
            <w:proofErr w:type="gramStart"/>
            <w:r w:rsidRPr="00EE7557">
              <w:rPr>
                <w:rFonts w:ascii="Times New Roman" w:eastAsia="Calibri" w:hAnsi="Times New Roman" w:cs="Times New Roman"/>
                <w:b/>
                <w:sz w:val="28"/>
                <w:szCs w:val="28"/>
              </w:rPr>
              <w:t>Естественно-научное</w:t>
            </w:r>
            <w:proofErr w:type="spellEnd"/>
            <w:proofErr w:type="gramEnd"/>
          </w:p>
        </w:tc>
      </w:tr>
      <w:tr w:rsidR="00AC75E3" w:rsidRPr="00EE7557" w:rsidTr="00D37973">
        <w:tc>
          <w:tcPr>
            <w:tcW w:w="619"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5.1</w:t>
            </w:r>
          </w:p>
        </w:tc>
        <w:tc>
          <w:tcPr>
            <w:tcW w:w="2784" w:type="dxa"/>
          </w:tcPr>
          <w:p w:rsidR="00AC75E3" w:rsidRPr="00EE7557" w:rsidRDefault="00AC75E3" w:rsidP="0029075C">
            <w:pPr>
              <w:jc w:val="both"/>
              <w:rPr>
                <w:rFonts w:ascii="Times New Roman" w:eastAsia="Calibri" w:hAnsi="Times New Roman" w:cs="Times New Roman"/>
                <w:sz w:val="28"/>
                <w:szCs w:val="28"/>
              </w:rPr>
            </w:pPr>
            <w:proofErr w:type="spellStart"/>
            <w:r w:rsidRPr="00EE7557">
              <w:rPr>
                <w:rFonts w:ascii="Times New Roman" w:eastAsia="Calibri" w:hAnsi="Times New Roman" w:cs="Times New Roman"/>
                <w:sz w:val="28"/>
                <w:szCs w:val="28"/>
              </w:rPr>
              <w:t>Эколята</w:t>
            </w:r>
            <w:proofErr w:type="spellEnd"/>
            <w:r w:rsidRPr="00EE7557">
              <w:rPr>
                <w:rFonts w:ascii="Times New Roman" w:eastAsia="Calibri" w:hAnsi="Times New Roman" w:cs="Times New Roman"/>
                <w:sz w:val="28"/>
                <w:szCs w:val="28"/>
              </w:rPr>
              <w:t xml:space="preserve"> (</w:t>
            </w:r>
            <w:proofErr w:type="spellStart"/>
            <w:r w:rsidRPr="00EE7557">
              <w:rPr>
                <w:rFonts w:ascii="Times New Roman" w:eastAsia="Calibri" w:hAnsi="Times New Roman" w:cs="Times New Roman"/>
                <w:sz w:val="28"/>
                <w:szCs w:val="28"/>
              </w:rPr>
              <w:t>агролаборатория</w:t>
            </w:r>
            <w:proofErr w:type="spellEnd"/>
            <w:r w:rsidRPr="00EE7557">
              <w:rPr>
                <w:rFonts w:ascii="Times New Roman" w:eastAsia="Calibri" w:hAnsi="Times New Roman" w:cs="Times New Roman"/>
                <w:sz w:val="28"/>
                <w:szCs w:val="28"/>
              </w:rPr>
              <w:t>)</w:t>
            </w:r>
          </w:p>
        </w:tc>
        <w:tc>
          <w:tcPr>
            <w:tcW w:w="1559"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Кружок</w:t>
            </w:r>
          </w:p>
        </w:tc>
        <w:tc>
          <w:tcPr>
            <w:tcW w:w="99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5-7 лет</w:t>
            </w:r>
          </w:p>
        </w:tc>
        <w:tc>
          <w:tcPr>
            <w:tcW w:w="1843" w:type="dxa"/>
          </w:tcPr>
          <w:p w:rsidR="00AC75E3" w:rsidRPr="00EE7557" w:rsidRDefault="004A13F5" w:rsidP="0029075C">
            <w:pPr>
              <w:jc w:val="both"/>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99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c>
          <w:tcPr>
            <w:tcW w:w="972" w:type="dxa"/>
          </w:tcPr>
          <w:p w:rsidR="00AC75E3" w:rsidRPr="00EE7557" w:rsidRDefault="00AC75E3" w:rsidP="0029075C">
            <w:pPr>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w:t>
            </w:r>
          </w:p>
        </w:tc>
      </w:tr>
    </w:tbl>
    <w:p w:rsidR="0029075C" w:rsidRPr="00EE7557" w:rsidRDefault="0029075C" w:rsidP="0029075C">
      <w:pPr>
        <w:spacing w:after="0" w:line="240" w:lineRule="auto"/>
        <w:rPr>
          <w:rFonts w:ascii="Times New Roman" w:eastAsia="Calibri" w:hAnsi="Times New Roman" w:cs="Times New Roman"/>
          <w:b/>
          <w:sz w:val="28"/>
          <w:szCs w:val="28"/>
        </w:rPr>
      </w:pPr>
    </w:p>
    <w:p w:rsidR="00AC75E3" w:rsidRPr="00EE7557" w:rsidRDefault="00AC75E3" w:rsidP="001C7227">
      <w:pPr>
        <w:pStyle w:val="a3"/>
        <w:jc w:val="both"/>
        <w:rPr>
          <w:rFonts w:ascii="Times New Roman" w:hAnsi="Times New Roman" w:cs="Times New Roman"/>
          <w:sz w:val="28"/>
          <w:szCs w:val="28"/>
        </w:rPr>
      </w:pPr>
      <w:r w:rsidRPr="00EE7557">
        <w:rPr>
          <w:rFonts w:ascii="Times New Roman" w:hAnsi="Times New Roman" w:cs="Times New Roman"/>
          <w:sz w:val="28"/>
          <w:szCs w:val="28"/>
        </w:rPr>
        <w:t xml:space="preserve">Анализ родительского опроса проведённого в ноябре 2023 года, показывает, что дополнительное образование в детском саду реализуется достаточно активно. Детский </w:t>
      </w:r>
      <w:r w:rsidRPr="00EE7557">
        <w:rPr>
          <w:rFonts w:ascii="Times New Roman" w:hAnsi="Times New Roman" w:cs="Times New Roman"/>
          <w:sz w:val="28"/>
          <w:szCs w:val="28"/>
        </w:rPr>
        <w:lastRenderedPageBreak/>
        <w:t>сад</w:t>
      </w:r>
      <w:r w:rsidR="004A13F5">
        <w:rPr>
          <w:rFonts w:ascii="Times New Roman" w:hAnsi="Times New Roman" w:cs="Times New Roman"/>
          <w:sz w:val="28"/>
          <w:szCs w:val="28"/>
        </w:rPr>
        <w:t xml:space="preserve"> в</w:t>
      </w:r>
      <w:r w:rsidR="003768CB" w:rsidRPr="00EE7557">
        <w:rPr>
          <w:rFonts w:ascii="Times New Roman" w:hAnsi="Times New Roman" w:cs="Times New Roman"/>
          <w:sz w:val="28"/>
          <w:szCs w:val="28"/>
        </w:rPr>
        <w:t>о втором полугодии 2024 года планирует начать реализовывать новые программы дополнительного образования по художественно-эстетической направленности.</w:t>
      </w:r>
    </w:p>
    <w:p w:rsidR="003768CB" w:rsidRPr="00EE7557" w:rsidRDefault="003768CB" w:rsidP="001C7227">
      <w:pPr>
        <w:pStyle w:val="a3"/>
        <w:jc w:val="both"/>
        <w:rPr>
          <w:rFonts w:ascii="Times New Roman" w:hAnsi="Times New Roman" w:cs="Times New Roman"/>
          <w:sz w:val="28"/>
          <w:szCs w:val="28"/>
        </w:rPr>
      </w:pPr>
    </w:p>
    <w:p w:rsidR="003768CB" w:rsidRPr="00EE7557" w:rsidRDefault="00E47228" w:rsidP="003768CB">
      <w:pPr>
        <w:widowControl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w:t>
      </w:r>
      <w:r w:rsidR="003768CB" w:rsidRPr="00EE7557">
        <w:rPr>
          <w:rFonts w:ascii="Times New Roman" w:eastAsia="Calibri" w:hAnsi="Times New Roman" w:cs="Times New Roman"/>
          <w:b/>
          <w:sz w:val="28"/>
          <w:szCs w:val="28"/>
        </w:rPr>
        <w:t>Оценка системы управления организации</w:t>
      </w:r>
    </w:p>
    <w:p w:rsidR="003768CB" w:rsidRPr="00EE7557" w:rsidRDefault="003768CB" w:rsidP="003768CB">
      <w:pPr>
        <w:widowControl w:val="0"/>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Управление Детским садом осуществляется в соответствии с действующим законодательством и уставом Детского сада.</w:t>
      </w:r>
    </w:p>
    <w:p w:rsidR="003768CB" w:rsidRPr="00EE7557" w:rsidRDefault="003768CB" w:rsidP="003768CB">
      <w:pPr>
        <w:widowControl w:val="0"/>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3768CB" w:rsidRPr="00EE7557" w:rsidRDefault="003768CB" w:rsidP="003768CB">
      <w:pPr>
        <w:shd w:val="clear" w:color="auto" w:fill="FFFFFF"/>
        <w:spacing w:after="0" w:line="240" w:lineRule="auto"/>
        <w:jc w:val="center"/>
        <w:rPr>
          <w:rFonts w:ascii="Times New Roman" w:eastAsia="Times New Roman" w:hAnsi="Times New Roman" w:cs="Times New Roman"/>
          <w:sz w:val="28"/>
          <w:szCs w:val="28"/>
          <w:lang w:eastAsia="ru-RU"/>
        </w:rPr>
      </w:pPr>
      <w:r w:rsidRPr="00EE7557">
        <w:rPr>
          <w:rFonts w:ascii="Times New Roman" w:eastAsia="Times New Roman" w:hAnsi="Times New Roman" w:cs="Times New Roman"/>
          <w:bCs/>
          <w:sz w:val="28"/>
          <w:szCs w:val="28"/>
          <w:lang w:eastAsia="ru-RU"/>
        </w:rPr>
        <w:t>Органы управления, действующие в Детском саду</w:t>
      </w:r>
    </w:p>
    <w:tbl>
      <w:tblPr>
        <w:tblW w:w="5000" w:type="pct"/>
        <w:jc w:val="center"/>
        <w:shd w:val="clear" w:color="auto" w:fill="FFFFFF"/>
        <w:tblCellMar>
          <w:left w:w="0" w:type="dxa"/>
          <w:right w:w="0" w:type="dxa"/>
        </w:tblCellMar>
        <w:tblLook w:val="04A0"/>
      </w:tblPr>
      <w:tblGrid>
        <w:gridCol w:w="3070"/>
        <w:gridCol w:w="7746"/>
      </w:tblGrid>
      <w:tr w:rsidR="003768CB" w:rsidRPr="00EE7557" w:rsidTr="00EE755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center"/>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center"/>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Функции</w:t>
            </w:r>
          </w:p>
        </w:tc>
      </w:tr>
      <w:tr w:rsidR="003768CB" w:rsidRPr="00EE7557" w:rsidTr="00EE755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3768CB" w:rsidRPr="00EE7557" w:rsidTr="00EE755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p>
        </w:tc>
      </w:tr>
      <w:tr w:rsidR="003768CB" w:rsidRPr="00EE7557" w:rsidTr="00EE755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768CB" w:rsidRPr="00EE7557" w:rsidRDefault="003768CB" w:rsidP="003768CB">
            <w:pPr>
              <w:spacing w:after="0" w:line="240" w:lineRule="auto"/>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Осуществляет текущее руководство образовательной деятельностью Детского сада, в том числе рассматривает вопросы:</w:t>
            </w:r>
          </w:p>
          <w:p w:rsidR="003768CB" w:rsidRPr="00EE7557" w:rsidRDefault="003768CB" w:rsidP="003768CB">
            <w:pPr>
              <w:spacing w:after="0" w:line="240" w:lineRule="auto"/>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развития образовательных услуг;</w:t>
            </w:r>
          </w:p>
          <w:p w:rsidR="003768CB" w:rsidRPr="00EE7557" w:rsidRDefault="003768CB" w:rsidP="003768CB">
            <w:pPr>
              <w:spacing w:after="0" w:line="240" w:lineRule="auto"/>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регламентации образовательных отношений;</w:t>
            </w:r>
          </w:p>
          <w:p w:rsidR="003768CB" w:rsidRPr="00EE7557" w:rsidRDefault="003768CB" w:rsidP="003768CB">
            <w:pPr>
              <w:spacing w:after="0" w:line="240" w:lineRule="auto"/>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разработки образовательных программ;</w:t>
            </w:r>
          </w:p>
          <w:p w:rsidR="003768CB" w:rsidRPr="00EE7557" w:rsidRDefault="003768CB" w:rsidP="003768CB">
            <w:pPr>
              <w:spacing w:after="0" w:line="240" w:lineRule="auto"/>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выбора учебников, учебных пособий, средств обучения и воспитания;</w:t>
            </w:r>
          </w:p>
          <w:p w:rsidR="003768CB" w:rsidRPr="00EE7557" w:rsidRDefault="003768CB" w:rsidP="003768CB">
            <w:pPr>
              <w:spacing w:after="0" w:line="240" w:lineRule="auto"/>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материально-технического обеспечения образовательного процесса;</w:t>
            </w:r>
          </w:p>
          <w:p w:rsidR="003768CB" w:rsidRPr="00EE7557" w:rsidRDefault="003768CB" w:rsidP="003768CB">
            <w:pPr>
              <w:spacing w:after="0" w:line="240" w:lineRule="auto"/>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аттестации, повышении квалификации педагогических работников;</w:t>
            </w:r>
          </w:p>
          <w:p w:rsidR="003768CB" w:rsidRPr="00EE7557" w:rsidRDefault="003768CB" w:rsidP="003768CB">
            <w:pPr>
              <w:spacing w:after="0" w:line="240" w:lineRule="auto"/>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координации деятельности методических объединений</w:t>
            </w:r>
          </w:p>
        </w:tc>
      </w:tr>
      <w:tr w:rsidR="003768CB" w:rsidRPr="00EE7557" w:rsidTr="00EE755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Реализует право работников участвовать в управлении образовательной организацией, в том числе:</w:t>
            </w:r>
          </w:p>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участвовать в разработке и принятии коллективного договора, Правил трудового распорядка, изменений и дополнений к ним;</w:t>
            </w:r>
          </w:p>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разрешать конфликтные ситуации между работниками и администрацией образовательной организации;</w:t>
            </w:r>
          </w:p>
          <w:p w:rsidR="003768CB" w:rsidRPr="00EE7557" w:rsidRDefault="003768CB" w:rsidP="003768CB">
            <w:pPr>
              <w:spacing w:after="0" w:line="240" w:lineRule="auto"/>
              <w:jc w:val="both"/>
              <w:rPr>
                <w:rFonts w:ascii="Times New Roman" w:eastAsia="Times New Roman" w:hAnsi="Times New Roman" w:cs="Times New Roman"/>
                <w:sz w:val="28"/>
                <w:szCs w:val="28"/>
                <w:lang w:eastAsia="ru-RU"/>
              </w:rPr>
            </w:pPr>
            <w:r w:rsidRPr="00EE7557">
              <w:rPr>
                <w:rFonts w:ascii="Times New Roman" w:eastAsia="Times New Roman" w:hAnsi="Times New Roman" w:cs="Times New Roman"/>
                <w:sz w:val="28"/>
                <w:szCs w:val="28"/>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3768CB" w:rsidRPr="00EE7557" w:rsidRDefault="003768CB" w:rsidP="003768CB">
      <w:pPr>
        <w:widowControl w:val="0"/>
        <w:spacing w:after="0" w:line="240" w:lineRule="auto"/>
        <w:jc w:val="both"/>
        <w:rPr>
          <w:rFonts w:ascii="Times New Roman" w:eastAsia="Calibri" w:hAnsi="Times New Roman" w:cs="Times New Roman"/>
          <w:sz w:val="28"/>
          <w:szCs w:val="28"/>
        </w:rPr>
      </w:pPr>
    </w:p>
    <w:p w:rsidR="003768CB" w:rsidRDefault="003768CB" w:rsidP="003768CB">
      <w:pPr>
        <w:widowControl w:val="0"/>
        <w:spacing w:after="0" w:line="240" w:lineRule="auto"/>
        <w:jc w:val="both"/>
        <w:rPr>
          <w:rFonts w:ascii="Times New Roman" w:eastAsia="Calibri" w:hAnsi="Times New Roman" w:cs="Times New Roman"/>
          <w:sz w:val="28"/>
          <w:szCs w:val="28"/>
        </w:rPr>
      </w:pPr>
      <w:r w:rsidRPr="00EE7557">
        <w:rPr>
          <w:rFonts w:ascii="Times New Roman" w:eastAsia="Calibri" w:hAnsi="Times New Roman" w:cs="Times New Roman"/>
          <w:sz w:val="28"/>
          <w:szCs w:val="28"/>
        </w:rPr>
        <w:t>Структура и система управления соотве</w:t>
      </w:r>
      <w:r w:rsidR="00C4773D" w:rsidRPr="00EE7557">
        <w:rPr>
          <w:rFonts w:ascii="Times New Roman" w:eastAsia="Calibri" w:hAnsi="Times New Roman" w:cs="Times New Roman"/>
          <w:sz w:val="28"/>
          <w:szCs w:val="28"/>
        </w:rPr>
        <w:t>тствуют специфике деятельности д</w:t>
      </w:r>
      <w:r w:rsidRPr="00EE7557">
        <w:rPr>
          <w:rFonts w:ascii="Times New Roman" w:eastAsia="Calibri" w:hAnsi="Times New Roman" w:cs="Times New Roman"/>
          <w:sz w:val="28"/>
          <w:szCs w:val="28"/>
        </w:rPr>
        <w:t>етского сада</w:t>
      </w:r>
      <w:r w:rsidR="00C4773D" w:rsidRPr="00EE7557">
        <w:rPr>
          <w:rFonts w:ascii="Times New Roman" w:eastAsia="Calibri" w:hAnsi="Times New Roman" w:cs="Times New Roman"/>
          <w:sz w:val="28"/>
          <w:szCs w:val="28"/>
        </w:rPr>
        <w:t xml:space="preserve">. </w:t>
      </w:r>
    </w:p>
    <w:p w:rsidR="00E62D4D" w:rsidRDefault="00E62D4D" w:rsidP="003768CB">
      <w:pPr>
        <w:widowControl w:val="0"/>
        <w:spacing w:after="0" w:line="240" w:lineRule="auto"/>
        <w:jc w:val="both"/>
        <w:rPr>
          <w:rFonts w:ascii="Times New Roman" w:eastAsia="Calibri" w:hAnsi="Times New Roman" w:cs="Times New Roman"/>
          <w:sz w:val="28"/>
          <w:szCs w:val="28"/>
        </w:rPr>
      </w:pPr>
    </w:p>
    <w:p w:rsidR="008A49E7" w:rsidRPr="00EE7557" w:rsidRDefault="008A49E7" w:rsidP="003768CB">
      <w:pPr>
        <w:widowControl w:val="0"/>
        <w:spacing w:after="0" w:line="240" w:lineRule="auto"/>
        <w:jc w:val="both"/>
        <w:rPr>
          <w:rFonts w:ascii="Times New Roman" w:eastAsia="Calibri" w:hAnsi="Times New Roman" w:cs="Times New Roman"/>
          <w:sz w:val="28"/>
          <w:szCs w:val="28"/>
        </w:rPr>
      </w:pPr>
    </w:p>
    <w:p w:rsidR="00E62D4D" w:rsidRDefault="00E47228" w:rsidP="00E62D4D">
      <w:pPr>
        <w:spacing w:after="0" w:line="240" w:lineRule="auto"/>
        <w:jc w:val="both"/>
        <w:rPr>
          <w:rFonts w:ascii="TimesNewRoman" w:eastAsia="Times New Roman" w:hAnsi="TimesNewRoman" w:cs="Times New Roman"/>
          <w:b/>
          <w:bCs/>
          <w:color w:val="000000"/>
          <w:sz w:val="28"/>
          <w:szCs w:val="28"/>
          <w:lang w:eastAsia="ru-RU"/>
        </w:rPr>
      </w:pPr>
      <w:r>
        <w:rPr>
          <w:rFonts w:ascii="Times-Bold" w:eastAsia="Times New Roman" w:hAnsi="Times-Bold" w:cs="Times New Roman"/>
          <w:b/>
          <w:bCs/>
          <w:color w:val="000000"/>
          <w:sz w:val="28"/>
          <w:szCs w:val="28"/>
          <w:lang w:eastAsia="ru-RU"/>
        </w:rPr>
        <w:t xml:space="preserve">1.3 </w:t>
      </w:r>
      <w:r w:rsidR="00EE7557">
        <w:rPr>
          <w:rFonts w:ascii="Times-Bold" w:eastAsia="Times New Roman" w:hAnsi="Times-Bold" w:cs="Times New Roman"/>
          <w:b/>
          <w:bCs/>
          <w:color w:val="000000"/>
          <w:sz w:val="28"/>
          <w:szCs w:val="28"/>
          <w:lang w:eastAsia="ru-RU"/>
        </w:rPr>
        <w:t>Оценка с</w:t>
      </w:r>
      <w:r w:rsidR="00EE7557">
        <w:rPr>
          <w:rFonts w:ascii="TimesNewRoman" w:eastAsia="Times New Roman" w:hAnsi="TimesNewRoman" w:cs="Times New Roman"/>
          <w:b/>
          <w:bCs/>
          <w:color w:val="000000"/>
          <w:sz w:val="28"/>
          <w:szCs w:val="28"/>
          <w:lang w:eastAsia="ru-RU"/>
        </w:rPr>
        <w:t>одержания и качества</w:t>
      </w:r>
      <w:r w:rsidR="00EE7557" w:rsidRPr="00EE7557">
        <w:rPr>
          <w:rFonts w:ascii="TimesNewRoman" w:eastAsia="Times New Roman" w:hAnsi="TimesNewRoman" w:cs="Times New Roman"/>
          <w:b/>
          <w:bCs/>
          <w:color w:val="000000"/>
          <w:sz w:val="28"/>
          <w:szCs w:val="28"/>
          <w:lang w:eastAsia="ru-RU"/>
        </w:rPr>
        <w:t xml:space="preserve"> подготовки воспитанников</w:t>
      </w:r>
    </w:p>
    <w:p w:rsidR="00FC7A95" w:rsidRDefault="00FC7A95" w:rsidP="00E62D4D">
      <w:pPr>
        <w:spacing w:after="0" w:line="240" w:lineRule="auto"/>
        <w:jc w:val="both"/>
        <w:rPr>
          <w:rFonts w:ascii="TimesNewRoman" w:eastAsia="Times New Roman" w:hAnsi="TimesNewRoman" w:cs="Times New Roman"/>
          <w:b/>
          <w:bCs/>
          <w:color w:val="000000"/>
          <w:sz w:val="28"/>
          <w:szCs w:val="28"/>
          <w:lang w:eastAsia="ru-RU"/>
        </w:rPr>
      </w:pPr>
    </w:p>
    <w:p w:rsidR="00FC7A95" w:rsidRDefault="00FC7A95" w:rsidP="00E47228">
      <w:pPr>
        <w:spacing w:after="0" w:line="240" w:lineRule="auto"/>
        <w:jc w:val="both"/>
        <w:rPr>
          <w:rFonts w:ascii="TimesNewRoman" w:eastAsia="Times New Roman" w:hAnsi="TimesNewRoman" w:cs="Times New Roman"/>
          <w:bCs/>
          <w:color w:val="000000"/>
          <w:sz w:val="28"/>
          <w:szCs w:val="28"/>
          <w:lang w:eastAsia="ru-RU"/>
        </w:rPr>
      </w:pPr>
      <w:r w:rsidRPr="00FC7A95">
        <w:rPr>
          <w:rFonts w:ascii="TimesNewRoman" w:eastAsia="Times New Roman" w:hAnsi="TimesNewRoman" w:cs="Times New Roman"/>
          <w:bCs/>
          <w:color w:val="000000"/>
          <w:sz w:val="28"/>
          <w:szCs w:val="28"/>
          <w:lang w:eastAsia="ru-RU"/>
        </w:rPr>
        <w:t xml:space="preserve"> Уровень </w:t>
      </w:r>
      <w:r>
        <w:rPr>
          <w:rFonts w:ascii="TimesNewRoman" w:eastAsia="Times New Roman" w:hAnsi="TimesNewRoman" w:cs="Times New Roman"/>
          <w:bCs/>
          <w:color w:val="000000"/>
          <w:sz w:val="28"/>
          <w:szCs w:val="28"/>
          <w:lang w:eastAsia="ru-RU"/>
        </w:rPr>
        <w:t>развития детей анализируется по итогам педагогической диагностики:</w:t>
      </w:r>
    </w:p>
    <w:p w:rsidR="00FC7A95" w:rsidRDefault="00F95AC1" w:rsidP="00E47228">
      <w:pPr>
        <w:pStyle w:val="a5"/>
        <w:numPr>
          <w:ilvl w:val="0"/>
          <w:numId w:val="2"/>
        </w:numPr>
        <w:spacing w:after="0" w:line="240" w:lineRule="auto"/>
        <w:jc w:val="both"/>
        <w:rPr>
          <w:rFonts w:ascii="TimesNewRoman" w:eastAsia="Times New Roman" w:hAnsi="TimesNewRoman" w:cs="Times New Roman"/>
          <w:bCs/>
          <w:color w:val="000000"/>
          <w:sz w:val="28"/>
          <w:szCs w:val="28"/>
          <w:lang w:eastAsia="ru-RU"/>
        </w:rPr>
      </w:pPr>
      <w:r>
        <w:rPr>
          <w:rFonts w:ascii="TimesNewRoman" w:eastAsia="Times New Roman" w:hAnsi="TimesNewRoman" w:cs="Times New Roman"/>
          <w:bCs/>
          <w:color w:val="000000"/>
          <w:sz w:val="28"/>
          <w:szCs w:val="28"/>
          <w:lang w:eastAsia="ru-RU"/>
        </w:rPr>
        <w:t>д</w:t>
      </w:r>
      <w:r w:rsidR="00FC7A95">
        <w:rPr>
          <w:rFonts w:ascii="TimesNewRoman" w:eastAsia="Times New Roman" w:hAnsi="TimesNewRoman" w:cs="Times New Roman"/>
          <w:bCs/>
          <w:color w:val="000000"/>
          <w:sz w:val="28"/>
          <w:szCs w:val="28"/>
          <w:lang w:eastAsia="ru-RU"/>
        </w:rPr>
        <w:t>иагностические задания по каждому разделу программы;</w:t>
      </w:r>
    </w:p>
    <w:p w:rsidR="00FC7A95" w:rsidRDefault="00F95AC1" w:rsidP="00E47228">
      <w:pPr>
        <w:pStyle w:val="a5"/>
        <w:numPr>
          <w:ilvl w:val="0"/>
          <w:numId w:val="2"/>
        </w:numPr>
        <w:spacing w:after="0" w:line="240" w:lineRule="auto"/>
        <w:jc w:val="both"/>
        <w:rPr>
          <w:rFonts w:ascii="TimesNewRoman" w:eastAsia="Times New Roman" w:hAnsi="TimesNewRoman" w:cs="Times New Roman"/>
          <w:bCs/>
          <w:color w:val="000000"/>
          <w:sz w:val="28"/>
          <w:szCs w:val="28"/>
          <w:lang w:eastAsia="ru-RU"/>
        </w:rPr>
      </w:pPr>
      <w:r>
        <w:rPr>
          <w:rFonts w:ascii="TimesNewRoman" w:eastAsia="Times New Roman" w:hAnsi="TimesNewRoman" w:cs="Times New Roman"/>
          <w:bCs/>
          <w:color w:val="000000"/>
          <w:sz w:val="28"/>
          <w:szCs w:val="28"/>
          <w:lang w:eastAsia="ru-RU"/>
        </w:rPr>
        <w:t>диагностические срезы;</w:t>
      </w:r>
    </w:p>
    <w:p w:rsidR="00F95AC1" w:rsidRDefault="00F95AC1" w:rsidP="00E47228">
      <w:pPr>
        <w:pStyle w:val="a5"/>
        <w:numPr>
          <w:ilvl w:val="0"/>
          <w:numId w:val="2"/>
        </w:numPr>
        <w:spacing w:after="0" w:line="240" w:lineRule="auto"/>
        <w:jc w:val="both"/>
        <w:rPr>
          <w:rFonts w:ascii="TimesNewRoman" w:eastAsia="Times New Roman" w:hAnsi="TimesNewRoman" w:cs="Times New Roman"/>
          <w:bCs/>
          <w:color w:val="000000"/>
          <w:sz w:val="28"/>
          <w:szCs w:val="28"/>
          <w:lang w:eastAsia="ru-RU"/>
        </w:rPr>
      </w:pPr>
      <w:r>
        <w:rPr>
          <w:rFonts w:ascii="TimesNewRoman" w:eastAsia="Times New Roman" w:hAnsi="TimesNewRoman" w:cs="Times New Roman"/>
          <w:bCs/>
          <w:color w:val="000000"/>
          <w:sz w:val="28"/>
          <w:szCs w:val="28"/>
          <w:lang w:eastAsia="ru-RU"/>
        </w:rPr>
        <w:t>наблюдения, итоговые занятия.</w:t>
      </w:r>
    </w:p>
    <w:p w:rsidR="00F95AC1" w:rsidRDefault="00F95AC1" w:rsidP="00E47228">
      <w:pPr>
        <w:spacing w:after="0" w:line="240" w:lineRule="auto"/>
        <w:jc w:val="both"/>
        <w:rPr>
          <w:rFonts w:ascii="TimesNewRoman" w:eastAsia="Times New Roman" w:hAnsi="TimesNewRoman" w:cs="Times New Roman"/>
          <w:bCs/>
          <w:color w:val="000000"/>
          <w:sz w:val="28"/>
          <w:szCs w:val="28"/>
          <w:lang w:eastAsia="ru-RU"/>
        </w:rPr>
      </w:pPr>
      <w:r>
        <w:rPr>
          <w:rFonts w:ascii="TimesNewRoman" w:eastAsia="Times New Roman" w:hAnsi="TimesNewRoman" w:cs="Times New Roman"/>
          <w:bCs/>
          <w:color w:val="000000"/>
          <w:sz w:val="28"/>
          <w:szCs w:val="28"/>
          <w:lang w:eastAsia="ru-RU"/>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детского сада </w:t>
      </w:r>
      <w:proofErr w:type="gramStart"/>
      <w:r>
        <w:rPr>
          <w:rFonts w:ascii="TimesNewRoman" w:eastAsia="Times New Roman" w:hAnsi="TimesNewRoman" w:cs="Times New Roman"/>
          <w:bCs/>
          <w:color w:val="000000"/>
          <w:sz w:val="28"/>
          <w:szCs w:val="28"/>
          <w:lang w:eastAsia="ru-RU"/>
        </w:rPr>
        <w:t>на конец</w:t>
      </w:r>
      <w:proofErr w:type="gramEnd"/>
      <w:r>
        <w:rPr>
          <w:rFonts w:ascii="TimesNewRoman" w:eastAsia="Times New Roman" w:hAnsi="TimesNewRoman" w:cs="Times New Roman"/>
          <w:bCs/>
          <w:color w:val="000000"/>
          <w:sz w:val="28"/>
          <w:szCs w:val="28"/>
          <w:lang w:eastAsia="ru-RU"/>
        </w:rPr>
        <w:t xml:space="preserve"> 2023 года выглядят следующим образом:</w:t>
      </w:r>
    </w:p>
    <w:p w:rsidR="0088083C" w:rsidRDefault="0088083C" w:rsidP="00E47228">
      <w:pPr>
        <w:spacing w:after="0" w:line="240" w:lineRule="auto"/>
        <w:jc w:val="both"/>
        <w:rPr>
          <w:rFonts w:ascii="TimesNewRoman" w:eastAsia="Times New Roman" w:hAnsi="TimesNewRoman" w:cs="Times New Roman"/>
          <w:bCs/>
          <w:color w:val="000000"/>
          <w:sz w:val="28"/>
          <w:szCs w:val="28"/>
          <w:lang w:eastAsia="ru-RU"/>
        </w:rPr>
      </w:pPr>
    </w:p>
    <w:tbl>
      <w:tblPr>
        <w:tblW w:w="0" w:type="auto"/>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796"/>
        <w:gridCol w:w="1020"/>
        <w:gridCol w:w="820"/>
        <w:gridCol w:w="940"/>
        <w:gridCol w:w="812"/>
        <w:gridCol w:w="940"/>
        <w:gridCol w:w="776"/>
        <w:gridCol w:w="2017"/>
      </w:tblGrid>
      <w:tr w:rsidR="0088083C" w:rsidRPr="0088083C" w:rsidTr="0088083C">
        <w:trPr>
          <w:trHeight w:val="90"/>
          <w:jc w:val="center"/>
        </w:trPr>
        <w:tc>
          <w:tcPr>
            <w:tcW w:w="2388" w:type="dxa"/>
            <w:vMerge w:val="restart"/>
          </w:tcPr>
          <w:p w:rsidR="0088083C" w:rsidRPr="0088083C" w:rsidRDefault="0088083C" w:rsidP="0088083C">
            <w:pPr>
              <w:spacing w:after="0" w:line="240" w:lineRule="auto"/>
              <w:rPr>
                <w:rFonts w:ascii="Times New Roman" w:eastAsia="Calibri" w:hAnsi="Times New Roman" w:cs="Times New Roman"/>
                <w:sz w:val="28"/>
                <w:szCs w:val="28"/>
              </w:rPr>
            </w:pPr>
            <w:r w:rsidRPr="0088083C">
              <w:rPr>
                <w:rFonts w:ascii="Times New Roman" w:eastAsia="Calibri" w:hAnsi="Times New Roman" w:cs="Times New Roman"/>
                <w:sz w:val="28"/>
                <w:szCs w:val="28"/>
              </w:rPr>
              <w:t>Уровень развития целевых ориентиров детского развития</w:t>
            </w:r>
          </w:p>
        </w:tc>
        <w:tc>
          <w:tcPr>
            <w:tcW w:w="1816" w:type="dxa"/>
            <w:gridSpan w:val="2"/>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Выше нормы</w:t>
            </w:r>
          </w:p>
        </w:tc>
        <w:tc>
          <w:tcPr>
            <w:tcW w:w="1760" w:type="dxa"/>
            <w:gridSpan w:val="2"/>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Норма</w:t>
            </w:r>
          </w:p>
        </w:tc>
        <w:tc>
          <w:tcPr>
            <w:tcW w:w="1752" w:type="dxa"/>
            <w:gridSpan w:val="2"/>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Ниже нормы</w:t>
            </w:r>
          </w:p>
        </w:tc>
        <w:tc>
          <w:tcPr>
            <w:tcW w:w="2500" w:type="dxa"/>
            <w:gridSpan w:val="2"/>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Итого</w:t>
            </w:r>
          </w:p>
        </w:tc>
      </w:tr>
      <w:tr w:rsidR="0088083C" w:rsidRPr="0088083C" w:rsidTr="0088083C">
        <w:trPr>
          <w:trHeight w:val="450"/>
          <w:jc w:val="center"/>
        </w:trPr>
        <w:tc>
          <w:tcPr>
            <w:tcW w:w="2388" w:type="dxa"/>
            <w:vMerge/>
          </w:tcPr>
          <w:p w:rsidR="0088083C" w:rsidRPr="0088083C" w:rsidRDefault="0088083C" w:rsidP="0088083C">
            <w:pPr>
              <w:spacing w:after="0" w:line="240" w:lineRule="auto"/>
              <w:jc w:val="center"/>
              <w:rPr>
                <w:rFonts w:ascii="Times New Roman" w:eastAsia="Calibri" w:hAnsi="Times New Roman" w:cs="Times New Roman"/>
                <w:sz w:val="28"/>
                <w:szCs w:val="28"/>
              </w:rPr>
            </w:pPr>
          </w:p>
        </w:tc>
        <w:tc>
          <w:tcPr>
            <w:tcW w:w="796"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Кол-во</w:t>
            </w:r>
          </w:p>
        </w:tc>
        <w:tc>
          <w:tcPr>
            <w:tcW w:w="1020"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w:t>
            </w:r>
          </w:p>
        </w:tc>
        <w:tc>
          <w:tcPr>
            <w:tcW w:w="820"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Кол-во</w:t>
            </w:r>
          </w:p>
        </w:tc>
        <w:tc>
          <w:tcPr>
            <w:tcW w:w="940"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w:t>
            </w:r>
          </w:p>
        </w:tc>
        <w:tc>
          <w:tcPr>
            <w:tcW w:w="812"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Кол-во</w:t>
            </w:r>
          </w:p>
        </w:tc>
        <w:tc>
          <w:tcPr>
            <w:tcW w:w="940"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w:t>
            </w:r>
          </w:p>
        </w:tc>
        <w:tc>
          <w:tcPr>
            <w:tcW w:w="776"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Кол-во</w:t>
            </w:r>
          </w:p>
        </w:tc>
        <w:tc>
          <w:tcPr>
            <w:tcW w:w="1724"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 воспитанников в пределе нормы</w:t>
            </w:r>
          </w:p>
        </w:tc>
      </w:tr>
      <w:tr w:rsidR="0088083C" w:rsidRPr="0088083C" w:rsidTr="0088083C">
        <w:trPr>
          <w:trHeight w:val="90"/>
          <w:jc w:val="center"/>
        </w:trPr>
        <w:tc>
          <w:tcPr>
            <w:tcW w:w="2388" w:type="dxa"/>
            <w:vMerge/>
          </w:tcPr>
          <w:p w:rsidR="0088083C" w:rsidRPr="0088083C" w:rsidRDefault="0088083C" w:rsidP="0088083C">
            <w:pPr>
              <w:spacing w:after="0" w:line="240" w:lineRule="auto"/>
              <w:jc w:val="center"/>
              <w:rPr>
                <w:rFonts w:ascii="Times New Roman" w:eastAsia="Calibri" w:hAnsi="Times New Roman" w:cs="Times New Roman"/>
                <w:sz w:val="28"/>
                <w:szCs w:val="28"/>
              </w:rPr>
            </w:pPr>
          </w:p>
        </w:tc>
        <w:tc>
          <w:tcPr>
            <w:tcW w:w="796"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r w:rsidR="0088083C">
              <w:rPr>
                <w:rFonts w:ascii="Times New Roman" w:eastAsia="Calibri" w:hAnsi="Times New Roman" w:cs="Times New Roman"/>
                <w:sz w:val="28"/>
                <w:szCs w:val="28"/>
              </w:rPr>
              <w:t>0</w:t>
            </w:r>
          </w:p>
        </w:tc>
        <w:tc>
          <w:tcPr>
            <w:tcW w:w="1020"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36,7%</w:t>
            </w:r>
          </w:p>
        </w:tc>
        <w:tc>
          <w:tcPr>
            <w:tcW w:w="820"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205</w:t>
            </w:r>
          </w:p>
        </w:tc>
        <w:tc>
          <w:tcPr>
            <w:tcW w:w="940"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5</w:t>
            </w:r>
            <w:r w:rsidR="00E737F6">
              <w:rPr>
                <w:rFonts w:ascii="Times New Roman" w:eastAsia="Calibri" w:hAnsi="Times New Roman" w:cs="Times New Roman"/>
                <w:sz w:val="28"/>
                <w:szCs w:val="28"/>
              </w:rPr>
              <w:t>7</w:t>
            </w:r>
            <w:r w:rsidRPr="0088083C">
              <w:rPr>
                <w:rFonts w:ascii="Times New Roman" w:eastAsia="Calibri" w:hAnsi="Times New Roman" w:cs="Times New Roman"/>
                <w:sz w:val="28"/>
                <w:szCs w:val="28"/>
              </w:rPr>
              <w:t>,7%</w:t>
            </w:r>
          </w:p>
        </w:tc>
        <w:tc>
          <w:tcPr>
            <w:tcW w:w="812"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88083C" w:rsidRPr="0088083C">
              <w:rPr>
                <w:rFonts w:ascii="Times New Roman" w:eastAsia="Calibri" w:hAnsi="Times New Roman" w:cs="Times New Roman"/>
                <w:sz w:val="28"/>
                <w:szCs w:val="28"/>
              </w:rPr>
              <w:t>0</w:t>
            </w:r>
          </w:p>
        </w:tc>
        <w:tc>
          <w:tcPr>
            <w:tcW w:w="940"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6,8</w:t>
            </w:r>
            <w:r w:rsidR="0088083C" w:rsidRPr="0088083C">
              <w:rPr>
                <w:rFonts w:ascii="Times New Roman" w:eastAsia="Calibri" w:hAnsi="Times New Roman" w:cs="Times New Roman"/>
                <w:sz w:val="28"/>
                <w:szCs w:val="28"/>
              </w:rPr>
              <w:t>%</w:t>
            </w:r>
          </w:p>
        </w:tc>
        <w:tc>
          <w:tcPr>
            <w:tcW w:w="776"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243</w:t>
            </w:r>
          </w:p>
        </w:tc>
        <w:tc>
          <w:tcPr>
            <w:tcW w:w="1724"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94,2%</w:t>
            </w:r>
          </w:p>
        </w:tc>
      </w:tr>
      <w:tr w:rsidR="0088083C" w:rsidRPr="0088083C" w:rsidTr="0088083C">
        <w:trPr>
          <w:trHeight w:val="1272"/>
          <w:jc w:val="center"/>
        </w:trPr>
        <w:tc>
          <w:tcPr>
            <w:tcW w:w="2388" w:type="dxa"/>
          </w:tcPr>
          <w:p w:rsidR="0088083C" w:rsidRPr="0088083C" w:rsidRDefault="0088083C" w:rsidP="0088083C">
            <w:pPr>
              <w:spacing w:after="0" w:line="240" w:lineRule="auto"/>
              <w:rPr>
                <w:rFonts w:ascii="Times New Roman" w:eastAsia="Calibri" w:hAnsi="Times New Roman" w:cs="Times New Roman"/>
                <w:sz w:val="28"/>
                <w:szCs w:val="28"/>
              </w:rPr>
            </w:pPr>
            <w:r w:rsidRPr="0088083C">
              <w:rPr>
                <w:rFonts w:ascii="Times New Roman" w:eastAsia="Calibri" w:hAnsi="Times New Roman" w:cs="Times New Roman"/>
                <w:sz w:val="28"/>
                <w:szCs w:val="28"/>
              </w:rPr>
              <w:t>Качество освоения образовательных областей</w:t>
            </w:r>
          </w:p>
        </w:tc>
        <w:tc>
          <w:tcPr>
            <w:tcW w:w="796"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192</w:t>
            </w:r>
          </w:p>
        </w:tc>
        <w:tc>
          <w:tcPr>
            <w:tcW w:w="1020"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w:t>
            </w:r>
            <w:r w:rsidR="0088083C" w:rsidRPr="0088083C">
              <w:rPr>
                <w:rFonts w:ascii="Times New Roman" w:eastAsia="Calibri" w:hAnsi="Times New Roman" w:cs="Times New Roman"/>
                <w:sz w:val="28"/>
                <w:szCs w:val="28"/>
              </w:rPr>
              <w:t>%</w:t>
            </w:r>
          </w:p>
        </w:tc>
        <w:tc>
          <w:tcPr>
            <w:tcW w:w="820"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194</w:t>
            </w:r>
          </w:p>
        </w:tc>
        <w:tc>
          <w:tcPr>
            <w:tcW w:w="940"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5</w:t>
            </w:r>
            <w:r w:rsidR="00E737F6">
              <w:rPr>
                <w:rFonts w:ascii="Times New Roman" w:eastAsia="Calibri" w:hAnsi="Times New Roman" w:cs="Times New Roman"/>
                <w:sz w:val="28"/>
                <w:szCs w:val="28"/>
              </w:rPr>
              <w:t>4</w:t>
            </w:r>
            <w:r w:rsidRPr="0088083C">
              <w:rPr>
                <w:rFonts w:ascii="Times New Roman" w:eastAsia="Calibri" w:hAnsi="Times New Roman" w:cs="Times New Roman"/>
                <w:sz w:val="28"/>
                <w:szCs w:val="28"/>
              </w:rPr>
              <w:t>%</w:t>
            </w:r>
          </w:p>
        </w:tc>
        <w:tc>
          <w:tcPr>
            <w:tcW w:w="812"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88083C" w:rsidRPr="0088083C">
              <w:rPr>
                <w:rFonts w:ascii="Times New Roman" w:eastAsia="Calibri" w:hAnsi="Times New Roman" w:cs="Times New Roman"/>
                <w:sz w:val="28"/>
                <w:szCs w:val="28"/>
              </w:rPr>
              <w:t>0</w:t>
            </w:r>
          </w:p>
        </w:tc>
        <w:tc>
          <w:tcPr>
            <w:tcW w:w="940"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6%</w:t>
            </w:r>
          </w:p>
        </w:tc>
        <w:tc>
          <w:tcPr>
            <w:tcW w:w="776" w:type="dxa"/>
          </w:tcPr>
          <w:p w:rsidR="0088083C" w:rsidRPr="0088083C" w:rsidRDefault="00E737F6" w:rsidP="008808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243</w:t>
            </w:r>
          </w:p>
        </w:tc>
        <w:tc>
          <w:tcPr>
            <w:tcW w:w="1724" w:type="dxa"/>
          </w:tcPr>
          <w:p w:rsidR="0088083C" w:rsidRPr="0088083C" w:rsidRDefault="0088083C" w:rsidP="0088083C">
            <w:pPr>
              <w:spacing w:after="0" w:line="240" w:lineRule="auto"/>
              <w:jc w:val="center"/>
              <w:rPr>
                <w:rFonts w:ascii="Times New Roman" w:eastAsia="Calibri" w:hAnsi="Times New Roman" w:cs="Times New Roman"/>
                <w:sz w:val="28"/>
                <w:szCs w:val="28"/>
              </w:rPr>
            </w:pPr>
            <w:r w:rsidRPr="0088083C">
              <w:rPr>
                <w:rFonts w:ascii="Times New Roman" w:eastAsia="Calibri" w:hAnsi="Times New Roman" w:cs="Times New Roman"/>
                <w:sz w:val="28"/>
                <w:szCs w:val="28"/>
              </w:rPr>
              <w:t>98%</w:t>
            </w:r>
          </w:p>
        </w:tc>
      </w:tr>
    </w:tbl>
    <w:p w:rsidR="00F95AC1" w:rsidRPr="0088083C" w:rsidRDefault="00E737F6" w:rsidP="00F95AC1">
      <w:pPr>
        <w:spacing w:after="0" w:line="240" w:lineRule="auto"/>
        <w:jc w:val="both"/>
        <w:rPr>
          <w:rFonts w:ascii="TimesNewRoman" w:eastAsia="Times New Roman" w:hAnsi="TimesNewRoman" w:cs="Times New Roman"/>
          <w:bCs/>
          <w:color w:val="000000"/>
          <w:sz w:val="28"/>
          <w:szCs w:val="28"/>
          <w:lang w:eastAsia="ru-RU"/>
        </w:rPr>
      </w:pPr>
      <w:r>
        <w:rPr>
          <w:rFonts w:ascii="TimesNewRoman" w:eastAsia="Times New Roman" w:hAnsi="TimesNewRoman" w:cs="Times New Roman"/>
          <w:bCs/>
          <w:color w:val="000000"/>
          <w:sz w:val="28"/>
          <w:szCs w:val="28"/>
          <w:lang w:eastAsia="ru-RU"/>
        </w:rPr>
        <w:t xml:space="preserve">В июне 2023 года педагоги детского сада проводили обследование воспитанников подготовительной группы на предмет оценки </w:t>
      </w:r>
      <w:proofErr w:type="spellStart"/>
      <w:r>
        <w:rPr>
          <w:rFonts w:ascii="TimesNewRoman" w:eastAsia="Times New Roman" w:hAnsi="TimesNewRoman" w:cs="Times New Roman"/>
          <w:bCs/>
          <w:color w:val="000000"/>
          <w:sz w:val="28"/>
          <w:szCs w:val="28"/>
          <w:lang w:eastAsia="ru-RU"/>
        </w:rPr>
        <w:t>сформированности</w:t>
      </w:r>
      <w:proofErr w:type="spellEnd"/>
      <w:r>
        <w:rPr>
          <w:rFonts w:ascii="TimesNewRoman" w:eastAsia="Times New Roman" w:hAnsi="TimesNewRoman" w:cs="Times New Roman"/>
          <w:bCs/>
          <w:color w:val="000000"/>
          <w:sz w:val="28"/>
          <w:szCs w:val="28"/>
          <w:lang w:eastAsia="ru-RU"/>
        </w:rPr>
        <w:t xml:space="preserve"> предпосылок к учебной деятельности в количестве 39 человек. </w:t>
      </w:r>
      <w:proofErr w:type="gramStart"/>
      <w:r>
        <w:rPr>
          <w:rFonts w:ascii="TimesNewRoman" w:eastAsia="Times New Roman" w:hAnsi="TimesNewRoman" w:cs="Times New Roman"/>
          <w:bCs/>
          <w:color w:val="000000"/>
          <w:sz w:val="28"/>
          <w:szCs w:val="28"/>
          <w:lang w:eastAsia="ru-RU"/>
        </w:rPr>
        <w:t xml:space="preserve">Задания позволили оценить уровень </w:t>
      </w:r>
      <w:proofErr w:type="spellStart"/>
      <w:r>
        <w:rPr>
          <w:rFonts w:ascii="TimesNewRoman" w:eastAsia="Times New Roman" w:hAnsi="TimesNewRoman" w:cs="Times New Roman"/>
          <w:bCs/>
          <w:color w:val="000000"/>
          <w:sz w:val="28"/>
          <w:szCs w:val="28"/>
          <w:lang w:eastAsia="ru-RU"/>
        </w:rPr>
        <w:t>сформированности</w:t>
      </w:r>
      <w:proofErr w:type="spellEnd"/>
      <w:r>
        <w:rPr>
          <w:rFonts w:ascii="TimesNewRoman" w:eastAsia="Times New Roman" w:hAnsi="TimesNewRoman" w:cs="Times New Roman"/>
          <w:bCs/>
          <w:color w:val="000000"/>
          <w:sz w:val="28"/>
          <w:szCs w:val="28"/>
          <w:lang w:eastAsia="ru-RU"/>
        </w:rPr>
        <w:t xml:space="preserve"> предпосылок к учебной деятельности: возможность работать в </w:t>
      </w:r>
      <w:proofErr w:type="spellStart"/>
      <w:r>
        <w:rPr>
          <w:rFonts w:ascii="TimesNewRoman" w:eastAsia="Times New Roman" w:hAnsi="TimesNewRoman" w:cs="Times New Roman"/>
          <w:bCs/>
          <w:color w:val="000000"/>
          <w:sz w:val="28"/>
          <w:szCs w:val="28"/>
          <w:lang w:eastAsia="ru-RU"/>
        </w:rPr>
        <w:t>соответствиии</w:t>
      </w:r>
      <w:proofErr w:type="spellEnd"/>
      <w:r>
        <w:rPr>
          <w:rFonts w:ascii="TimesNewRoman" w:eastAsia="Times New Roman" w:hAnsi="TimesNewRoman" w:cs="Times New Roman"/>
          <w:bCs/>
          <w:color w:val="000000"/>
          <w:sz w:val="28"/>
          <w:szCs w:val="28"/>
          <w:lang w:eastAsia="ru-RU"/>
        </w:rPr>
        <w:t xml:space="preserve"> с фронтальной инструкцией (удержание алгоритма деятельности), умение самостоятельно действовать по образцу и осуществлять контроль, обладать определённым уровнем работоспособности, а так 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8A49E7" w:rsidRDefault="00EE7557" w:rsidP="000E2D0F">
      <w:pPr>
        <w:spacing w:after="0" w:line="240" w:lineRule="auto"/>
        <w:jc w:val="both"/>
        <w:rPr>
          <w:rFonts w:ascii="TimesNewRoman" w:eastAsia="Times New Roman" w:hAnsi="TimesNewRoman" w:cs="Times New Roman"/>
          <w:color w:val="000000"/>
          <w:sz w:val="28"/>
          <w:szCs w:val="28"/>
          <w:lang w:eastAsia="ru-RU"/>
        </w:rPr>
      </w:pPr>
      <w:r w:rsidRPr="00EE7557">
        <w:rPr>
          <w:rFonts w:ascii="TimesNewRoman" w:eastAsia="Times New Roman" w:hAnsi="TimesNewRoman" w:cs="Times New Roman"/>
          <w:color w:val="000000"/>
          <w:sz w:val="28"/>
          <w:szCs w:val="28"/>
          <w:lang w:eastAsia="ru-RU"/>
        </w:rPr>
        <w:t>Результатами освоения образовательной программы являются целевые</w:t>
      </w:r>
      <w:r w:rsidRPr="00EE7557">
        <w:rPr>
          <w:rFonts w:ascii="TimesNewRoman" w:eastAsia="Times New Roman" w:hAnsi="TimesNewRoman" w:cs="Times New Roman"/>
          <w:color w:val="000000"/>
          <w:sz w:val="28"/>
          <w:szCs w:val="28"/>
          <w:lang w:eastAsia="ru-RU"/>
        </w:rPr>
        <w:br/>
        <w:t xml:space="preserve">ориентиры дошкольного образования, которые представляют собой </w:t>
      </w:r>
      <w:proofErr w:type="spellStart"/>
      <w:r w:rsidRPr="00EE7557">
        <w:rPr>
          <w:rFonts w:ascii="TimesNewRoman" w:eastAsia="Times New Roman" w:hAnsi="TimesNewRoman" w:cs="Times New Roman"/>
          <w:color w:val="000000"/>
          <w:sz w:val="28"/>
          <w:szCs w:val="28"/>
          <w:lang w:eastAsia="ru-RU"/>
        </w:rPr>
        <w:t>социальнонормативные</w:t>
      </w:r>
      <w:proofErr w:type="spellEnd"/>
      <w:r w:rsidRPr="00EE7557">
        <w:rPr>
          <w:rFonts w:ascii="TimesNewRoman" w:eastAsia="Times New Roman" w:hAnsi="TimesNewRoman" w:cs="Times New Roman"/>
          <w:color w:val="000000"/>
          <w:sz w:val="28"/>
          <w:szCs w:val="28"/>
          <w:lang w:eastAsia="ru-RU"/>
        </w:rPr>
        <w:t xml:space="preserve"> возрастные характеристики возможных достижений ребенка.</w:t>
      </w:r>
      <w:r w:rsidRPr="00EE7557">
        <w:rPr>
          <w:rFonts w:ascii="TimesNewRoman" w:eastAsia="Times New Roman" w:hAnsi="TimesNewRoman" w:cs="Times New Roman"/>
          <w:color w:val="000000"/>
          <w:sz w:val="28"/>
          <w:szCs w:val="28"/>
          <w:lang w:eastAsia="ru-RU"/>
        </w:rPr>
        <w:br/>
        <w:t>Результатом осуществления образовательного процесса явилась</w:t>
      </w:r>
      <w:r w:rsidRPr="00EE7557">
        <w:rPr>
          <w:rFonts w:ascii="TimesNewRoman" w:eastAsia="Times New Roman" w:hAnsi="TimesNewRoman" w:cs="Times New Roman"/>
          <w:color w:val="000000"/>
          <w:sz w:val="28"/>
          <w:szCs w:val="28"/>
          <w:lang w:eastAsia="ru-RU"/>
        </w:rPr>
        <w:br/>
        <w:t xml:space="preserve">качественная подготовка </w:t>
      </w:r>
      <w:r w:rsidR="000E2D0F">
        <w:rPr>
          <w:rFonts w:ascii="TimesNewRoman" w:eastAsia="Times New Roman" w:hAnsi="TimesNewRoman" w:cs="Times New Roman"/>
          <w:color w:val="000000"/>
          <w:sz w:val="28"/>
          <w:szCs w:val="28"/>
          <w:lang w:eastAsia="ru-RU"/>
        </w:rPr>
        <w:t>детей к обучению в школе. В 2023</w:t>
      </w:r>
      <w:r w:rsidRPr="00EE7557">
        <w:rPr>
          <w:rFonts w:ascii="TimesNewRoman" w:eastAsia="Times New Roman" w:hAnsi="TimesNewRoman" w:cs="Times New Roman"/>
          <w:color w:val="000000"/>
          <w:sz w:val="28"/>
          <w:szCs w:val="28"/>
          <w:lang w:eastAsia="ru-RU"/>
        </w:rPr>
        <w:t xml:space="preserve"> году кол</w:t>
      </w:r>
      <w:r w:rsidR="000E2D0F">
        <w:rPr>
          <w:rFonts w:ascii="TimesNewRoman" w:eastAsia="Times New Roman" w:hAnsi="TimesNewRoman" w:cs="Times New Roman"/>
          <w:color w:val="000000"/>
          <w:sz w:val="28"/>
          <w:szCs w:val="28"/>
          <w:lang w:eastAsia="ru-RU"/>
        </w:rPr>
        <w:t>ичество</w:t>
      </w:r>
      <w:r w:rsidR="000E2D0F">
        <w:rPr>
          <w:rFonts w:ascii="TimesNewRoman" w:eastAsia="Times New Roman" w:hAnsi="TimesNewRoman" w:cs="Times New Roman"/>
          <w:color w:val="000000"/>
          <w:sz w:val="28"/>
          <w:szCs w:val="28"/>
          <w:lang w:eastAsia="ru-RU"/>
        </w:rPr>
        <w:br/>
        <w:t>выпускников составило 39</w:t>
      </w:r>
      <w:r w:rsidRPr="00EE7557">
        <w:rPr>
          <w:rFonts w:ascii="TimesNewRoman" w:eastAsia="Times New Roman" w:hAnsi="TimesNewRoman" w:cs="Times New Roman"/>
          <w:color w:val="000000"/>
          <w:sz w:val="28"/>
          <w:szCs w:val="28"/>
          <w:lang w:eastAsia="ru-RU"/>
        </w:rPr>
        <w:t xml:space="preserve"> воспитанника. Все он</w:t>
      </w:r>
      <w:r w:rsidR="000E2D0F">
        <w:rPr>
          <w:rFonts w:ascii="TimesNewRoman" w:eastAsia="Times New Roman" w:hAnsi="TimesNewRoman" w:cs="Times New Roman"/>
          <w:color w:val="000000"/>
          <w:sz w:val="28"/>
          <w:szCs w:val="28"/>
          <w:lang w:eastAsia="ru-RU"/>
        </w:rPr>
        <w:t xml:space="preserve">и поступили в школы </w:t>
      </w:r>
      <w:proofErr w:type="gramStart"/>
      <w:r w:rsidR="000E2D0F">
        <w:rPr>
          <w:rFonts w:ascii="TimesNewRoman" w:eastAsia="Times New Roman" w:hAnsi="TimesNewRoman" w:cs="Times New Roman"/>
          <w:color w:val="000000"/>
          <w:sz w:val="28"/>
          <w:szCs w:val="28"/>
          <w:lang w:eastAsia="ru-RU"/>
        </w:rPr>
        <w:t>г</w:t>
      </w:r>
      <w:proofErr w:type="gramEnd"/>
      <w:r w:rsidR="000E2D0F">
        <w:rPr>
          <w:rFonts w:ascii="TimesNewRoman" w:eastAsia="Times New Roman" w:hAnsi="TimesNewRoman" w:cs="Times New Roman"/>
          <w:color w:val="000000"/>
          <w:sz w:val="28"/>
          <w:szCs w:val="28"/>
          <w:lang w:eastAsia="ru-RU"/>
        </w:rPr>
        <w:t>.</w:t>
      </w:r>
      <w:r w:rsidR="000E2D0F">
        <w:rPr>
          <w:rFonts w:ascii="TimesNewRoman" w:eastAsia="Times New Roman" w:hAnsi="TimesNewRoman" w:cs="Times New Roman"/>
          <w:color w:val="000000"/>
          <w:sz w:val="28"/>
          <w:szCs w:val="28"/>
          <w:lang w:eastAsia="ru-RU"/>
        </w:rPr>
        <w:br/>
        <w:t>Цивильска,</w:t>
      </w:r>
      <w:r w:rsidR="008A49E7">
        <w:rPr>
          <w:rFonts w:ascii="TimesNewRoman" w:eastAsia="Times New Roman" w:hAnsi="TimesNewRoman" w:cs="Times New Roman"/>
          <w:color w:val="000000"/>
          <w:sz w:val="28"/>
          <w:szCs w:val="28"/>
          <w:lang w:eastAsia="ru-RU"/>
        </w:rPr>
        <w:t xml:space="preserve"> в частности в СОШ №1,</w:t>
      </w:r>
      <w:r w:rsidR="000E2D0F">
        <w:rPr>
          <w:rFonts w:ascii="TimesNewRoman" w:eastAsia="Times New Roman" w:hAnsi="TimesNewRoman" w:cs="Times New Roman"/>
          <w:color w:val="000000"/>
          <w:sz w:val="28"/>
          <w:szCs w:val="28"/>
          <w:lang w:eastAsia="ru-RU"/>
        </w:rPr>
        <w:t>2</w:t>
      </w:r>
      <w:r w:rsidR="008A49E7">
        <w:rPr>
          <w:rFonts w:ascii="TimesNewRoman" w:eastAsia="Times New Roman" w:hAnsi="TimesNewRoman" w:cs="Times New Roman"/>
          <w:color w:val="000000"/>
          <w:sz w:val="28"/>
          <w:szCs w:val="28"/>
          <w:lang w:eastAsia="ru-RU"/>
        </w:rPr>
        <w:t xml:space="preserve">. </w:t>
      </w:r>
    </w:p>
    <w:p w:rsidR="00A34900" w:rsidRDefault="00EE7557" w:rsidP="000E2D0F">
      <w:pPr>
        <w:spacing w:after="0" w:line="240" w:lineRule="auto"/>
        <w:jc w:val="both"/>
        <w:rPr>
          <w:rFonts w:ascii="TimesNewRoman" w:eastAsia="Times New Roman" w:hAnsi="TimesNewRoman" w:cs="Times New Roman"/>
          <w:color w:val="0D0D0D"/>
          <w:sz w:val="28"/>
          <w:szCs w:val="28"/>
          <w:lang w:eastAsia="ru-RU"/>
        </w:rPr>
      </w:pPr>
      <w:r w:rsidRPr="00EE7557">
        <w:rPr>
          <w:rFonts w:ascii="TimesNewRoman" w:eastAsia="Times New Roman" w:hAnsi="TimesNewRoman" w:cs="Times New Roman"/>
          <w:color w:val="0D0D0D"/>
          <w:sz w:val="28"/>
          <w:szCs w:val="28"/>
          <w:lang w:eastAsia="ru-RU"/>
        </w:rPr>
        <w:t>В течение учебного года проводилась работа по психологическому</w:t>
      </w:r>
      <w:r w:rsidRPr="00EE7557">
        <w:rPr>
          <w:rFonts w:ascii="TimesNewRoman" w:eastAsia="Times New Roman" w:hAnsi="TimesNewRoman" w:cs="Times New Roman"/>
          <w:color w:val="0D0D0D"/>
          <w:sz w:val="28"/>
          <w:szCs w:val="28"/>
          <w:lang w:eastAsia="ru-RU"/>
        </w:rPr>
        <w:br/>
        <w:t>сопровождению процесса подготовки к школе. Она проходила по нескольким</w:t>
      </w:r>
      <w:r w:rsidRPr="00EE7557">
        <w:rPr>
          <w:rFonts w:ascii="TimesNewRoman" w:eastAsia="Times New Roman" w:hAnsi="TimesNewRoman" w:cs="Times New Roman"/>
          <w:color w:val="0D0D0D"/>
          <w:sz w:val="28"/>
          <w:szCs w:val="28"/>
          <w:lang w:eastAsia="ru-RU"/>
        </w:rPr>
        <w:br/>
      </w:r>
      <w:r w:rsidRPr="00EE7557">
        <w:rPr>
          <w:rFonts w:ascii="TimesNewRoman" w:eastAsia="Times New Roman" w:hAnsi="TimesNewRoman" w:cs="Times New Roman"/>
          <w:color w:val="0D0D0D"/>
          <w:sz w:val="28"/>
          <w:szCs w:val="28"/>
          <w:lang w:eastAsia="ru-RU"/>
        </w:rPr>
        <w:lastRenderedPageBreak/>
        <w:t>направлениям:</w:t>
      </w:r>
      <w:r w:rsidRPr="00EE7557">
        <w:rPr>
          <w:rFonts w:ascii="Times New Roman" w:eastAsia="Times New Roman" w:hAnsi="Times New Roman" w:cs="Times New Roman"/>
          <w:sz w:val="24"/>
          <w:szCs w:val="24"/>
          <w:lang w:eastAsia="ru-RU"/>
        </w:rPr>
        <w:br/>
      </w:r>
      <w:r w:rsidRPr="00EE7557">
        <w:rPr>
          <w:rFonts w:ascii="Times-Roman" w:eastAsia="Times New Roman" w:hAnsi="Times-Roman" w:cs="Times New Roman"/>
          <w:color w:val="0D0D0D"/>
          <w:sz w:val="28"/>
          <w:szCs w:val="28"/>
          <w:lang w:eastAsia="ru-RU"/>
        </w:rPr>
        <w:t xml:space="preserve">1) </w:t>
      </w:r>
      <w:r w:rsidRPr="00EE7557">
        <w:rPr>
          <w:rFonts w:ascii="TimesNewRoman" w:eastAsia="Times New Roman" w:hAnsi="TimesNewRoman" w:cs="Times New Roman"/>
          <w:color w:val="0D0D0D"/>
          <w:sz w:val="28"/>
          <w:szCs w:val="28"/>
          <w:lang w:eastAsia="ru-RU"/>
        </w:rPr>
        <w:t>Психологическая диагностика (первичная и вторичная, при</w:t>
      </w:r>
      <w:r w:rsidRPr="00EE7557">
        <w:rPr>
          <w:rFonts w:ascii="TimesNewRoman" w:eastAsia="Times New Roman" w:hAnsi="TimesNewRoman" w:cs="Times New Roman"/>
          <w:color w:val="0D0D0D"/>
          <w:sz w:val="28"/>
          <w:szCs w:val="28"/>
          <w:lang w:eastAsia="ru-RU"/>
        </w:rPr>
        <w:br/>
        <w:t>необходимости третичная).</w:t>
      </w:r>
      <w:r w:rsidRPr="00EE7557">
        <w:rPr>
          <w:rFonts w:ascii="TimesNewRoman" w:eastAsia="Times New Roman" w:hAnsi="TimesNewRoman" w:cs="Times New Roman"/>
          <w:color w:val="0D0D0D"/>
          <w:sz w:val="28"/>
          <w:szCs w:val="28"/>
          <w:lang w:eastAsia="ru-RU"/>
        </w:rPr>
        <w:br/>
      </w:r>
      <w:r w:rsidR="000E2D0F">
        <w:rPr>
          <w:rFonts w:ascii="Times-Roman" w:eastAsia="Times New Roman" w:hAnsi="Times-Roman" w:cs="Times New Roman"/>
          <w:color w:val="0D0D0D"/>
          <w:sz w:val="28"/>
          <w:szCs w:val="28"/>
          <w:lang w:eastAsia="ru-RU"/>
        </w:rPr>
        <w:t>2)</w:t>
      </w:r>
      <w:r w:rsidRPr="00EE7557">
        <w:rPr>
          <w:rFonts w:ascii="TimesNewRoman" w:eastAsia="Times New Roman" w:hAnsi="TimesNewRoman" w:cs="Times New Roman"/>
          <w:color w:val="0D0D0D"/>
          <w:sz w:val="28"/>
          <w:szCs w:val="28"/>
          <w:lang w:eastAsia="ru-RU"/>
        </w:rPr>
        <w:t>Коррекционно</w:t>
      </w:r>
      <w:r w:rsidRPr="00EE7557">
        <w:rPr>
          <w:rFonts w:ascii="Times-Roman" w:eastAsia="Times New Roman" w:hAnsi="Times-Roman" w:cs="Times New Roman"/>
          <w:color w:val="0D0D0D"/>
          <w:sz w:val="28"/>
          <w:szCs w:val="28"/>
          <w:lang w:eastAsia="ru-RU"/>
        </w:rPr>
        <w:t>-</w:t>
      </w:r>
      <w:r w:rsidR="000E2D0F">
        <w:rPr>
          <w:rFonts w:ascii="TimesNewRoman" w:eastAsia="Times New Roman" w:hAnsi="TimesNewRoman" w:cs="Times New Roman"/>
          <w:color w:val="0D0D0D"/>
          <w:sz w:val="28"/>
          <w:szCs w:val="28"/>
          <w:lang w:eastAsia="ru-RU"/>
        </w:rPr>
        <w:t>развивающая</w:t>
      </w:r>
      <w:r w:rsidR="00A34900">
        <w:rPr>
          <w:rFonts w:ascii="TimesNewRoman" w:eastAsia="Times New Roman" w:hAnsi="TimesNewRoman" w:cs="Times New Roman"/>
          <w:color w:val="0D0D0D"/>
          <w:sz w:val="28"/>
          <w:szCs w:val="28"/>
          <w:lang w:eastAsia="ru-RU"/>
        </w:rPr>
        <w:t xml:space="preserve"> работа.</w:t>
      </w:r>
    </w:p>
    <w:p w:rsidR="0095131C" w:rsidRDefault="000E2D0F" w:rsidP="000E2D0F">
      <w:pPr>
        <w:spacing w:after="0" w:line="240" w:lineRule="auto"/>
        <w:jc w:val="both"/>
        <w:rPr>
          <w:rFonts w:ascii="TimesNewRoman" w:eastAsia="Times New Roman" w:hAnsi="TimesNewRoman" w:cs="Times New Roman"/>
          <w:color w:val="0D0D0D"/>
          <w:sz w:val="28"/>
          <w:szCs w:val="28"/>
          <w:lang w:eastAsia="ru-RU"/>
        </w:rPr>
      </w:pPr>
      <w:r>
        <w:rPr>
          <w:rFonts w:ascii="Times-Roman" w:eastAsia="Times New Roman" w:hAnsi="Times-Roman" w:cs="Times New Roman"/>
          <w:color w:val="0D0D0D"/>
          <w:sz w:val="28"/>
          <w:szCs w:val="28"/>
          <w:lang w:eastAsia="ru-RU"/>
        </w:rPr>
        <w:t>3)</w:t>
      </w:r>
      <w:proofErr w:type="spellStart"/>
      <w:r>
        <w:rPr>
          <w:rFonts w:ascii="TimesNewRoman" w:eastAsia="Times New Roman" w:hAnsi="TimesNewRoman" w:cs="Times New Roman"/>
          <w:color w:val="0D0D0D"/>
          <w:sz w:val="28"/>
          <w:szCs w:val="28"/>
          <w:lang w:eastAsia="ru-RU"/>
        </w:rPr>
        <w:t>Психологическоепросвещение</w:t>
      </w:r>
      <w:proofErr w:type="spellEnd"/>
      <w:r>
        <w:rPr>
          <w:rFonts w:ascii="TimesNewRoman" w:eastAsia="Times New Roman" w:hAnsi="TimesNewRoman" w:cs="Times New Roman"/>
          <w:color w:val="0D0D0D"/>
          <w:sz w:val="28"/>
          <w:szCs w:val="28"/>
          <w:lang w:eastAsia="ru-RU"/>
        </w:rPr>
        <w:t>.</w:t>
      </w:r>
    </w:p>
    <w:p w:rsidR="0095131C" w:rsidRDefault="000E2D0F" w:rsidP="000E2D0F">
      <w:pPr>
        <w:spacing w:after="0" w:line="240" w:lineRule="auto"/>
        <w:jc w:val="both"/>
        <w:rPr>
          <w:rFonts w:ascii="TimesNewRoman" w:eastAsia="Times New Roman" w:hAnsi="TimesNewRoman" w:cs="Times New Roman"/>
          <w:color w:val="0D0D0D"/>
          <w:sz w:val="28"/>
          <w:szCs w:val="28"/>
          <w:lang w:eastAsia="ru-RU"/>
        </w:rPr>
      </w:pPr>
      <w:r>
        <w:rPr>
          <w:rFonts w:ascii="Times-Roman" w:eastAsia="Times New Roman" w:hAnsi="Times-Roman" w:cs="Times New Roman"/>
          <w:color w:val="0D0D0D"/>
          <w:sz w:val="28"/>
          <w:szCs w:val="28"/>
          <w:lang w:eastAsia="ru-RU"/>
        </w:rPr>
        <w:t>4)</w:t>
      </w:r>
      <w:r>
        <w:rPr>
          <w:rFonts w:ascii="TimesNewRoman" w:eastAsia="Times New Roman" w:hAnsi="TimesNewRoman" w:cs="Times New Roman"/>
          <w:color w:val="0D0D0D"/>
          <w:sz w:val="28"/>
          <w:szCs w:val="28"/>
          <w:lang w:eastAsia="ru-RU"/>
        </w:rPr>
        <w:t>Психологическое</w:t>
      </w:r>
      <w:r w:rsidR="0095131C">
        <w:rPr>
          <w:rFonts w:ascii="TimesNewRoman" w:eastAsia="Times New Roman" w:hAnsi="TimesNewRoman" w:cs="Times New Roman"/>
          <w:color w:val="0D0D0D"/>
          <w:sz w:val="28"/>
          <w:szCs w:val="28"/>
          <w:lang w:eastAsia="ru-RU"/>
        </w:rPr>
        <w:t xml:space="preserve"> консультирование. </w:t>
      </w:r>
    </w:p>
    <w:p w:rsidR="00A34900" w:rsidRDefault="000E2D0F" w:rsidP="000E2D0F">
      <w:pPr>
        <w:spacing w:after="0" w:line="240" w:lineRule="auto"/>
        <w:jc w:val="both"/>
        <w:rPr>
          <w:rFonts w:ascii="TimesNewRoman" w:eastAsia="Times New Roman" w:hAnsi="TimesNewRoman" w:cs="Times New Roman"/>
          <w:color w:val="0D0D0D"/>
          <w:sz w:val="28"/>
          <w:szCs w:val="28"/>
          <w:lang w:eastAsia="ru-RU"/>
        </w:rPr>
      </w:pPr>
      <w:r>
        <w:rPr>
          <w:rFonts w:ascii="TimesNewRoman" w:eastAsia="Times New Roman" w:hAnsi="TimesNewRoman" w:cs="Times New Roman"/>
          <w:color w:val="0D0D0D"/>
          <w:sz w:val="28"/>
          <w:szCs w:val="28"/>
          <w:lang w:eastAsia="ru-RU"/>
        </w:rPr>
        <w:t xml:space="preserve">В 2023 учебном году </w:t>
      </w:r>
      <w:r w:rsidR="006D327A">
        <w:rPr>
          <w:rFonts w:ascii="TimesNewRoman" w:eastAsia="Times New Roman" w:hAnsi="TimesNewRoman" w:cs="Times New Roman"/>
          <w:color w:val="0D0D0D"/>
          <w:sz w:val="28"/>
          <w:szCs w:val="28"/>
          <w:lang w:eastAsia="ru-RU"/>
        </w:rPr>
        <w:t>ушли</w:t>
      </w:r>
      <w:r>
        <w:rPr>
          <w:rFonts w:ascii="TimesNewRoman" w:eastAsia="Times New Roman" w:hAnsi="TimesNewRoman" w:cs="Times New Roman"/>
          <w:color w:val="0D0D0D"/>
          <w:sz w:val="28"/>
          <w:szCs w:val="28"/>
          <w:lang w:eastAsia="ru-RU"/>
        </w:rPr>
        <w:t xml:space="preserve"> из детского сада в школу три</w:t>
      </w:r>
      <w:r>
        <w:rPr>
          <w:rFonts w:ascii="TimesNewRoman" w:eastAsia="Times New Roman" w:hAnsi="TimesNewRoman" w:cs="Times New Roman"/>
          <w:color w:val="0D0D0D"/>
          <w:sz w:val="28"/>
          <w:szCs w:val="28"/>
          <w:lang w:eastAsia="ru-RU"/>
        </w:rPr>
        <w:br/>
        <w:t>подготовительные группы в количестве 39</w:t>
      </w:r>
      <w:r w:rsidR="00EE7557" w:rsidRPr="00EE7557">
        <w:rPr>
          <w:rFonts w:ascii="TimesNewRoman" w:eastAsia="Times New Roman" w:hAnsi="TimesNewRoman" w:cs="Times New Roman"/>
          <w:color w:val="0D0D0D"/>
          <w:sz w:val="28"/>
          <w:szCs w:val="28"/>
          <w:lang w:eastAsia="ru-RU"/>
        </w:rPr>
        <w:t xml:space="preserve"> детей. В диагностическом</w:t>
      </w:r>
      <w:r>
        <w:rPr>
          <w:rFonts w:ascii="TimesNewRoman" w:eastAsia="Times New Roman" w:hAnsi="TimesNewRoman" w:cs="Times New Roman"/>
          <w:color w:val="0D0D0D"/>
          <w:sz w:val="28"/>
          <w:szCs w:val="28"/>
          <w:lang w:eastAsia="ru-RU"/>
        </w:rPr>
        <w:t xml:space="preserve"> обследовани</w:t>
      </w:r>
      <w:r w:rsidR="00A34900">
        <w:rPr>
          <w:rFonts w:ascii="TimesNewRoman" w:eastAsia="Times New Roman" w:hAnsi="TimesNewRoman" w:cs="Times New Roman"/>
          <w:color w:val="0D0D0D"/>
          <w:sz w:val="28"/>
          <w:szCs w:val="28"/>
          <w:lang w:eastAsia="ru-RU"/>
        </w:rPr>
        <w:t xml:space="preserve">и приняли участие </w:t>
      </w:r>
      <w:r>
        <w:rPr>
          <w:rFonts w:ascii="TimesNewRoman" w:eastAsia="Times New Roman" w:hAnsi="TimesNewRoman" w:cs="Times New Roman"/>
          <w:color w:val="0D0D0D"/>
          <w:sz w:val="28"/>
          <w:szCs w:val="28"/>
          <w:lang w:eastAsia="ru-RU"/>
        </w:rPr>
        <w:t>39</w:t>
      </w:r>
      <w:r w:rsidR="00A34900">
        <w:rPr>
          <w:rFonts w:ascii="TimesNewRoman" w:eastAsia="Times New Roman" w:hAnsi="TimesNewRoman" w:cs="Times New Roman"/>
          <w:color w:val="0D0D0D"/>
          <w:sz w:val="28"/>
          <w:szCs w:val="28"/>
          <w:lang w:eastAsia="ru-RU"/>
        </w:rPr>
        <w:t xml:space="preserve">детей. </w:t>
      </w:r>
      <w:r w:rsidR="00EE7557" w:rsidRPr="00EE7557">
        <w:rPr>
          <w:rFonts w:ascii="TimesNewRoman" w:eastAsia="Times New Roman" w:hAnsi="TimesNewRoman" w:cs="Times New Roman"/>
          <w:color w:val="0D0D0D"/>
          <w:sz w:val="28"/>
          <w:szCs w:val="28"/>
          <w:lang w:eastAsia="ru-RU"/>
        </w:rPr>
        <w:t>Для диагностики были ис</w:t>
      </w:r>
      <w:r w:rsidR="00A34900">
        <w:rPr>
          <w:rFonts w:ascii="TimesNewRoman" w:eastAsia="Times New Roman" w:hAnsi="TimesNewRoman" w:cs="Times New Roman"/>
          <w:color w:val="0D0D0D"/>
          <w:sz w:val="28"/>
          <w:szCs w:val="28"/>
          <w:lang w:eastAsia="ru-RU"/>
        </w:rPr>
        <w:t xml:space="preserve">пользованы следующие методики: </w:t>
      </w:r>
    </w:p>
    <w:p w:rsidR="00A34900" w:rsidRDefault="00A34900" w:rsidP="000E2D0F">
      <w:pPr>
        <w:spacing w:after="0" w:line="240" w:lineRule="auto"/>
        <w:jc w:val="both"/>
        <w:rPr>
          <w:rFonts w:ascii="TimesNewRoman" w:eastAsia="Times New Roman" w:hAnsi="TimesNewRoman" w:cs="Times New Roman"/>
          <w:color w:val="0D0D0D"/>
          <w:sz w:val="28"/>
          <w:szCs w:val="28"/>
          <w:lang w:eastAsia="ru-RU"/>
        </w:rPr>
      </w:pPr>
      <w:r>
        <w:rPr>
          <w:rFonts w:ascii="Times-Roman" w:eastAsia="Times New Roman" w:hAnsi="Times-Roman" w:cs="Times New Roman"/>
          <w:color w:val="0D0D0D"/>
          <w:sz w:val="28"/>
          <w:szCs w:val="28"/>
          <w:lang w:eastAsia="ru-RU"/>
        </w:rPr>
        <w:t>1.</w:t>
      </w:r>
      <w:r w:rsidR="00EE7557" w:rsidRPr="00EE7557">
        <w:rPr>
          <w:rFonts w:ascii="TimesNewRoman" w:eastAsia="Times New Roman" w:hAnsi="TimesNewRoman" w:cs="Times New Roman"/>
          <w:color w:val="0D0D0D"/>
          <w:sz w:val="28"/>
          <w:szCs w:val="28"/>
          <w:lang w:eastAsia="ru-RU"/>
        </w:rPr>
        <w:t>Психолого</w:t>
      </w:r>
      <w:r w:rsidR="00EE7557" w:rsidRPr="00EE7557">
        <w:rPr>
          <w:rFonts w:ascii="Times-Roman" w:eastAsia="Times New Roman" w:hAnsi="Times-Roman" w:cs="Times New Roman"/>
          <w:color w:val="0D0D0D"/>
          <w:sz w:val="28"/>
          <w:szCs w:val="28"/>
          <w:lang w:eastAsia="ru-RU"/>
        </w:rPr>
        <w:t>-</w:t>
      </w:r>
      <w:r>
        <w:rPr>
          <w:rFonts w:ascii="TimesNewRoman" w:eastAsia="Times New Roman" w:hAnsi="TimesNewRoman" w:cs="Times New Roman"/>
          <w:color w:val="0D0D0D"/>
          <w:sz w:val="28"/>
          <w:szCs w:val="28"/>
          <w:lang w:eastAsia="ru-RU"/>
        </w:rPr>
        <w:t xml:space="preserve">педагогическая диагностика. </w:t>
      </w:r>
      <w:r w:rsidR="00EE7557" w:rsidRPr="00EE7557">
        <w:rPr>
          <w:rFonts w:ascii="TimesNewRoman" w:eastAsia="Times New Roman" w:hAnsi="TimesNewRoman" w:cs="Times New Roman"/>
          <w:color w:val="0D0D0D"/>
          <w:sz w:val="28"/>
          <w:szCs w:val="28"/>
          <w:lang w:eastAsia="ru-RU"/>
        </w:rPr>
        <w:t>Оценка готовности ребе</w:t>
      </w:r>
      <w:r>
        <w:rPr>
          <w:rFonts w:ascii="TimesNewRoman" w:eastAsia="Times New Roman" w:hAnsi="TimesNewRoman" w:cs="Times New Roman"/>
          <w:color w:val="0D0D0D"/>
          <w:sz w:val="28"/>
          <w:szCs w:val="28"/>
          <w:lang w:eastAsia="ru-RU"/>
        </w:rPr>
        <w:t>нка к</w:t>
      </w:r>
      <w:r>
        <w:rPr>
          <w:rFonts w:ascii="TimesNewRoman" w:eastAsia="Times New Roman" w:hAnsi="TimesNewRoman" w:cs="Times New Roman"/>
          <w:color w:val="0D0D0D"/>
          <w:sz w:val="28"/>
          <w:szCs w:val="28"/>
          <w:lang w:eastAsia="ru-RU"/>
        </w:rPr>
        <w:br/>
        <w:t>началу школьного обучения (</w:t>
      </w:r>
      <w:proofErr w:type="spellStart"/>
      <w:r>
        <w:rPr>
          <w:rFonts w:ascii="TimesNewRoman" w:eastAsia="Times New Roman" w:hAnsi="TimesNewRoman" w:cs="Times New Roman"/>
          <w:color w:val="0D0D0D"/>
          <w:sz w:val="28"/>
          <w:szCs w:val="28"/>
          <w:lang w:eastAsia="ru-RU"/>
        </w:rPr>
        <w:t>СемагоН.</w:t>
      </w:r>
      <w:proofErr w:type="gramStart"/>
      <w:r>
        <w:rPr>
          <w:rFonts w:ascii="TimesNewRoman" w:eastAsia="Times New Roman" w:hAnsi="TimesNewRoman" w:cs="Times New Roman"/>
          <w:color w:val="0D0D0D"/>
          <w:sz w:val="28"/>
          <w:szCs w:val="28"/>
          <w:lang w:eastAsia="ru-RU"/>
        </w:rPr>
        <w:t>,С</w:t>
      </w:r>
      <w:proofErr w:type="gramEnd"/>
      <w:r>
        <w:rPr>
          <w:rFonts w:ascii="TimesNewRoman" w:eastAsia="Times New Roman" w:hAnsi="TimesNewRoman" w:cs="Times New Roman"/>
          <w:color w:val="0D0D0D"/>
          <w:sz w:val="28"/>
          <w:szCs w:val="28"/>
          <w:lang w:eastAsia="ru-RU"/>
        </w:rPr>
        <w:t>емагоМ</w:t>
      </w:r>
      <w:proofErr w:type="spellEnd"/>
      <w:r>
        <w:rPr>
          <w:rFonts w:ascii="TimesNewRoman" w:eastAsia="Times New Roman" w:hAnsi="TimesNewRoman" w:cs="Times New Roman"/>
          <w:color w:val="0D0D0D"/>
          <w:sz w:val="28"/>
          <w:szCs w:val="28"/>
          <w:lang w:eastAsia="ru-RU"/>
        </w:rPr>
        <w:t xml:space="preserve">.). </w:t>
      </w:r>
    </w:p>
    <w:p w:rsidR="00A34900" w:rsidRDefault="000E2D0F" w:rsidP="000E2D0F">
      <w:pPr>
        <w:spacing w:after="0" w:line="240" w:lineRule="auto"/>
        <w:jc w:val="both"/>
        <w:rPr>
          <w:rFonts w:ascii="TimesNewRoman" w:eastAsia="Times New Roman" w:hAnsi="TimesNewRoman" w:cs="Times New Roman"/>
          <w:color w:val="0D0D0D"/>
          <w:sz w:val="28"/>
          <w:szCs w:val="28"/>
          <w:lang w:eastAsia="ru-RU"/>
        </w:rPr>
      </w:pPr>
      <w:r>
        <w:rPr>
          <w:rFonts w:ascii="Times-Roman" w:eastAsia="Times New Roman" w:hAnsi="Times-Roman" w:cs="Times New Roman"/>
          <w:color w:val="0D0D0D"/>
          <w:sz w:val="28"/>
          <w:szCs w:val="28"/>
          <w:lang w:eastAsia="ru-RU"/>
        </w:rPr>
        <w:t>2.</w:t>
      </w:r>
      <w:r w:rsidR="00A34900">
        <w:rPr>
          <w:rFonts w:ascii="TimesNewRoman" w:eastAsia="Times New Roman" w:hAnsi="TimesNewRoman" w:cs="Times New Roman"/>
          <w:color w:val="0D0D0D"/>
          <w:sz w:val="28"/>
          <w:szCs w:val="28"/>
          <w:lang w:eastAsia="ru-RU"/>
        </w:rPr>
        <w:t xml:space="preserve">Методика «Заучивание 10слов» </w:t>
      </w:r>
      <w:proofErr w:type="spellStart"/>
      <w:r w:rsidR="00A34900">
        <w:rPr>
          <w:rFonts w:ascii="TimesNewRoman" w:eastAsia="Times New Roman" w:hAnsi="TimesNewRoman" w:cs="Times New Roman"/>
          <w:color w:val="0D0D0D"/>
          <w:sz w:val="28"/>
          <w:szCs w:val="28"/>
          <w:lang w:eastAsia="ru-RU"/>
        </w:rPr>
        <w:t>ЛурияА.Р</w:t>
      </w:r>
      <w:proofErr w:type="spellEnd"/>
      <w:r w:rsidR="00A34900">
        <w:rPr>
          <w:rFonts w:ascii="TimesNewRoman" w:eastAsia="Times New Roman" w:hAnsi="TimesNewRoman" w:cs="Times New Roman"/>
          <w:color w:val="0D0D0D"/>
          <w:sz w:val="28"/>
          <w:szCs w:val="28"/>
          <w:lang w:eastAsia="ru-RU"/>
        </w:rPr>
        <w:t>.</w:t>
      </w:r>
    </w:p>
    <w:p w:rsidR="00A34900" w:rsidRDefault="000E2D0F" w:rsidP="000E2D0F">
      <w:pPr>
        <w:spacing w:after="0" w:line="240" w:lineRule="auto"/>
        <w:jc w:val="both"/>
        <w:rPr>
          <w:rFonts w:ascii="TimesNewRoman" w:eastAsia="Times New Roman" w:hAnsi="TimesNewRoman" w:cs="Times New Roman"/>
          <w:color w:val="0D0D0D"/>
          <w:sz w:val="28"/>
          <w:szCs w:val="28"/>
          <w:lang w:eastAsia="ru-RU"/>
        </w:rPr>
      </w:pPr>
      <w:r>
        <w:rPr>
          <w:rFonts w:ascii="Times-Roman" w:eastAsia="Times New Roman" w:hAnsi="Times-Roman" w:cs="Times New Roman"/>
          <w:color w:val="0D0D0D"/>
          <w:sz w:val="28"/>
          <w:szCs w:val="28"/>
          <w:lang w:eastAsia="ru-RU"/>
        </w:rPr>
        <w:t>3.</w:t>
      </w:r>
      <w:r w:rsidR="00A34900">
        <w:rPr>
          <w:rFonts w:ascii="TimesNewRoman" w:eastAsia="Times New Roman" w:hAnsi="TimesNewRoman" w:cs="Times New Roman"/>
          <w:color w:val="0D0D0D"/>
          <w:sz w:val="28"/>
          <w:szCs w:val="28"/>
          <w:lang w:eastAsia="ru-RU"/>
        </w:rPr>
        <w:t>Методика «</w:t>
      </w:r>
      <w:proofErr w:type="spellStart"/>
      <w:r w:rsidR="00A34900">
        <w:rPr>
          <w:rFonts w:ascii="TimesNewRoman" w:eastAsia="Times New Roman" w:hAnsi="TimesNewRoman" w:cs="Times New Roman"/>
          <w:color w:val="0D0D0D"/>
          <w:sz w:val="28"/>
          <w:szCs w:val="28"/>
          <w:lang w:eastAsia="ru-RU"/>
        </w:rPr>
        <w:t>Дорисовывание</w:t>
      </w:r>
      <w:proofErr w:type="spellEnd"/>
      <w:r w:rsidR="00A34900">
        <w:rPr>
          <w:rFonts w:ascii="TimesNewRoman" w:eastAsia="Times New Roman" w:hAnsi="TimesNewRoman" w:cs="Times New Roman"/>
          <w:color w:val="0D0D0D"/>
          <w:sz w:val="28"/>
          <w:szCs w:val="28"/>
          <w:lang w:eastAsia="ru-RU"/>
        </w:rPr>
        <w:t xml:space="preserve"> фигур» (О.М.Дьяченко).</w:t>
      </w:r>
    </w:p>
    <w:p w:rsidR="00A34900" w:rsidRDefault="000E2D0F" w:rsidP="000E2D0F">
      <w:pPr>
        <w:spacing w:after="0" w:line="240" w:lineRule="auto"/>
        <w:jc w:val="both"/>
        <w:rPr>
          <w:rFonts w:ascii="TimesNewRoman" w:eastAsia="Times New Roman" w:hAnsi="TimesNewRoman" w:cs="Times New Roman"/>
          <w:color w:val="0D0D0D"/>
          <w:sz w:val="28"/>
          <w:szCs w:val="28"/>
          <w:lang w:eastAsia="ru-RU"/>
        </w:rPr>
      </w:pPr>
      <w:r>
        <w:rPr>
          <w:rFonts w:ascii="Times-Roman" w:eastAsia="Times New Roman" w:hAnsi="Times-Roman" w:cs="Times New Roman"/>
          <w:color w:val="0D0D0D"/>
          <w:sz w:val="28"/>
          <w:szCs w:val="28"/>
          <w:lang w:eastAsia="ru-RU"/>
        </w:rPr>
        <w:t>4.</w:t>
      </w:r>
      <w:r>
        <w:rPr>
          <w:rFonts w:ascii="TimesNewRoman" w:eastAsia="Times New Roman" w:hAnsi="TimesNewRoman" w:cs="Times New Roman"/>
          <w:color w:val="0D0D0D"/>
          <w:sz w:val="28"/>
          <w:szCs w:val="28"/>
          <w:lang w:eastAsia="ru-RU"/>
        </w:rPr>
        <w:t>Методик</w:t>
      </w:r>
      <w:proofErr w:type="gramStart"/>
      <w:r>
        <w:rPr>
          <w:rFonts w:ascii="TimesNewRoman" w:eastAsia="Times New Roman" w:hAnsi="TimesNewRoman" w:cs="Times New Roman"/>
          <w:color w:val="0D0D0D"/>
          <w:sz w:val="28"/>
          <w:szCs w:val="28"/>
          <w:lang w:eastAsia="ru-RU"/>
        </w:rPr>
        <w:t>а</w:t>
      </w:r>
      <w:r w:rsidR="00EE7557" w:rsidRPr="00EE7557">
        <w:rPr>
          <w:rFonts w:ascii="TimesNewRoman" w:eastAsia="Times New Roman" w:hAnsi="TimesNewRoman" w:cs="Times New Roman"/>
          <w:color w:val="0D0D0D"/>
          <w:sz w:val="28"/>
          <w:szCs w:val="28"/>
          <w:lang w:eastAsia="ru-RU"/>
        </w:rPr>
        <w:t>«</w:t>
      </w:r>
      <w:proofErr w:type="gramEnd"/>
      <w:r w:rsidR="00EE7557" w:rsidRPr="00EE7557">
        <w:rPr>
          <w:rFonts w:ascii="TimesNewRoman" w:eastAsia="Times New Roman" w:hAnsi="TimesNewRoman" w:cs="Times New Roman"/>
          <w:color w:val="0D0D0D"/>
          <w:sz w:val="28"/>
          <w:szCs w:val="28"/>
          <w:lang w:eastAsia="ru-RU"/>
        </w:rPr>
        <w:t>Лесенка».</w:t>
      </w:r>
      <w:r w:rsidR="00EE7557" w:rsidRPr="00EE7557">
        <w:rPr>
          <w:rFonts w:ascii="TimesNewRoman" w:eastAsia="Times New Roman" w:hAnsi="TimesNewRoman" w:cs="Times New Roman"/>
          <w:color w:val="0D0D0D"/>
          <w:sz w:val="28"/>
          <w:szCs w:val="28"/>
          <w:lang w:eastAsia="ru-RU"/>
        </w:rPr>
        <w:br/>
      </w:r>
      <w:r>
        <w:rPr>
          <w:rFonts w:ascii="Times-Roman" w:eastAsia="Times New Roman" w:hAnsi="Times-Roman" w:cs="Times New Roman"/>
          <w:color w:val="0D0D0D"/>
          <w:sz w:val="28"/>
          <w:szCs w:val="28"/>
          <w:lang w:eastAsia="ru-RU"/>
        </w:rPr>
        <w:t>5.</w:t>
      </w:r>
      <w:r w:rsidR="00A34900">
        <w:rPr>
          <w:rFonts w:ascii="TimesNewRoman" w:eastAsia="Times New Roman" w:hAnsi="TimesNewRoman" w:cs="Times New Roman"/>
          <w:color w:val="0D0D0D"/>
          <w:sz w:val="28"/>
          <w:szCs w:val="28"/>
          <w:lang w:eastAsia="ru-RU"/>
        </w:rPr>
        <w:t xml:space="preserve">Беседа с </w:t>
      </w:r>
      <w:r w:rsidR="00EE7557" w:rsidRPr="00EE7557">
        <w:rPr>
          <w:rFonts w:ascii="TimesNewRoman" w:eastAsia="Times New Roman" w:hAnsi="TimesNewRoman" w:cs="Times New Roman"/>
          <w:color w:val="0D0D0D"/>
          <w:sz w:val="28"/>
          <w:szCs w:val="28"/>
          <w:lang w:eastAsia="ru-RU"/>
        </w:rPr>
        <w:t>ребен</w:t>
      </w:r>
      <w:r w:rsidR="00A34900">
        <w:rPr>
          <w:rFonts w:ascii="TimesNewRoman" w:eastAsia="Times New Roman" w:hAnsi="TimesNewRoman" w:cs="Times New Roman"/>
          <w:color w:val="0D0D0D"/>
          <w:sz w:val="28"/>
          <w:szCs w:val="28"/>
          <w:lang w:eastAsia="ru-RU"/>
        </w:rPr>
        <w:t>ком «Общая осведомлённость».</w:t>
      </w:r>
    </w:p>
    <w:p w:rsidR="008A49E7" w:rsidRDefault="000E2D0F" w:rsidP="000E2D0F">
      <w:pPr>
        <w:spacing w:after="0" w:line="240" w:lineRule="auto"/>
        <w:jc w:val="both"/>
        <w:rPr>
          <w:rFonts w:ascii="TimesNewRoman" w:eastAsia="Times New Roman" w:hAnsi="TimesNewRoman" w:cs="Times New Roman"/>
          <w:color w:val="0D0D0D"/>
          <w:sz w:val="28"/>
          <w:szCs w:val="28"/>
          <w:lang w:eastAsia="ru-RU"/>
        </w:rPr>
      </w:pPr>
      <w:r>
        <w:rPr>
          <w:rFonts w:ascii="TimesNewRoman" w:eastAsia="Times New Roman" w:hAnsi="TimesNewRoman" w:cs="Times New Roman"/>
          <w:color w:val="0D0D0D"/>
          <w:sz w:val="28"/>
          <w:szCs w:val="28"/>
          <w:lang w:eastAsia="ru-RU"/>
        </w:rPr>
        <w:t>6.</w:t>
      </w:r>
      <w:r w:rsidR="00A34900">
        <w:rPr>
          <w:rFonts w:ascii="TimesNewRoman" w:eastAsia="Times New Roman" w:hAnsi="TimesNewRoman" w:cs="Times New Roman"/>
          <w:color w:val="0D0D0D"/>
          <w:sz w:val="28"/>
          <w:szCs w:val="28"/>
          <w:lang w:eastAsia="ru-RU"/>
        </w:rPr>
        <w:t>Методика</w:t>
      </w:r>
      <w:r w:rsidR="008A49E7">
        <w:rPr>
          <w:rFonts w:ascii="TimesNewRoman" w:eastAsia="Times New Roman" w:hAnsi="TimesNewRoman" w:cs="Times New Roman"/>
          <w:color w:val="0D0D0D"/>
          <w:sz w:val="28"/>
          <w:szCs w:val="28"/>
          <w:lang w:eastAsia="ru-RU"/>
        </w:rPr>
        <w:t xml:space="preserve"> «Мотивационная готовность» (</w:t>
      </w:r>
      <w:proofErr w:type="spellStart"/>
      <w:r w:rsidR="008A49E7">
        <w:rPr>
          <w:rFonts w:ascii="TimesNewRoman" w:eastAsia="Times New Roman" w:hAnsi="TimesNewRoman" w:cs="Times New Roman"/>
          <w:color w:val="0D0D0D"/>
          <w:sz w:val="28"/>
          <w:szCs w:val="28"/>
          <w:lang w:eastAsia="ru-RU"/>
        </w:rPr>
        <w:t>А.Л.Венгер</w:t>
      </w:r>
      <w:proofErr w:type="spellEnd"/>
      <w:r w:rsidR="008A49E7">
        <w:rPr>
          <w:rFonts w:ascii="TimesNewRoman" w:eastAsia="Times New Roman" w:hAnsi="TimesNewRoman" w:cs="Times New Roman"/>
          <w:color w:val="0D0D0D"/>
          <w:sz w:val="28"/>
          <w:szCs w:val="28"/>
          <w:lang w:eastAsia="ru-RU"/>
        </w:rPr>
        <w:t>).</w:t>
      </w:r>
    </w:p>
    <w:p w:rsidR="008A49E7" w:rsidRDefault="00EE7557" w:rsidP="000E2D0F">
      <w:pPr>
        <w:spacing w:after="0" w:line="240" w:lineRule="auto"/>
        <w:jc w:val="both"/>
        <w:rPr>
          <w:rFonts w:ascii="TimesNewRoman" w:eastAsia="Times New Roman" w:hAnsi="TimesNewRoman" w:cs="Times New Roman"/>
          <w:color w:val="0D0D0D"/>
          <w:sz w:val="28"/>
          <w:szCs w:val="28"/>
          <w:lang w:eastAsia="ru-RU"/>
        </w:rPr>
      </w:pPr>
      <w:r w:rsidRPr="00EE7557">
        <w:rPr>
          <w:rFonts w:ascii="Times-Roman" w:eastAsia="Times New Roman" w:hAnsi="Times-Roman" w:cs="Times New Roman"/>
          <w:color w:val="0D0D0D"/>
          <w:sz w:val="28"/>
          <w:szCs w:val="28"/>
          <w:lang w:eastAsia="ru-RU"/>
        </w:rPr>
        <w:t xml:space="preserve">7. </w:t>
      </w:r>
      <w:r w:rsidRPr="00EE7557">
        <w:rPr>
          <w:rFonts w:ascii="TimesNewRoman" w:eastAsia="Times New Roman" w:hAnsi="TimesNewRoman" w:cs="Times New Roman"/>
          <w:color w:val="0D0D0D"/>
          <w:sz w:val="28"/>
          <w:szCs w:val="28"/>
          <w:lang w:eastAsia="ru-RU"/>
        </w:rPr>
        <w:t xml:space="preserve">Тест школьной зрелости Керна – </w:t>
      </w:r>
      <w:proofErr w:type="spellStart"/>
      <w:r w:rsidRPr="00EE7557">
        <w:rPr>
          <w:rFonts w:ascii="TimesNewRoman" w:eastAsia="Times New Roman" w:hAnsi="TimesNewRoman" w:cs="Times New Roman"/>
          <w:color w:val="0D0D0D"/>
          <w:sz w:val="28"/>
          <w:szCs w:val="28"/>
          <w:lang w:eastAsia="ru-RU"/>
        </w:rPr>
        <w:t>Йирасека</w:t>
      </w:r>
      <w:proofErr w:type="spellEnd"/>
      <w:r w:rsidRPr="00EE7557">
        <w:rPr>
          <w:rFonts w:ascii="TimesNewRoman" w:eastAsia="Times New Roman" w:hAnsi="TimesNewRoman" w:cs="Times New Roman"/>
          <w:color w:val="0D0D0D"/>
          <w:sz w:val="28"/>
          <w:szCs w:val="28"/>
          <w:lang w:eastAsia="ru-RU"/>
        </w:rPr>
        <w:t xml:space="preserve"> (старшая и подготовительная</w:t>
      </w:r>
      <w:r w:rsidRPr="00EE7557">
        <w:rPr>
          <w:rFonts w:ascii="TimesNewRoman" w:eastAsia="Times New Roman" w:hAnsi="TimesNewRoman" w:cs="Times New Roman"/>
          <w:color w:val="0D0D0D"/>
          <w:sz w:val="28"/>
          <w:szCs w:val="28"/>
          <w:lang w:eastAsia="ru-RU"/>
        </w:rPr>
        <w:br/>
        <w:t>группа).</w:t>
      </w:r>
      <w:r w:rsidRPr="00EE7557">
        <w:rPr>
          <w:rFonts w:ascii="TimesNewRoman" w:eastAsia="Times New Roman" w:hAnsi="TimesNewRoman" w:cs="Times New Roman"/>
          <w:color w:val="0D0D0D"/>
          <w:sz w:val="28"/>
          <w:szCs w:val="28"/>
          <w:lang w:eastAsia="ru-RU"/>
        </w:rPr>
        <w:br/>
        <w:t>Психолого</w:t>
      </w:r>
      <w:r w:rsidRPr="00EE7557">
        <w:rPr>
          <w:rFonts w:ascii="Times-Roman" w:eastAsia="Times New Roman" w:hAnsi="Times-Roman" w:cs="Times New Roman"/>
          <w:color w:val="0D0D0D"/>
          <w:sz w:val="28"/>
          <w:szCs w:val="28"/>
          <w:lang w:eastAsia="ru-RU"/>
        </w:rPr>
        <w:t>-</w:t>
      </w:r>
      <w:r w:rsidRPr="00EE7557">
        <w:rPr>
          <w:rFonts w:ascii="TimesNewRoman" w:eastAsia="Times New Roman" w:hAnsi="TimesNewRoman" w:cs="Times New Roman"/>
          <w:color w:val="0D0D0D"/>
          <w:sz w:val="28"/>
          <w:szCs w:val="28"/>
          <w:lang w:eastAsia="ru-RU"/>
        </w:rPr>
        <w:t>педагогическая</w:t>
      </w:r>
      <w:r w:rsidR="000E2D0F">
        <w:rPr>
          <w:rFonts w:ascii="TimesNewRoman" w:eastAsia="Times New Roman" w:hAnsi="TimesNewRoman" w:cs="Times New Roman"/>
          <w:color w:val="0D0D0D"/>
          <w:sz w:val="28"/>
          <w:szCs w:val="28"/>
          <w:lang w:eastAsia="ru-RU"/>
        </w:rPr>
        <w:t xml:space="preserve"> диагностика показала, что из 39</w:t>
      </w:r>
      <w:r w:rsidRPr="00EE7557">
        <w:rPr>
          <w:rFonts w:ascii="TimesNewRoman" w:eastAsia="Times New Roman" w:hAnsi="TimesNewRoman" w:cs="Times New Roman"/>
          <w:color w:val="0D0D0D"/>
          <w:sz w:val="28"/>
          <w:szCs w:val="28"/>
          <w:lang w:eastAsia="ru-RU"/>
        </w:rPr>
        <w:t xml:space="preserve"> обследуе</w:t>
      </w:r>
      <w:r w:rsidR="000E2D0F">
        <w:rPr>
          <w:rFonts w:ascii="TimesNewRoman" w:eastAsia="Times New Roman" w:hAnsi="TimesNewRoman" w:cs="Times New Roman"/>
          <w:color w:val="0D0D0D"/>
          <w:sz w:val="28"/>
          <w:szCs w:val="28"/>
          <w:lang w:eastAsia="ru-RU"/>
        </w:rPr>
        <w:t>мых</w:t>
      </w:r>
      <w:r w:rsidR="000E2D0F">
        <w:rPr>
          <w:rFonts w:ascii="TimesNewRoman" w:eastAsia="Times New Roman" w:hAnsi="TimesNewRoman" w:cs="Times New Roman"/>
          <w:color w:val="0D0D0D"/>
          <w:sz w:val="28"/>
          <w:szCs w:val="28"/>
          <w:lang w:eastAsia="ru-RU"/>
        </w:rPr>
        <w:br/>
        <w:t>выпускников – 30 (76,9</w:t>
      </w:r>
      <w:r w:rsidRPr="00EE7557">
        <w:rPr>
          <w:rFonts w:ascii="TimesNewRoman" w:eastAsia="Times New Roman" w:hAnsi="TimesNewRoman" w:cs="Times New Roman"/>
          <w:color w:val="0D0D0D"/>
          <w:sz w:val="28"/>
          <w:szCs w:val="28"/>
          <w:lang w:eastAsia="ru-RU"/>
        </w:rPr>
        <w:t>%) воспитанника гото</w:t>
      </w:r>
      <w:r w:rsidR="000E2D0F">
        <w:rPr>
          <w:rFonts w:ascii="TimesNewRoman" w:eastAsia="Times New Roman" w:hAnsi="TimesNewRoman" w:cs="Times New Roman"/>
          <w:color w:val="0D0D0D"/>
          <w:sz w:val="28"/>
          <w:szCs w:val="28"/>
          <w:lang w:eastAsia="ru-RU"/>
        </w:rPr>
        <w:t>вы к началу регулярного обучения в школе, 9 (23</w:t>
      </w:r>
      <w:r w:rsidRPr="00EE7557">
        <w:rPr>
          <w:rFonts w:ascii="TimesNewRoman" w:eastAsia="Times New Roman" w:hAnsi="TimesNewRoman" w:cs="Times New Roman"/>
          <w:color w:val="0D0D0D"/>
          <w:sz w:val="28"/>
          <w:szCs w:val="28"/>
          <w:lang w:eastAsia="ru-RU"/>
        </w:rPr>
        <w:t xml:space="preserve">%)дошкольников </w:t>
      </w:r>
      <w:r w:rsidRPr="00EE7557">
        <w:rPr>
          <w:rFonts w:ascii="Times-Roman" w:eastAsia="Times New Roman" w:hAnsi="Times-Roman" w:cs="Times New Roman"/>
          <w:color w:val="0D0D0D"/>
          <w:sz w:val="28"/>
          <w:szCs w:val="28"/>
          <w:lang w:eastAsia="ru-RU"/>
        </w:rPr>
        <w:t xml:space="preserve">- </w:t>
      </w:r>
      <w:r w:rsidR="000E2D0F">
        <w:rPr>
          <w:rFonts w:ascii="TimesNewRoman" w:eastAsia="Times New Roman" w:hAnsi="TimesNewRoman" w:cs="Times New Roman"/>
          <w:color w:val="0D0D0D"/>
          <w:sz w:val="28"/>
          <w:szCs w:val="28"/>
          <w:lang w:eastAsia="ru-RU"/>
        </w:rPr>
        <w:t>условно</w:t>
      </w:r>
      <w:r w:rsidRPr="00EE7557">
        <w:rPr>
          <w:rFonts w:ascii="TimesNewRoman" w:eastAsia="Times New Roman" w:hAnsi="TimesNewRoman" w:cs="Times New Roman"/>
          <w:color w:val="0D0D0D"/>
          <w:sz w:val="28"/>
          <w:szCs w:val="28"/>
          <w:lang w:eastAsia="ru-RU"/>
        </w:rPr>
        <w:t xml:space="preserve"> готовы к началу обучения.</w:t>
      </w:r>
      <w:r w:rsidRPr="00EE7557">
        <w:rPr>
          <w:rFonts w:ascii="TimesNewRoman" w:eastAsia="Times New Roman" w:hAnsi="TimesNewRoman" w:cs="Times New Roman"/>
          <w:color w:val="0D0D0D"/>
          <w:sz w:val="28"/>
          <w:szCs w:val="28"/>
          <w:lang w:eastAsia="ru-RU"/>
        </w:rPr>
        <w:br/>
        <w:t>Оценка слу</w:t>
      </w:r>
      <w:r w:rsidR="000E2D0F">
        <w:rPr>
          <w:rFonts w:ascii="TimesNewRoman" w:eastAsia="Times New Roman" w:hAnsi="TimesNewRoman" w:cs="Times New Roman"/>
          <w:color w:val="0D0D0D"/>
          <w:sz w:val="28"/>
          <w:szCs w:val="28"/>
          <w:lang w:eastAsia="ru-RU"/>
        </w:rPr>
        <w:t>ховой памяти показала, что из 39 обследуемых выпускников у 30</w:t>
      </w:r>
      <w:r w:rsidR="000E2D0F">
        <w:rPr>
          <w:rFonts w:ascii="TimesNewRoman" w:eastAsia="Times New Roman" w:hAnsi="TimesNewRoman" w:cs="Times New Roman"/>
          <w:color w:val="0D0D0D"/>
          <w:sz w:val="28"/>
          <w:szCs w:val="28"/>
          <w:lang w:eastAsia="ru-RU"/>
        </w:rPr>
        <w:br/>
        <w:t>(76,9</w:t>
      </w:r>
      <w:r w:rsidRPr="00EE7557">
        <w:rPr>
          <w:rFonts w:ascii="TimesNewRoman" w:eastAsia="Times New Roman" w:hAnsi="TimesNewRoman" w:cs="Times New Roman"/>
          <w:color w:val="0D0D0D"/>
          <w:sz w:val="28"/>
          <w:szCs w:val="28"/>
          <w:lang w:eastAsia="ru-RU"/>
        </w:rPr>
        <w:t xml:space="preserve">%)дошкольников – средний уровень, </w:t>
      </w:r>
      <w:r w:rsidR="000E2D0F">
        <w:rPr>
          <w:rFonts w:ascii="TimesNewRoman" w:eastAsia="Times New Roman" w:hAnsi="TimesNewRoman" w:cs="Times New Roman"/>
          <w:color w:val="0D0D0D"/>
          <w:sz w:val="28"/>
          <w:szCs w:val="28"/>
          <w:lang w:eastAsia="ru-RU"/>
        </w:rPr>
        <w:t xml:space="preserve">у </w:t>
      </w:r>
      <w:r w:rsidR="008A49E7">
        <w:rPr>
          <w:rFonts w:ascii="TimesNewRoman" w:eastAsia="Times New Roman" w:hAnsi="TimesNewRoman" w:cs="Times New Roman"/>
          <w:color w:val="0D0D0D"/>
          <w:sz w:val="28"/>
          <w:szCs w:val="28"/>
          <w:lang w:eastAsia="ru-RU"/>
        </w:rPr>
        <w:t xml:space="preserve">9 (23%) воспитанников – высокий уровень запоминания слов. </w:t>
      </w:r>
    </w:p>
    <w:p w:rsidR="008A49E7" w:rsidRDefault="00EE7557" w:rsidP="000E2D0F">
      <w:pPr>
        <w:spacing w:after="0" w:line="240" w:lineRule="auto"/>
        <w:jc w:val="both"/>
        <w:rPr>
          <w:rFonts w:ascii="TimesNewRoman" w:eastAsia="Times New Roman" w:hAnsi="TimesNewRoman" w:cs="Times New Roman"/>
          <w:color w:val="0D0D0D"/>
          <w:sz w:val="28"/>
          <w:szCs w:val="28"/>
          <w:lang w:eastAsia="ru-RU"/>
        </w:rPr>
      </w:pPr>
      <w:r w:rsidRPr="00EE7557">
        <w:rPr>
          <w:rFonts w:ascii="TimesNewRoman" w:eastAsia="Times New Roman" w:hAnsi="TimesNewRoman" w:cs="Times New Roman"/>
          <w:color w:val="0D0D0D"/>
          <w:sz w:val="28"/>
          <w:szCs w:val="28"/>
          <w:lang w:eastAsia="ru-RU"/>
        </w:rPr>
        <w:t>Диагностика уровня развития</w:t>
      </w:r>
      <w:r w:rsidR="000E2D0F">
        <w:rPr>
          <w:rFonts w:ascii="TimesNewRoman" w:eastAsia="Times New Roman" w:hAnsi="TimesNewRoman" w:cs="Times New Roman"/>
          <w:color w:val="0D0D0D"/>
          <w:sz w:val="28"/>
          <w:szCs w:val="28"/>
          <w:lang w:eastAsia="ru-RU"/>
        </w:rPr>
        <w:t xml:space="preserve"> воображения показала, что из 39 обследуемых</w:t>
      </w:r>
      <w:r w:rsidR="000E2D0F">
        <w:rPr>
          <w:rFonts w:ascii="TimesNewRoman" w:eastAsia="Times New Roman" w:hAnsi="TimesNewRoman" w:cs="Times New Roman"/>
          <w:color w:val="0D0D0D"/>
          <w:sz w:val="28"/>
          <w:szCs w:val="28"/>
          <w:lang w:eastAsia="ru-RU"/>
        </w:rPr>
        <w:br/>
        <w:t>выпускников 35  (89,7</w:t>
      </w:r>
      <w:r w:rsidRPr="00EE7557">
        <w:rPr>
          <w:rFonts w:ascii="TimesNewRoman" w:eastAsia="Times New Roman" w:hAnsi="TimesNewRoman" w:cs="Times New Roman"/>
          <w:color w:val="0D0D0D"/>
          <w:sz w:val="28"/>
          <w:szCs w:val="28"/>
          <w:lang w:eastAsia="ru-RU"/>
        </w:rPr>
        <w:t>%) воспитанников имеют с</w:t>
      </w:r>
      <w:r w:rsidR="000E2D0F">
        <w:rPr>
          <w:rFonts w:ascii="TimesNewRoman" w:eastAsia="Times New Roman" w:hAnsi="TimesNewRoman" w:cs="Times New Roman"/>
          <w:color w:val="0D0D0D"/>
          <w:sz w:val="28"/>
          <w:szCs w:val="28"/>
          <w:lang w:eastAsia="ru-RU"/>
        </w:rPr>
        <w:t>редний уровень развития, 4 (10,2</w:t>
      </w:r>
      <w:r w:rsidRPr="00EE7557">
        <w:rPr>
          <w:rFonts w:ascii="Times-Roman" w:eastAsia="Times New Roman" w:hAnsi="Times-Roman" w:cs="Times New Roman"/>
          <w:color w:val="0D0D0D"/>
          <w:sz w:val="28"/>
          <w:szCs w:val="28"/>
          <w:lang w:eastAsia="ru-RU"/>
        </w:rPr>
        <w:t>%)</w:t>
      </w:r>
      <w:r w:rsidR="008A49E7">
        <w:rPr>
          <w:rFonts w:ascii="TimesNewRoman" w:eastAsia="Times New Roman" w:hAnsi="TimesNewRoman" w:cs="Times New Roman"/>
          <w:color w:val="0D0D0D"/>
          <w:sz w:val="28"/>
          <w:szCs w:val="28"/>
          <w:lang w:eastAsia="ru-RU"/>
        </w:rPr>
        <w:t xml:space="preserve">–высокий уровень развития. </w:t>
      </w:r>
    </w:p>
    <w:p w:rsidR="0095131C" w:rsidRDefault="00EE7557" w:rsidP="000E2D0F">
      <w:pPr>
        <w:spacing w:after="0" w:line="240" w:lineRule="auto"/>
        <w:jc w:val="both"/>
        <w:rPr>
          <w:rFonts w:ascii="TimesNewRoman" w:eastAsia="Times New Roman" w:hAnsi="TimesNewRoman" w:cs="Times New Roman"/>
          <w:color w:val="0D0D0D"/>
          <w:sz w:val="28"/>
          <w:szCs w:val="28"/>
          <w:lang w:eastAsia="ru-RU"/>
        </w:rPr>
      </w:pPr>
      <w:r w:rsidRPr="00EE7557">
        <w:rPr>
          <w:rFonts w:ascii="TimesNewRoman" w:eastAsia="Times New Roman" w:hAnsi="TimesNewRoman" w:cs="Times New Roman"/>
          <w:color w:val="0D0D0D"/>
          <w:sz w:val="28"/>
          <w:szCs w:val="28"/>
          <w:lang w:eastAsia="ru-RU"/>
        </w:rPr>
        <w:t>Оценка представлений ребёнка о себе пока</w:t>
      </w:r>
      <w:r w:rsidR="0095131C">
        <w:rPr>
          <w:rFonts w:ascii="TimesNewRoman" w:eastAsia="Times New Roman" w:hAnsi="TimesNewRoman" w:cs="Times New Roman"/>
          <w:color w:val="0D0D0D"/>
          <w:sz w:val="28"/>
          <w:szCs w:val="28"/>
          <w:lang w:eastAsia="ru-RU"/>
        </w:rPr>
        <w:t>зало следующие результаты (из 39</w:t>
      </w:r>
      <w:r w:rsidR="0095131C">
        <w:rPr>
          <w:rFonts w:ascii="TimesNewRoman" w:eastAsia="Times New Roman" w:hAnsi="TimesNewRoman" w:cs="Times New Roman"/>
          <w:color w:val="0D0D0D"/>
          <w:sz w:val="28"/>
          <w:szCs w:val="28"/>
          <w:lang w:eastAsia="ru-RU"/>
        </w:rPr>
        <w:br/>
        <w:t>обследуемых выпускников): у 29 (74,3</w:t>
      </w:r>
      <w:r w:rsidRPr="00EE7557">
        <w:rPr>
          <w:rFonts w:ascii="TimesNewRoman" w:eastAsia="Times New Roman" w:hAnsi="TimesNewRoman" w:cs="Times New Roman"/>
          <w:color w:val="0D0D0D"/>
          <w:sz w:val="28"/>
          <w:szCs w:val="28"/>
          <w:lang w:eastAsia="ru-RU"/>
        </w:rPr>
        <w:t>%) воспита</w:t>
      </w:r>
      <w:r w:rsidR="0095131C">
        <w:rPr>
          <w:rFonts w:ascii="TimesNewRoman" w:eastAsia="Times New Roman" w:hAnsi="TimesNewRoman" w:cs="Times New Roman"/>
          <w:color w:val="0D0D0D"/>
          <w:sz w:val="28"/>
          <w:szCs w:val="28"/>
          <w:lang w:eastAsia="ru-RU"/>
        </w:rPr>
        <w:t xml:space="preserve">нников – завышенная самооценка, которая считается нормой. У 10 (25,6 %) дошкольников – адекватная </w:t>
      </w:r>
      <w:r w:rsidRPr="00EE7557">
        <w:rPr>
          <w:rFonts w:ascii="TimesNewRoman" w:eastAsia="Times New Roman" w:hAnsi="TimesNewRoman" w:cs="Times New Roman"/>
          <w:color w:val="0D0D0D"/>
          <w:sz w:val="28"/>
          <w:szCs w:val="28"/>
          <w:lang w:eastAsia="ru-RU"/>
        </w:rPr>
        <w:t>самооценка.</w:t>
      </w:r>
    </w:p>
    <w:p w:rsidR="008A49E7" w:rsidRDefault="00EE7557" w:rsidP="0095131C">
      <w:pPr>
        <w:spacing w:after="0" w:line="240" w:lineRule="auto"/>
        <w:jc w:val="both"/>
        <w:rPr>
          <w:rFonts w:ascii="TimesNewRoman" w:eastAsia="Times New Roman" w:hAnsi="TimesNewRoman" w:cs="Times New Roman"/>
          <w:color w:val="0D0D0D"/>
          <w:sz w:val="28"/>
          <w:szCs w:val="28"/>
          <w:lang w:eastAsia="ru-RU"/>
        </w:rPr>
      </w:pPr>
      <w:r w:rsidRPr="00EE7557">
        <w:rPr>
          <w:rFonts w:ascii="TimesNewRoman" w:eastAsia="Times New Roman" w:hAnsi="TimesNewRoman" w:cs="Times New Roman"/>
          <w:color w:val="0D0D0D"/>
          <w:sz w:val="28"/>
          <w:szCs w:val="28"/>
          <w:lang w:eastAsia="ru-RU"/>
        </w:rPr>
        <w:t>Беседа с ребенком «Общая осведомленно</w:t>
      </w:r>
      <w:r w:rsidR="0095131C">
        <w:rPr>
          <w:rFonts w:ascii="TimesNewRoman" w:eastAsia="Times New Roman" w:hAnsi="TimesNewRoman" w:cs="Times New Roman"/>
          <w:color w:val="0D0D0D"/>
          <w:sz w:val="28"/>
          <w:szCs w:val="28"/>
          <w:lang w:eastAsia="ru-RU"/>
        </w:rPr>
        <w:t>сть» показала, что из 39</w:t>
      </w:r>
      <w:r w:rsidR="0095131C">
        <w:rPr>
          <w:rFonts w:ascii="TimesNewRoman" w:eastAsia="Times New Roman" w:hAnsi="TimesNewRoman" w:cs="Times New Roman"/>
          <w:color w:val="0D0D0D"/>
          <w:sz w:val="28"/>
          <w:szCs w:val="28"/>
          <w:lang w:eastAsia="ru-RU"/>
        </w:rPr>
        <w:br/>
        <w:t>обследуемых выпускников у 9 (23</w:t>
      </w:r>
      <w:r w:rsidRPr="00EE7557">
        <w:rPr>
          <w:rFonts w:ascii="TimesNewRoman" w:eastAsia="Times New Roman" w:hAnsi="TimesNewRoman" w:cs="Times New Roman"/>
          <w:color w:val="0D0D0D"/>
          <w:sz w:val="28"/>
          <w:szCs w:val="28"/>
          <w:lang w:eastAsia="ru-RU"/>
        </w:rPr>
        <w:t>%) воспи</w:t>
      </w:r>
      <w:r w:rsidR="0095131C">
        <w:rPr>
          <w:rFonts w:ascii="TimesNewRoman" w:eastAsia="Times New Roman" w:hAnsi="TimesNewRoman" w:cs="Times New Roman"/>
          <w:color w:val="0D0D0D"/>
          <w:sz w:val="28"/>
          <w:szCs w:val="28"/>
          <w:lang w:eastAsia="ru-RU"/>
        </w:rPr>
        <w:t>танников – высокий уровень, у 24</w:t>
      </w:r>
      <w:r w:rsidRPr="00EE7557">
        <w:rPr>
          <w:rFonts w:ascii="TimesNewRoman" w:eastAsia="Times New Roman" w:hAnsi="TimesNewRoman" w:cs="Times New Roman"/>
          <w:color w:val="0D0D0D"/>
          <w:sz w:val="28"/>
          <w:szCs w:val="28"/>
          <w:lang w:eastAsia="ru-RU"/>
        </w:rPr>
        <w:br/>
      </w:r>
      <w:r w:rsidR="0095131C">
        <w:rPr>
          <w:rFonts w:ascii="Times-Roman" w:eastAsia="Times New Roman" w:hAnsi="Times-Roman" w:cs="Times New Roman"/>
          <w:color w:val="0D0D0D"/>
          <w:sz w:val="28"/>
          <w:szCs w:val="28"/>
          <w:lang w:eastAsia="ru-RU"/>
        </w:rPr>
        <w:t>(61,5</w:t>
      </w:r>
      <w:r w:rsidRPr="00EE7557">
        <w:rPr>
          <w:rFonts w:ascii="Times-Roman" w:eastAsia="Times New Roman" w:hAnsi="Times-Roman" w:cs="Times New Roman"/>
          <w:color w:val="0D0D0D"/>
          <w:sz w:val="28"/>
          <w:szCs w:val="28"/>
          <w:lang w:eastAsia="ru-RU"/>
        </w:rPr>
        <w:t xml:space="preserve">%) </w:t>
      </w:r>
      <w:r w:rsidR="0095131C">
        <w:rPr>
          <w:rFonts w:ascii="TimesNewRoman" w:eastAsia="Times New Roman" w:hAnsi="TimesNewRoman" w:cs="Times New Roman"/>
          <w:color w:val="0D0D0D"/>
          <w:sz w:val="28"/>
          <w:szCs w:val="28"/>
          <w:lang w:eastAsia="ru-RU"/>
        </w:rPr>
        <w:t>– хороший уровень, у 6 (15,3</w:t>
      </w:r>
      <w:r w:rsidRPr="00EE7557">
        <w:rPr>
          <w:rFonts w:ascii="TimesNewRoman" w:eastAsia="Times New Roman" w:hAnsi="TimesNewRoman" w:cs="Times New Roman"/>
          <w:color w:val="0D0D0D"/>
          <w:sz w:val="28"/>
          <w:szCs w:val="28"/>
          <w:lang w:eastAsia="ru-RU"/>
        </w:rPr>
        <w:t>%) – средний уровень общей осведомленности.</w:t>
      </w:r>
      <w:r w:rsidRPr="00EE7557">
        <w:rPr>
          <w:rFonts w:ascii="TimesNewRoman" w:eastAsia="Times New Roman" w:hAnsi="TimesNewRoman" w:cs="Times New Roman"/>
          <w:color w:val="0D0D0D"/>
          <w:sz w:val="28"/>
          <w:szCs w:val="28"/>
          <w:lang w:eastAsia="ru-RU"/>
        </w:rPr>
        <w:br/>
        <w:t>По результатам обследования воспитанников по методике «Мотивационная</w:t>
      </w:r>
      <w:r w:rsidRPr="00EE7557">
        <w:rPr>
          <w:rFonts w:ascii="TimesNewRoman" w:eastAsia="Times New Roman" w:hAnsi="TimesNewRoman" w:cs="Times New Roman"/>
          <w:color w:val="0D0D0D"/>
          <w:sz w:val="28"/>
          <w:szCs w:val="28"/>
          <w:lang w:eastAsia="ru-RU"/>
        </w:rPr>
        <w:br/>
        <w:t xml:space="preserve">готовность» </w:t>
      </w:r>
      <w:r w:rsidR="0095131C">
        <w:rPr>
          <w:rFonts w:ascii="TimesNewRoman" w:eastAsia="Times New Roman" w:hAnsi="TimesNewRoman" w:cs="Times New Roman"/>
          <w:color w:val="0D0D0D"/>
          <w:sz w:val="28"/>
          <w:szCs w:val="28"/>
          <w:lang w:eastAsia="ru-RU"/>
        </w:rPr>
        <w:t>показала, что из 39 обследуемых воспитанников у 30 (76,9</w:t>
      </w:r>
      <w:r w:rsidRPr="00EE7557">
        <w:rPr>
          <w:rFonts w:ascii="TimesNewRoman" w:eastAsia="Times New Roman" w:hAnsi="TimesNewRoman" w:cs="Times New Roman"/>
          <w:color w:val="0D0D0D"/>
          <w:sz w:val="28"/>
          <w:szCs w:val="28"/>
          <w:lang w:eastAsia="ru-RU"/>
        </w:rPr>
        <w:t>%)</w:t>
      </w:r>
      <w:r w:rsidRPr="00EE7557">
        <w:rPr>
          <w:rFonts w:ascii="TimesNewRoman" w:eastAsia="Times New Roman" w:hAnsi="TimesNewRoman" w:cs="Times New Roman"/>
          <w:color w:val="0D0D0D"/>
          <w:sz w:val="28"/>
          <w:szCs w:val="28"/>
          <w:lang w:eastAsia="ru-RU"/>
        </w:rPr>
        <w:br/>
        <w:t>дошкольников внутренняя позиция сформиро</w:t>
      </w:r>
      <w:r w:rsidR="0095131C">
        <w:rPr>
          <w:rFonts w:ascii="TimesNewRoman" w:eastAsia="Times New Roman" w:hAnsi="TimesNewRoman" w:cs="Times New Roman"/>
          <w:color w:val="0D0D0D"/>
          <w:sz w:val="28"/>
          <w:szCs w:val="28"/>
          <w:lang w:eastAsia="ru-RU"/>
        </w:rPr>
        <w:t xml:space="preserve">вана, у 9 (23%) воспитанников </w:t>
      </w:r>
      <w:r w:rsidR="008A49E7">
        <w:rPr>
          <w:rFonts w:ascii="TimesNewRoman" w:eastAsia="Times New Roman" w:hAnsi="TimesNewRoman" w:cs="Times New Roman"/>
          <w:color w:val="0D0D0D"/>
          <w:sz w:val="28"/>
          <w:szCs w:val="28"/>
          <w:lang w:eastAsia="ru-RU"/>
        </w:rPr>
        <w:t xml:space="preserve">внутренняя позиция не сформирована. </w:t>
      </w:r>
    </w:p>
    <w:p w:rsidR="008A49E7" w:rsidRDefault="00EE7557" w:rsidP="0095131C">
      <w:pPr>
        <w:spacing w:after="0" w:line="240" w:lineRule="auto"/>
        <w:jc w:val="both"/>
        <w:rPr>
          <w:rFonts w:ascii="TimesNewRoman" w:eastAsia="Times New Roman" w:hAnsi="TimesNewRoman" w:cs="Times New Roman"/>
          <w:color w:val="0D0D0D"/>
          <w:sz w:val="28"/>
          <w:szCs w:val="28"/>
          <w:lang w:eastAsia="ru-RU"/>
        </w:rPr>
      </w:pPr>
      <w:r w:rsidRPr="00EE7557">
        <w:rPr>
          <w:rFonts w:ascii="TimesNewRoman" w:eastAsia="Times New Roman" w:hAnsi="TimesNewRoman" w:cs="Times New Roman"/>
          <w:color w:val="0D0D0D"/>
          <w:sz w:val="28"/>
          <w:szCs w:val="28"/>
          <w:lang w:eastAsia="ru-RU"/>
        </w:rPr>
        <w:t xml:space="preserve">Диагностика по тесту </w:t>
      </w:r>
      <w:proofErr w:type="spellStart"/>
      <w:r w:rsidRPr="00EE7557">
        <w:rPr>
          <w:rFonts w:ascii="TimesNewRoman" w:eastAsia="Times New Roman" w:hAnsi="TimesNewRoman" w:cs="Times New Roman"/>
          <w:color w:val="0D0D0D"/>
          <w:sz w:val="28"/>
          <w:szCs w:val="28"/>
          <w:lang w:eastAsia="ru-RU"/>
        </w:rPr>
        <w:t>Керна</w:t>
      </w:r>
      <w:r w:rsidRPr="00EE7557">
        <w:rPr>
          <w:rFonts w:ascii="Times-Roman" w:eastAsia="Times New Roman" w:hAnsi="Times-Roman" w:cs="Times New Roman"/>
          <w:color w:val="0D0D0D"/>
          <w:sz w:val="28"/>
          <w:szCs w:val="28"/>
          <w:lang w:eastAsia="ru-RU"/>
        </w:rPr>
        <w:t>-</w:t>
      </w:r>
      <w:r w:rsidR="0095131C">
        <w:rPr>
          <w:rFonts w:ascii="TimesNewRoman" w:eastAsia="Times New Roman" w:hAnsi="TimesNewRoman" w:cs="Times New Roman"/>
          <w:color w:val="0D0D0D"/>
          <w:sz w:val="28"/>
          <w:szCs w:val="28"/>
          <w:lang w:eastAsia="ru-RU"/>
        </w:rPr>
        <w:t>Йирасека</w:t>
      </w:r>
      <w:proofErr w:type="spellEnd"/>
      <w:r w:rsidR="0095131C">
        <w:rPr>
          <w:rFonts w:ascii="TimesNewRoman" w:eastAsia="Times New Roman" w:hAnsi="TimesNewRoman" w:cs="Times New Roman"/>
          <w:color w:val="0D0D0D"/>
          <w:sz w:val="28"/>
          <w:szCs w:val="28"/>
          <w:lang w:eastAsia="ru-RU"/>
        </w:rPr>
        <w:t xml:space="preserve"> показала, что из 39</w:t>
      </w:r>
      <w:r w:rsidRPr="00EE7557">
        <w:rPr>
          <w:rFonts w:ascii="TimesNewRoman" w:eastAsia="Times New Roman" w:hAnsi="TimesNewRoman" w:cs="Times New Roman"/>
          <w:color w:val="0D0D0D"/>
          <w:sz w:val="28"/>
          <w:szCs w:val="28"/>
          <w:lang w:eastAsia="ru-RU"/>
        </w:rPr>
        <w:t xml:space="preserve"> обследуемых</w:t>
      </w:r>
      <w:r w:rsidRPr="00EE7557">
        <w:rPr>
          <w:rFonts w:ascii="TimesNewRoman" w:eastAsia="Times New Roman" w:hAnsi="TimesNewRoman" w:cs="Times New Roman"/>
          <w:color w:val="0D0D0D"/>
          <w:sz w:val="28"/>
          <w:szCs w:val="28"/>
          <w:lang w:eastAsia="ru-RU"/>
        </w:rPr>
        <w:br/>
        <w:t>детей (старшие и под</w:t>
      </w:r>
      <w:r w:rsidR="0095131C">
        <w:rPr>
          <w:rFonts w:ascii="TimesNewRoman" w:eastAsia="Times New Roman" w:hAnsi="TimesNewRoman" w:cs="Times New Roman"/>
          <w:color w:val="0D0D0D"/>
          <w:sz w:val="28"/>
          <w:szCs w:val="28"/>
          <w:lang w:eastAsia="ru-RU"/>
        </w:rPr>
        <w:t>готовительные группы) – 37 (94,8%) детей показали высокий уровень готовности к школе; 2</w:t>
      </w:r>
      <w:r w:rsidRPr="00EE7557">
        <w:rPr>
          <w:rFonts w:ascii="TimesNewRoman" w:eastAsia="Times New Roman" w:hAnsi="TimesNewRoman" w:cs="Times New Roman"/>
          <w:color w:val="0D0D0D"/>
          <w:sz w:val="28"/>
          <w:szCs w:val="28"/>
          <w:lang w:eastAsia="ru-RU"/>
        </w:rPr>
        <w:t xml:space="preserve"> (5</w:t>
      </w:r>
      <w:r w:rsidR="0095131C">
        <w:rPr>
          <w:rFonts w:ascii="TimesNewRoman" w:eastAsia="Times New Roman" w:hAnsi="TimesNewRoman" w:cs="Times New Roman"/>
          <w:color w:val="0D0D0D"/>
          <w:sz w:val="28"/>
          <w:szCs w:val="28"/>
          <w:lang w:eastAsia="ru-RU"/>
        </w:rPr>
        <w:t>,1</w:t>
      </w:r>
      <w:r w:rsidRPr="00EE7557">
        <w:rPr>
          <w:rFonts w:ascii="TimesNewRoman" w:eastAsia="Times New Roman" w:hAnsi="TimesNewRoman" w:cs="Times New Roman"/>
          <w:color w:val="0D0D0D"/>
          <w:sz w:val="28"/>
          <w:szCs w:val="28"/>
          <w:lang w:eastAsia="ru-RU"/>
        </w:rPr>
        <w:t>%)</w:t>
      </w:r>
      <w:r w:rsidR="0095131C">
        <w:rPr>
          <w:rFonts w:ascii="TimesNewRoman" w:eastAsia="Times New Roman" w:hAnsi="TimesNewRoman" w:cs="Times New Roman"/>
          <w:color w:val="0D0D0D"/>
          <w:sz w:val="28"/>
          <w:szCs w:val="28"/>
          <w:lang w:eastAsia="ru-RU"/>
        </w:rPr>
        <w:t xml:space="preserve"> детей показали средний уровень готовности </w:t>
      </w:r>
      <w:r w:rsidRPr="00EE7557">
        <w:rPr>
          <w:rFonts w:ascii="TimesNewRoman" w:eastAsia="Times New Roman" w:hAnsi="TimesNewRoman" w:cs="Times New Roman"/>
          <w:color w:val="0D0D0D"/>
          <w:sz w:val="28"/>
          <w:szCs w:val="28"/>
          <w:lang w:eastAsia="ru-RU"/>
        </w:rPr>
        <w:t>к школе; низких уровней готовности к школе нет.</w:t>
      </w:r>
      <w:r w:rsidRPr="00EE7557">
        <w:rPr>
          <w:rFonts w:ascii="TimesNewRoman" w:eastAsia="Times New Roman" w:hAnsi="TimesNewRoman" w:cs="Times New Roman"/>
          <w:color w:val="0D0D0D"/>
          <w:sz w:val="28"/>
          <w:szCs w:val="28"/>
          <w:lang w:eastAsia="ru-RU"/>
        </w:rPr>
        <w:br/>
        <w:t xml:space="preserve">По программе </w:t>
      </w:r>
      <w:proofErr w:type="spellStart"/>
      <w:r w:rsidRPr="00EE7557">
        <w:rPr>
          <w:rFonts w:ascii="TimesNewRoman" w:eastAsia="Times New Roman" w:hAnsi="TimesNewRoman" w:cs="Times New Roman"/>
          <w:color w:val="0D0D0D"/>
          <w:sz w:val="28"/>
          <w:szCs w:val="28"/>
          <w:lang w:eastAsia="ru-RU"/>
        </w:rPr>
        <w:t>Арцишевской</w:t>
      </w:r>
      <w:proofErr w:type="spellEnd"/>
      <w:r w:rsidRPr="00EE7557">
        <w:rPr>
          <w:rFonts w:ascii="TimesNewRoman" w:eastAsia="Times New Roman" w:hAnsi="TimesNewRoman" w:cs="Times New Roman"/>
          <w:color w:val="0D0D0D"/>
          <w:sz w:val="28"/>
          <w:szCs w:val="28"/>
          <w:lang w:eastAsia="ru-RU"/>
        </w:rPr>
        <w:t xml:space="preserve"> И.Л. «Психологический тренинг для будущих</w:t>
      </w:r>
      <w:r w:rsidRPr="00EE7557">
        <w:rPr>
          <w:rFonts w:ascii="TimesNewRoman" w:eastAsia="Times New Roman" w:hAnsi="TimesNewRoman" w:cs="Times New Roman"/>
          <w:color w:val="0D0D0D"/>
          <w:sz w:val="28"/>
          <w:szCs w:val="28"/>
          <w:lang w:eastAsia="ru-RU"/>
        </w:rPr>
        <w:br/>
        <w:t>первоклассников» проводились коррекционно</w:t>
      </w:r>
      <w:r w:rsidRPr="00EE7557">
        <w:rPr>
          <w:rFonts w:ascii="Times-Roman" w:eastAsia="Times New Roman" w:hAnsi="Times-Roman" w:cs="Times New Roman"/>
          <w:color w:val="0D0D0D"/>
          <w:sz w:val="28"/>
          <w:szCs w:val="28"/>
          <w:lang w:eastAsia="ru-RU"/>
        </w:rPr>
        <w:t>-</w:t>
      </w:r>
      <w:r w:rsidRPr="00EE7557">
        <w:rPr>
          <w:rFonts w:ascii="TimesNewRoman" w:eastAsia="Times New Roman" w:hAnsi="TimesNewRoman" w:cs="Times New Roman"/>
          <w:color w:val="0D0D0D"/>
          <w:sz w:val="28"/>
          <w:szCs w:val="28"/>
          <w:lang w:eastAsia="ru-RU"/>
        </w:rPr>
        <w:t>разви</w:t>
      </w:r>
      <w:r w:rsidR="008A49E7">
        <w:rPr>
          <w:rFonts w:ascii="TimesNewRoman" w:eastAsia="Times New Roman" w:hAnsi="TimesNewRoman" w:cs="Times New Roman"/>
          <w:color w:val="0D0D0D"/>
          <w:sz w:val="28"/>
          <w:szCs w:val="28"/>
          <w:lang w:eastAsia="ru-RU"/>
        </w:rPr>
        <w:t>вающие занятия с</w:t>
      </w:r>
      <w:r w:rsidR="008A49E7">
        <w:rPr>
          <w:rFonts w:ascii="TimesNewRoman" w:eastAsia="Times New Roman" w:hAnsi="TimesNewRoman" w:cs="Times New Roman"/>
          <w:color w:val="0D0D0D"/>
          <w:sz w:val="28"/>
          <w:szCs w:val="28"/>
          <w:lang w:eastAsia="ru-RU"/>
        </w:rPr>
        <w:br/>
      </w:r>
      <w:proofErr w:type="spellStart"/>
      <w:r w:rsidR="008A49E7">
        <w:rPr>
          <w:rFonts w:ascii="TimesNewRoman" w:eastAsia="Times New Roman" w:hAnsi="TimesNewRoman" w:cs="Times New Roman"/>
          <w:color w:val="0D0D0D"/>
          <w:sz w:val="28"/>
          <w:szCs w:val="28"/>
          <w:lang w:eastAsia="ru-RU"/>
        </w:rPr>
        <w:t>дошкольниками</w:t>
      </w:r>
      <w:proofErr w:type="gramStart"/>
      <w:r w:rsidR="008A49E7">
        <w:rPr>
          <w:rFonts w:ascii="TimesNewRoman" w:eastAsia="Times New Roman" w:hAnsi="TimesNewRoman" w:cs="Times New Roman"/>
          <w:color w:val="0D0D0D"/>
          <w:sz w:val="28"/>
          <w:szCs w:val="28"/>
          <w:lang w:eastAsia="ru-RU"/>
        </w:rPr>
        <w:t>,и</w:t>
      </w:r>
      <w:proofErr w:type="gramEnd"/>
      <w:r w:rsidR="008A49E7">
        <w:rPr>
          <w:rFonts w:ascii="TimesNewRoman" w:eastAsia="Times New Roman" w:hAnsi="TimesNewRoman" w:cs="Times New Roman"/>
          <w:color w:val="0D0D0D"/>
          <w:sz w:val="28"/>
          <w:szCs w:val="28"/>
          <w:lang w:eastAsia="ru-RU"/>
        </w:rPr>
        <w:t>меющие</w:t>
      </w:r>
      <w:proofErr w:type="spellEnd"/>
      <w:r w:rsidR="008A49E7">
        <w:rPr>
          <w:rFonts w:ascii="TimesNewRoman" w:eastAsia="Times New Roman" w:hAnsi="TimesNewRoman" w:cs="Times New Roman"/>
          <w:color w:val="0D0D0D"/>
          <w:sz w:val="28"/>
          <w:szCs w:val="28"/>
          <w:lang w:eastAsia="ru-RU"/>
        </w:rPr>
        <w:t xml:space="preserve"> низкие </w:t>
      </w:r>
      <w:r w:rsidRPr="00EE7557">
        <w:rPr>
          <w:rFonts w:ascii="TimesNewRoman" w:eastAsia="Times New Roman" w:hAnsi="TimesNewRoman" w:cs="Times New Roman"/>
          <w:color w:val="0D0D0D"/>
          <w:sz w:val="28"/>
          <w:szCs w:val="28"/>
          <w:lang w:eastAsia="ru-RU"/>
        </w:rPr>
        <w:t>показатели.</w:t>
      </w:r>
    </w:p>
    <w:p w:rsidR="0095131C" w:rsidRPr="00EE7557" w:rsidRDefault="00EE7557" w:rsidP="0095131C">
      <w:pPr>
        <w:spacing w:after="0" w:line="240" w:lineRule="auto"/>
        <w:jc w:val="both"/>
        <w:rPr>
          <w:rFonts w:ascii="TimesNewRoman" w:eastAsia="Times New Roman" w:hAnsi="TimesNewRoman" w:cs="Times New Roman"/>
          <w:color w:val="000000"/>
          <w:sz w:val="28"/>
          <w:szCs w:val="28"/>
          <w:lang w:eastAsia="ru-RU"/>
        </w:rPr>
      </w:pPr>
      <w:r w:rsidRPr="00EE7557">
        <w:rPr>
          <w:rFonts w:ascii="TimesNewRoman" w:eastAsia="Times New Roman" w:hAnsi="TimesNewRoman" w:cs="Times New Roman"/>
          <w:color w:val="0D0D0D"/>
          <w:sz w:val="28"/>
          <w:szCs w:val="28"/>
          <w:lang w:eastAsia="ru-RU"/>
        </w:rPr>
        <w:lastRenderedPageBreak/>
        <w:t xml:space="preserve">Проводились индивидуальные консультации с </w:t>
      </w:r>
      <w:r w:rsidR="0095131C">
        <w:rPr>
          <w:rFonts w:ascii="TimesNewRoman" w:eastAsia="Times New Roman" w:hAnsi="TimesNewRoman" w:cs="Times New Roman"/>
          <w:color w:val="0D0D0D"/>
          <w:sz w:val="28"/>
          <w:szCs w:val="28"/>
          <w:lang w:eastAsia="ru-RU"/>
        </w:rPr>
        <w:t>родителями на тему:</w:t>
      </w:r>
      <w:r w:rsidR="0095131C">
        <w:rPr>
          <w:rFonts w:ascii="TimesNewRoman" w:eastAsia="Times New Roman" w:hAnsi="TimesNewRoman" w:cs="Times New Roman"/>
          <w:color w:val="0D0D0D"/>
          <w:sz w:val="28"/>
          <w:szCs w:val="28"/>
          <w:lang w:eastAsia="ru-RU"/>
        </w:rPr>
        <w:br/>
        <w:t xml:space="preserve">«Готовность к школе».  </w:t>
      </w:r>
    </w:p>
    <w:p w:rsidR="003768CB" w:rsidRPr="00963F20" w:rsidRDefault="00EE7557" w:rsidP="000E2D0F">
      <w:pPr>
        <w:spacing w:after="0" w:line="240" w:lineRule="auto"/>
        <w:jc w:val="both"/>
        <w:rPr>
          <w:rFonts w:ascii="TimesNewRoman" w:eastAsia="Times New Roman" w:hAnsi="TimesNewRoman" w:cs="Times New Roman"/>
          <w:color w:val="000000"/>
          <w:sz w:val="28"/>
          <w:szCs w:val="28"/>
          <w:lang w:eastAsia="ru-RU"/>
        </w:rPr>
      </w:pPr>
      <w:r w:rsidRPr="00EE7557">
        <w:rPr>
          <w:rFonts w:ascii="TimesNewRoman" w:eastAsia="Times New Roman" w:hAnsi="TimesNewRoman" w:cs="Times New Roman"/>
          <w:color w:val="000000"/>
          <w:sz w:val="28"/>
          <w:szCs w:val="28"/>
          <w:lang w:eastAsia="ru-RU"/>
        </w:rPr>
        <w:t>Учитель</w:t>
      </w:r>
      <w:r w:rsidRPr="00EE7557">
        <w:rPr>
          <w:rFonts w:ascii="Times-Roman" w:eastAsia="Times New Roman" w:hAnsi="Times-Roman" w:cs="Times New Roman"/>
          <w:color w:val="000000"/>
          <w:sz w:val="28"/>
          <w:szCs w:val="28"/>
          <w:lang w:eastAsia="ru-RU"/>
        </w:rPr>
        <w:t>-</w:t>
      </w:r>
      <w:r w:rsidRPr="00EE7557">
        <w:rPr>
          <w:rFonts w:ascii="TimesNewRoman" w:eastAsia="Times New Roman" w:hAnsi="TimesNewRoman" w:cs="Times New Roman"/>
          <w:color w:val="000000"/>
          <w:sz w:val="28"/>
          <w:szCs w:val="28"/>
          <w:lang w:eastAsia="ru-RU"/>
        </w:rPr>
        <w:t>логопед провела обследование устной речи детей подготовите</w:t>
      </w:r>
      <w:r w:rsidR="00A34900">
        <w:rPr>
          <w:rFonts w:ascii="TimesNewRoman" w:eastAsia="Times New Roman" w:hAnsi="TimesNewRoman" w:cs="Times New Roman"/>
          <w:color w:val="000000"/>
          <w:sz w:val="28"/>
          <w:szCs w:val="28"/>
          <w:lang w:eastAsia="ru-RU"/>
        </w:rPr>
        <w:t>льных</w:t>
      </w:r>
      <w:r w:rsidR="00A34900">
        <w:rPr>
          <w:rFonts w:ascii="TimesNewRoman" w:eastAsia="Times New Roman" w:hAnsi="TimesNewRoman" w:cs="Times New Roman"/>
          <w:color w:val="000000"/>
          <w:sz w:val="28"/>
          <w:szCs w:val="28"/>
          <w:lang w:eastAsia="ru-RU"/>
        </w:rPr>
        <w:br/>
        <w:t xml:space="preserve">групп. Всего в апреле 2023 года было обследовано 28 детей (71,7 % от общего </w:t>
      </w:r>
      <w:r w:rsidRPr="00EE7557">
        <w:rPr>
          <w:rFonts w:ascii="TimesNewRoman" w:eastAsia="Times New Roman" w:hAnsi="TimesNewRoman" w:cs="Times New Roman"/>
          <w:color w:val="000000"/>
          <w:sz w:val="28"/>
          <w:szCs w:val="28"/>
          <w:lang w:eastAsia="ru-RU"/>
        </w:rPr>
        <w:t xml:space="preserve">количества детей) подготовительных к школе групп. Была проведена </w:t>
      </w:r>
      <w:proofErr w:type="spellStart"/>
      <w:r w:rsidRPr="00EE7557">
        <w:rPr>
          <w:rFonts w:ascii="TimesNewRoman" w:eastAsia="Times New Roman" w:hAnsi="TimesNewRoman" w:cs="Times New Roman"/>
          <w:color w:val="000000"/>
          <w:sz w:val="28"/>
          <w:szCs w:val="28"/>
          <w:lang w:eastAsia="ru-RU"/>
        </w:rPr>
        <w:t>экспрессдиагностика</w:t>
      </w:r>
      <w:proofErr w:type="spellEnd"/>
      <w:r w:rsidRPr="00EE7557">
        <w:rPr>
          <w:rFonts w:ascii="TimesNewRoman" w:eastAsia="Times New Roman" w:hAnsi="TimesNewRoman" w:cs="Times New Roman"/>
          <w:color w:val="000000"/>
          <w:sz w:val="28"/>
          <w:szCs w:val="28"/>
          <w:lang w:eastAsia="ru-RU"/>
        </w:rPr>
        <w:t xml:space="preserve"> (по методике Н.В. </w:t>
      </w:r>
      <w:proofErr w:type="spellStart"/>
      <w:r w:rsidRPr="00EE7557">
        <w:rPr>
          <w:rFonts w:ascii="TimesNewRoman" w:eastAsia="Times New Roman" w:hAnsi="TimesNewRoman" w:cs="Times New Roman"/>
          <w:color w:val="000000"/>
          <w:sz w:val="28"/>
          <w:szCs w:val="28"/>
          <w:lang w:eastAsia="ru-RU"/>
        </w:rPr>
        <w:t>Нищевой</w:t>
      </w:r>
      <w:proofErr w:type="spellEnd"/>
      <w:r w:rsidRPr="00EE7557">
        <w:rPr>
          <w:rFonts w:ascii="TimesNewRoman" w:eastAsia="Times New Roman" w:hAnsi="TimesNewRoman" w:cs="Times New Roman"/>
          <w:color w:val="000000"/>
          <w:sz w:val="28"/>
          <w:szCs w:val="28"/>
          <w:lang w:eastAsia="ru-RU"/>
        </w:rPr>
        <w:t xml:space="preserve">, В.В. </w:t>
      </w:r>
      <w:proofErr w:type="spellStart"/>
      <w:r w:rsidR="004A13F5">
        <w:rPr>
          <w:rFonts w:ascii="TimesNewRoman" w:eastAsia="Times New Roman" w:hAnsi="TimesNewRoman" w:cs="Times New Roman"/>
          <w:color w:val="000000"/>
          <w:sz w:val="28"/>
          <w:szCs w:val="28"/>
          <w:lang w:eastAsia="ru-RU"/>
        </w:rPr>
        <w:t>Коноваленко</w:t>
      </w:r>
      <w:proofErr w:type="spellEnd"/>
      <w:r w:rsidR="004A13F5">
        <w:rPr>
          <w:rFonts w:ascii="TimesNewRoman" w:eastAsia="Times New Roman" w:hAnsi="TimesNewRoman" w:cs="Times New Roman"/>
          <w:color w:val="000000"/>
          <w:sz w:val="28"/>
          <w:szCs w:val="28"/>
          <w:lang w:eastAsia="ru-RU"/>
        </w:rPr>
        <w:t xml:space="preserve"> и С.В. </w:t>
      </w:r>
      <w:proofErr w:type="spellStart"/>
      <w:r w:rsidR="004A13F5">
        <w:rPr>
          <w:rFonts w:ascii="TimesNewRoman" w:eastAsia="Times New Roman" w:hAnsi="TimesNewRoman" w:cs="Times New Roman"/>
          <w:color w:val="000000"/>
          <w:sz w:val="28"/>
          <w:szCs w:val="28"/>
          <w:lang w:eastAsia="ru-RU"/>
        </w:rPr>
        <w:t>Коноваленко</w:t>
      </w:r>
      <w:proofErr w:type="spellEnd"/>
      <w:r w:rsidR="004A13F5">
        <w:rPr>
          <w:rFonts w:ascii="TimesNewRoman" w:eastAsia="Times New Roman" w:hAnsi="TimesNewRoman" w:cs="Times New Roman"/>
          <w:color w:val="000000"/>
          <w:sz w:val="28"/>
          <w:szCs w:val="28"/>
          <w:lang w:eastAsia="ru-RU"/>
        </w:rPr>
        <w:t xml:space="preserve">) </w:t>
      </w:r>
      <w:r w:rsidRPr="00EE7557">
        <w:rPr>
          <w:rFonts w:ascii="TimesNewRoman" w:eastAsia="Times New Roman" w:hAnsi="TimesNewRoman" w:cs="Times New Roman"/>
          <w:color w:val="000000"/>
          <w:sz w:val="28"/>
          <w:szCs w:val="28"/>
          <w:lang w:eastAsia="ru-RU"/>
        </w:rPr>
        <w:t xml:space="preserve">по выявлению уровня </w:t>
      </w:r>
      <w:proofErr w:type="spellStart"/>
      <w:r w:rsidRPr="00EE7557">
        <w:rPr>
          <w:rFonts w:ascii="TimesNewRoman" w:eastAsia="Times New Roman" w:hAnsi="TimesNewRoman" w:cs="Times New Roman"/>
          <w:color w:val="000000"/>
          <w:sz w:val="28"/>
          <w:szCs w:val="28"/>
          <w:lang w:eastAsia="ru-RU"/>
        </w:rPr>
        <w:t>сформированности</w:t>
      </w:r>
      <w:proofErr w:type="spellEnd"/>
      <w:r w:rsidRPr="00EE7557">
        <w:rPr>
          <w:rFonts w:ascii="TimesNewRoman" w:eastAsia="Times New Roman" w:hAnsi="TimesNewRoman" w:cs="Times New Roman"/>
          <w:color w:val="000000"/>
          <w:sz w:val="28"/>
          <w:szCs w:val="28"/>
          <w:lang w:eastAsia="ru-RU"/>
        </w:rPr>
        <w:t xml:space="preserve"> всех сторон речи:</w:t>
      </w:r>
      <w:r w:rsidRPr="00EE7557">
        <w:rPr>
          <w:rFonts w:ascii="TimesNewRoman" w:eastAsia="Times New Roman" w:hAnsi="TimesNewRoman" w:cs="Times New Roman"/>
          <w:color w:val="000000"/>
          <w:sz w:val="28"/>
          <w:szCs w:val="28"/>
          <w:lang w:eastAsia="ru-RU"/>
        </w:rPr>
        <w:br/>
      </w:r>
      <w:proofErr w:type="spellStart"/>
      <w:r w:rsidRPr="00EE7557">
        <w:rPr>
          <w:rFonts w:ascii="TimesNewRoman" w:eastAsia="Times New Roman" w:hAnsi="TimesNewRoman" w:cs="Times New Roman"/>
          <w:color w:val="000000"/>
          <w:sz w:val="28"/>
          <w:szCs w:val="28"/>
          <w:lang w:eastAsia="ru-RU"/>
        </w:rPr>
        <w:t>звукопроизносительной</w:t>
      </w:r>
      <w:proofErr w:type="spellEnd"/>
      <w:r w:rsidRPr="00EE7557">
        <w:rPr>
          <w:rFonts w:ascii="TimesNewRoman" w:eastAsia="Times New Roman" w:hAnsi="TimesNewRoman" w:cs="Times New Roman"/>
          <w:color w:val="000000"/>
          <w:sz w:val="28"/>
          <w:szCs w:val="28"/>
          <w:lang w:eastAsia="ru-RU"/>
        </w:rPr>
        <w:t>, лексико</w:t>
      </w:r>
      <w:r w:rsidRPr="00EE7557">
        <w:rPr>
          <w:rFonts w:ascii="Times-Roman" w:eastAsia="Times New Roman" w:hAnsi="Times-Roman" w:cs="Times New Roman"/>
          <w:color w:val="000000"/>
          <w:sz w:val="28"/>
          <w:szCs w:val="28"/>
          <w:lang w:eastAsia="ru-RU"/>
        </w:rPr>
        <w:t>-</w:t>
      </w:r>
      <w:r w:rsidRPr="00EE7557">
        <w:rPr>
          <w:rFonts w:ascii="TimesNewRoman" w:eastAsia="Times New Roman" w:hAnsi="TimesNewRoman" w:cs="Times New Roman"/>
          <w:color w:val="000000"/>
          <w:sz w:val="28"/>
          <w:szCs w:val="28"/>
          <w:lang w:eastAsia="ru-RU"/>
        </w:rPr>
        <w:t>грамматической, фонематической,</w:t>
      </w:r>
      <w:r w:rsidRPr="00EE7557">
        <w:rPr>
          <w:rFonts w:ascii="TimesNewRoman" w:eastAsia="Times New Roman" w:hAnsi="TimesNewRoman" w:cs="Times New Roman"/>
          <w:color w:val="000000"/>
          <w:sz w:val="28"/>
          <w:szCs w:val="28"/>
          <w:lang w:eastAsia="ru-RU"/>
        </w:rPr>
        <w:br/>
        <w:t>просодической стороны речи и словарного запа</w:t>
      </w:r>
      <w:r w:rsidR="00A34900">
        <w:rPr>
          <w:rFonts w:ascii="TimesNewRoman" w:eastAsia="Times New Roman" w:hAnsi="TimesNewRoman" w:cs="Times New Roman"/>
          <w:color w:val="000000"/>
          <w:sz w:val="28"/>
          <w:szCs w:val="28"/>
          <w:lang w:eastAsia="ru-RU"/>
        </w:rPr>
        <w:t>са. В результате логопедической диагностики всего выявлено 20</w:t>
      </w:r>
      <w:r w:rsidRPr="00EE7557">
        <w:rPr>
          <w:rFonts w:ascii="TimesNewRoman" w:eastAsia="Times New Roman" w:hAnsi="TimesNewRoman" w:cs="Times New Roman"/>
          <w:color w:val="000000"/>
          <w:sz w:val="28"/>
          <w:szCs w:val="28"/>
          <w:lang w:eastAsia="ru-RU"/>
        </w:rPr>
        <w:t xml:space="preserve"> детей с реч</w:t>
      </w:r>
      <w:r w:rsidR="00A34900">
        <w:rPr>
          <w:rFonts w:ascii="TimesNewRoman" w:eastAsia="Times New Roman" w:hAnsi="TimesNewRoman" w:cs="Times New Roman"/>
          <w:color w:val="000000"/>
          <w:sz w:val="28"/>
          <w:szCs w:val="28"/>
          <w:lang w:eastAsia="ru-RU"/>
        </w:rPr>
        <w:t>евым развитием, соответствующим возрасту (51,2%); 18</w:t>
      </w:r>
      <w:r w:rsidRPr="00EE7557">
        <w:rPr>
          <w:rFonts w:ascii="TimesNewRoman" w:eastAsia="Times New Roman" w:hAnsi="TimesNewRoman" w:cs="Times New Roman"/>
          <w:color w:val="000000"/>
          <w:sz w:val="28"/>
          <w:szCs w:val="28"/>
          <w:lang w:eastAsia="ru-RU"/>
        </w:rPr>
        <w:t xml:space="preserve"> детей с нарушение</w:t>
      </w:r>
      <w:r w:rsidR="00022503">
        <w:rPr>
          <w:rFonts w:ascii="TimesNewRoman" w:eastAsia="Times New Roman" w:hAnsi="TimesNewRoman" w:cs="Times New Roman"/>
          <w:color w:val="000000"/>
          <w:sz w:val="28"/>
          <w:szCs w:val="28"/>
          <w:lang w:eastAsia="ru-RU"/>
        </w:rPr>
        <w:t xml:space="preserve">м </w:t>
      </w:r>
      <w:proofErr w:type="spellStart"/>
      <w:r w:rsidR="00022503">
        <w:rPr>
          <w:rFonts w:ascii="TimesNewRoman" w:eastAsia="Times New Roman" w:hAnsi="TimesNewRoman" w:cs="Times New Roman"/>
          <w:color w:val="000000"/>
          <w:sz w:val="28"/>
          <w:szCs w:val="28"/>
          <w:lang w:eastAsia="ru-RU"/>
        </w:rPr>
        <w:t>звукопроизносительной</w:t>
      </w:r>
      <w:proofErr w:type="spellEnd"/>
      <w:r w:rsidR="00022503">
        <w:rPr>
          <w:rFonts w:ascii="TimesNewRoman" w:eastAsia="Times New Roman" w:hAnsi="TimesNewRoman" w:cs="Times New Roman"/>
          <w:color w:val="000000"/>
          <w:sz w:val="28"/>
          <w:szCs w:val="28"/>
          <w:lang w:eastAsia="ru-RU"/>
        </w:rPr>
        <w:t xml:space="preserve"> стороны </w:t>
      </w:r>
      <w:proofErr w:type="gramStart"/>
      <w:r w:rsidRPr="00EE7557">
        <w:rPr>
          <w:rFonts w:ascii="TimesNewRoman" w:eastAsia="Times New Roman" w:hAnsi="TimesNewRoman" w:cs="Times New Roman"/>
          <w:color w:val="000000"/>
          <w:sz w:val="28"/>
          <w:szCs w:val="28"/>
          <w:lang w:eastAsia="ru-RU"/>
        </w:rPr>
        <w:t>р</w:t>
      </w:r>
      <w:r w:rsidR="00022503">
        <w:rPr>
          <w:rFonts w:ascii="TimesNewRoman" w:eastAsia="Times New Roman" w:hAnsi="TimesNewRoman" w:cs="Times New Roman"/>
          <w:color w:val="000000"/>
          <w:sz w:val="28"/>
          <w:szCs w:val="28"/>
          <w:lang w:eastAsia="ru-RU"/>
        </w:rPr>
        <w:t>ечи–</w:t>
      </w:r>
      <w:r w:rsidR="00A34900">
        <w:rPr>
          <w:rFonts w:ascii="TimesNewRoman" w:eastAsia="Times New Roman" w:hAnsi="TimesNewRoman" w:cs="Times New Roman"/>
          <w:color w:val="000000"/>
          <w:sz w:val="28"/>
          <w:szCs w:val="28"/>
          <w:lang w:eastAsia="ru-RU"/>
        </w:rPr>
        <w:t>фонетические</w:t>
      </w:r>
      <w:proofErr w:type="gramEnd"/>
      <w:r w:rsidR="00A34900">
        <w:rPr>
          <w:rFonts w:ascii="TimesNewRoman" w:eastAsia="Times New Roman" w:hAnsi="TimesNewRoman" w:cs="Times New Roman"/>
          <w:color w:val="000000"/>
          <w:sz w:val="28"/>
          <w:szCs w:val="28"/>
          <w:lang w:eastAsia="ru-RU"/>
        </w:rPr>
        <w:t xml:space="preserve"> нарушения (46,1%);</w:t>
      </w:r>
      <w:r w:rsidR="00022503">
        <w:rPr>
          <w:rFonts w:ascii="Times-Roman" w:eastAsia="Times New Roman" w:hAnsi="Times-Roman" w:cs="Times New Roman"/>
          <w:color w:val="000000"/>
          <w:sz w:val="28"/>
          <w:szCs w:val="28"/>
          <w:lang w:eastAsia="ru-RU"/>
        </w:rPr>
        <w:t xml:space="preserve">2 </w:t>
      </w:r>
      <w:proofErr w:type="spellStart"/>
      <w:r w:rsidR="00022503">
        <w:rPr>
          <w:rFonts w:ascii="Times-Roman" w:eastAsia="Times New Roman" w:hAnsi="Times-Roman" w:cs="Times New Roman"/>
          <w:color w:val="000000"/>
          <w:sz w:val="28"/>
          <w:szCs w:val="28"/>
          <w:lang w:eastAsia="ru-RU"/>
        </w:rPr>
        <w:t>ребён</w:t>
      </w:r>
      <w:r w:rsidR="00A34900">
        <w:rPr>
          <w:rFonts w:ascii="Times-Roman" w:eastAsia="Times New Roman" w:hAnsi="Times-Roman" w:cs="Times New Roman"/>
          <w:color w:val="000000"/>
          <w:sz w:val="28"/>
          <w:szCs w:val="28"/>
          <w:lang w:eastAsia="ru-RU"/>
        </w:rPr>
        <w:t>к</w:t>
      </w:r>
      <w:r w:rsidR="00022503">
        <w:rPr>
          <w:rFonts w:ascii="Times-Roman" w:eastAsia="Times New Roman" w:hAnsi="Times-Roman" w:cs="Times New Roman"/>
          <w:color w:val="000000"/>
          <w:sz w:val="28"/>
          <w:szCs w:val="28"/>
          <w:lang w:eastAsia="ru-RU"/>
        </w:rPr>
        <w:t>а</w:t>
      </w:r>
      <w:r w:rsidRPr="00EE7557">
        <w:rPr>
          <w:rFonts w:ascii="TimesNewRoman" w:eastAsia="Times New Roman" w:hAnsi="TimesNewRoman" w:cs="Times New Roman"/>
          <w:color w:val="000000"/>
          <w:sz w:val="28"/>
          <w:szCs w:val="28"/>
          <w:lang w:eastAsia="ru-RU"/>
        </w:rPr>
        <w:t>с</w:t>
      </w:r>
      <w:proofErr w:type="spellEnd"/>
      <w:r w:rsidRPr="00EE7557">
        <w:rPr>
          <w:rFonts w:ascii="TimesNewRoman" w:eastAsia="Times New Roman" w:hAnsi="TimesNewRoman" w:cs="Times New Roman"/>
          <w:color w:val="000000"/>
          <w:sz w:val="28"/>
          <w:szCs w:val="28"/>
          <w:lang w:eastAsia="ru-RU"/>
        </w:rPr>
        <w:t xml:space="preserve"> фонетико</w:t>
      </w:r>
      <w:r w:rsidRPr="00EE7557">
        <w:rPr>
          <w:rFonts w:ascii="Times-Roman" w:eastAsia="Times New Roman" w:hAnsi="Times-Roman" w:cs="Times New Roman"/>
          <w:color w:val="000000"/>
          <w:sz w:val="28"/>
          <w:szCs w:val="28"/>
          <w:lang w:eastAsia="ru-RU"/>
        </w:rPr>
        <w:t>-</w:t>
      </w:r>
      <w:r w:rsidR="00022503">
        <w:rPr>
          <w:rFonts w:ascii="TimesNewRoman" w:eastAsia="Times New Roman" w:hAnsi="TimesNewRoman" w:cs="Times New Roman"/>
          <w:color w:val="000000"/>
          <w:sz w:val="28"/>
          <w:szCs w:val="28"/>
          <w:lang w:eastAsia="ru-RU"/>
        </w:rPr>
        <w:t xml:space="preserve">фонематическим нарушением </w:t>
      </w:r>
      <w:r w:rsidRPr="00EE7557">
        <w:rPr>
          <w:rFonts w:ascii="TimesNewRoman" w:eastAsia="Times New Roman" w:hAnsi="TimesNewRoman" w:cs="Times New Roman"/>
          <w:color w:val="000000"/>
          <w:sz w:val="28"/>
          <w:szCs w:val="28"/>
          <w:lang w:eastAsia="ru-RU"/>
        </w:rPr>
        <w:t>речи.</w:t>
      </w:r>
      <w:r w:rsidRPr="00EE7557">
        <w:rPr>
          <w:rFonts w:ascii="TimesNewRoman" w:eastAsia="Times New Roman" w:hAnsi="TimesNewRoman" w:cs="Times New Roman"/>
          <w:color w:val="000000"/>
          <w:sz w:val="28"/>
          <w:szCs w:val="28"/>
          <w:lang w:eastAsia="ru-RU"/>
        </w:rPr>
        <w:br/>
        <w:t>Вывод: образовательная деятельность с воспитанниками проводилась на</w:t>
      </w:r>
      <w:r w:rsidRPr="00EE7557">
        <w:rPr>
          <w:rFonts w:ascii="TimesNewRoman" w:eastAsia="Times New Roman" w:hAnsi="TimesNewRoman" w:cs="Times New Roman"/>
          <w:color w:val="000000"/>
          <w:sz w:val="28"/>
          <w:szCs w:val="28"/>
          <w:lang w:eastAsia="ru-RU"/>
        </w:rPr>
        <w:br/>
        <w:t xml:space="preserve">качественном уровне. Выпускники готовы к школьному обучению и </w:t>
      </w:r>
      <w:r w:rsidR="00A34900">
        <w:rPr>
          <w:rFonts w:ascii="TimesNewRoman" w:eastAsia="Times New Roman" w:hAnsi="TimesNewRoman" w:cs="Times New Roman"/>
          <w:color w:val="000000"/>
          <w:sz w:val="28"/>
          <w:szCs w:val="28"/>
          <w:lang w:eastAsia="ru-RU"/>
        </w:rPr>
        <w:t xml:space="preserve">поступили все </w:t>
      </w:r>
      <w:r w:rsidRPr="00EE7557">
        <w:rPr>
          <w:rFonts w:ascii="TimesNewRoman" w:eastAsia="Times New Roman" w:hAnsi="TimesNewRoman" w:cs="Times New Roman"/>
          <w:color w:val="000000"/>
          <w:sz w:val="28"/>
          <w:szCs w:val="28"/>
          <w:lang w:eastAsia="ru-RU"/>
        </w:rPr>
        <w:t>в первый класс. По результатам ин</w:t>
      </w:r>
      <w:r w:rsidR="00A34900">
        <w:rPr>
          <w:rFonts w:ascii="TimesNewRoman" w:eastAsia="Times New Roman" w:hAnsi="TimesNewRoman" w:cs="Times New Roman"/>
          <w:color w:val="000000"/>
          <w:sz w:val="28"/>
          <w:szCs w:val="28"/>
          <w:lang w:eastAsia="ru-RU"/>
        </w:rPr>
        <w:t xml:space="preserve">дивидуальных бесед с родителями и отзывов </w:t>
      </w:r>
      <w:r w:rsidRPr="00EE7557">
        <w:rPr>
          <w:rFonts w:ascii="TimesNewRoman" w:eastAsia="Times New Roman" w:hAnsi="TimesNewRoman" w:cs="Times New Roman"/>
          <w:color w:val="000000"/>
          <w:sz w:val="28"/>
          <w:szCs w:val="28"/>
          <w:lang w:eastAsia="ru-RU"/>
        </w:rPr>
        <w:t xml:space="preserve">учителей начальных </w:t>
      </w:r>
      <w:r w:rsidR="00A34900">
        <w:rPr>
          <w:rFonts w:ascii="TimesNewRoman" w:eastAsia="Times New Roman" w:hAnsi="TimesNewRoman" w:cs="Times New Roman"/>
          <w:color w:val="000000"/>
          <w:sz w:val="28"/>
          <w:szCs w:val="28"/>
          <w:lang w:eastAsia="ru-RU"/>
        </w:rPr>
        <w:t xml:space="preserve">классов данных школ, выпускники </w:t>
      </w:r>
      <w:proofErr w:type="gramStart"/>
      <w:r w:rsidR="00A34900">
        <w:rPr>
          <w:rFonts w:ascii="TimesNewRoman" w:eastAsia="Times New Roman" w:hAnsi="TimesNewRoman" w:cs="Times New Roman"/>
          <w:color w:val="000000"/>
          <w:sz w:val="28"/>
          <w:szCs w:val="28"/>
          <w:lang w:eastAsia="ru-RU"/>
        </w:rPr>
        <w:t>нашего</w:t>
      </w:r>
      <w:proofErr w:type="gramEnd"/>
      <w:r w:rsidR="00A34900">
        <w:rPr>
          <w:rFonts w:ascii="TimesNewRoman" w:eastAsia="Times New Roman" w:hAnsi="TimesNewRoman" w:cs="Times New Roman"/>
          <w:color w:val="000000"/>
          <w:sz w:val="28"/>
          <w:szCs w:val="28"/>
          <w:lang w:eastAsia="ru-RU"/>
        </w:rPr>
        <w:t xml:space="preserve"> ДОУ хорошо </w:t>
      </w:r>
      <w:r w:rsidRPr="00EE7557">
        <w:rPr>
          <w:rFonts w:ascii="TimesNewRoman" w:eastAsia="Times New Roman" w:hAnsi="TimesNewRoman" w:cs="Times New Roman"/>
          <w:color w:val="000000"/>
          <w:sz w:val="28"/>
          <w:szCs w:val="28"/>
          <w:lang w:eastAsia="ru-RU"/>
        </w:rPr>
        <w:t>осваивают программу, уровень</w:t>
      </w:r>
      <w:r w:rsidR="00A34900">
        <w:rPr>
          <w:rFonts w:ascii="TimesNewRoman" w:eastAsia="Times New Roman" w:hAnsi="TimesNewRoman" w:cs="Times New Roman"/>
          <w:color w:val="000000"/>
          <w:sz w:val="28"/>
          <w:szCs w:val="28"/>
          <w:lang w:eastAsia="ru-RU"/>
        </w:rPr>
        <w:t xml:space="preserve"> их подготовки соответствует требованиям, п</w:t>
      </w:r>
      <w:r w:rsidRPr="00EE7557">
        <w:rPr>
          <w:rFonts w:ascii="TimesNewRoman" w:eastAsia="Times New Roman" w:hAnsi="TimesNewRoman" w:cs="Times New Roman"/>
          <w:color w:val="000000"/>
          <w:sz w:val="28"/>
          <w:szCs w:val="28"/>
          <w:lang w:eastAsia="ru-RU"/>
        </w:rPr>
        <w:t>редъявля</w:t>
      </w:r>
      <w:r w:rsidR="008A49E7">
        <w:rPr>
          <w:rFonts w:ascii="TimesNewRoman" w:eastAsia="Times New Roman" w:hAnsi="TimesNewRoman" w:cs="Times New Roman"/>
          <w:color w:val="000000"/>
          <w:sz w:val="28"/>
          <w:szCs w:val="28"/>
          <w:lang w:eastAsia="ru-RU"/>
        </w:rPr>
        <w:t xml:space="preserve">емым к дошкольникам, подготовка детей к школе оценивается как </w:t>
      </w:r>
      <w:r w:rsidRPr="00EE7557">
        <w:rPr>
          <w:rFonts w:ascii="TimesNewRoman" w:eastAsia="Times New Roman" w:hAnsi="TimesNewRoman" w:cs="Times New Roman"/>
          <w:color w:val="000000"/>
          <w:sz w:val="28"/>
          <w:szCs w:val="28"/>
          <w:lang w:eastAsia="ru-RU"/>
        </w:rPr>
        <w:t>хорошая, родители удовлетворены качеством подготовки детей к школе.</w:t>
      </w:r>
    </w:p>
    <w:p w:rsidR="003768CB" w:rsidRPr="003768CB" w:rsidRDefault="003768CB" w:rsidP="001C7227">
      <w:pPr>
        <w:pStyle w:val="a3"/>
        <w:jc w:val="both"/>
        <w:rPr>
          <w:rFonts w:ascii="Times New Roman" w:hAnsi="Times New Roman" w:cs="Times New Roman"/>
          <w:sz w:val="24"/>
          <w:szCs w:val="24"/>
        </w:rPr>
      </w:pPr>
    </w:p>
    <w:p w:rsidR="00FC29D3" w:rsidRDefault="00FC29D3" w:rsidP="008A49E7">
      <w:pPr>
        <w:pStyle w:val="a3"/>
        <w:jc w:val="center"/>
        <w:rPr>
          <w:rStyle w:val="fontstyle01"/>
        </w:rPr>
      </w:pPr>
    </w:p>
    <w:p w:rsidR="008A49E7" w:rsidRDefault="008A49E7" w:rsidP="008A49E7">
      <w:pPr>
        <w:pStyle w:val="a3"/>
        <w:jc w:val="center"/>
        <w:rPr>
          <w:rStyle w:val="fontstyle11"/>
        </w:rPr>
      </w:pPr>
      <w:r>
        <w:rPr>
          <w:rStyle w:val="fontstyle01"/>
        </w:rPr>
        <w:t>1.4</w:t>
      </w:r>
      <w:r w:rsidR="00EE7557">
        <w:rPr>
          <w:rStyle w:val="fontstyle01"/>
        </w:rPr>
        <w:t>.</w:t>
      </w:r>
      <w:r w:rsidR="00EE7557">
        <w:rPr>
          <w:rStyle w:val="fontstyle11"/>
        </w:rPr>
        <w:t>О</w:t>
      </w:r>
      <w:r>
        <w:rPr>
          <w:rStyle w:val="fontstyle11"/>
        </w:rPr>
        <w:t xml:space="preserve">ценка организации учебного </w:t>
      </w:r>
      <w:r w:rsidR="00EE7557">
        <w:rPr>
          <w:rStyle w:val="fontstyle11"/>
        </w:rPr>
        <w:t>процесса</w:t>
      </w:r>
      <w:r>
        <w:rPr>
          <w:rStyle w:val="fontstyle11"/>
        </w:rPr>
        <w:t>.</w:t>
      </w:r>
    </w:p>
    <w:p w:rsidR="00FC29D3" w:rsidRDefault="00EE7557" w:rsidP="001C7227">
      <w:pPr>
        <w:pStyle w:val="a3"/>
        <w:jc w:val="both"/>
        <w:rPr>
          <w:rStyle w:val="fontstyle31"/>
        </w:rPr>
      </w:pPr>
      <w:r>
        <w:rPr>
          <w:rStyle w:val="fontstyle31"/>
        </w:rPr>
        <w:t>Прием детей в учреждение осуществляется в соответствии с Правилами</w:t>
      </w:r>
      <w:r>
        <w:rPr>
          <w:rFonts w:ascii="TimesNewRoman" w:hAnsi="TimesNewRoman"/>
          <w:color w:val="000000"/>
          <w:sz w:val="28"/>
          <w:szCs w:val="28"/>
        </w:rPr>
        <w:br/>
      </w:r>
      <w:r>
        <w:rPr>
          <w:rStyle w:val="fontstyle31"/>
        </w:rPr>
        <w:t>приема на обучение по образовательным программам дошкольного образовани</w:t>
      </w:r>
      <w:proofErr w:type="gramStart"/>
      <w:r>
        <w:rPr>
          <w:rStyle w:val="fontstyle31"/>
        </w:rPr>
        <w:t>я(</w:t>
      </w:r>
      <w:proofErr w:type="gramEnd"/>
      <w:r>
        <w:rPr>
          <w:rStyle w:val="fontstyle31"/>
        </w:rPr>
        <w:t xml:space="preserve">далее </w:t>
      </w:r>
      <w:r>
        <w:rPr>
          <w:rStyle w:val="fontstyle41"/>
        </w:rPr>
        <w:t xml:space="preserve">- </w:t>
      </w:r>
      <w:r>
        <w:rPr>
          <w:rStyle w:val="fontstyle31"/>
        </w:rPr>
        <w:t xml:space="preserve">Правила) в МБДОУ «Детский сад № </w:t>
      </w:r>
      <w:r w:rsidR="008A49E7">
        <w:rPr>
          <w:rStyle w:val="fontstyle41"/>
        </w:rPr>
        <w:t>4 «Росинка</w:t>
      </w:r>
      <w:r w:rsidR="0062146A">
        <w:rPr>
          <w:rStyle w:val="fontstyle31"/>
        </w:rPr>
        <w:t xml:space="preserve">» </w:t>
      </w:r>
      <w:proofErr w:type="spellStart"/>
      <w:r w:rsidR="0062146A">
        <w:rPr>
          <w:rStyle w:val="fontstyle31"/>
        </w:rPr>
        <w:t>ЦивильскогоМуниципального</w:t>
      </w:r>
      <w:proofErr w:type="spellEnd"/>
      <w:r w:rsidR="0062146A">
        <w:rPr>
          <w:rStyle w:val="fontstyle31"/>
        </w:rPr>
        <w:t xml:space="preserve"> </w:t>
      </w:r>
      <w:r w:rsidR="008A49E7">
        <w:rPr>
          <w:rStyle w:val="fontstyle31"/>
        </w:rPr>
        <w:t>округа</w:t>
      </w:r>
      <w:r w:rsidR="0062146A">
        <w:rPr>
          <w:rStyle w:val="fontstyle31"/>
        </w:rPr>
        <w:t xml:space="preserve">, разработанными </w:t>
      </w:r>
      <w:r>
        <w:rPr>
          <w:rStyle w:val="fontstyle31"/>
        </w:rPr>
        <w:t>в</w:t>
      </w:r>
      <w:r w:rsidR="0062146A">
        <w:rPr>
          <w:rStyle w:val="fontstyle31"/>
        </w:rPr>
        <w:t xml:space="preserve"> соответствии с </w:t>
      </w:r>
      <w:r>
        <w:rPr>
          <w:rStyle w:val="fontstyle31"/>
        </w:rPr>
        <w:t>Федеральным законом «Об образовании в Российской Федерации»от 21.12.2012 № 273</w:t>
      </w:r>
      <w:r>
        <w:rPr>
          <w:rStyle w:val="fontstyle41"/>
        </w:rPr>
        <w:t>-</w:t>
      </w:r>
      <w:r>
        <w:rPr>
          <w:rStyle w:val="fontstyle31"/>
        </w:rPr>
        <w:t xml:space="preserve">ФЗ, приказом </w:t>
      </w:r>
      <w:proofErr w:type="spellStart"/>
      <w:r w:rsidR="008A49E7">
        <w:rPr>
          <w:rStyle w:val="fontstyle31"/>
        </w:rPr>
        <w:t>Минпросвещения</w:t>
      </w:r>
      <w:proofErr w:type="spellEnd"/>
      <w:r w:rsidR="008A49E7">
        <w:rPr>
          <w:rStyle w:val="fontstyle31"/>
        </w:rPr>
        <w:t xml:space="preserve"> РФ от 15.05.2020 №236 </w:t>
      </w:r>
      <w:r>
        <w:rPr>
          <w:rStyle w:val="fontstyle31"/>
        </w:rPr>
        <w:t>«</w:t>
      </w:r>
      <w:proofErr w:type="spellStart"/>
      <w:r>
        <w:rPr>
          <w:rStyle w:val="fontstyle31"/>
        </w:rPr>
        <w:t>Обутверждении</w:t>
      </w:r>
      <w:proofErr w:type="spellEnd"/>
      <w:r>
        <w:rPr>
          <w:rStyle w:val="fontstyle31"/>
        </w:rPr>
        <w:t xml:space="preserve"> Порядка приема</w:t>
      </w:r>
      <w:r w:rsidR="008A49E7">
        <w:rPr>
          <w:rStyle w:val="fontstyle31"/>
        </w:rPr>
        <w:t xml:space="preserve"> на обучение по образовательным </w:t>
      </w:r>
      <w:r>
        <w:rPr>
          <w:rStyle w:val="fontstyle31"/>
        </w:rPr>
        <w:t>программам</w:t>
      </w:r>
      <w:r w:rsidR="008A49E7">
        <w:rPr>
          <w:rStyle w:val="fontstyle31"/>
        </w:rPr>
        <w:t xml:space="preserve"> дошкольного </w:t>
      </w:r>
      <w:r>
        <w:rPr>
          <w:rStyle w:val="fontstyle31"/>
        </w:rPr>
        <w:t>образования».Отношения</w:t>
      </w:r>
      <w:r w:rsidR="0062146A">
        <w:rPr>
          <w:rStyle w:val="fontstyle31"/>
        </w:rPr>
        <w:t xml:space="preserve"> между учреждением и родителями воспитанников </w:t>
      </w:r>
      <w:r>
        <w:rPr>
          <w:rStyle w:val="fontstyle31"/>
        </w:rPr>
        <w:t>(законными</w:t>
      </w:r>
      <w:r w:rsidR="0062146A">
        <w:rPr>
          <w:rStyle w:val="fontstyle31"/>
        </w:rPr>
        <w:t xml:space="preserve"> представителями) строятся на договорной основе – Договор об </w:t>
      </w:r>
      <w:r>
        <w:rPr>
          <w:rStyle w:val="fontstyle31"/>
        </w:rPr>
        <w:t>образовании.</w:t>
      </w:r>
      <w:r>
        <w:rPr>
          <w:rFonts w:ascii="TimesNewRoman" w:hAnsi="TimesNewRoman"/>
          <w:color w:val="000000"/>
          <w:sz w:val="28"/>
          <w:szCs w:val="28"/>
        </w:rPr>
        <w:br/>
      </w:r>
      <w:r>
        <w:rPr>
          <w:rStyle w:val="fontstyle31"/>
        </w:rPr>
        <w:t>Общее количест</w:t>
      </w:r>
      <w:r w:rsidR="008A49E7">
        <w:rPr>
          <w:rStyle w:val="fontstyle31"/>
        </w:rPr>
        <w:t>во групп, функционирующих в 2023</w:t>
      </w:r>
      <w:r>
        <w:rPr>
          <w:rStyle w:val="fontstyle31"/>
        </w:rPr>
        <w:t xml:space="preserve"> году – </w:t>
      </w:r>
      <w:r w:rsidR="008A49E7">
        <w:rPr>
          <w:rStyle w:val="fontstyle41"/>
        </w:rPr>
        <w:t>12</w:t>
      </w:r>
      <w:r>
        <w:rPr>
          <w:rStyle w:val="fontstyle31"/>
        </w:rPr>
        <w:t xml:space="preserve">; из них </w:t>
      </w:r>
      <w:r w:rsidR="00DF05D8">
        <w:rPr>
          <w:rStyle w:val="fontstyle41"/>
        </w:rPr>
        <w:t xml:space="preserve">10 </w:t>
      </w:r>
      <w:proofErr w:type="spellStart"/>
      <w:r>
        <w:rPr>
          <w:rStyle w:val="fontstyle31"/>
        </w:rPr>
        <w:t>группдошкольного</w:t>
      </w:r>
      <w:proofErr w:type="spellEnd"/>
      <w:r>
        <w:rPr>
          <w:rStyle w:val="fontstyle31"/>
        </w:rPr>
        <w:t xml:space="preserve"> возраста с 12</w:t>
      </w:r>
      <w:r>
        <w:rPr>
          <w:rStyle w:val="fontstyle41"/>
        </w:rPr>
        <w:t>-</w:t>
      </w:r>
      <w:r>
        <w:rPr>
          <w:rStyle w:val="fontstyle31"/>
        </w:rPr>
        <w:t xml:space="preserve">часовым режимом пребывания воспитанников, </w:t>
      </w:r>
      <w:r>
        <w:rPr>
          <w:rStyle w:val="fontstyle41"/>
        </w:rPr>
        <w:t>2</w:t>
      </w:r>
      <w:r>
        <w:rPr>
          <w:rStyle w:val="fontstyle31"/>
        </w:rPr>
        <w:t>группы раннего возраст</w:t>
      </w:r>
      <w:r w:rsidR="00DF05D8">
        <w:rPr>
          <w:rStyle w:val="fontstyle31"/>
        </w:rPr>
        <w:t>а с 12 – часовым режимом работы.</w:t>
      </w:r>
      <w:r>
        <w:rPr>
          <w:rFonts w:ascii="TimesNewRoman" w:hAnsi="TimesNewRoman"/>
          <w:color w:val="000000"/>
          <w:sz w:val="28"/>
          <w:szCs w:val="28"/>
        </w:rPr>
        <w:br/>
      </w:r>
      <w:r>
        <w:rPr>
          <w:rStyle w:val="fontstyle31"/>
        </w:rPr>
        <w:t xml:space="preserve">МБДОУ «Детский сад № </w:t>
      </w:r>
      <w:r w:rsidR="00DF05D8">
        <w:rPr>
          <w:rStyle w:val="fontstyle41"/>
        </w:rPr>
        <w:t>4 «Росинка</w:t>
      </w:r>
      <w:proofErr w:type="gramStart"/>
      <w:r w:rsidR="00DF05D8">
        <w:rPr>
          <w:rStyle w:val="fontstyle41"/>
        </w:rPr>
        <w:t>»</w:t>
      </w:r>
      <w:proofErr w:type="spellStart"/>
      <w:r w:rsidR="00DF05D8">
        <w:rPr>
          <w:rStyle w:val="fontstyle31"/>
        </w:rPr>
        <w:t>Ц</w:t>
      </w:r>
      <w:proofErr w:type="gramEnd"/>
      <w:r w:rsidR="00DF05D8">
        <w:rPr>
          <w:rStyle w:val="fontstyle31"/>
        </w:rPr>
        <w:t>ивильского</w:t>
      </w:r>
      <w:proofErr w:type="spellEnd"/>
      <w:r w:rsidR="00DF05D8">
        <w:rPr>
          <w:rStyle w:val="fontstyle31"/>
        </w:rPr>
        <w:t xml:space="preserve"> муниципального округа функционирует в режиме 5 </w:t>
      </w:r>
      <w:proofErr w:type="spellStart"/>
      <w:r>
        <w:rPr>
          <w:rStyle w:val="fontstyle31"/>
        </w:rPr>
        <w:t>дневнойр</w:t>
      </w:r>
      <w:r w:rsidR="00DF05D8">
        <w:rPr>
          <w:rStyle w:val="fontstyle31"/>
        </w:rPr>
        <w:t>абочей</w:t>
      </w:r>
      <w:proofErr w:type="spellEnd"/>
      <w:r w:rsidR="00DF05D8">
        <w:rPr>
          <w:rStyle w:val="fontstyle31"/>
        </w:rPr>
        <w:t xml:space="preserve"> недели. Режим работы: с 7.00 до 19.00</w:t>
      </w:r>
      <w:r>
        <w:rPr>
          <w:rStyle w:val="fontstyle31"/>
        </w:rPr>
        <w:t>час.</w:t>
      </w:r>
      <w:r>
        <w:rPr>
          <w:rFonts w:ascii="TimesNewRoman" w:hAnsi="TimesNewRoman"/>
          <w:color w:val="000000"/>
          <w:sz w:val="28"/>
          <w:szCs w:val="28"/>
        </w:rPr>
        <w:br/>
      </w:r>
      <w:r>
        <w:rPr>
          <w:rStyle w:val="fontstyle31"/>
        </w:rPr>
        <w:t xml:space="preserve">Образовательный процесс осуществляется по двум режимам </w:t>
      </w:r>
      <w:r>
        <w:rPr>
          <w:rStyle w:val="fontstyle41"/>
        </w:rPr>
        <w:t xml:space="preserve">- </w:t>
      </w:r>
      <w:r>
        <w:rPr>
          <w:rStyle w:val="fontstyle31"/>
        </w:rPr>
        <w:t>с учетом</w:t>
      </w:r>
      <w:r>
        <w:rPr>
          <w:rFonts w:ascii="TimesNewRoman" w:hAnsi="TimesNewRoman"/>
          <w:color w:val="000000"/>
          <w:sz w:val="28"/>
          <w:szCs w:val="28"/>
        </w:rPr>
        <w:br/>
      </w:r>
      <w:r>
        <w:rPr>
          <w:rStyle w:val="fontstyle31"/>
        </w:rPr>
        <w:t xml:space="preserve">теплого и холодного периода года; строится с учетом возрастных принципов </w:t>
      </w:r>
      <w:proofErr w:type="spellStart"/>
      <w:r>
        <w:rPr>
          <w:rStyle w:val="fontstyle31"/>
        </w:rPr>
        <w:t>иадекватных</w:t>
      </w:r>
      <w:proofErr w:type="spellEnd"/>
      <w:r>
        <w:rPr>
          <w:rStyle w:val="fontstyle31"/>
        </w:rPr>
        <w:t xml:space="preserve"> дошкольному возрасту форм работы с детьми</w:t>
      </w:r>
      <w:r>
        <w:rPr>
          <w:rStyle w:val="fontstyle41"/>
        </w:rPr>
        <w:t>.</w:t>
      </w:r>
      <w:r>
        <w:rPr>
          <w:rFonts w:ascii="Times-Roman" w:hAnsi="Times-Roman"/>
          <w:color w:val="000000"/>
          <w:sz w:val="28"/>
          <w:szCs w:val="28"/>
        </w:rPr>
        <w:br/>
      </w:r>
      <w:r>
        <w:rPr>
          <w:rStyle w:val="fontstyle31"/>
        </w:rPr>
        <w:t>Организация учебного процесса строится в соответствии с основной</w:t>
      </w:r>
      <w:r>
        <w:rPr>
          <w:rFonts w:ascii="TimesNewRoman" w:hAnsi="TimesNewRoman"/>
          <w:color w:val="000000"/>
          <w:sz w:val="28"/>
          <w:szCs w:val="28"/>
        </w:rPr>
        <w:br/>
      </w:r>
      <w:r>
        <w:rPr>
          <w:rStyle w:val="fontstyle31"/>
        </w:rPr>
        <w:t>образовательной п</w:t>
      </w:r>
      <w:r w:rsidR="00DF05D8">
        <w:rPr>
          <w:rStyle w:val="fontstyle31"/>
        </w:rPr>
        <w:t>рограммой МБДОУ «Детский сад №4 «Росинка</w:t>
      </w:r>
      <w:r w:rsidR="00E538BF">
        <w:rPr>
          <w:rStyle w:val="fontstyle31"/>
        </w:rPr>
        <w:t xml:space="preserve">» </w:t>
      </w:r>
      <w:proofErr w:type="spellStart"/>
      <w:r w:rsidR="00E538BF">
        <w:rPr>
          <w:rStyle w:val="fontstyle31"/>
        </w:rPr>
        <w:t>Цивильского</w:t>
      </w:r>
      <w:proofErr w:type="spellEnd"/>
      <w:r w:rsidR="00E538BF">
        <w:rPr>
          <w:rStyle w:val="fontstyle31"/>
        </w:rPr>
        <w:t xml:space="preserve"> муниципального округа.</w:t>
      </w:r>
    </w:p>
    <w:p w:rsidR="00450E42" w:rsidRDefault="00450E42" w:rsidP="001C7227">
      <w:pPr>
        <w:pStyle w:val="a3"/>
        <w:jc w:val="both"/>
        <w:rPr>
          <w:rStyle w:val="fontstyle31"/>
        </w:rPr>
      </w:pPr>
      <w:r>
        <w:rPr>
          <w:rStyle w:val="fontstyle31"/>
        </w:rPr>
        <w:t xml:space="preserve">Занятия в рамках образовательной деятельности ведутся по подгруппам. Продолжительность занятий соответствует </w:t>
      </w:r>
      <w:proofErr w:type="spellStart"/>
      <w:r>
        <w:rPr>
          <w:rStyle w:val="fontstyle31"/>
        </w:rPr>
        <w:t>СанПиН</w:t>
      </w:r>
      <w:proofErr w:type="spellEnd"/>
      <w:r>
        <w:rPr>
          <w:rStyle w:val="fontstyle31"/>
        </w:rPr>
        <w:t xml:space="preserve"> 1.2.3685-21 и составляет:</w:t>
      </w:r>
    </w:p>
    <w:p w:rsidR="00450E42" w:rsidRDefault="00450E42" w:rsidP="00450E42">
      <w:pPr>
        <w:pStyle w:val="a3"/>
        <w:numPr>
          <w:ilvl w:val="0"/>
          <w:numId w:val="23"/>
        </w:numPr>
        <w:jc w:val="both"/>
        <w:rPr>
          <w:rStyle w:val="fontstyle31"/>
        </w:rPr>
      </w:pPr>
      <w:r>
        <w:rPr>
          <w:rStyle w:val="fontstyle31"/>
        </w:rPr>
        <w:t>в группах с детьми от 1,5 до 3 лет – до 10 мин.;</w:t>
      </w:r>
    </w:p>
    <w:p w:rsidR="00450E42" w:rsidRDefault="00450E42" w:rsidP="00450E42">
      <w:pPr>
        <w:pStyle w:val="a3"/>
        <w:numPr>
          <w:ilvl w:val="0"/>
          <w:numId w:val="23"/>
        </w:numPr>
        <w:jc w:val="both"/>
        <w:rPr>
          <w:rStyle w:val="fontstyle31"/>
        </w:rPr>
      </w:pPr>
      <w:r>
        <w:rPr>
          <w:rStyle w:val="fontstyle31"/>
        </w:rPr>
        <w:lastRenderedPageBreak/>
        <w:t>в группах с детьми от 3 до 4 лет- до 15 мин.;</w:t>
      </w:r>
    </w:p>
    <w:p w:rsidR="00450E42" w:rsidRDefault="00450E42" w:rsidP="00450E42">
      <w:pPr>
        <w:pStyle w:val="a3"/>
        <w:numPr>
          <w:ilvl w:val="0"/>
          <w:numId w:val="23"/>
        </w:numPr>
        <w:jc w:val="both"/>
        <w:rPr>
          <w:rStyle w:val="fontstyle31"/>
        </w:rPr>
      </w:pPr>
      <w:r>
        <w:rPr>
          <w:rStyle w:val="fontstyle31"/>
        </w:rPr>
        <w:t>в группах с детьми от 4 до 5 лет- до 20 мин.;</w:t>
      </w:r>
    </w:p>
    <w:p w:rsidR="00450E42" w:rsidRDefault="00450E42" w:rsidP="00450E42">
      <w:pPr>
        <w:pStyle w:val="a3"/>
        <w:numPr>
          <w:ilvl w:val="0"/>
          <w:numId w:val="23"/>
        </w:numPr>
        <w:jc w:val="both"/>
        <w:rPr>
          <w:rStyle w:val="fontstyle31"/>
        </w:rPr>
      </w:pPr>
      <w:r>
        <w:rPr>
          <w:rStyle w:val="fontstyle31"/>
        </w:rPr>
        <w:t>в группах с детьми от 5 до 6 лет- до 25 мин.;</w:t>
      </w:r>
    </w:p>
    <w:p w:rsidR="00450E42" w:rsidRDefault="00450E42" w:rsidP="00450E42">
      <w:pPr>
        <w:pStyle w:val="a3"/>
        <w:numPr>
          <w:ilvl w:val="0"/>
          <w:numId w:val="23"/>
        </w:numPr>
        <w:jc w:val="both"/>
        <w:rPr>
          <w:rStyle w:val="fontstyle31"/>
        </w:rPr>
      </w:pPr>
      <w:r>
        <w:rPr>
          <w:rStyle w:val="fontstyle31"/>
        </w:rPr>
        <w:t>в группах с детьми от 6 до 7 лет- до 30 мин.</w:t>
      </w:r>
    </w:p>
    <w:p w:rsidR="00450E42" w:rsidRDefault="00450E42" w:rsidP="00450E42">
      <w:pPr>
        <w:pStyle w:val="a3"/>
        <w:jc w:val="both"/>
        <w:rPr>
          <w:rStyle w:val="fontstyle31"/>
        </w:rPr>
      </w:pPr>
      <w:r>
        <w:rPr>
          <w:rStyle w:val="fontstyle31"/>
        </w:rPr>
        <w:t>Между занятиями в рамках образовательной деятельности предусмотрены перерывы продолжительностью не менее 10 минут.</w:t>
      </w:r>
    </w:p>
    <w:p w:rsidR="00450E42" w:rsidRDefault="00450E42" w:rsidP="00450E42">
      <w:pPr>
        <w:pStyle w:val="a3"/>
        <w:jc w:val="both"/>
        <w:rPr>
          <w:rStyle w:val="fontstyle31"/>
          <w:color w:val="auto"/>
        </w:rPr>
      </w:pPr>
      <w:r>
        <w:rPr>
          <w:rStyle w:val="fontstyle31"/>
        </w:rPr>
        <w:t>В 2023 году</w:t>
      </w:r>
      <w:r w:rsidR="00154671">
        <w:rPr>
          <w:rStyle w:val="fontstyle31"/>
        </w:rPr>
        <w:t xml:space="preserve"> в детский сад поступило </w:t>
      </w:r>
      <w:r w:rsidR="00154671" w:rsidRPr="00154671">
        <w:rPr>
          <w:rStyle w:val="fontstyle31"/>
          <w:color w:val="000000" w:themeColor="text1"/>
        </w:rPr>
        <w:t>63воспитанника</w:t>
      </w:r>
      <w:r>
        <w:rPr>
          <w:rStyle w:val="fontstyle31"/>
          <w:color w:val="auto"/>
        </w:rPr>
        <w:t xml:space="preserve">. Дети, ранее проживающие на территории Украины, не поступали. </w:t>
      </w:r>
      <w:proofErr w:type="gramStart"/>
      <w:r>
        <w:rPr>
          <w:rStyle w:val="fontstyle31"/>
          <w:color w:val="auto"/>
        </w:rPr>
        <w:t>Для адаптации новых воспитанников</w:t>
      </w:r>
      <w:r w:rsidR="00FA7D7C">
        <w:rPr>
          <w:rStyle w:val="fontstyle31"/>
          <w:color w:val="auto"/>
        </w:rPr>
        <w:t>,</w:t>
      </w:r>
      <w:r>
        <w:rPr>
          <w:rStyle w:val="fontstyle31"/>
          <w:color w:val="auto"/>
        </w:rPr>
        <w:t xml:space="preserve"> провели внеочередные </w:t>
      </w:r>
      <w:proofErr w:type="spellStart"/>
      <w:r>
        <w:rPr>
          <w:rStyle w:val="fontstyle31"/>
          <w:color w:val="auto"/>
        </w:rPr>
        <w:t>кунсультации</w:t>
      </w:r>
      <w:proofErr w:type="spellEnd"/>
      <w:r>
        <w:rPr>
          <w:rStyle w:val="fontstyle31"/>
          <w:color w:val="auto"/>
        </w:rPr>
        <w:t xml:space="preserve"> педагог</w:t>
      </w:r>
      <w:r w:rsidR="00FA7D7C">
        <w:rPr>
          <w:rStyle w:val="fontstyle31"/>
          <w:color w:val="auto"/>
        </w:rPr>
        <w:t>а</w:t>
      </w:r>
      <w:r>
        <w:rPr>
          <w:rStyle w:val="fontstyle31"/>
          <w:color w:val="auto"/>
        </w:rPr>
        <w:t>- психолога:</w:t>
      </w:r>
      <w:proofErr w:type="gramEnd"/>
    </w:p>
    <w:p w:rsidR="00450E42" w:rsidRDefault="00450E42" w:rsidP="00450E42">
      <w:pPr>
        <w:pStyle w:val="a3"/>
        <w:numPr>
          <w:ilvl w:val="0"/>
          <w:numId w:val="24"/>
        </w:numPr>
        <w:jc w:val="both"/>
        <w:rPr>
          <w:rStyle w:val="fontstyle41"/>
          <w:rFonts w:ascii="TimesNewRoman" w:hAnsi="TimesNewRoman"/>
          <w:color w:val="auto"/>
        </w:rPr>
      </w:pPr>
      <w:r>
        <w:rPr>
          <w:rStyle w:val="fontstyle41"/>
          <w:rFonts w:ascii="TimesNewRoman" w:hAnsi="TimesNewRoman"/>
          <w:color w:val="auto"/>
        </w:rPr>
        <w:t xml:space="preserve">42 </w:t>
      </w:r>
      <w:proofErr w:type="gramStart"/>
      <w:r w:rsidR="00FA7D7C">
        <w:rPr>
          <w:rStyle w:val="fontstyle41"/>
          <w:rFonts w:ascii="TimesNewRoman" w:hAnsi="TimesNewRoman"/>
          <w:color w:val="auto"/>
        </w:rPr>
        <w:t>групповых</w:t>
      </w:r>
      <w:proofErr w:type="gramEnd"/>
      <w:r w:rsidR="00FA7D7C">
        <w:rPr>
          <w:rStyle w:val="fontstyle41"/>
          <w:rFonts w:ascii="TimesNewRoman" w:hAnsi="TimesNewRoman"/>
          <w:color w:val="auto"/>
        </w:rPr>
        <w:t xml:space="preserve"> консультации с воспитанниками;</w:t>
      </w:r>
    </w:p>
    <w:p w:rsidR="00FA7D7C" w:rsidRPr="00450E42" w:rsidRDefault="00FA7D7C" w:rsidP="00450E42">
      <w:pPr>
        <w:pStyle w:val="a3"/>
        <w:numPr>
          <w:ilvl w:val="0"/>
          <w:numId w:val="24"/>
        </w:numPr>
        <w:jc w:val="both"/>
        <w:rPr>
          <w:rStyle w:val="fontstyle41"/>
          <w:rFonts w:ascii="TimesNewRoman" w:hAnsi="TimesNewRoman"/>
          <w:color w:val="auto"/>
        </w:rPr>
      </w:pPr>
      <w:r>
        <w:rPr>
          <w:rStyle w:val="fontstyle41"/>
          <w:rFonts w:ascii="TimesNewRoman" w:hAnsi="TimesNewRoman"/>
          <w:color w:val="auto"/>
        </w:rPr>
        <w:t xml:space="preserve">23 </w:t>
      </w:r>
      <w:proofErr w:type="gramStart"/>
      <w:r>
        <w:rPr>
          <w:rStyle w:val="fontstyle41"/>
          <w:rFonts w:ascii="TimesNewRoman" w:hAnsi="TimesNewRoman"/>
          <w:color w:val="auto"/>
        </w:rPr>
        <w:t>индивидуальных</w:t>
      </w:r>
      <w:proofErr w:type="gramEnd"/>
      <w:r>
        <w:rPr>
          <w:rStyle w:val="fontstyle41"/>
          <w:rFonts w:ascii="TimesNewRoman" w:hAnsi="TimesNewRoman"/>
          <w:color w:val="auto"/>
        </w:rPr>
        <w:t xml:space="preserve"> консультации с воспитанниками.</w:t>
      </w:r>
    </w:p>
    <w:p w:rsidR="00FC29D3" w:rsidRPr="00FC29D3" w:rsidRDefault="00FC29D3" w:rsidP="00FC29D3">
      <w:pPr>
        <w:pStyle w:val="a3"/>
        <w:jc w:val="both"/>
        <w:rPr>
          <w:rFonts w:ascii="Times-Roman" w:hAnsi="Times-Roman"/>
          <w:color w:val="000000"/>
          <w:sz w:val="28"/>
          <w:szCs w:val="28"/>
        </w:rPr>
      </w:pPr>
      <w:r w:rsidRPr="00FC29D3">
        <w:rPr>
          <w:rFonts w:ascii="Times-Roman" w:hAnsi="Times-Roman"/>
          <w:color w:val="000000"/>
          <w:sz w:val="28"/>
          <w:szCs w:val="28"/>
        </w:rPr>
        <w:t xml:space="preserve">С 01.03.2023 Детский сад реализует программы дополнительного образования в соответствии с 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FC29D3">
        <w:rPr>
          <w:rFonts w:ascii="Times-Roman" w:hAnsi="Times-Roman"/>
          <w:color w:val="000000"/>
          <w:sz w:val="28"/>
          <w:szCs w:val="28"/>
        </w:rPr>
        <w:t>Минпросвещения</w:t>
      </w:r>
      <w:proofErr w:type="spellEnd"/>
      <w:r w:rsidRPr="00FC29D3">
        <w:rPr>
          <w:rFonts w:ascii="Times-Roman" w:hAnsi="Times-Roman"/>
          <w:color w:val="000000"/>
          <w:sz w:val="28"/>
          <w:szCs w:val="28"/>
        </w:rPr>
        <w:t xml:space="preserve"> России от 27.07.2022 № 629. На основании заявлений родителей воспитанники с ОВЗ обучаются по двум адаптированным дополнительным общеобразовательным программам, разработанным с учетом особенностей психофизического развития детей.</w:t>
      </w:r>
    </w:p>
    <w:p w:rsidR="00FC29D3" w:rsidRPr="00FC29D3" w:rsidRDefault="00FC29D3" w:rsidP="00FC29D3">
      <w:pPr>
        <w:pStyle w:val="a3"/>
        <w:jc w:val="both"/>
        <w:rPr>
          <w:rFonts w:ascii="Times-Roman" w:hAnsi="Times-Roman"/>
          <w:color w:val="000000"/>
          <w:sz w:val="28"/>
          <w:szCs w:val="28"/>
        </w:rPr>
      </w:pPr>
      <w:r w:rsidRPr="00FC29D3">
        <w:rPr>
          <w:rFonts w:ascii="Times-Roman" w:hAnsi="Times-Roman"/>
          <w:color w:val="000000"/>
          <w:sz w:val="28"/>
          <w:szCs w:val="28"/>
        </w:rPr>
        <w:t>Созданы специальные условия для получения образования воспитанниками с ограниченными</w:t>
      </w:r>
      <w:r w:rsidR="00450E42">
        <w:rPr>
          <w:rFonts w:ascii="Times-Roman" w:hAnsi="Times-Roman"/>
          <w:color w:val="000000"/>
          <w:sz w:val="28"/>
          <w:szCs w:val="28"/>
        </w:rPr>
        <w:t xml:space="preserve"> возможностями здоровья</w:t>
      </w:r>
      <w:r w:rsidRPr="00FC29D3">
        <w:rPr>
          <w:rFonts w:ascii="Times-Roman" w:hAnsi="Times-Roman"/>
          <w:color w:val="000000"/>
          <w:sz w:val="28"/>
          <w:szCs w:val="28"/>
        </w:rPr>
        <w:t>:</w:t>
      </w:r>
    </w:p>
    <w:p w:rsidR="00FC29D3" w:rsidRPr="00FC29D3" w:rsidRDefault="00FC29D3" w:rsidP="00FC29D3">
      <w:pPr>
        <w:pStyle w:val="a3"/>
        <w:jc w:val="both"/>
        <w:rPr>
          <w:rFonts w:ascii="Times-Roman" w:hAnsi="Times-Roman"/>
          <w:color w:val="000000"/>
          <w:sz w:val="28"/>
          <w:szCs w:val="28"/>
        </w:rPr>
      </w:pPr>
    </w:p>
    <w:p w:rsidR="00FC29D3" w:rsidRPr="00FC29D3" w:rsidRDefault="00FC29D3" w:rsidP="00E538BF">
      <w:pPr>
        <w:pStyle w:val="a3"/>
        <w:numPr>
          <w:ilvl w:val="0"/>
          <w:numId w:val="22"/>
        </w:numPr>
        <w:jc w:val="both"/>
        <w:rPr>
          <w:rFonts w:ascii="Times-Roman" w:hAnsi="Times-Roman"/>
          <w:color w:val="000000"/>
          <w:sz w:val="28"/>
          <w:szCs w:val="28"/>
        </w:rPr>
      </w:pPr>
      <w:r w:rsidRPr="00FC29D3">
        <w:rPr>
          <w:rFonts w:ascii="Times-Roman" w:hAnsi="Times-Roman"/>
          <w:color w:val="000000"/>
          <w:sz w:val="28"/>
          <w:szCs w:val="28"/>
        </w:rPr>
        <w:t>обеспечили возможность понимания и восприятия детьми инструкций и речевого материала, связанного с тематикой учебных занятий, а также использования его в самостоятельной речи;</w:t>
      </w:r>
    </w:p>
    <w:p w:rsidR="00FC29D3" w:rsidRPr="00FC29D3" w:rsidRDefault="00FC29D3" w:rsidP="00E538BF">
      <w:pPr>
        <w:pStyle w:val="a3"/>
        <w:numPr>
          <w:ilvl w:val="0"/>
          <w:numId w:val="22"/>
        </w:numPr>
        <w:jc w:val="both"/>
        <w:rPr>
          <w:rFonts w:ascii="Times-Roman" w:hAnsi="Times-Roman"/>
          <w:color w:val="000000"/>
          <w:sz w:val="28"/>
          <w:szCs w:val="28"/>
        </w:rPr>
      </w:pPr>
      <w:r w:rsidRPr="00FC29D3">
        <w:rPr>
          <w:rFonts w:ascii="Times-Roman" w:hAnsi="Times-Roman"/>
          <w:color w:val="000000"/>
          <w:sz w:val="28"/>
          <w:szCs w:val="28"/>
        </w:rPr>
        <w:t xml:space="preserve">используются разные формы словесной речи (устной, письменной, </w:t>
      </w:r>
      <w:proofErr w:type="spellStart"/>
      <w:r w:rsidRPr="00FC29D3">
        <w:rPr>
          <w:rFonts w:ascii="Times-Roman" w:hAnsi="Times-Roman"/>
          <w:color w:val="000000"/>
          <w:sz w:val="28"/>
          <w:szCs w:val="28"/>
        </w:rPr>
        <w:t>дактильной</w:t>
      </w:r>
      <w:proofErr w:type="spellEnd"/>
      <w:r w:rsidRPr="00FC29D3">
        <w:rPr>
          <w:rFonts w:ascii="Times-Roman" w:hAnsi="Times-Roman"/>
          <w:color w:val="000000"/>
          <w:sz w:val="28"/>
          <w:szCs w:val="28"/>
        </w:rPr>
        <w:t>) для обеспечения полноты и точности восприятия информации и организации речевого взаимодействия в процессе учебных занятий.</w:t>
      </w:r>
    </w:p>
    <w:p w:rsidR="00E538BF" w:rsidRDefault="00FC29D3" w:rsidP="00FC29D3">
      <w:pPr>
        <w:pStyle w:val="a3"/>
        <w:jc w:val="both"/>
        <w:rPr>
          <w:rFonts w:ascii="Times-Roman" w:hAnsi="Times-Roman"/>
          <w:color w:val="000000"/>
          <w:sz w:val="28"/>
          <w:szCs w:val="28"/>
        </w:rPr>
      </w:pPr>
      <w:r w:rsidRPr="00FC29D3">
        <w:rPr>
          <w:rFonts w:ascii="Times-Roman" w:hAnsi="Times-Roman"/>
          <w:color w:val="000000"/>
          <w:sz w:val="28"/>
          <w:szCs w:val="28"/>
        </w:rPr>
        <w:t xml:space="preserve">Гистограмма. Сколько воспитанников с ОВЗ </w:t>
      </w:r>
      <w:r w:rsidR="00E538BF">
        <w:rPr>
          <w:rFonts w:ascii="Times-Roman" w:hAnsi="Times-Roman"/>
          <w:color w:val="000000"/>
          <w:sz w:val="28"/>
          <w:szCs w:val="28"/>
        </w:rPr>
        <w:t xml:space="preserve">и обучающихся по АООП в детском </w:t>
      </w:r>
      <w:r w:rsidRPr="00FC29D3">
        <w:rPr>
          <w:rFonts w:ascii="Times-Roman" w:hAnsi="Times-Roman"/>
          <w:color w:val="000000"/>
          <w:sz w:val="28"/>
          <w:szCs w:val="28"/>
        </w:rPr>
        <w:t>саду</w:t>
      </w:r>
      <w:r w:rsidR="00E538BF">
        <w:rPr>
          <w:rFonts w:ascii="Times-Roman" w:hAnsi="Times-Roman"/>
          <w:color w:val="000000"/>
          <w:sz w:val="28"/>
          <w:szCs w:val="28"/>
        </w:rPr>
        <w:t>.</w:t>
      </w:r>
    </w:p>
    <w:p w:rsidR="0062146A" w:rsidRDefault="00532675" w:rsidP="0062146A">
      <w:pPr>
        <w:pStyle w:val="a3"/>
        <w:keepNext/>
        <w:jc w:val="both"/>
      </w:pPr>
      <w:r>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0.05pt;margin-top:25.8pt;width:30pt;height:11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" fillcolor="white [3201]" strokecolor="white [3212]" strokeweight=".5pt">
            <v:textbox style="layout-flow:vertical;mso-layout-flow-alt:bottom-to-top">
              <w:txbxContent>
                <w:p w:rsidR="000113CA" w:rsidRDefault="000113CA" w:rsidP="0062146A">
                  <w:pPr>
                    <w:jc w:val="center"/>
                  </w:pPr>
                  <w:r>
                    <w:t>2023 год</w:t>
                  </w:r>
                </w:p>
              </w:txbxContent>
            </v:textbox>
          </v:shape>
        </w:pict>
      </w:r>
      <w:r>
        <w:rPr>
          <w:noProof/>
          <w:lang w:eastAsia="ru-RU"/>
        </w:rPr>
        <w:pict>
          <v:shape id="Прямоугольник с двумя скругленными соседними углами 1" o:spid="_x0000_s1027" style="position:absolute;left:0;text-align:left;margin-left:-4.8pt;margin-top:55.05pt;width:15.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0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" path="m33338,l166687,v18412,,33338,14926,33338,33338l200025,914400r,l,914400r,l,33338c,14926,14926,,33338,xe" fillcolor="white [3212]" strokecolor="white [3212]" strokeweight="2pt">
            <v:path arrowok="t" o:connecttype="custom" o:connectlocs="33338,0;166687,0;200025,33338;200025,914400;200025,914400;0,914400;0,914400;0,33338;33338,0" o:connectangles="0,0,0,0,0,0,0,0,0"/>
          </v:shape>
        </w:pict>
      </w:r>
      <w:r w:rsidR="005162F5">
        <w:rPr>
          <w:noProof/>
          <w:lang w:eastAsia="ru-RU"/>
        </w:rPr>
        <w:drawing>
          <wp:inline distT="0" distB="0" distL="0" distR="0">
            <wp:extent cx="5124450" cy="2000250"/>
            <wp:effectExtent l="0" t="0" r="0" b="0"/>
            <wp:docPr id="1026" name="Picture 2" descr="C:\Users\user\AppData\Local\Packages\Microsoft.Windows.Photos_8wekyb3d8bbwe\TempState\ShareServiceTempFolder\Diagram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Packages\Microsoft.Windows.Photos_8wekyb3d8bbwe\TempState\ShareServiceTempFolder\Diagramm (2).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1713" cy="1999182"/>
                    </a:xfrm>
                    <a:prstGeom prst="rect">
                      <a:avLst/>
                    </a:prstGeom>
                    <a:noFill/>
                    <a:extLst/>
                  </pic:spPr>
                </pic:pic>
              </a:graphicData>
            </a:graphic>
          </wp:inline>
        </w:drawing>
      </w:r>
    </w:p>
    <w:p w:rsidR="00E538BF" w:rsidRDefault="0062146A" w:rsidP="0062146A">
      <w:pPr>
        <w:pStyle w:val="a9"/>
        <w:jc w:val="both"/>
        <w:rPr>
          <w:rFonts w:ascii="Times-Roman" w:hAnsi="Times-Roman"/>
          <w:color w:val="000000"/>
          <w:sz w:val="28"/>
          <w:szCs w:val="28"/>
        </w:rPr>
      </w:pPr>
      <w:r>
        <w:t xml:space="preserve">Рисунок </w:t>
      </w:r>
      <w:r w:rsidR="00532675">
        <w:fldChar w:fldCharType="begin"/>
      </w:r>
      <w:r w:rsidR="00BD457A">
        <w:instrText xml:space="preserve"> SEQ Рисунок \* ARABIC </w:instrText>
      </w:r>
      <w:r w:rsidR="00532675">
        <w:fldChar w:fldCharType="separate"/>
      </w:r>
      <w:r w:rsidR="00480DEF">
        <w:rPr>
          <w:noProof/>
        </w:rPr>
        <w:t>1</w:t>
      </w:r>
      <w:r w:rsidR="00532675">
        <w:rPr>
          <w:noProof/>
        </w:rPr>
        <w:fldChar w:fldCharType="end"/>
      </w:r>
    </w:p>
    <w:p w:rsidR="00E538BF" w:rsidRDefault="00E538BF" w:rsidP="00FC29D3">
      <w:pPr>
        <w:pStyle w:val="a3"/>
        <w:jc w:val="both"/>
        <w:rPr>
          <w:rFonts w:ascii="Times-Roman" w:hAnsi="Times-Roman"/>
          <w:color w:val="000000"/>
          <w:sz w:val="28"/>
          <w:szCs w:val="28"/>
        </w:rPr>
      </w:pPr>
    </w:p>
    <w:p w:rsidR="00DF05D8" w:rsidRDefault="00EE7557" w:rsidP="00FC29D3">
      <w:pPr>
        <w:pStyle w:val="a3"/>
        <w:jc w:val="both"/>
        <w:rPr>
          <w:rStyle w:val="fontstyle31"/>
        </w:rPr>
      </w:pPr>
      <w:r>
        <w:rPr>
          <w:rStyle w:val="fontstyle31"/>
        </w:rPr>
        <w:t>Воспитательная работа с дошкольниками строится на основе рабочей</w:t>
      </w:r>
      <w:r>
        <w:rPr>
          <w:rFonts w:ascii="TimesNewRoman" w:hAnsi="TimesNewRoman"/>
          <w:color w:val="000000"/>
          <w:sz w:val="28"/>
          <w:szCs w:val="28"/>
        </w:rPr>
        <w:br/>
      </w:r>
      <w:r>
        <w:rPr>
          <w:rStyle w:val="fontstyle31"/>
        </w:rPr>
        <w:t>программы воспитания и календарного плана воспитательной работы,</w:t>
      </w:r>
      <w:r>
        <w:rPr>
          <w:rFonts w:ascii="TimesNewRoman" w:hAnsi="TimesNewRoman"/>
          <w:color w:val="000000"/>
          <w:sz w:val="28"/>
          <w:szCs w:val="28"/>
        </w:rPr>
        <w:br/>
      </w:r>
      <w:r>
        <w:rPr>
          <w:rStyle w:val="fontstyle31"/>
        </w:rPr>
        <w:t xml:space="preserve">утвержденных </w:t>
      </w:r>
      <w:r w:rsidR="00DF05D8">
        <w:rPr>
          <w:rStyle w:val="fontstyle31"/>
        </w:rPr>
        <w:t xml:space="preserve">приказом МБДОУ «Детский сад № 4 «Росинка» </w:t>
      </w:r>
      <w:proofErr w:type="spellStart"/>
      <w:r w:rsidR="00DF05D8">
        <w:rPr>
          <w:rStyle w:val="fontstyle31"/>
        </w:rPr>
        <w:t>Цивильского</w:t>
      </w:r>
      <w:proofErr w:type="spellEnd"/>
      <w:r w:rsidR="00DF05D8">
        <w:rPr>
          <w:rStyle w:val="fontstyle31"/>
        </w:rPr>
        <w:t xml:space="preserve"> муниципального округа от </w:t>
      </w:r>
      <w:r>
        <w:rPr>
          <w:rStyle w:val="fontstyle31"/>
        </w:rPr>
        <w:t>28</w:t>
      </w:r>
      <w:r w:rsidR="00DF05D8">
        <w:rPr>
          <w:rStyle w:val="fontstyle41"/>
        </w:rPr>
        <w:t xml:space="preserve">.08.2023 </w:t>
      </w:r>
      <w:r w:rsidR="00DF05D8">
        <w:rPr>
          <w:rStyle w:val="fontstyle31"/>
        </w:rPr>
        <w:t>№</w:t>
      </w:r>
      <w:r>
        <w:rPr>
          <w:rStyle w:val="fontstyle31"/>
        </w:rPr>
        <w:t>51</w:t>
      </w:r>
      <w:r>
        <w:rPr>
          <w:rStyle w:val="fontstyle41"/>
        </w:rPr>
        <w:t>-</w:t>
      </w:r>
      <w:r>
        <w:rPr>
          <w:rStyle w:val="fontstyle31"/>
        </w:rPr>
        <w:t>ОД</w:t>
      </w:r>
      <w:proofErr w:type="gramStart"/>
      <w:r>
        <w:rPr>
          <w:rStyle w:val="fontstyle31"/>
        </w:rPr>
        <w:t>.А</w:t>
      </w:r>
      <w:proofErr w:type="gramEnd"/>
      <w:r>
        <w:rPr>
          <w:rStyle w:val="fontstyle31"/>
        </w:rPr>
        <w:t xml:space="preserve">нализ проведения воспитательной </w:t>
      </w:r>
      <w:r>
        <w:rPr>
          <w:rStyle w:val="fontstyle31"/>
        </w:rPr>
        <w:lastRenderedPageBreak/>
        <w:t>работы с детьми показал, что в целом все</w:t>
      </w:r>
      <w:r>
        <w:rPr>
          <w:rFonts w:ascii="TimesNewRoman" w:hAnsi="TimesNewRoman"/>
          <w:color w:val="000000"/>
          <w:sz w:val="28"/>
          <w:szCs w:val="28"/>
        </w:rPr>
        <w:br/>
      </w:r>
      <w:r>
        <w:rPr>
          <w:rStyle w:val="fontstyle31"/>
        </w:rPr>
        <w:t xml:space="preserve">запланированные мероприятия по календарному плану воспитательной </w:t>
      </w:r>
      <w:proofErr w:type="spellStart"/>
      <w:r>
        <w:rPr>
          <w:rStyle w:val="fontstyle31"/>
        </w:rPr>
        <w:t>работывыполнены</w:t>
      </w:r>
      <w:proofErr w:type="spellEnd"/>
      <w:r>
        <w:rPr>
          <w:rStyle w:val="fontstyle31"/>
        </w:rPr>
        <w:t>. Более того, по результат</w:t>
      </w:r>
      <w:r w:rsidR="00DF05D8">
        <w:rPr>
          <w:rStyle w:val="fontstyle31"/>
        </w:rPr>
        <w:t xml:space="preserve">ам многих мероприятий с детьми, </w:t>
      </w:r>
      <w:proofErr w:type="spellStart"/>
      <w:r>
        <w:rPr>
          <w:rStyle w:val="fontstyle31"/>
        </w:rPr>
        <w:t>былиподготовлены</w:t>
      </w:r>
      <w:proofErr w:type="spellEnd"/>
      <w:r>
        <w:rPr>
          <w:rStyle w:val="fontstyle31"/>
        </w:rPr>
        <w:t xml:space="preserve"> фоторепортажи, материа</w:t>
      </w:r>
      <w:r w:rsidR="00DF05D8">
        <w:rPr>
          <w:rStyle w:val="fontstyle31"/>
        </w:rPr>
        <w:t xml:space="preserve">лы которых регулярно освещались </w:t>
      </w:r>
      <w:proofErr w:type="spellStart"/>
      <w:r>
        <w:rPr>
          <w:rStyle w:val="fontstyle31"/>
        </w:rPr>
        <w:t>наинформационных</w:t>
      </w:r>
      <w:proofErr w:type="spellEnd"/>
      <w:r>
        <w:rPr>
          <w:rStyle w:val="fontstyle31"/>
        </w:rPr>
        <w:t xml:space="preserve"> стендах, официальном сайте ДОУ, в СМИ.</w:t>
      </w:r>
      <w:r>
        <w:rPr>
          <w:rFonts w:ascii="TimesNewRoman" w:hAnsi="TimesNewRoman"/>
          <w:color w:val="000000"/>
          <w:sz w:val="28"/>
          <w:szCs w:val="28"/>
        </w:rPr>
        <w:br/>
      </w:r>
      <w:r>
        <w:rPr>
          <w:rStyle w:val="fontstyle31"/>
        </w:rPr>
        <w:t>Среди ярких воспитательных мероприятий с детьми за текущий период</w:t>
      </w:r>
      <w:r>
        <w:rPr>
          <w:rFonts w:ascii="TimesNewRoman" w:hAnsi="TimesNewRoman"/>
          <w:color w:val="000000"/>
          <w:sz w:val="28"/>
          <w:szCs w:val="28"/>
        </w:rPr>
        <w:br/>
      </w:r>
      <w:r w:rsidR="00DF05D8">
        <w:rPr>
          <w:rStyle w:val="fontstyle31"/>
        </w:rPr>
        <w:t xml:space="preserve">следует отметить </w:t>
      </w:r>
      <w:proofErr w:type="gramStart"/>
      <w:r>
        <w:rPr>
          <w:rStyle w:val="fontstyle31"/>
        </w:rPr>
        <w:t>следующие</w:t>
      </w:r>
      <w:proofErr w:type="gramEnd"/>
      <w:r>
        <w:rPr>
          <w:rStyle w:val="fontstyle31"/>
        </w:rPr>
        <w:t>:</w:t>
      </w:r>
    </w:p>
    <w:p w:rsidR="00DF05D8" w:rsidRDefault="00DF05D8" w:rsidP="00DF05D8">
      <w:pPr>
        <w:pStyle w:val="a3"/>
        <w:numPr>
          <w:ilvl w:val="0"/>
          <w:numId w:val="4"/>
        </w:numPr>
        <w:jc w:val="both"/>
        <w:rPr>
          <w:rStyle w:val="fontstyle31"/>
        </w:rPr>
      </w:pPr>
      <w:proofErr w:type="gramStart"/>
      <w:r>
        <w:rPr>
          <w:rStyle w:val="fontstyle31"/>
        </w:rPr>
        <w:t>Месячник</w:t>
      </w:r>
      <w:proofErr w:type="gramEnd"/>
      <w:r>
        <w:rPr>
          <w:rStyle w:val="fontstyle31"/>
        </w:rPr>
        <w:t xml:space="preserve"> посвящённый строителям Сурского и Казанского оборонительных рубежей;</w:t>
      </w:r>
    </w:p>
    <w:p w:rsidR="00DF05D8" w:rsidRDefault="008C6576" w:rsidP="00DF05D8">
      <w:pPr>
        <w:pStyle w:val="a3"/>
        <w:numPr>
          <w:ilvl w:val="0"/>
          <w:numId w:val="4"/>
        </w:numPr>
        <w:jc w:val="both"/>
        <w:rPr>
          <w:rStyle w:val="fontstyle31"/>
        </w:rPr>
      </w:pPr>
      <w:r>
        <w:rPr>
          <w:rStyle w:val="fontstyle31"/>
        </w:rPr>
        <w:t>Детско-родительские Мероприятия посвящённы</w:t>
      </w:r>
      <w:r w:rsidR="00DF05D8">
        <w:rPr>
          <w:rStyle w:val="fontstyle31"/>
        </w:rPr>
        <w:t>е Дню отца в России</w:t>
      </w:r>
      <w:r>
        <w:rPr>
          <w:rStyle w:val="fontstyle31"/>
        </w:rPr>
        <w:t>;</w:t>
      </w:r>
    </w:p>
    <w:p w:rsidR="008C6576" w:rsidRDefault="00EE7557" w:rsidP="001C7227">
      <w:pPr>
        <w:pStyle w:val="a3"/>
        <w:jc w:val="both"/>
        <w:rPr>
          <w:rStyle w:val="fontstyle31"/>
        </w:rPr>
      </w:pPr>
      <w:r>
        <w:rPr>
          <w:rStyle w:val="fontstyle51"/>
        </w:rPr>
        <w:sym w:font="Symbol" w:char="F0B7"/>
      </w:r>
      <w:r>
        <w:rPr>
          <w:rStyle w:val="fontstyle51"/>
        </w:rPr>
        <w:t></w:t>
      </w:r>
      <w:r w:rsidR="008C6576">
        <w:rPr>
          <w:rStyle w:val="fontstyle31"/>
        </w:rPr>
        <w:t xml:space="preserve">фестиваль, посвященный Дню защитника </w:t>
      </w:r>
      <w:r>
        <w:rPr>
          <w:rStyle w:val="fontstyle31"/>
        </w:rPr>
        <w:t>Отечества;</w:t>
      </w:r>
    </w:p>
    <w:p w:rsidR="008C6576" w:rsidRDefault="00EE7557" w:rsidP="001C7227">
      <w:pPr>
        <w:pStyle w:val="a3"/>
        <w:jc w:val="both"/>
        <w:rPr>
          <w:rStyle w:val="fontstyle31"/>
        </w:rPr>
      </w:pPr>
      <w:r>
        <w:rPr>
          <w:rStyle w:val="fontstyle51"/>
        </w:rPr>
        <w:sym w:font="Symbol" w:char="F0B7"/>
      </w:r>
      <w:r>
        <w:rPr>
          <w:rStyle w:val="fontstyle51"/>
        </w:rPr>
        <w:t></w:t>
      </w:r>
      <w:r w:rsidR="008C6576">
        <w:rPr>
          <w:rStyle w:val="fontstyle41"/>
        </w:rPr>
        <w:t xml:space="preserve">VI </w:t>
      </w:r>
      <w:r w:rsidR="008C6576">
        <w:rPr>
          <w:rStyle w:val="fontstyle31"/>
        </w:rPr>
        <w:t xml:space="preserve">Малые зимние Олимпийские </w:t>
      </w:r>
      <w:r>
        <w:rPr>
          <w:rStyle w:val="fontstyle31"/>
        </w:rPr>
        <w:t>игры;</w:t>
      </w:r>
    </w:p>
    <w:p w:rsidR="008C6576" w:rsidRDefault="00EE7557" w:rsidP="001C7227">
      <w:pPr>
        <w:pStyle w:val="a3"/>
        <w:jc w:val="both"/>
        <w:rPr>
          <w:rStyle w:val="fontstyle31"/>
        </w:rPr>
      </w:pPr>
      <w:r>
        <w:rPr>
          <w:rStyle w:val="fontstyle51"/>
        </w:rPr>
        <w:sym w:font="Symbol" w:char="F0B7"/>
      </w:r>
      <w:r>
        <w:rPr>
          <w:rStyle w:val="fontstyle51"/>
        </w:rPr>
        <w:t></w:t>
      </w:r>
      <w:r w:rsidR="008C6576">
        <w:rPr>
          <w:rStyle w:val="fontstyle31"/>
        </w:rPr>
        <w:t xml:space="preserve">мероприятия, посвященные Дню </w:t>
      </w:r>
      <w:r>
        <w:rPr>
          <w:rStyle w:val="fontstyle31"/>
        </w:rPr>
        <w:t>матери;</w:t>
      </w:r>
    </w:p>
    <w:p w:rsidR="008C6576" w:rsidRDefault="00EE7557" w:rsidP="001C7227">
      <w:pPr>
        <w:pStyle w:val="a3"/>
        <w:jc w:val="both"/>
        <w:rPr>
          <w:rStyle w:val="fontstyle31"/>
        </w:rPr>
      </w:pPr>
      <w:r>
        <w:rPr>
          <w:rStyle w:val="fontstyle51"/>
        </w:rPr>
        <w:sym w:font="Symbol" w:char="F0B7"/>
      </w:r>
      <w:r>
        <w:rPr>
          <w:rStyle w:val="fontstyle51"/>
        </w:rPr>
        <w:t></w:t>
      </w:r>
      <w:r w:rsidR="008C6576">
        <w:rPr>
          <w:rStyle w:val="fontstyle31"/>
        </w:rPr>
        <w:t xml:space="preserve">Фестиваль </w:t>
      </w:r>
      <w:r>
        <w:rPr>
          <w:rStyle w:val="fontstyle31"/>
        </w:rPr>
        <w:t>«</w:t>
      </w:r>
      <w:proofErr w:type="spellStart"/>
      <w:r>
        <w:rPr>
          <w:rStyle w:val="fontstyle31"/>
        </w:rPr>
        <w:t>Космофест</w:t>
      </w:r>
      <w:proofErr w:type="spellEnd"/>
      <w:r>
        <w:rPr>
          <w:rStyle w:val="fontstyle31"/>
        </w:rPr>
        <w:t>»;</w:t>
      </w:r>
    </w:p>
    <w:p w:rsidR="008C6576" w:rsidRDefault="00EE7557" w:rsidP="001C7227">
      <w:pPr>
        <w:pStyle w:val="a3"/>
        <w:jc w:val="both"/>
        <w:rPr>
          <w:rStyle w:val="fontstyle31"/>
          <w:rFonts w:ascii="Times New Roman" w:hAnsi="Times New Roman" w:cs="Times New Roman"/>
        </w:rPr>
      </w:pPr>
      <w:r>
        <w:rPr>
          <w:rStyle w:val="fontstyle51"/>
        </w:rPr>
        <w:sym w:font="Symbol" w:char="F0B7"/>
      </w:r>
      <w:r>
        <w:rPr>
          <w:rStyle w:val="fontstyle51"/>
        </w:rPr>
        <w:t></w:t>
      </w:r>
      <w:r w:rsidR="008C6576">
        <w:rPr>
          <w:rStyle w:val="fontstyle31"/>
        </w:rPr>
        <w:t xml:space="preserve">праздник, </w:t>
      </w:r>
      <w:r>
        <w:rPr>
          <w:rStyle w:val="fontstyle31"/>
        </w:rPr>
        <w:t>посвященный Дню защиты детей;</w:t>
      </w:r>
      <w:r>
        <w:rPr>
          <w:rFonts w:ascii="TimesNewRoman" w:hAnsi="TimesNewRoman"/>
          <w:color w:val="000000"/>
          <w:sz w:val="28"/>
          <w:szCs w:val="28"/>
        </w:rPr>
        <w:br/>
      </w:r>
      <w:r>
        <w:rPr>
          <w:rStyle w:val="fontstyle51"/>
        </w:rPr>
        <w:sym w:font="Symbol" w:char="F0B7"/>
      </w:r>
      <w:r>
        <w:rPr>
          <w:rStyle w:val="fontstyle51"/>
        </w:rPr>
        <w:t></w:t>
      </w:r>
      <w:r>
        <w:rPr>
          <w:rStyle w:val="fontstyle31"/>
        </w:rPr>
        <w:t>спортивный досуг старших дошкольников ко Дню народного единства;</w:t>
      </w:r>
      <w:r>
        <w:rPr>
          <w:rFonts w:ascii="TimesNewRoman" w:hAnsi="TimesNewRoman"/>
          <w:color w:val="000000"/>
          <w:sz w:val="28"/>
          <w:szCs w:val="28"/>
        </w:rPr>
        <w:br/>
      </w:r>
      <w:r>
        <w:rPr>
          <w:rStyle w:val="fontstyle51"/>
        </w:rPr>
        <w:sym w:font="Symbol" w:char="F0B7"/>
      </w:r>
      <w:r>
        <w:rPr>
          <w:rStyle w:val="fontstyle51"/>
        </w:rPr>
        <w:t></w:t>
      </w:r>
      <w:r w:rsidR="008C6576">
        <w:rPr>
          <w:rStyle w:val="fontstyle31"/>
          <w:rFonts w:ascii="Times New Roman" w:hAnsi="Times New Roman" w:cs="Times New Roman"/>
        </w:rPr>
        <w:t>дружеский матч по водному  волейболу</w:t>
      </w:r>
      <w:r w:rsidRPr="00EE7557">
        <w:rPr>
          <w:rStyle w:val="fontstyle31"/>
          <w:rFonts w:ascii="Times New Roman" w:hAnsi="Times New Roman" w:cs="Times New Roman"/>
        </w:rPr>
        <w:t xml:space="preserve"> среди детских команд</w:t>
      </w:r>
      <w:r w:rsidR="008C6576">
        <w:rPr>
          <w:rStyle w:val="fontstyle31"/>
          <w:rFonts w:ascii="Times New Roman" w:hAnsi="Times New Roman" w:cs="Times New Roman"/>
        </w:rPr>
        <w:t xml:space="preserve"> ДОУ 5 и ДОУ4</w:t>
      </w:r>
      <w:r w:rsidRPr="00EE7557">
        <w:rPr>
          <w:rStyle w:val="fontstyle31"/>
          <w:rFonts w:ascii="Times New Roman" w:hAnsi="Times New Roman" w:cs="Times New Roman"/>
        </w:rPr>
        <w:t>;</w:t>
      </w:r>
      <w:r w:rsidRPr="00EE7557">
        <w:rPr>
          <w:rFonts w:ascii="Times New Roman" w:hAnsi="Times New Roman" w:cs="Times New Roman"/>
          <w:color w:val="000000"/>
          <w:sz w:val="28"/>
          <w:szCs w:val="28"/>
        </w:rPr>
        <w:br/>
      </w:r>
      <w:r w:rsidRPr="00EE7557">
        <w:rPr>
          <w:rStyle w:val="fontstyle51"/>
          <w:rFonts w:ascii="Times New Roman" w:hAnsi="Times New Roman" w:cs="Times New Roman"/>
        </w:rPr>
        <w:sym w:font="Symbol" w:char="F0B7"/>
      </w:r>
      <w:r w:rsidRPr="00EE7557">
        <w:rPr>
          <w:rStyle w:val="fontstyle31"/>
          <w:rFonts w:ascii="Times New Roman" w:hAnsi="Times New Roman" w:cs="Times New Roman"/>
        </w:rPr>
        <w:t>фестиваль к 77</w:t>
      </w:r>
      <w:r w:rsidRPr="00EE7557">
        <w:rPr>
          <w:rStyle w:val="fontstyle41"/>
          <w:rFonts w:ascii="Times New Roman" w:hAnsi="Times New Roman" w:cs="Times New Roman"/>
        </w:rPr>
        <w:t>-</w:t>
      </w:r>
      <w:r w:rsidRPr="00EE7557">
        <w:rPr>
          <w:rStyle w:val="fontstyle31"/>
          <w:rFonts w:ascii="Times New Roman" w:hAnsi="Times New Roman" w:cs="Times New Roman"/>
        </w:rPr>
        <w:t>летию Великой Победы, который включал литературный</w:t>
      </w:r>
      <w:r w:rsidRPr="00EE7557">
        <w:rPr>
          <w:rFonts w:ascii="Times New Roman" w:hAnsi="Times New Roman" w:cs="Times New Roman"/>
          <w:color w:val="000000"/>
          <w:sz w:val="28"/>
          <w:szCs w:val="28"/>
        </w:rPr>
        <w:br/>
      </w:r>
      <w:r w:rsidRPr="00EE7557">
        <w:rPr>
          <w:rStyle w:val="fontstyle31"/>
          <w:rFonts w:ascii="Times New Roman" w:hAnsi="Times New Roman" w:cs="Times New Roman"/>
        </w:rPr>
        <w:t>марафон «Ради жизни на земле», акцию «История моей семьи о войне», акцию</w:t>
      </w:r>
      <w:proofErr w:type="gramStart"/>
      <w:r w:rsidRPr="00EE7557">
        <w:rPr>
          <w:rStyle w:val="fontstyle31"/>
          <w:rFonts w:ascii="Times New Roman" w:hAnsi="Times New Roman" w:cs="Times New Roman"/>
        </w:rPr>
        <w:t>«Ц</w:t>
      </w:r>
      <w:proofErr w:type="gramEnd"/>
      <w:r w:rsidRPr="00EE7557">
        <w:rPr>
          <w:rStyle w:val="fontstyle31"/>
          <w:rFonts w:ascii="Times New Roman" w:hAnsi="Times New Roman" w:cs="Times New Roman"/>
        </w:rPr>
        <w:t>веток ветерану»; акцию «Окна Побе</w:t>
      </w:r>
      <w:r w:rsidR="008C6576">
        <w:rPr>
          <w:rStyle w:val="fontstyle31"/>
          <w:rFonts w:ascii="Times New Roman" w:hAnsi="Times New Roman" w:cs="Times New Roman"/>
        </w:rPr>
        <w:t>ды», конкурс ДПИ «День Победы»;</w:t>
      </w:r>
    </w:p>
    <w:p w:rsidR="008C6576" w:rsidRDefault="00EE7557" w:rsidP="001C7227">
      <w:pPr>
        <w:pStyle w:val="a3"/>
        <w:jc w:val="both"/>
        <w:rPr>
          <w:rStyle w:val="fontstyle31"/>
        </w:rPr>
      </w:pPr>
      <w:r w:rsidRPr="00EE7557">
        <w:rPr>
          <w:rStyle w:val="fontstyle51"/>
          <w:rFonts w:ascii="Times New Roman" w:hAnsi="Times New Roman" w:cs="Times New Roman"/>
        </w:rPr>
        <w:sym w:font="Symbol" w:char="F0B7"/>
      </w:r>
      <w:r w:rsidR="008C6576">
        <w:rPr>
          <w:rStyle w:val="fontstyle31"/>
          <w:rFonts w:ascii="Times New Roman" w:hAnsi="Times New Roman" w:cs="Times New Roman"/>
        </w:rPr>
        <w:t xml:space="preserve">праздники, </w:t>
      </w:r>
      <w:r w:rsidRPr="00EE7557">
        <w:rPr>
          <w:rStyle w:val="fontstyle31"/>
          <w:rFonts w:ascii="Times New Roman" w:hAnsi="Times New Roman" w:cs="Times New Roman"/>
        </w:rPr>
        <w:t>посвященн</w:t>
      </w:r>
      <w:r w:rsidR="008C6576">
        <w:rPr>
          <w:rStyle w:val="fontstyle31"/>
          <w:rFonts w:ascii="Times New Roman" w:hAnsi="Times New Roman" w:cs="Times New Roman"/>
        </w:rPr>
        <w:t xml:space="preserve">ые Дню </w:t>
      </w:r>
      <w:proofErr w:type="spellStart"/>
      <w:r w:rsidRPr="00EE7557">
        <w:rPr>
          <w:rStyle w:val="fontstyle31"/>
          <w:rFonts w:ascii="Times New Roman" w:hAnsi="Times New Roman" w:cs="Times New Roman"/>
        </w:rPr>
        <w:t>города</w:t>
      </w:r>
      <w:r w:rsidR="008C6576">
        <w:rPr>
          <w:rStyle w:val="fontstyle31"/>
        </w:rPr>
        <w:t>Цивильска</w:t>
      </w:r>
      <w:proofErr w:type="spellEnd"/>
      <w:r>
        <w:rPr>
          <w:rStyle w:val="fontstyle31"/>
        </w:rPr>
        <w:t>;</w:t>
      </w:r>
    </w:p>
    <w:p w:rsidR="00AC75E3" w:rsidRDefault="00EE7557" w:rsidP="001C7227">
      <w:pPr>
        <w:pStyle w:val="a3"/>
        <w:jc w:val="both"/>
        <w:rPr>
          <w:rStyle w:val="fontstyle31"/>
        </w:rPr>
      </w:pPr>
      <w:r>
        <w:rPr>
          <w:rStyle w:val="fontstyle51"/>
        </w:rPr>
        <w:sym w:font="Symbol" w:char="F0B7"/>
      </w:r>
      <w:r>
        <w:rPr>
          <w:rStyle w:val="fontstyle51"/>
        </w:rPr>
        <w:t></w:t>
      </w:r>
      <w:r>
        <w:rPr>
          <w:rStyle w:val="fontstyle31"/>
        </w:rPr>
        <w:t>Новогодние праздники с фестивалями, выставками, конкурсами детского</w:t>
      </w:r>
      <w:r>
        <w:rPr>
          <w:rFonts w:ascii="TimesNewRoman" w:hAnsi="TimesNewRoman"/>
          <w:color w:val="000000"/>
          <w:sz w:val="28"/>
          <w:szCs w:val="28"/>
        </w:rPr>
        <w:br/>
      </w:r>
      <w:r>
        <w:rPr>
          <w:rStyle w:val="fontstyle31"/>
        </w:rPr>
        <w:t>творчества и др</w:t>
      </w:r>
      <w:r w:rsidR="008C6576">
        <w:rPr>
          <w:rStyle w:val="fontstyle31"/>
        </w:rPr>
        <w:t>.</w:t>
      </w:r>
    </w:p>
    <w:p w:rsidR="008C6576" w:rsidRDefault="008C6576" w:rsidP="008C6576">
      <w:pPr>
        <w:pStyle w:val="a3"/>
        <w:numPr>
          <w:ilvl w:val="0"/>
          <w:numId w:val="5"/>
        </w:numPr>
        <w:jc w:val="both"/>
        <w:rPr>
          <w:rFonts w:ascii="TimesNewRoman" w:hAnsi="TimesNewRoman"/>
          <w:color w:val="000000"/>
          <w:sz w:val="28"/>
          <w:szCs w:val="28"/>
        </w:rPr>
      </w:pPr>
      <w:r>
        <w:rPr>
          <w:rFonts w:ascii="TimesNewRoman" w:hAnsi="TimesNewRoman"/>
          <w:color w:val="000000"/>
          <w:sz w:val="28"/>
          <w:szCs w:val="28"/>
        </w:rPr>
        <w:t>Конкурс-фестиваль «</w:t>
      </w:r>
      <w:proofErr w:type="spellStart"/>
      <w:r>
        <w:rPr>
          <w:rFonts w:ascii="TimesNewRoman" w:hAnsi="TimesNewRoman"/>
          <w:color w:val="000000"/>
          <w:sz w:val="28"/>
          <w:szCs w:val="28"/>
        </w:rPr>
        <w:t>Хунав</w:t>
      </w:r>
      <w:proofErr w:type="spellEnd"/>
      <w:r>
        <w:rPr>
          <w:rFonts w:ascii="TimesNewRoman" w:hAnsi="TimesNewRoman"/>
          <w:color w:val="000000"/>
          <w:sz w:val="28"/>
          <w:szCs w:val="28"/>
        </w:rPr>
        <w:t>» для обучающихся дошкольных организаций.</w:t>
      </w:r>
    </w:p>
    <w:p w:rsidR="00760D45" w:rsidRDefault="00760D45" w:rsidP="00760D45">
      <w:pPr>
        <w:pStyle w:val="a3"/>
        <w:ind w:left="720"/>
        <w:jc w:val="both"/>
        <w:rPr>
          <w:rFonts w:ascii="TimesNewRoman" w:hAnsi="TimesNewRoman"/>
          <w:color w:val="000000"/>
          <w:sz w:val="28"/>
          <w:szCs w:val="28"/>
        </w:rPr>
      </w:pPr>
    </w:p>
    <w:p w:rsidR="00760D45" w:rsidRDefault="00760D45" w:rsidP="00154671">
      <w:pPr>
        <w:pStyle w:val="a3"/>
        <w:jc w:val="center"/>
        <w:rPr>
          <w:rFonts w:ascii="TimesNewRoman" w:hAnsi="TimesNewRoman"/>
          <w:b/>
          <w:color w:val="000000"/>
          <w:sz w:val="28"/>
          <w:szCs w:val="28"/>
        </w:rPr>
      </w:pPr>
      <w:r w:rsidRPr="00760D45">
        <w:rPr>
          <w:rFonts w:ascii="TimesNewRoman" w:hAnsi="TimesNewRoman"/>
          <w:b/>
          <w:color w:val="000000"/>
          <w:sz w:val="28"/>
          <w:szCs w:val="28"/>
        </w:rPr>
        <w:t>1.5 Оценка качества кадрового обеспечения</w:t>
      </w:r>
    </w:p>
    <w:p w:rsidR="00760D45" w:rsidRDefault="00760D45" w:rsidP="00760D45">
      <w:pPr>
        <w:pStyle w:val="a3"/>
        <w:jc w:val="both"/>
        <w:rPr>
          <w:rFonts w:ascii="TimesNewRoman" w:hAnsi="TimesNewRoman"/>
          <w:color w:val="000000"/>
          <w:sz w:val="28"/>
          <w:szCs w:val="28"/>
        </w:rPr>
      </w:pPr>
      <w:r w:rsidRPr="00760D45">
        <w:rPr>
          <w:rFonts w:ascii="TimesNewRoman" w:hAnsi="TimesNewRoman"/>
          <w:color w:val="000000"/>
          <w:sz w:val="28"/>
          <w:szCs w:val="28"/>
        </w:rPr>
        <w:t xml:space="preserve">Педагогическими кадрами и техническим персоналом учреждение в </w:t>
      </w:r>
      <w:r>
        <w:rPr>
          <w:rFonts w:ascii="Times-Roman" w:hAnsi="Times-Roman"/>
          <w:color w:val="000000"/>
          <w:sz w:val="28"/>
          <w:szCs w:val="28"/>
        </w:rPr>
        <w:t>2023</w:t>
      </w:r>
      <w:r w:rsidRPr="00760D45">
        <w:rPr>
          <w:rFonts w:ascii="Times-Roman" w:hAnsi="Times-Roman"/>
          <w:color w:val="000000"/>
          <w:sz w:val="28"/>
          <w:szCs w:val="28"/>
        </w:rPr>
        <w:br/>
      </w:r>
      <w:r w:rsidRPr="00760D45">
        <w:rPr>
          <w:rFonts w:ascii="TimesNewRoman" w:hAnsi="TimesNewRoman"/>
          <w:color w:val="000000"/>
          <w:sz w:val="28"/>
          <w:szCs w:val="28"/>
        </w:rPr>
        <w:t>году было укомплектовано согласно штатному расписанию, утвержденному</w:t>
      </w:r>
      <w:r w:rsidRPr="00760D45">
        <w:rPr>
          <w:rFonts w:ascii="TimesNewRoman" w:hAnsi="TimesNewRoman"/>
          <w:color w:val="000000"/>
          <w:sz w:val="28"/>
          <w:szCs w:val="28"/>
        </w:rPr>
        <w:br/>
        <w:t xml:space="preserve">заведующим МБДОУ «Детский сад № </w:t>
      </w:r>
      <w:r>
        <w:rPr>
          <w:rFonts w:ascii="Times-Roman" w:hAnsi="Times-Roman"/>
          <w:color w:val="000000"/>
          <w:sz w:val="28"/>
          <w:szCs w:val="28"/>
        </w:rPr>
        <w:t>4 «Росинка</w:t>
      </w:r>
      <w:proofErr w:type="gramStart"/>
      <w:r w:rsidRPr="00760D45">
        <w:rPr>
          <w:rFonts w:ascii="TimesNewRoman" w:hAnsi="TimesNewRoman"/>
          <w:color w:val="000000"/>
          <w:sz w:val="28"/>
          <w:szCs w:val="28"/>
        </w:rPr>
        <w:t>»</w:t>
      </w:r>
      <w:proofErr w:type="spellStart"/>
      <w:r>
        <w:rPr>
          <w:rFonts w:ascii="TimesNewRoman" w:hAnsi="TimesNewRoman"/>
          <w:color w:val="000000"/>
          <w:sz w:val="28"/>
          <w:szCs w:val="28"/>
        </w:rPr>
        <w:t>Ц</w:t>
      </w:r>
      <w:proofErr w:type="gramEnd"/>
      <w:r>
        <w:rPr>
          <w:rFonts w:ascii="TimesNewRoman" w:hAnsi="TimesNewRoman"/>
          <w:color w:val="000000"/>
          <w:sz w:val="28"/>
          <w:szCs w:val="28"/>
        </w:rPr>
        <w:t>ивильского</w:t>
      </w:r>
      <w:proofErr w:type="spellEnd"/>
      <w:r>
        <w:rPr>
          <w:rFonts w:ascii="TimesNewRoman" w:hAnsi="TimesNewRoman"/>
          <w:color w:val="000000"/>
          <w:sz w:val="28"/>
          <w:szCs w:val="28"/>
        </w:rPr>
        <w:t xml:space="preserve"> муниципального округа. </w:t>
      </w:r>
      <w:r w:rsidRPr="00760D45">
        <w:rPr>
          <w:rFonts w:ascii="TimesNewRoman" w:hAnsi="TimesNewRoman"/>
          <w:color w:val="000000"/>
          <w:sz w:val="28"/>
          <w:szCs w:val="28"/>
        </w:rPr>
        <w:t>Уровень</w:t>
      </w:r>
      <w:r>
        <w:rPr>
          <w:rFonts w:ascii="TimesNewRoman" w:hAnsi="TimesNewRoman"/>
          <w:color w:val="000000"/>
          <w:sz w:val="28"/>
          <w:szCs w:val="28"/>
        </w:rPr>
        <w:t xml:space="preserve"> </w:t>
      </w:r>
      <w:proofErr w:type="gramStart"/>
      <w:r>
        <w:rPr>
          <w:rFonts w:ascii="TimesNewRoman" w:hAnsi="TimesNewRoman"/>
          <w:color w:val="000000"/>
          <w:sz w:val="28"/>
          <w:szCs w:val="28"/>
        </w:rPr>
        <w:t>профессиональной</w:t>
      </w:r>
      <w:proofErr w:type="gramEnd"/>
      <w:r>
        <w:rPr>
          <w:rFonts w:ascii="TimesNewRoman" w:hAnsi="TimesNewRoman"/>
          <w:color w:val="000000"/>
          <w:sz w:val="28"/>
          <w:szCs w:val="28"/>
        </w:rPr>
        <w:t xml:space="preserve"> </w:t>
      </w:r>
      <w:proofErr w:type="spellStart"/>
      <w:r w:rsidRPr="00760D45">
        <w:rPr>
          <w:rFonts w:ascii="TimesNewRoman" w:hAnsi="TimesNewRoman"/>
          <w:color w:val="000000"/>
          <w:sz w:val="28"/>
          <w:szCs w:val="28"/>
        </w:rPr>
        <w:t>подготовкипедагогически</w:t>
      </w:r>
      <w:r>
        <w:rPr>
          <w:rFonts w:ascii="TimesNewRoman" w:hAnsi="TimesNewRoman"/>
          <w:color w:val="000000"/>
          <w:sz w:val="28"/>
          <w:szCs w:val="28"/>
        </w:rPr>
        <w:t>х</w:t>
      </w:r>
      <w:proofErr w:type="spellEnd"/>
      <w:r>
        <w:rPr>
          <w:rFonts w:ascii="TimesNewRoman" w:hAnsi="TimesNewRoman"/>
          <w:color w:val="000000"/>
          <w:sz w:val="28"/>
          <w:szCs w:val="28"/>
        </w:rPr>
        <w:t xml:space="preserve"> работников </w:t>
      </w:r>
      <w:proofErr w:type="spellStart"/>
      <w:r w:rsidRPr="00760D45">
        <w:rPr>
          <w:rFonts w:ascii="TimesNewRoman" w:hAnsi="TimesNewRoman"/>
          <w:color w:val="000000"/>
          <w:sz w:val="28"/>
          <w:szCs w:val="28"/>
        </w:rPr>
        <w:t>соответствуеттребованиям</w:t>
      </w:r>
      <w:proofErr w:type="spellEnd"/>
      <w:r>
        <w:rPr>
          <w:rFonts w:ascii="TimesNewRoman" w:hAnsi="TimesNewRoman"/>
          <w:color w:val="000000"/>
          <w:sz w:val="28"/>
          <w:szCs w:val="28"/>
        </w:rPr>
        <w:t xml:space="preserve"> квалификационных </w:t>
      </w:r>
      <w:proofErr w:type="spellStart"/>
      <w:r>
        <w:rPr>
          <w:rFonts w:ascii="TimesNewRoman" w:hAnsi="TimesNewRoman"/>
          <w:color w:val="000000"/>
          <w:sz w:val="28"/>
          <w:szCs w:val="28"/>
        </w:rPr>
        <w:t>характеристик</w:t>
      </w:r>
      <w:r w:rsidRPr="00760D45">
        <w:rPr>
          <w:rFonts w:ascii="TimesNewRoman" w:hAnsi="TimesNewRoman"/>
          <w:color w:val="000000"/>
          <w:sz w:val="28"/>
          <w:szCs w:val="28"/>
        </w:rPr>
        <w:t>ЕКС</w:t>
      </w:r>
      <w:proofErr w:type="spellEnd"/>
      <w:r w:rsidRPr="00760D45">
        <w:rPr>
          <w:rFonts w:ascii="TimesNewRoman" w:hAnsi="TimesNewRoman"/>
          <w:color w:val="000000"/>
          <w:sz w:val="28"/>
          <w:szCs w:val="28"/>
        </w:rPr>
        <w:t>.</w:t>
      </w:r>
      <w:r w:rsidRPr="00760D45">
        <w:rPr>
          <w:rFonts w:ascii="TimesNewRoman" w:hAnsi="TimesNewRoman"/>
          <w:color w:val="000000"/>
          <w:sz w:val="28"/>
          <w:szCs w:val="28"/>
        </w:rPr>
        <w:br/>
        <w:t>Педагогический коллектив ДОУ – творческая команда единомышленников,</w:t>
      </w:r>
      <w:r w:rsidRPr="00760D45">
        <w:rPr>
          <w:rFonts w:ascii="TimesNewRoman" w:hAnsi="TimesNewRoman"/>
          <w:color w:val="000000"/>
          <w:sz w:val="28"/>
          <w:szCs w:val="28"/>
        </w:rPr>
        <w:br/>
        <w:t>которую отличают ответственное отношение к любимому делу, свой стиль,</w:t>
      </w:r>
      <w:r w:rsidRPr="00760D45">
        <w:rPr>
          <w:rFonts w:ascii="TimesNewRoman" w:hAnsi="TimesNewRoman"/>
          <w:color w:val="000000"/>
          <w:sz w:val="28"/>
          <w:szCs w:val="28"/>
        </w:rPr>
        <w:br/>
        <w:t xml:space="preserve">большой авторитет среди родителей. Коллектив педагогов МБДОУ «Детский </w:t>
      </w:r>
      <w:proofErr w:type="spellStart"/>
      <w:r w:rsidRPr="00760D45">
        <w:rPr>
          <w:rFonts w:ascii="TimesNewRoman" w:hAnsi="TimesNewRoman"/>
          <w:color w:val="000000"/>
          <w:sz w:val="28"/>
          <w:szCs w:val="28"/>
        </w:rPr>
        <w:t>сад№</w:t>
      </w:r>
      <w:proofErr w:type="spellEnd"/>
      <w:r w:rsidRPr="00760D45">
        <w:rPr>
          <w:rFonts w:ascii="TimesNewRoman" w:hAnsi="TimesNewRoman"/>
          <w:color w:val="000000"/>
          <w:sz w:val="28"/>
          <w:szCs w:val="28"/>
        </w:rPr>
        <w:t xml:space="preserve"> </w:t>
      </w:r>
      <w:r>
        <w:rPr>
          <w:rFonts w:ascii="Times-Roman" w:hAnsi="Times-Roman"/>
          <w:color w:val="000000"/>
          <w:sz w:val="28"/>
          <w:szCs w:val="28"/>
        </w:rPr>
        <w:t>4</w:t>
      </w:r>
      <w:r>
        <w:rPr>
          <w:rFonts w:ascii="TimesNewRoman" w:hAnsi="TimesNewRoman"/>
          <w:color w:val="000000"/>
          <w:sz w:val="28"/>
          <w:szCs w:val="28"/>
        </w:rPr>
        <w:t>»</w:t>
      </w:r>
      <w:proofErr w:type="spellStart"/>
      <w:r>
        <w:rPr>
          <w:rFonts w:ascii="TimesNewRoman" w:hAnsi="TimesNewRoman"/>
          <w:color w:val="000000"/>
          <w:sz w:val="28"/>
          <w:szCs w:val="28"/>
        </w:rPr>
        <w:t>Цивильского</w:t>
      </w:r>
      <w:proofErr w:type="spellEnd"/>
      <w:r>
        <w:rPr>
          <w:rFonts w:ascii="TimesNewRoman" w:hAnsi="TimesNewRoman"/>
          <w:color w:val="000000"/>
          <w:sz w:val="28"/>
          <w:szCs w:val="28"/>
        </w:rPr>
        <w:t xml:space="preserve"> муниципального округа</w:t>
      </w:r>
      <w:r w:rsidRPr="00760D45">
        <w:rPr>
          <w:rFonts w:ascii="TimesNewRoman" w:hAnsi="TimesNewRoman"/>
          <w:color w:val="000000"/>
          <w:sz w:val="28"/>
          <w:szCs w:val="28"/>
        </w:rPr>
        <w:t xml:space="preserve"> с</w:t>
      </w:r>
      <w:r>
        <w:rPr>
          <w:rFonts w:ascii="TimesNewRoman" w:hAnsi="TimesNewRoman"/>
          <w:color w:val="000000"/>
          <w:sz w:val="28"/>
          <w:szCs w:val="28"/>
        </w:rPr>
        <w:t xml:space="preserve">табильный, с большим творческим </w:t>
      </w:r>
      <w:r w:rsidRPr="00760D45">
        <w:rPr>
          <w:rFonts w:ascii="TimesNewRoman" w:hAnsi="TimesNewRoman"/>
          <w:color w:val="000000"/>
          <w:sz w:val="28"/>
          <w:szCs w:val="28"/>
        </w:rPr>
        <w:t xml:space="preserve">потенциалом, </w:t>
      </w:r>
      <w:proofErr w:type="spellStart"/>
      <w:r w:rsidRPr="00760D45">
        <w:rPr>
          <w:rFonts w:ascii="TimesNewRoman" w:hAnsi="TimesNewRoman"/>
          <w:color w:val="000000"/>
          <w:sz w:val="28"/>
          <w:szCs w:val="28"/>
        </w:rPr>
        <w:t>чтопозволяет</w:t>
      </w:r>
      <w:proofErr w:type="spellEnd"/>
      <w:r w:rsidRPr="00760D45">
        <w:rPr>
          <w:rFonts w:ascii="TimesNewRoman" w:hAnsi="TimesNewRoman"/>
          <w:color w:val="000000"/>
          <w:sz w:val="28"/>
          <w:szCs w:val="28"/>
        </w:rPr>
        <w:t xml:space="preserve"> решат</w:t>
      </w:r>
      <w:r>
        <w:rPr>
          <w:rFonts w:ascii="TimesNewRoman" w:hAnsi="TimesNewRoman"/>
          <w:color w:val="000000"/>
          <w:sz w:val="28"/>
          <w:szCs w:val="28"/>
        </w:rPr>
        <w:t xml:space="preserve">ь самые сложные задачи, успешно осваивать новые </w:t>
      </w:r>
      <w:proofErr w:type="spellStart"/>
      <w:r w:rsidRPr="00760D45">
        <w:rPr>
          <w:rFonts w:ascii="TimesNewRoman" w:hAnsi="TimesNewRoman"/>
          <w:color w:val="000000"/>
          <w:sz w:val="28"/>
          <w:szCs w:val="28"/>
        </w:rPr>
        <w:t>технологии</w:t>
      </w:r>
      <w:proofErr w:type="gramStart"/>
      <w:r w:rsidRPr="00760D45">
        <w:rPr>
          <w:rFonts w:ascii="TimesNewRoman" w:hAnsi="TimesNewRoman"/>
          <w:color w:val="000000"/>
          <w:sz w:val="28"/>
          <w:szCs w:val="28"/>
        </w:rPr>
        <w:t>.</w:t>
      </w:r>
      <w:r w:rsidR="002C0D29">
        <w:rPr>
          <w:rFonts w:ascii="TimesNewRoman" w:hAnsi="TimesNewRoman"/>
          <w:color w:val="000000"/>
          <w:sz w:val="28"/>
          <w:szCs w:val="28"/>
        </w:rPr>
        <w:t>П</w:t>
      </w:r>
      <w:proofErr w:type="gramEnd"/>
      <w:r>
        <w:rPr>
          <w:rFonts w:ascii="TimesNewRoman" w:hAnsi="TimesNewRoman"/>
          <w:color w:val="000000"/>
          <w:sz w:val="28"/>
          <w:szCs w:val="28"/>
        </w:rPr>
        <w:t>едагогический</w:t>
      </w:r>
      <w:proofErr w:type="spellEnd"/>
      <w:r>
        <w:rPr>
          <w:rFonts w:ascii="TimesNewRoman" w:hAnsi="TimesNewRoman"/>
          <w:color w:val="000000"/>
          <w:sz w:val="28"/>
          <w:szCs w:val="28"/>
        </w:rPr>
        <w:t xml:space="preserve"> коллектив ДОУ составляет </w:t>
      </w:r>
      <w:r w:rsidR="002C0D29">
        <w:rPr>
          <w:rFonts w:ascii="TimesNewRoman" w:hAnsi="TimesNewRoman"/>
          <w:color w:val="000000"/>
          <w:sz w:val="28"/>
          <w:szCs w:val="28"/>
        </w:rPr>
        <w:t xml:space="preserve">22 </w:t>
      </w:r>
      <w:r w:rsidRPr="00760D45">
        <w:rPr>
          <w:rFonts w:ascii="TimesNewRoman" w:hAnsi="TimesNewRoman"/>
          <w:color w:val="000000"/>
          <w:sz w:val="28"/>
          <w:szCs w:val="28"/>
        </w:rPr>
        <w:t>человек</w:t>
      </w:r>
      <w:r w:rsidR="002C0D29">
        <w:rPr>
          <w:rFonts w:ascii="TimesNewRoman" w:hAnsi="TimesNewRoman"/>
          <w:color w:val="000000"/>
          <w:sz w:val="28"/>
          <w:szCs w:val="28"/>
        </w:rPr>
        <w:t>а</w:t>
      </w:r>
      <w:r w:rsidRPr="00760D45">
        <w:rPr>
          <w:rFonts w:ascii="TimesNewRoman" w:hAnsi="TimesNewRoman"/>
          <w:color w:val="000000"/>
          <w:sz w:val="28"/>
          <w:szCs w:val="28"/>
        </w:rPr>
        <w:t>.</w:t>
      </w:r>
      <w:r w:rsidR="002C0D29">
        <w:rPr>
          <w:rFonts w:ascii="TimesNewRoman" w:hAnsi="TimesNewRoman"/>
          <w:color w:val="000000"/>
          <w:sz w:val="28"/>
          <w:szCs w:val="28"/>
        </w:rPr>
        <w:t xml:space="preserve"> Административно-хозяйственный </w:t>
      </w:r>
      <w:proofErr w:type="gramStart"/>
      <w:r w:rsidR="002C0D29">
        <w:rPr>
          <w:rFonts w:ascii="TimesNewRoman" w:hAnsi="TimesNewRoman"/>
          <w:color w:val="000000"/>
          <w:sz w:val="28"/>
          <w:szCs w:val="28"/>
        </w:rPr>
        <w:t>:</w:t>
      </w:r>
      <w:r w:rsidRPr="00760D45">
        <w:rPr>
          <w:rFonts w:ascii="TimesNewRoman" w:hAnsi="TimesNewRoman"/>
          <w:color w:val="000000"/>
          <w:sz w:val="28"/>
          <w:szCs w:val="28"/>
        </w:rPr>
        <w:t>з</w:t>
      </w:r>
      <w:proofErr w:type="gramEnd"/>
      <w:r w:rsidRPr="00760D45">
        <w:rPr>
          <w:rFonts w:ascii="TimesNewRoman" w:hAnsi="TimesNewRoman"/>
          <w:color w:val="000000"/>
          <w:sz w:val="28"/>
          <w:szCs w:val="28"/>
        </w:rPr>
        <w:t>аведую</w:t>
      </w:r>
      <w:r>
        <w:rPr>
          <w:rFonts w:ascii="TimesNewRoman" w:hAnsi="TimesNewRoman"/>
          <w:color w:val="000000"/>
          <w:sz w:val="28"/>
          <w:szCs w:val="28"/>
        </w:rPr>
        <w:t xml:space="preserve">щий </w:t>
      </w:r>
      <w:proofErr w:type="spellStart"/>
      <w:r>
        <w:rPr>
          <w:rFonts w:ascii="TimesNewRoman" w:hAnsi="TimesNewRoman"/>
          <w:color w:val="000000"/>
          <w:sz w:val="28"/>
          <w:szCs w:val="28"/>
        </w:rPr>
        <w:t>ДОУ,</w:t>
      </w:r>
      <w:r w:rsidR="002C0D29">
        <w:rPr>
          <w:rFonts w:ascii="TimesNewRoman" w:hAnsi="TimesNewRoman"/>
          <w:color w:val="000000"/>
          <w:sz w:val="28"/>
          <w:szCs w:val="28"/>
        </w:rPr>
        <w:t>завхоз</w:t>
      </w:r>
      <w:proofErr w:type="spellEnd"/>
      <w:r w:rsidR="002C0D29">
        <w:rPr>
          <w:rFonts w:ascii="TimesNewRoman" w:hAnsi="TimesNewRoman"/>
          <w:color w:val="000000"/>
          <w:sz w:val="28"/>
          <w:szCs w:val="28"/>
        </w:rPr>
        <w:t xml:space="preserve">. </w:t>
      </w:r>
      <w:r w:rsidRPr="00760D45">
        <w:rPr>
          <w:rFonts w:ascii="TimesNewRoman" w:hAnsi="TimesNewRoman"/>
          <w:color w:val="000000"/>
          <w:sz w:val="28"/>
          <w:szCs w:val="28"/>
        </w:rPr>
        <w:br/>
        <w:t>Образовательную деятельность непосредственно с детьми в 20</w:t>
      </w:r>
      <w:r>
        <w:rPr>
          <w:rFonts w:ascii="Times-Roman" w:hAnsi="Times-Roman"/>
          <w:color w:val="000000"/>
          <w:sz w:val="28"/>
          <w:szCs w:val="28"/>
        </w:rPr>
        <w:t>23</w:t>
      </w:r>
      <w:r w:rsidRPr="00760D45">
        <w:rPr>
          <w:rFonts w:ascii="TimesNewRoman" w:hAnsi="TimesNewRoman"/>
          <w:color w:val="000000"/>
          <w:sz w:val="28"/>
          <w:szCs w:val="28"/>
        </w:rPr>
        <w:t>году</w:t>
      </w:r>
      <w:r w:rsidRPr="00760D45">
        <w:rPr>
          <w:rFonts w:ascii="TimesNewRoman" w:hAnsi="TimesNewRoman"/>
          <w:color w:val="000000"/>
          <w:sz w:val="28"/>
          <w:szCs w:val="28"/>
        </w:rPr>
        <w:br/>
      </w:r>
      <w:r w:rsidR="005907F1">
        <w:rPr>
          <w:rFonts w:ascii="TimesNewRoman" w:hAnsi="TimesNewRoman"/>
          <w:color w:val="000000"/>
          <w:sz w:val="28"/>
          <w:szCs w:val="28"/>
        </w:rPr>
        <w:t>осуществляли 22</w:t>
      </w:r>
      <w:r w:rsidRPr="00760D45">
        <w:rPr>
          <w:rFonts w:ascii="TimesNewRoman" w:hAnsi="TimesNewRoman"/>
          <w:color w:val="000000"/>
          <w:sz w:val="28"/>
          <w:szCs w:val="28"/>
        </w:rPr>
        <w:t xml:space="preserve"> педагог</w:t>
      </w:r>
      <w:r w:rsidR="005907F1">
        <w:rPr>
          <w:rFonts w:ascii="TimesNewRoman" w:hAnsi="TimesNewRoman"/>
          <w:color w:val="000000"/>
          <w:sz w:val="28"/>
          <w:szCs w:val="28"/>
        </w:rPr>
        <w:t>а</w:t>
      </w:r>
      <w:r w:rsidRPr="00760D45">
        <w:rPr>
          <w:rFonts w:ascii="TimesNewRoman" w:hAnsi="TimesNewRoman"/>
          <w:color w:val="000000"/>
          <w:sz w:val="28"/>
          <w:szCs w:val="28"/>
        </w:rPr>
        <w:t xml:space="preserve">, из них </w:t>
      </w:r>
      <w:r w:rsidRPr="00760D45">
        <w:rPr>
          <w:rFonts w:ascii="Times-Roman" w:hAnsi="Times-Roman"/>
          <w:color w:val="000000"/>
          <w:sz w:val="28"/>
          <w:szCs w:val="28"/>
        </w:rPr>
        <w:t xml:space="preserve">- </w:t>
      </w:r>
      <w:r w:rsidRPr="00760D45">
        <w:rPr>
          <w:rFonts w:ascii="TimesNewRoman" w:hAnsi="TimesNewRoman"/>
          <w:color w:val="000000"/>
          <w:sz w:val="28"/>
          <w:szCs w:val="28"/>
        </w:rPr>
        <w:t xml:space="preserve">2 музыкальных руководителя, 1 </w:t>
      </w:r>
      <w:proofErr w:type="spellStart"/>
      <w:r w:rsidRPr="00760D45">
        <w:rPr>
          <w:rFonts w:ascii="TimesNewRoman" w:hAnsi="TimesNewRoman"/>
          <w:color w:val="000000"/>
          <w:sz w:val="28"/>
          <w:szCs w:val="28"/>
        </w:rPr>
        <w:t>учительлогопед</w:t>
      </w:r>
      <w:proofErr w:type="spellEnd"/>
      <w:r w:rsidRPr="00760D45">
        <w:rPr>
          <w:rFonts w:ascii="Times-Roman" w:hAnsi="Times-Roman"/>
          <w:color w:val="000000"/>
          <w:sz w:val="28"/>
          <w:szCs w:val="28"/>
        </w:rPr>
        <w:t xml:space="preserve">, 1 - </w:t>
      </w:r>
      <w:r w:rsidRPr="00760D45">
        <w:rPr>
          <w:rFonts w:ascii="TimesNewRoman" w:hAnsi="TimesNewRoman"/>
          <w:color w:val="000000"/>
          <w:sz w:val="28"/>
          <w:szCs w:val="28"/>
        </w:rPr>
        <w:t>педагог</w:t>
      </w:r>
      <w:r w:rsidRPr="00760D45">
        <w:rPr>
          <w:rFonts w:ascii="Times-Roman" w:hAnsi="Times-Roman"/>
          <w:color w:val="000000"/>
          <w:sz w:val="28"/>
          <w:szCs w:val="28"/>
        </w:rPr>
        <w:t>-</w:t>
      </w:r>
      <w:r w:rsidRPr="00760D45">
        <w:rPr>
          <w:rFonts w:ascii="TimesNewRoman" w:hAnsi="TimesNewRoman"/>
          <w:color w:val="000000"/>
          <w:sz w:val="28"/>
          <w:szCs w:val="28"/>
        </w:rPr>
        <w:t>психолог</w:t>
      </w:r>
      <w:r w:rsidRPr="00760D45">
        <w:rPr>
          <w:rFonts w:ascii="Times-Roman" w:hAnsi="Times-Roman"/>
          <w:color w:val="000000"/>
          <w:sz w:val="28"/>
          <w:szCs w:val="28"/>
        </w:rPr>
        <w:t xml:space="preserve">, 1- </w:t>
      </w:r>
      <w:r w:rsidRPr="00760D45">
        <w:rPr>
          <w:rFonts w:ascii="TimesNewRoman" w:hAnsi="TimesNewRoman"/>
          <w:color w:val="000000"/>
          <w:sz w:val="28"/>
          <w:szCs w:val="28"/>
        </w:rPr>
        <w:t>инструктор по физической культуре,</w:t>
      </w:r>
      <w:r w:rsidR="005907F1">
        <w:rPr>
          <w:rFonts w:ascii="TimesNewRoman" w:hAnsi="TimesNewRoman"/>
          <w:color w:val="000000"/>
          <w:sz w:val="28"/>
          <w:szCs w:val="28"/>
        </w:rPr>
        <w:t xml:space="preserve">1-инструктор по плаванию, </w:t>
      </w:r>
      <w:r w:rsidRPr="00760D45">
        <w:rPr>
          <w:rFonts w:ascii="Times-Roman" w:hAnsi="Times-Roman"/>
          <w:color w:val="000000"/>
          <w:sz w:val="28"/>
          <w:szCs w:val="28"/>
        </w:rPr>
        <w:t xml:space="preserve">1 </w:t>
      </w:r>
      <w:r w:rsidR="008453A1">
        <w:rPr>
          <w:rFonts w:ascii="Times-Roman" w:hAnsi="Times-Roman"/>
          <w:color w:val="000000"/>
          <w:sz w:val="28"/>
          <w:szCs w:val="28"/>
        </w:rPr>
        <w:t>–</w:t>
      </w:r>
      <w:r w:rsidRPr="00760D45">
        <w:rPr>
          <w:rFonts w:ascii="TimesNewRoman" w:hAnsi="TimesNewRoman"/>
          <w:color w:val="000000"/>
          <w:sz w:val="28"/>
          <w:szCs w:val="28"/>
        </w:rPr>
        <w:t>старший</w:t>
      </w:r>
      <w:r w:rsidR="005907F1">
        <w:rPr>
          <w:rFonts w:ascii="TimesNewRoman" w:hAnsi="TimesNewRoman"/>
          <w:color w:val="000000"/>
          <w:sz w:val="28"/>
          <w:szCs w:val="28"/>
        </w:rPr>
        <w:t xml:space="preserve"> воспитатель и 1</w:t>
      </w:r>
      <w:r w:rsidR="00C44E73">
        <w:rPr>
          <w:rFonts w:ascii="TimesNewRoman" w:hAnsi="TimesNewRoman"/>
          <w:color w:val="000000"/>
          <w:sz w:val="28"/>
          <w:szCs w:val="28"/>
        </w:rPr>
        <w:t>5</w:t>
      </w:r>
      <w:r w:rsidR="005907F1">
        <w:rPr>
          <w:rFonts w:ascii="TimesNewRoman" w:hAnsi="TimesNewRoman"/>
          <w:color w:val="000000"/>
          <w:sz w:val="28"/>
          <w:szCs w:val="28"/>
        </w:rPr>
        <w:t>воспитателей</w:t>
      </w:r>
      <w:r w:rsidRPr="00760D45">
        <w:rPr>
          <w:rFonts w:ascii="TimesNewRoman" w:hAnsi="TimesNewRoman"/>
          <w:color w:val="000000"/>
          <w:sz w:val="28"/>
          <w:szCs w:val="28"/>
        </w:rPr>
        <w:t>. Все</w:t>
      </w:r>
      <w:r w:rsidR="005907F1">
        <w:rPr>
          <w:rFonts w:ascii="TimesNewRoman" w:hAnsi="TimesNewRoman"/>
          <w:color w:val="000000"/>
          <w:sz w:val="28"/>
          <w:szCs w:val="28"/>
        </w:rPr>
        <w:t xml:space="preserve"> педагогические работники имеют </w:t>
      </w:r>
      <w:r w:rsidRPr="00760D45">
        <w:rPr>
          <w:rFonts w:ascii="TimesNewRoman" w:hAnsi="TimesNewRoman"/>
          <w:color w:val="000000"/>
          <w:sz w:val="28"/>
          <w:szCs w:val="28"/>
        </w:rPr>
        <w:t>профессиональное образование, своевременно проходят курсы повышения</w:t>
      </w:r>
      <w:r w:rsidRPr="00760D45">
        <w:rPr>
          <w:rFonts w:ascii="TimesNewRoman" w:hAnsi="TimesNewRoman"/>
          <w:color w:val="000000"/>
          <w:sz w:val="28"/>
          <w:szCs w:val="28"/>
        </w:rPr>
        <w:br/>
        <w:t>квалификации.</w:t>
      </w:r>
    </w:p>
    <w:p w:rsidR="007164A5" w:rsidRDefault="007164A5" w:rsidP="00760D45">
      <w:pPr>
        <w:pStyle w:val="a3"/>
        <w:jc w:val="both"/>
        <w:rPr>
          <w:rFonts w:ascii="TimesNewRoman" w:hAnsi="TimesNewRoman"/>
          <w:color w:val="000000"/>
          <w:sz w:val="28"/>
          <w:szCs w:val="28"/>
        </w:rPr>
      </w:pPr>
    </w:p>
    <w:p w:rsidR="008453A1" w:rsidRPr="008453A1" w:rsidRDefault="008453A1" w:rsidP="008453A1">
      <w:pPr>
        <w:spacing w:after="0" w:line="240" w:lineRule="auto"/>
        <w:jc w:val="center"/>
        <w:rPr>
          <w:rFonts w:ascii="Times New Roman" w:eastAsia="Times New Roman" w:hAnsi="Times New Roman" w:cs="Times New Roman"/>
          <w:sz w:val="24"/>
          <w:szCs w:val="24"/>
          <w:lang w:eastAsia="ru-RU"/>
        </w:rPr>
      </w:pPr>
      <w:r w:rsidRPr="008453A1">
        <w:rPr>
          <w:rFonts w:ascii="TimesNewRoman" w:eastAsia="Times New Roman" w:hAnsi="TimesNewRoman" w:cs="Times New Roman"/>
          <w:color w:val="000000"/>
          <w:sz w:val="28"/>
          <w:szCs w:val="28"/>
          <w:lang w:eastAsia="ru-RU"/>
        </w:rPr>
        <w:t>Анализ образовательного уровня педагогов</w:t>
      </w:r>
    </w:p>
    <w:p w:rsidR="008453A1" w:rsidRPr="008453A1" w:rsidRDefault="008453A1" w:rsidP="008453A1">
      <w:pPr>
        <w:spacing w:after="0" w:line="240" w:lineRule="auto"/>
        <w:rPr>
          <w:rFonts w:ascii="Times New Roman" w:eastAsia="Times New Roman" w:hAnsi="Times New Roman" w:cs="Times New Roman"/>
          <w:sz w:val="24"/>
          <w:szCs w:val="24"/>
          <w:lang w:eastAsia="ru-RU"/>
        </w:rPr>
      </w:pPr>
    </w:p>
    <w:tbl>
      <w:tblPr>
        <w:tblStyle w:val="a6"/>
        <w:tblW w:w="0" w:type="auto"/>
        <w:tblLook w:val="04A0"/>
      </w:tblPr>
      <w:tblGrid>
        <w:gridCol w:w="540"/>
        <w:gridCol w:w="1931"/>
        <w:gridCol w:w="1559"/>
        <w:gridCol w:w="1306"/>
        <w:gridCol w:w="1464"/>
        <w:gridCol w:w="1265"/>
        <w:gridCol w:w="1506"/>
      </w:tblGrid>
      <w:tr w:rsidR="008453A1" w:rsidTr="007164A5">
        <w:trPr>
          <w:trHeight w:val="360"/>
        </w:trPr>
        <w:tc>
          <w:tcPr>
            <w:tcW w:w="540" w:type="dxa"/>
            <w:vMerge w:val="restart"/>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w:t>
            </w:r>
          </w:p>
          <w:p w:rsidR="008453A1" w:rsidRDefault="008453A1" w:rsidP="00760D45">
            <w:pPr>
              <w:pStyle w:val="a3"/>
              <w:jc w:val="both"/>
              <w:rPr>
                <w:rFonts w:ascii="TimesNewRoman" w:hAnsi="TimesNewRoman"/>
                <w:b/>
                <w:color w:val="000000"/>
                <w:sz w:val="28"/>
                <w:szCs w:val="28"/>
              </w:rPr>
            </w:pPr>
            <w:proofErr w:type="spellStart"/>
            <w:proofErr w:type="gramStart"/>
            <w:r w:rsidRPr="008453A1">
              <w:rPr>
                <w:rFonts w:ascii="TimesNewRoman" w:hAnsi="TimesNewRoman"/>
                <w:color w:val="000000"/>
                <w:sz w:val="24"/>
                <w:szCs w:val="24"/>
              </w:rPr>
              <w:t>п</w:t>
            </w:r>
            <w:proofErr w:type="spellEnd"/>
            <w:proofErr w:type="gramEnd"/>
            <w:r w:rsidRPr="008453A1">
              <w:rPr>
                <w:rFonts w:ascii="TimesNewRoman" w:hAnsi="TimesNewRoman"/>
                <w:color w:val="000000"/>
                <w:sz w:val="24"/>
                <w:szCs w:val="24"/>
              </w:rPr>
              <w:t>/</w:t>
            </w:r>
            <w:proofErr w:type="spellStart"/>
            <w:r w:rsidRPr="008453A1">
              <w:rPr>
                <w:rFonts w:ascii="TimesNewRoman" w:hAnsi="TimesNewRoman"/>
                <w:color w:val="000000"/>
                <w:sz w:val="24"/>
                <w:szCs w:val="24"/>
              </w:rPr>
              <w:t>п</w:t>
            </w:r>
            <w:proofErr w:type="spellEnd"/>
          </w:p>
        </w:tc>
        <w:tc>
          <w:tcPr>
            <w:tcW w:w="1931" w:type="dxa"/>
            <w:vMerge w:val="restart"/>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 xml:space="preserve">Должность </w:t>
            </w:r>
          </w:p>
        </w:tc>
        <w:tc>
          <w:tcPr>
            <w:tcW w:w="1559" w:type="dxa"/>
            <w:vMerge w:val="restart"/>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Всего работников</w:t>
            </w:r>
          </w:p>
        </w:tc>
        <w:tc>
          <w:tcPr>
            <w:tcW w:w="5541" w:type="dxa"/>
            <w:gridSpan w:val="4"/>
          </w:tcPr>
          <w:p w:rsidR="008453A1" w:rsidRPr="008453A1" w:rsidRDefault="008453A1" w:rsidP="008453A1">
            <w:pPr>
              <w:pStyle w:val="a3"/>
              <w:jc w:val="center"/>
              <w:rPr>
                <w:rFonts w:ascii="TimesNewRoman" w:hAnsi="TimesNewRoman"/>
                <w:color w:val="000000"/>
                <w:sz w:val="24"/>
                <w:szCs w:val="24"/>
              </w:rPr>
            </w:pPr>
            <w:r w:rsidRPr="008453A1">
              <w:rPr>
                <w:rFonts w:ascii="TimesNewRoman" w:hAnsi="TimesNewRoman"/>
                <w:color w:val="000000"/>
                <w:sz w:val="24"/>
                <w:szCs w:val="24"/>
              </w:rPr>
              <w:t>Образование</w:t>
            </w:r>
          </w:p>
        </w:tc>
      </w:tr>
      <w:tr w:rsidR="008453A1" w:rsidTr="007164A5">
        <w:trPr>
          <w:trHeight w:val="270"/>
        </w:trPr>
        <w:tc>
          <w:tcPr>
            <w:tcW w:w="540" w:type="dxa"/>
            <w:vMerge/>
          </w:tcPr>
          <w:p w:rsidR="008453A1" w:rsidRPr="008453A1" w:rsidRDefault="008453A1" w:rsidP="00760D45">
            <w:pPr>
              <w:pStyle w:val="a3"/>
              <w:jc w:val="both"/>
              <w:rPr>
                <w:rFonts w:ascii="TimesNewRoman" w:hAnsi="TimesNewRoman"/>
                <w:color w:val="000000"/>
                <w:sz w:val="24"/>
                <w:szCs w:val="24"/>
              </w:rPr>
            </w:pPr>
          </w:p>
        </w:tc>
        <w:tc>
          <w:tcPr>
            <w:tcW w:w="1931" w:type="dxa"/>
            <w:vMerge/>
          </w:tcPr>
          <w:p w:rsidR="008453A1" w:rsidRPr="008453A1" w:rsidRDefault="008453A1" w:rsidP="00760D45">
            <w:pPr>
              <w:pStyle w:val="a3"/>
              <w:jc w:val="both"/>
              <w:rPr>
                <w:rFonts w:ascii="TimesNewRoman" w:hAnsi="TimesNewRoman"/>
                <w:color w:val="000000"/>
                <w:sz w:val="24"/>
                <w:szCs w:val="24"/>
              </w:rPr>
            </w:pPr>
          </w:p>
        </w:tc>
        <w:tc>
          <w:tcPr>
            <w:tcW w:w="1559" w:type="dxa"/>
            <w:vMerge/>
          </w:tcPr>
          <w:p w:rsidR="008453A1" w:rsidRPr="008453A1" w:rsidRDefault="008453A1" w:rsidP="00760D45">
            <w:pPr>
              <w:pStyle w:val="a3"/>
              <w:jc w:val="both"/>
              <w:rPr>
                <w:rFonts w:ascii="TimesNewRoman" w:hAnsi="TimesNewRoman"/>
                <w:color w:val="000000"/>
                <w:sz w:val="24"/>
                <w:szCs w:val="24"/>
              </w:rPr>
            </w:pPr>
          </w:p>
        </w:tc>
        <w:tc>
          <w:tcPr>
            <w:tcW w:w="1306" w:type="dxa"/>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 xml:space="preserve">Высшее </w:t>
            </w:r>
            <w:proofErr w:type="spellStart"/>
            <w:r w:rsidRPr="008453A1">
              <w:rPr>
                <w:rFonts w:ascii="TimesNewRoman" w:hAnsi="TimesNewRoman"/>
                <w:color w:val="000000"/>
                <w:sz w:val="24"/>
                <w:szCs w:val="24"/>
              </w:rPr>
              <w:t>педагогич</w:t>
            </w:r>
            <w:proofErr w:type="spellEnd"/>
            <w:r w:rsidRPr="008453A1">
              <w:rPr>
                <w:rFonts w:ascii="TimesNewRoman" w:hAnsi="TimesNewRoman"/>
                <w:color w:val="000000"/>
                <w:sz w:val="24"/>
                <w:szCs w:val="24"/>
              </w:rPr>
              <w:t>.</w:t>
            </w:r>
          </w:p>
        </w:tc>
        <w:tc>
          <w:tcPr>
            <w:tcW w:w="1464" w:type="dxa"/>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Высшее дошкольное</w:t>
            </w:r>
          </w:p>
        </w:tc>
        <w:tc>
          <w:tcPr>
            <w:tcW w:w="1265" w:type="dxa"/>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Н/высшее</w:t>
            </w:r>
          </w:p>
        </w:tc>
        <w:tc>
          <w:tcPr>
            <w:tcW w:w="1506" w:type="dxa"/>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Среднее специальное</w:t>
            </w:r>
          </w:p>
        </w:tc>
      </w:tr>
      <w:tr w:rsidR="008453A1" w:rsidTr="007164A5">
        <w:tc>
          <w:tcPr>
            <w:tcW w:w="540" w:type="dxa"/>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1</w:t>
            </w:r>
          </w:p>
        </w:tc>
        <w:tc>
          <w:tcPr>
            <w:tcW w:w="1931" w:type="dxa"/>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Старший воспитатель</w:t>
            </w:r>
          </w:p>
        </w:tc>
        <w:tc>
          <w:tcPr>
            <w:tcW w:w="1559" w:type="dxa"/>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1</w:t>
            </w:r>
          </w:p>
        </w:tc>
        <w:tc>
          <w:tcPr>
            <w:tcW w:w="1306" w:type="dxa"/>
          </w:tcPr>
          <w:p w:rsidR="008453A1" w:rsidRPr="008453A1" w:rsidRDefault="008453A1" w:rsidP="00760D45">
            <w:pPr>
              <w:pStyle w:val="a3"/>
              <w:jc w:val="both"/>
              <w:rPr>
                <w:rFonts w:ascii="TimesNewRoman" w:hAnsi="TimesNewRoman"/>
                <w:color w:val="000000"/>
                <w:sz w:val="24"/>
                <w:szCs w:val="24"/>
              </w:rPr>
            </w:pPr>
          </w:p>
        </w:tc>
        <w:tc>
          <w:tcPr>
            <w:tcW w:w="1464" w:type="dxa"/>
          </w:tcPr>
          <w:p w:rsidR="008453A1" w:rsidRPr="008453A1" w:rsidRDefault="008453A1" w:rsidP="00760D45">
            <w:pPr>
              <w:pStyle w:val="a3"/>
              <w:jc w:val="both"/>
              <w:rPr>
                <w:rFonts w:ascii="TimesNewRoman" w:hAnsi="TimesNewRoman"/>
                <w:color w:val="000000"/>
                <w:sz w:val="24"/>
                <w:szCs w:val="24"/>
              </w:rPr>
            </w:pPr>
            <w:r w:rsidRPr="008453A1">
              <w:rPr>
                <w:rFonts w:ascii="TimesNewRoman" w:hAnsi="TimesNewRoman"/>
                <w:color w:val="000000"/>
                <w:sz w:val="24"/>
                <w:szCs w:val="24"/>
              </w:rPr>
              <w:t>1</w:t>
            </w:r>
          </w:p>
        </w:tc>
        <w:tc>
          <w:tcPr>
            <w:tcW w:w="1265" w:type="dxa"/>
          </w:tcPr>
          <w:p w:rsidR="008453A1" w:rsidRDefault="008453A1" w:rsidP="00760D45">
            <w:pPr>
              <w:pStyle w:val="a3"/>
              <w:jc w:val="both"/>
              <w:rPr>
                <w:rFonts w:ascii="TimesNewRoman" w:hAnsi="TimesNewRoman"/>
                <w:b/>
                <w:color w:val="000000"/>
                <w:sz w:val="28"/>
                <w:szCs w:val="28"/>
              </w:rPr>
            </w:pPr>
          </w:p>
        </w:tc>
        <w:tc>
          <w:tcPr>
            <w:tcW w:w="1506" w:type="dxa"/>
          </w:tcPr>
          <w:p w:rsidR="008453A1" w:rsidRDefault="008453A1" w:rsidP="00760D45">
            <w:pPr>
              <w:pStyle w:val="a3"/>
              <w:jc w:val="both"/>
              <w:rPr>
                <w:rFonts w:ascii="TimesNewRoman" w:hAnsi="TimesNewRoman"/>
                <w:b/>
                <w:color w:val="000000"/>
                <w:sz w:val="28"/>
                <w:szCs w:val="28"/>
              </w:rPr>
            </w:pPr>
          </w:p>
        </w:tc>
      </w:tr>
      <w:tr w:rsidR="008453A1" w:rsidTr="007164A5">
        <w:tc>
          <w:tcPr>
            <w:tcW w:w="540"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2</w:t>
            </w:r>
          </w:p>
        </w:tc>
        <w:tc>
          <w:tcPr>
            <w:tcW w:w="1931"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Педагог-психолог</w:t>
            </w:r>
          </w:p>
        </w:tc>
        <w:tc>
          <w:tcPr>
            <w:tcW w:w="1559"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1</w:t>
            </w:r>
          </w:p>
        </w:tc>
        <w:tc>
          <w:tcPr>
            <w:tcW w:w="1306" w:type="dxa"/>
          </w:tcPr>
          <w:p w:rsidR="008453A1" w:rsidRPr="00D67F20" w:rsidRDefault="00FF0D7D" w:rsidP="00760D45">
            <w:pPr>
              <w:pStyle w:val="a3"/>
              <w:jc w:val="both"/>
              <w:rPr>
                <w:rFonts w:ascii="TimesNewRoman" w:hAnsi="TimesNewRoman"/>
                <w:color w:val="000000"/>
                <w:sz w:val="24"/>
                <w:szCs w:val="24"/>
              </w:rPr>
            </w:pPr>
            <w:r>
              <w:rPr>
                <w:rFonts w:ascii="TimesNewRoman" w:hAnsi="TimesNewRoman"/>
                <w:color w:val="000000"/>
                <w:sz w:val="24"/>
                <w:szCs w:val="24"/>
              </w:rPr>
              <w:t>1</w:t>
            </w:r>
          </w:p>
        </w:tc>
        <w:tc>
          <w:tcPr>
            <w:tcW w:w="1464" w:type="dxa"/>
          </w:tcPr>
          <w:p w:rsidR="008453A1" w:rsidRPr="00D67F20" w:rsidRDefault="008453A1" w:rsidP="00760D45">
            <w:pPr>
              <w:pStyle w:val="a3"/>
              <w:jc w:val="both"/>
              <w:rPr>
                <w:rFonts w:ascii="TimesNewRoman" w:hAnsi="TimesNewRoman"/>
                <w:color w:val="000000"/>
                <w:sz w:val="24"/>
                <w:szCs w:val="24"/>
              </w:rPr>
            </w:pPr>
          </w:p>
        </w:tc>
        <w:tc>
          <w:tcPr>
            <w:tcW w:w="1265" w:type="dxa"/>
          </w:tcPr>
          <w:p w:rsidR="008453A1" w:rsidRPr="00D67F20" w:rsidRDefault="008453A1" w:rsidP="00760D45">
            <w:pPr>
              <w:pStyle w:val="a3"/>
              <w:jc w:val="both"/>
              <w:rPr>
                <w:rFonts w:ascii="TimesNewRoman" w:hAnsi="TimesNewRoman"/>
                <w:color w:val="000000"/>
                <w:sz w:val="24"/>
                <w:szCs w:val="24"/>
              </w:rPr>
            </w:pPr>
          </w:p>
        </w:tc>
        <w:tc>
          <w:tcPr>
            <w:tcW w:w="1506" w:type="dxa"/>
          </w:tcPr>
          <w:p w:rsidR="008453A1" w:rsidRPr="00D67F20" w:rsidRDefault="008453A1" w:rsidP="00760D45">
            <w:pPr>
              <w:pStyle w:val="a3"/>
              <w:jc w:val="both"/>
              <w:rPr>
                <w:rFonts w:ascii="TimesNewRoman" w:hAnsi="TimesNewRoman"/>
                <w:color w:val="000000"/>
                <w:sz w:val="24"/>
                <w:szCs w:val="24"/>
              </w:rPr>
            </w:pPr>
          </w:p>
        </w:tc>
      </w:tr>
      <w:tr w:rsidR="008453A1" w:rsidTr="007164A5">
        <w:tc>
          <w:tcPr>
            <w:tcW w:w="540"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3</w:t>
            </w:r>
          </w:p>
        </w:tc>
        <w:tc>
          <w:tcPr>
            <w:tcW w:w="1931"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Музыкальный руководитель</w:t>
            </w:r>
          </w:p>
        </w:tc>
        <w:tc>
          <w:tcPr>
            <w:tcW w:w="1559"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2</w:t>
            </w:r>
          </w:p>
        </w:tc>
        <w:tc>
          <w:tcPr>
            <w:tcW w:w="1306" w:type="dxa"/>
          </w:tcPr>
          <w:p w:rsidR="008453A1" w:rsidRPr="00D67F20" w:rsidRDefault="008453A1" w:rsidP="00760D45">
            <w:pPr>
              <w:pStyle w:val="a3"/>
              <w:jc w:val="both"/>
              <w:rPr>
                <w:rFonts w:ascii="TimesNewRoman" w:hAnsi="TimesNewRoman"/>
                <w:color w:val="000000"/>
                <w:sz w:val="24"/>
                <w:szCs w:val="24"/>
              </w:rPr>
            </w:pPr>
          </w:p>
        </w:tc>
        <w:tc>
          <w:tcPr>
            <w:tcW w:w="1464"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1</w:t>
            </w:r>
          </w:p>
        </w:tc>
        <w:tc>
          <w:tcPr>
            <w:tcW w:w="1265" w:type="dxa"/>
          </w:tcPr>
          <w:p w:rsidR="008453A1" w:rsidRPr="00D67F20" w:rsidRDefault="008453A1" w:rsidP="00760D45">
            <w:pPr>
              <w:pStyle w:val="a3"/>
              <w:jc w:val="both"/>
              <w:rPr>
                <w:rFonts w:ascii="TimesNewRoman" w:hAnsi="TimesNewRoman"/>
                <w:color w:val="000000"/>
                <w:sz w:val="24"/>
                <w:szCs w:val="24"/>
              </w:rPr>
            </w:pPr>
          </w:p>
        </w:tc>
        <w:tc>
          <w:tcPr>
            <w:tcW w:w="1506"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1</w:t>
            </w:r>
          </w:p>
        </w:tc>
      </w:tr>
      <w:tr w:rsidR="008453A1" w:rsidTr="007164A5">
        <w:tc>
          <w:tcPr>
            <w:tcW w:w="540"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4</w:t>
            </w:r>
          </w:p>
        </w:tc>
        <w:tc>
          <w:tcPr>
            <w:tcW w:w="1931"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Учитель-логопед</w:t>
            </w:r>
          </w:p>
        </w:tc>
        <w:tc>
          <w:tcPr>
            <w:tcW w:w="1559"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1</w:t>
            </w:r>
          </w:p>
        </w:tc>
        <w:tc>
          <w:tcPr>
            <w:tcW w:w="1306" w:type="dxa"/>
          </w:tcPr>
          <w:p w:rsidR="008453A1" w:rsidRPr="00D67F20" w:rsidRDefault="008453A1" w:rsidP="00760D45">
            <w:pPr>
              <w:pStyle w:val="a3"/>
              <w:jc w:val="both"/>
              <w:rPr>
                <w:rFonts w:ascii="TimesNewRoman" w:hAnsi="TimesNewRoman"/>
                <w:color w:val="000000"/>
                <w:sz w:val="24"/>
                <w:szCs w:val="24"/>
              </w:rPr>
            </w:pPr>
          </w:p>
        </w:tc>
        <w:tc>
          <w:tcPr>
            <w:tcW w:w="1464"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1</w:t>
            </w:r>
          </w:p>
        </w:tc>
        <w:tc>
          <w:tcPr>
            <w:tcW w:w="1265" w:type="dxa"/>
          </w:tcPr>
          <w:p w:rsidR="008453A1" w:rsidRPr="00D67F20" w:rsidRDefault="008453A1" w:rsidP="00760D45">
            <w:pPr>
              <w:pStyle w:val="a3"/>
              <w:jc w:val="both"/>
              <w:rPr>
                <w:rFonts w:ascii="TimesNewRoman" w:hAnsi="TimesNewRoman"/>
                <w:color w:val="000000"/>
                <w:sz w:val="24"/>
                <w:szCs w:val="24"/>
              </w:rPr>
            </w:pPr>
          </w:p>
        </w:tc>
        <w:tc>
          <w:tcPr>
            <w:tcW w:w="1506" w:type="dxa"/>
          </w:tcPr>
          <w:p w:rsidR="008453A1" w:rsidRPr="00D67F20" w:rsidRDefault="008453A1" w:rsidP="00760D45">
            <w:pPr>
              <w:pStyle w:val="a3"/>
              <w:jc w:val="both"/>
              <w:rPr>
                <w:rFonts w:ascii="TimesNewRoman" w:hAnsi="TimesNewRoman"/>
                <w:color w:val="000000"/>
                <w:sz w:val="24"/>
                <w:szCs w:val="24"/>
              </w:rPr>
            </w:pPr>
          </w:p>
        </w:tc>
      </w:tr>
      <w:tr w:rsidR="008453A1" w:rsidTr="007164A5">
        <w:tc>
          <w:tcPr>
            <w:tcW w:w="540"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5</w:t>
            </w:r>
          </w:p>
        </w:tc>
        <w:tc>
          <w:tcPr>
            <w:tcW w:w="1931"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Инструктор ФИЗО</w:t>
            </w:r>
          </w:p>
        </w:tc>
        <w:tc>
          <w:tcPr>
            <w:tcW w:w="1559" w:type="dxa"/>
          </w:tcPr>
          <w:p w:rsidR="008453A1" w:rsidRPr="00D67F20" w:rsidRDefault="008453A1" w:rsidP="00760D45">
            <w:pPr>
              <w:pStyle w:val="a3"/>
              <w:jc w:val="both"/>
              <w:rPr>
                <w:rFonts w:ascii="TimesNewRoman" w:hAnsi="TimesNewRoman"/>
                <w:color w:val="000000"/>
                <w:sz w:val="24"/>
                <w:szCs w:val="24"/>
              </w:rPr>
            </w:pPr>
            <w:r w:rsidRPr="00D67F20">
              <w:rPr>
                <w:rFonts w:ascii="TimesNewRoman" w:hAnsi="TimesNewRoman"/>
                <w:color w:val="000000"/>
                <w:sz w:val="24"/>
                <w:szCs w:val="24"/>
              </w:rPr>
              <w:t>1</w:t>
            </w:r>
          </w:p>
        </w:tc>
        <w:tc>
          <w:tcPr>
            <w:tcW w:w="1306" w:type="dxa"/>
          </w:tcPr>
          <w:p w:rsidR="008453A1" w:rsidRPr="00D67F20" w:rsidRDefault="008453A1" w:rsidP="00760D45">
            <w:pPr>
              <w:pStyle w:val="a3"/>
              <w:jc w:val="both"/>
              <w:rPr>
                <w:rFonts w:ascii="TimesNewRoman" w:hAnsi="TimesNewRoman"/>
                <w:color w:val="000000"/>
                <w:sz w:val="24"/>
                <w:szCs w:val="24"/>
              </w:rPr>
            </w:pPr>
          </w:p>
        </w:tc>
        <w:tc>
          <w:tcPr>
            <w:tcW w:w="1464" w:type="dxa"/>
          </w:tcPr>
          <w:p w:rsidR="008453A1" w:rsidRPr="00D67F20" w:rsidRDefault="008453A1" w:rsidP="00760D45">
            <w:pPr>
              <w:pStyle w:val="a3"/>
              <w:jc w:val="both"/>
              <w:rPr>
                <w:rFonts w:ascii="TimesNewRoman" w:hAnsi="TimesNewRoman"/>
                <w:color w:val="000000"/>
                <w:sz w:val="24"/>
                <w:szCs w:val="24"/>
              </w:rPr>
            </w:pPr>
          </w:p>
        </w:tc>
        <w:tc>
          <w:tcPr>
            <w:tcW w:w="1265" w:type="dxa"/>
          </w:tcPr>
          <w:p w:rsidR="008453A1" w:rsidRPr="00D67F20" w:rsidRDefault="008453A1" w:rsidP="00760D45">
            <w:pPr>
              <w:pStyle w:val="a3"/>
              <w:jc w:val="both"/>
              <w:rPr>
                <w:rFonts w:ascii="TimesNewRoman" w:hAnsi="TimesNewRoman"/>
                <w:color w:val="000000"/>
                <w:sz w:val="24"/>
                <w:szCs w:val="24"/>
              </w:rPr>
            </w:pPr>
          </w:p>
        </w:tc>
        <w:tc>
          <w:tcPr>
            <w:tcW w:w="1506" w:type="dxa"/>
          </w:tcPr>
          <w:p w:rsidR="008453A1" w:rsidRPr="00D67F20" w:rsidRDefault="00EC4141" w:rsidP="00760D45">
            <w:pPr>
              <w:pStyle w:val="a3"/>
              <w:jc w:val="both"/>
              <w:rPr>
                <w:rFonts w:ascii="TimesNewRoman" w:hAnsi="TimesNewRoman"/>
                <w:color w:val="000000"/>
                <w:sz w:val="24"/>
                <w:szCs w:val="24"/>
              </w:rPr>
            </w:pPr>
            <w:r>
              <w:rPr>
                <w:rFonts w:ascii="TimesNewRoman" w:hAnsi="TimesNewRoman"/>
                <w:color w:val="000000"/>
                <w:sz w:val="24"/>
                <w:szCs w:val="24"/>
              </w:rPr>
              <w:t>1</w:t>
            </w:r>
          </w:p>
        </w:tc>
      </w:tr>
      <w:tr w:rsidR="008453A1" w:rsidTr="007164A5">
        <w:tc>
          <w:tcPr>
            <w:tcW w:w="540" w:type="dxa"/>
          </w:tcPr>
          <w:p w:rsidR="008453A1" w:rsidRPr="00D67F20" w:rsidRDefault="00D67F20" w:rsidP="00760D45">
            <w:pPr>
              <w:pStyle w:val="a3"/>
              <w:jc w:val="both"/>
              <w:rPr>
                <w:rFonts w:ascii="TimesNewRoman" w:hAnsi="TimesNewRoman"/>
                <w:color w:val="000000"/>
                <w:sz w:val="24"/>
                <w:szCs w:val="24"/>
              </w:rPr>
            </w:pPr>
            <w:r w:rsidRPr="00D67F20">
              <w:rPr>
                <w:rFonts w:ascii="TimesNewRoman" w:hAnsi="TimesNewRoman"/>
                <w:color w:val="000000"/>
                <w:sz w:val="24"/>
                <w:szCs w:val="24"/>
              </w:rPr>
              <w:t>6</w:t>
            </w:r>
          </w:p>
        </w:tc>
        <w:tc>
          <w:tcPr>
            <w:tcW w:w="1931" w:type="dxa"/>
          </w:tcPr>
          <w:p w:rsidR="008453A1" w:rsidRPr="00D67F20" w:rsidRDefault="00D67F20" w:rsidP="00760D45">
            <w:pPr>
              <w:pStyle w:val="a3"/>
              <w:jc w:val="both"/>
              <w:rPr>
                <w:rFonts w:ascii="TimesNewRoman" w:hAnsi="TimesNewRoman"/>
                <w:color w:val="000000"/>
                <w:sz w:val="24"/>
                <w:szCs w:val="24"/>
              </w:rPr>
            </w:pPr>
            <w:r w:rsidRPr="00D67F20">
              <w:rPr>
                <w:rFonts w:ascii="TimesNewRoman" w:hAnsi="TimesNewRoman"/>
                <w:color w:val="000000"/>
                <w:sz w:val="24"/>
                <w:szCs w:val="24"/>
              </w:rPr>
              <w:t>Инструктор по плаванию</w:t>
            </w:r>
          </w:p>
        </w:tc>
        <w:tc>
          <w:tcPr>
            <w:tcW w:w="1559" w:type="dxa"/>
          </w:tcPr>
          <w:p w:rsidR="008453A1" w:rsidRPr="00D67F20" w:rsidRDefault="00FF0D7D" w:rsidP="00760D45">
            <w:pPr>
              <w:pStyle w:val="a3"/>
              <w:jc w:val="both"/>
              <w:rPr>
                <w:rFonts w:ascii="TimesNewRoman" w:hAnsi="TimesNewRoman"/>
                <w:color w:val="000000"/>
                <w:sz w:val="24"/>
                <w:szCs w:val="24"/>
              </w:rPr>
            </w:pPr>
            <w:r>
              <w:rPr>
                <w:rFonts w:ascii="TimesNewRoman" w:hAnsi="TimesNewRoman"/>
                <w:color w:val="000000"/>
                <w:sz w:val="24"/>
                <w:szCs w:val="24"/>
              </w:rPr>
              <w:t>1</w:t>
            </w:r>
          </w:p>
        </w:tc>
        <w:tc>
          <w:tcPr>
            <w:tcW w:w="1306" w:type="dxa"/>
          </w:tcPr>
          <w:p w:rsidR="008453A1" w:rsidRPr="00D67F20" w:rsidRDefault="00FF0D7D" w:rsidP="00760D45">
            <w:pPr>
              <w:pStyle w:val="a3"/>
              <w:jc w:val="both"/>
              <w:rPr>
                <w:rFonts w:ascii="TimesNewRoman" w:hAnsi="TimesNewRoman"/>
                <w:color w:val="000000"/>
                <w:sz w:val="24"/>
                <w:szCs w:val="24"/>
              </w:rPr>
            </w:pPr>
            <w:r>
              <w:rPr>
                <w:rFonts w:ascii="TimesNewRoman" w:hAnsi="TimesNewRoman"/>
                <w:color w:val="000000"/>
                <w:sz w:val="24"/>
                <w:szCs w:val="24"/>
              </w:rPr>
              <w:t>1</w:t>
            </w:r>
          </w:p>
        </w:tc>
        <w:tc>
          <w:tcPr>
            <w:tcW w:w="1464" w:type="dxa"/>
          </w:tcPr>
          <w:p w:rsidR="008453A1" w:rsidRPr="00D67F20" w:rsidRDefault="008453A1" w:rsidP="00760D45">
            <w:pPr>
              <w:pStyle w:val="a3"/>
              <w:jc w:val="both"/>
              <w:rPr>
                <w:rFonts w:ascii="TimesNewRoman" w:hAnsi="TimesNewRoman"/>
                <w:color w:val="000000"/>
                <w:sz w:val="24"/>
                <w:szCs w:val="24"/>
              </w:rPr>
            </w:pPr>
          </w:p>
        </w:tc>
        <w:tc>
          <w:tcPr>
            <w:tcW w:w="1265" w:type="dxa"/>
          </w:tcPr>
          <w:p w:rsidR="008453A1" w:rsidRPr="00D67F20" w:rsidRDefault="008453A1" w:rsidP="00760D45">
            <w:pPr>
              <w:pStyle w:val="a3"/>
              <w:jc w:val="both"/>
              <w:rPr>
                <w:rFonts w:ascii="TimesNewRoman" w:hAnsi="TimesNewRoman"/>
                <w:color w:val="000000"/>
                <w:sz w:val="24"/>
                <w:szCs w:val="24"/>
              </w:rPr>
            </w:pPr>
          </w:p>
        </w:tc>
        <w:tc>
          <w:tcPr>
            <w:tcW w:w="1506" w:type="dxa"/>
          </w:tcPr>
          <w:p w:rsidR="008453A1" w:rsidRPr="00D67F20" w:rsidRDefault="008453A1" w:rsidP="00760D45">
            <w:pPr>
              <w:pStyle w:val="a3"/>
              <w:jc w:val="both"/>
              <w:rPr>
                <w:rFonts w:ascii="TimesNewRoman" w:hAnsi="TimesNewRoman"/>
                <w:color w:val="000000"/>
                <w:sz w:val="24"/>
                <w:szCs w:val="24"/>
              </w:rPr>
            </w:pPr>
          </w:p>
        </w:tc>
      </w:tr>
      <w:tr w:rsidR="008453A1" w:rsidTr="007164A5">
        <w:tc>
          <w:tcPr>
            <w:tcW w:w="540" w:type="dxa"/>
          </w:tcPr>
          <w:p w:rsidR="008453A1" w:rsidRPr="00D67F20" w:rsidRDefault="00D67F20" w:rsidP="00760D45">
            <w:pPr>
              <w:pStyle w:val="a3"/>
              <w:jc w:val="both"/>
              <w:rPr>
                <w:rFonts w:ascii="TimesNewRoman" w:hAnsi="TimesNewRoman"/>
                <w:color w:val="000000"/>
                <w:sz w:val="24"/>
                <w:szCs w:val="24"/>
              </w:rPr>
            </w:pPr>
            <w:r w:rsidRPr="00D67F20">
              <w:rPr>
                <w:rFonts w:ascii="TimesNewRoman" w:hAnsi="TimesNewRoman"/>
                <w:color w:val="000000"/>
                <w:sz w:val="24"/>
                <w:szCs w:val="24"/>
              </w:rPr>
              <w:t>7</w:t>
            </w:r>
          </w:p>
        </w:tc>
        <w:tc>
          <w:tcPr>
            <w:tcW w:w="1931" w:type="dxa"/>
          </w:tcPr>
          <w:p w:rsidR="008453A1" w:rsidRPr="00D67F20" w:rsidRDefault="00D67F20" w:rsidP="00760D45">
            <w:pPr>
              <w:pStyle w:val="a3"/>
              <w:jc w:val="both"/>
              <w:rPr>
                <w:rFonts w:ascii="TimesNewRoman" w:hAnsi="TimesNewRoman"/>
                <w:color w:val="000000"/>
                <w:sz w:val="24"/>
                <w:szCs w:val="24"/>
              </w:rPr>
            </w:pPr>
            <w:r w:rsidRPr="00D67F20">
              <w:rPr>
                <w:rFonts w:ascii="TimesNewRoman" w:hAnsi="TimesNewRoman"/>
                <w:color w:val="000000"/>
                <w:sz w:val="24"/>
                <w:szCs w:val="24"/>
              </w:rPr>
              <w:t>Воспитатели</w:t>
            </w:r>
          </w:p>
        </w:tc>
        <w:tc>
          <w:tcPr>
            <w:tcW w:w="1559" w:type="dxa"/>
          </w:tcPr>
          <w:p w:rsidR="008453A1" w:rsidRPr="00D67F20" w:rsidRDefault="005907F1" w:rsidP="00760D45">
            <w:pPr>
              <w:pStyle w:val="a3"/>
              <w:jc w:val="both"/>
              <w:rPr>
                <w:rFonts w:ascii="TimesNewRoman" w:hAnsi="TimesNewRoman"/>
                <w:color w:val="000000"/>
                <w:sz w:val="24"/>
                <w:szCs w:val="24"/>
              </w:rPr>
            </w:pPr>
            <w:r>
              <w:rPr>
                <w:rFonts w:ascii="TimesNewRoman" w:hAnsi="TimesNewRoman"/>
                <w:color w:val="000000"/>
                <w:sz w:val="24"/>
                <w:szCs w:val="24"/>
              </w:rPr>
              <w:t>15</w:t>
            </w:r>
          </w:p>
        </w:tc>
        <w:tc>
          <w:tcPr>
            <w:tcW w:w="1306" w:type="dxa"/>
          </w:tcPr>
          <w:p w:rsidR="008453A1" w:rsidRPr="00D67F20" w:rsidRDefault="008453A1" w:rsidP="00760D45">
            <w:pPr>
              <w:pStyle w:val="a3"/>
              <w:jc w:val="both"/>
              <w:rPr>
                <w:rFonts w:ascii="TimesNewRoman" w:hAnsi="TimesNewRoman"/>
                <w:color w:val="000000"/>
                <w:sz w:val="24"/>
                <w:szCs w:val="24"/>
              </w:rPr>
            </w:pPr>
          </w:p>
        </w:tc>
        <w:tc>
          <w:tcPr>
            <w:tcW w:w="1464" w:type="dxa"/>
          </w:tcPr>
          <w:p w:rsidR="008453A1" w:rsidRPr="00D67F20" w:rsidRDefault="0005687F" w:rsidP="00760D45">
            <w:pPr>
              <w:pStyle w:val="a3"/>
              <w:jc w:val="both"/>
              <w:rPr>
                <w:rFonts w:ascii="TimesNewRoman" w:hAnsi="TimesNewRoman"/>
                <w:color w:val="000000"/>
                <w:sz w:val="24"/>
                <w:szCs w:val="24"/>
              </w:rPr>
            </w:pPr>
            <w:r>
              <w:rPr>
                <w:rFonts w:ascii="TimesNewRoman" w:hAnsi="TimesNewRoman"/>
                <w:color w:val="000000"/>
                <w:sz w:val="24"/>
                <w:szCs w:val="24"/>
              </w:rPr>
              <w:t>10</w:t>
            </w:r>
          </w:p>
        </w:tc>
        <w:tc>
          <w:tcPr>
            <w:tcW w:w="1265" w:type="dxa"/>
          </w:tcPr>
          <w:p w:rsidR="008453A1" w:rsidRPr="00D67F20" w:rsidRDefault="008453A1" w:rsidP="00760D45">
            <w:pPr>
              <w:pStyle w:val="a3"/>
              <w:jc w:val="both"/>
              <w:rPr>
                <w:rFonts w:ascii="TimesNewRoman" w:hAnsi="TimesNewRoman"/>
                <w:color w:val="000000"/>
                <w:sz w:val="24"/>
                <w:szCs w:val="24"/>
              </w:rPr>
            </w:pPr>
          </w:p>
        </w:tc>
        <w:tc>
          <w:tcPr>
            <w:tcW w:w="1506" w:type="dxa"/>
          </w:tcPr>
          <w:p w:rsidR="008453A1" w:rsidRPr="00D67F20" w:rsidRDefault="007164A5" w:rsidP="00760D45">
            <w:pPr>
              <w:pStyle w:val="a3"/>
              <w:jc w:val="both"/>
              <w:rPr>
                <w:rFonts w:ascii="TimesNewRoman" w:hAnsi="TimesNewRoman"/>
                <w:color w:val="000000"/>
                <w:sz w:val="24"/>
                <w:szCs w:val="24"/>
              </w:rPr>
            </w:pPr>
            <w:r>
              <w:rPr>
                <w:rFonts w:ascii="TimesNewRoman" w:hAnsi="TimesNewRoman"/>
                <w:color w:val="000000"/>
                <w:sz w:val="24"/>
                <w:szCs w:val="24"/>
              </w:rPr>
              <w:t>5</w:t>
            </w:r>
          </w:p>
        </w:tc>
      </w:tr>
      <w:tr w:rsidR="007164A5" w:rsidRPr="007164A5" w:rsidTr="007164A5">
        <w:tc>
          <w:tcPr>
            <w:tcW w:w="2471" w:type="dxa"/>
            <w:gridSpan w:val="2"/>
          </w:tcPr>
          <w:p w:rsidR="007164A5" w:rsidRPr="007164A5" w:rsidRDefault="007164A5" w:rsidP="00760D45">
            <w:pPr>
              <w:pStyle w:val="a3"/>
              <w:jc w:val="both"/>
              <w:rPr>
                <w:rFonts w:ascii="TimesNewRoman" w:hAnsi="TimesNewRoman"/>
                <w:color w:val="000000"/>
                <w:sz w:val="24"/>
                <w:szCs w:val="24"/>
              </w:rPr>
            </w:pPr>
            <w:r w:rsidRPr="007164A5">
              <w:rPr>
                <w:rFonts w:ascii="TimesNewRoman" w:hAnsi="TimesNewRoman"/>
                <w:color w:val="000000"/>
                <w:sz w:val="24"/>
                <w:szCs w:val="24"/>
              </w:rPr>
              <w:t>Итого</w:t>
            </w:r>
          </w:p>
        </w:tc>
        <w:tc>
          <w:tcPr>
            <w:tcW w:w="1559" w:type="dxa"/>
          </w:tcPr>
          <w:p w:rsidR="007164A5" w:rsidRPr="007164A5" w:rsidRDefault="005907F1" w:rsidP="00760D45">
            <w:pPr>
              <w:pStyle w:val="a3"/>
              <w:jc w:val="both"/>
              <w:rPr>
                <w:rFonts w:ascii="TimesNewRoman" w:hAnsi="TimesNewRoman"/>
                <w:color w:val="000000"/>
                <w:sz w:val="24"/>
                <w:szCs w:val="24"/>
              </w:rPr>
            </w:pPr>
            <w:r>
              <w:rPr>
                <w:rFonts w:ascii="TimesNewRoman" w:hAnsi="TimesNewRoman"/>
                <w:color w:val="000000"/>
                <w:sz w:val="24"/>
                <w:szCs w:val="24"/>
              </w:rPr>
              <w:t>22</w:t>
            </w:r>
          </w:p>
        </w:tc>
        <w:tc>
          <w:tcPr>
            <w:tcW w:w="1306" w:type="dxa"/>
          </w:tcPr>
          <w:p w:rsidR="007164A5" w:rsidRPr="007164A5" w:rsidRDefault="00EC4141" w:rsidP="00760D45">
            <w:pPr>
              <w:pStyle w:val="a3"/>
              <w:jc w:val="both"/>
              <w:rPr>
                <w:rFonts w:ascii="TimesNewRoman" w:hAnsi="TimesNewRoman"/>
                <w:color w:val="000000"/>
                <w:sz w:val="24"/>
                <w:szCs w:val="24"/>
              </w:rPr>
            </w:pPr>
            <w:r>
              <w:rPr>
                <w:rFonts w:ascii="TimesNewRoman" w:hAnsi="TimesNewRoman"/>
                <w:color w:val="000000"/>
                <w:sz w:val="24"/>
                <w:szCs w:val="24"/>
              </w:rPr>
              <w:t>2</w:t>
            </w:r>
          </w:p>
        </w:tc>
        <w:tc>
          <w:tcPr>
            <w:tcW w:w="1464" w:type="dxa"/>
          </w:tcPr>
          <w:p w:rsidR="007164A5" w:rsidRPr="007164A5" w:rsidRDefault="0005687F" w:rsidP="00760D45">
            <w:pPr>
              <w:pStyle w:val="a3"/>
              <w:jc w:val="both"/>
              <w:rPr>
                <w:rFonts w:ascii="TimesNewRoman" w:hAnsi="TimesNewRoman"/>
                <w:color w:val="000000"/>
                <w:sz w:val="24"/>
                <w:szCs w:val="24"/>
              </w:rPr>
            </w:pPr>
            <w:r>
              <w:rPr>
                <w:rFonts w:ascii="TimesNewRoman" w:hAnsi="TimesNewRoman"/>
                <w:color w:val="000000"/>
                <w:sz w:val="24"/>
                <w:szCs w:val="24"/>
              </w:rPr>
              <w:t>13</w:t>
            </w:r>
          </w:p>
        </w:tc>
        <w:tc>
          <w:tcPr>
            <w:tcW w:w="1265" w:type="dxa"/>
          </w:tcPr>
          <w:p w:rsidR="007164A5" w:rsidRPr="007164A5" w:rsidRDefault="007164A5" w:rsidP="00760D45">
            <w:pPr>
              <w:pStyle w:val="a3"/>
              <w:jc w:val="both"/>
              <w:rPr>
                <w:rFonts w:ascii="TimesNewRoman" w:hAnsi="TimesNewRoman"/>
                <w:color w:val="000000"/>
                <w:sz w:val="24"/>
                <w:szCs w:val="24"/>
              </w:rPr>
            </w:pPr>
          </w:p>
        </w:tc>
        <w:tc>
          <w:tcPr>
            <w:tcW w:w="1506" w:type="dxa"/>
          </w:tcPr>
          <w:p w:rsidR="007164A5" w:rsidRPr="007164A5" w:rsidRDefault="00EC4141" w:rsidP="00760D45">
            <w:pPr>
              <w:pStyle w:val="a3"/>
              <w:jc w:val="both"/>
              <w:rPr>
                <w:rFonts w:ascii="TimesNewRoman" w:hAnsi="TimesNewRoman"/>
                <w:color w:val="000000"/>
                <w:sz w:val="24"/>
                <w:szCs w:val="24"/>
              </w:rPr>
            </w:pPr>
            <w:r>
              <w:rPr>
                <w:rFonts w:ascii="TimesNewRoman" w:hAnsi="TimesNewRoman"/>
                <w:color w:val="000000"/>
                <w:sz w:val="24"/>
                <w:szCs w:val="24"/>
              </w:rPr>
              <w:t>7</w:t>
            </w:r>
          </w:p>
        </w:tc>
      </w:tr>
    </w:tbl>
    <w:p w:rsidR="0005687F" w:rsidRDefault="0005687F" w:rsidP="00760D45">
      <w:pPr>
        <w:pStyle w:val="a3"/>
        <w:jc w:val="both"/>
        <w:rPr>
          <w:rFonts w:ascii="TimesNewRoman" w:hAnsi="TimesNewRoman"/>
          <w:color w:val="000000"/>
          <w:sz w:val="28"/>
          <w:szCs w:val="28"/>
        </w:rPr>
      </w:pPr>
    </w:p>
    <w:p w:rsidR="008453A1" w:rsidRDefault="005907F1" w:rsidP="00760D45">
      <w:pPr>
        <w:pStyle w:val="a3"/>
        <w:jc w:val="both"/>
        <w:rPr>
          <w:rFonts w:ascii="TimesNewRoman" w:hAnsi="TimesNewRoman"/>
          <w:color w:val="000000"/>
          <w:sz w:val="28"/>
          <w:szCs w:val="28"/>
        </w:rPr>
      </w:pPr>
      <w:r>
        <w:rPr>
          <w:rFonts w:ascii="TimesNewRoman" w:hAnsi="TimesNewRoman"/>
          <w:color w:val="000000"/>
          <w:sz w:val="28"/>
          <w:szCs w:val="28"/>
        </w:rPr>
        <w:t xml:space="preserve">Анализ образовательного уровня педагогов </w:t>
      </w:r>
      <w:r w:rsidR="0005687F">
        <w:rPr>
          <w:rFonts w:ascii="TimesNewRoman" w:hAnsi="TimesNewRoman"/>
          <w:color w:val="000000"/>
          <w:sz w:val="28"/>
          <w:szCs w:val="28"/>
        </w:rPr>
        <w:t xml:space="preserve">показал, что из 22 педагогов- </w:t>
      </w:r>
      <w:r w:rsidR="00BE791B">
        <w:rPr>
          <w:rFonts w:ascii="TimesNewRoman" w:hAnsi="TimesNewRoman"/>
          <w:color w:val="000000"/>
          <w:sz w:val="28"/>
          <w:szCs w:val="28"/>
        </w:rPr>
        <w:t>1</w:t>
      </w:r>
      <w:r w:rsidR="008C2BBC">
        <w:rPr>
          <w:rFonts w:ascii="TimesNewRoman" w:hAnsi="TimesNewRoman"/>
          <w:color w:val="000000"/>
          <w:sz w:val="28"/>
          <w:szCs w:val="28"/>
        </w:rPr>
        <w:t>6</w:t>
      </w:r>
      <w:r>
        <w:rPr>
          <w:rFonts w:ascii="TimesNewRoman" w:hAnsi="TimesNewRoman"/>
          <w:color w:val="000000"/>
          <w:sz w:val="28"/>
          <w:szCs w:val="28"/>
        </w:rPr>
        <w:t xml:space="preserve"> имеют высшее образование</w:t>
      </w:r>
      <w:r w:rsidR="0005687F">
        <w:rPr>
          <w:rFonts w:ascii="TimesNewRoman" w:hAnsi="TimesNewRoman"/>
          <w:color w:val="000000"/>
          <w:sz w:val="28"/>
          <w:szCs w:val="28"/>
        </w:rPr>
        <w:t xml:space="preserve"> (</w:t>
      </w:r>
      <w:r w:rsidR="008C2BBC">
        <w:rPr>
          <w:rFonts w:ascii="TimesNewRoman" w:hAnsi="TimesNewRoman"/>
          <w:color w:val="000000"/>
          <w:sz w:val="28"/>
          <w:szCs w:val="28"/>
        </w:rPr>
        <w:t>72%</w:t>
      </w:r>
      <w:r w:rsidR="0005687F">
        <w:rPr>
          <w:rFonts w:ascii="TimesNewRoman" w:hAnsi="TimesNewRoman"/>
          <w:color w:val="000000"/>
          <w:sz w:val="28"/>
          <w:szCs w:val="28"/>
        </w:rPr>
        <w:t>), из них 1</w:t>
      </w:r>
      <w:r w:rsidR="008C2BBC">
        <w:rPr>
          <w:rFonts w:ascii="TimesNewRoman" w:hAnsi="TimesNewRoman"/>
          <w:color w:val="000000"/>
          <w:sz w:val="28"/>
          <w:szCs w:val="28"/>
        </w:rPr>
        <w:t>6</w:t>
      </w:r>
      <w:r w:rsidR="0005687F">
        <w:rPr>
          <w:rFonts w:ascii="TimesNewRoman" w:hAnsi="TimesNewRoman"/>
          <w:color w:val="000000"/>
          <w:sz w:val="28"/>
          <w:szCs w:val="28"/>
        </w:rPr>
        <w:t xml:space="preserve"> педагогов (включая старшего воспитателя) имеют высшее профильное дошкольное образование (</w:t>
      </w:r>
      <w:r w:rsidR="008C2BBC">
        <w:rPr>
          <w:rFonts w:ascii="TimesNewRoman" w:hAnsi="TimesNewRoman"/>
          <w:color w:val="000000"/>
          <w:sz w:val="28"/>
          <w:szCs w:val="28"/>
        </w:rPr>
        <w:t>72</w:t>
      </w:r>
      <w:r w:rsidR="0005687F">
        <w:rPr>
          <w:rFonts w:ascii="TimesNewRoman" w:hAnsi="TimesNewRoman"/>
          <w:color w:val="000000"/>
          <w:sz w:val="28"/>
          <w:szCs w:val="28"/>
        </w:rPr>
        <w:t>%), среднее специальное образование имеют 6 педагогов (2</w:t>
      </w:r>
      <w:r w:rsidR="0072762E">
        <w:rPr>
          <w:rFonts w:ascii="TimesNewRoman" w:hAnsi="TimesNewRoman"/>
          <w:color w:val="000000"/>
          <w:sz w:val="28"/>
          <w:szCs w:val="28"/>
        </w:rPr>
        <w:t>8</w:t>
      </w:r>
      <w:r w:rsidR="0005687F">
        <w:rPr>
          <w:rFonts w:ascii="TimesNewRoman" w:hAnsi="TimesNewRoman"/>
          <w:color w:val="000000"/>
          <w:sz w:val="28"/>
          <w:szCs w:val="28"/>
        </w:rPr>
        <w:t>%).</w:t>
      </w:r>
    </w:p>
    <w:p w:rsidR="0005687F" w:rsidRP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На 2023 год</w:t>
      </w:r>
      <w:r w:rsidR="00F915B7">
        <w:rPr>
          <w:rFonts w:ascii="TimesNewRoman" w:hAnsi="TimesNewRoman"/>
          <w:color w:val="000000"/>
          <w:sz w:val="28"/>
          <w:szCs w:val="28"/>
        </w:rPr>
        <w:t xml:space="preserve"> 9</w:t>
      </w:r>
      <w:r>
        <w:rPr>
          <w:rFonts w:ascii="TimesNewRoman" w:hAnsi="TimesNewRoman"/>
          <w:color w:val="000000"/>
          <w:sz w:val="28"/>
          <w:szCs w:val="28"/>
        </w:rPr>
        <w:t xml:space="preserve"> педагога</w:t>
      </w:r>
      <w:r w:rsidRPr="0005687F">
        <w:rPr>
          <w:rFonts w:ascii="TimesNewRoman" w:hAnsi="TimesNewRoman"/>
          <w:color w:val="000000"/>
          <w:sz w:val="28"/>
          <w:szCs w:val="28"/>
        </w:rPr>
        <w:t xml:space="preserve"> ДОУ имеют первую квалификационную категорию.</w:t>
      </w:r>
    </w:p>
    <w:p w:rsidR="00796BB7" w:rsidRPr="00796BB7"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3 (три) педагога</w:t>
      </w:r>
      <w:r w:rsidRPr="0005687F">
        <w:rPr>
          <w:rFonts w:ascii="TimesNewRoman" w:hAnsi="TimesNewRoman"/>
          <w:color w:val="000000"/>
          <w:sz w:val="28"/>
          <w:szCs w:val="28"/>
        </w:rPr>
        <w:t xml:space="preserve"> – высшую квалификационную категорию.</w:t>
      </w:r>
    </w:p>
    <w:p w:rsidR="0005687F" w:rsidRDefault="0005687F" w:rsidP="0005687F">
      <w:pPr>
        <w:pStyle w:val="a3"/>
        <w:jc w:val="both"/>
        <w:rPr>
          <w:rFonts w:ascii="TimesNewRoman" w:hAnsi="TimesNewRoman"/>
          <w:color w:val="000000"/>
          <w:sz w:val="28"/>
          <w:szCs w:val="28"/>
        </w:rPr>
      </w:pPr>
    </w:p>
    <w:tbl>
      <w:tblPr>
        <w:tblStyle w:val="a6"/>
        <w:tblW w:w="0" w:type="auto"/>
        <w:tblLook w:val="04A0"/>
      </w:tblPr>
      <w:tblGrid>
        <w:gridCol w:w="1155"/>
        <w:gridCol w:w="1237"/>
        <w:gridCol w:w="1095"/>
        <w:gridCol w:w="1298"/>
        <w:gridCol w:w="1170"/>
        <w:gridCol w:w="1223"/>
        <w:gridCol w:w="1140"/>
        <w:gridCol w:w="1253"/>
      </w:tblGrid>
      <w:tr w:rsidR="0005687F" w:rsidTr="0005687F">
        <w:tc>
          <w:tcPr>
            <w:tcW w:w="2392" w:type="dxa"/>
            <w:gridSpan w:val="2"/>
          </w:tcPr>
          <w:p w:rsidR="0005687F" w:rsidRPr="00951E65" w:rsidRDefault="0005687F" w:rsidP="00951E65">
            <w:pPr>
              <w:pStyle w:val="a3"/>
              <w:jc w:val="center"/>
              <w:rPr>
                <w:rFonts w:ascii="TimesNewRoman" w:hAnsi="TimesNewRoman"/>
                <w:color w:val="000000"/>
                <w:sz w:val="28"/>
                <w:szCs w:val="28"/>
              </w:rPr>
            </w:pPr>
            <w:r w:rsidRPr="00951E65">
              <w:rPr>
                <w:rFonts w:ascii="TimesNewRoman" w:hAnsi="TimesNewRoman"/>
                <w:color w:val="000000"/>
                <w:sz w:val="28"/>
                <w:szCs w:val="28"/>
              </w:rPr>
              <w:t>Высшая кв</w:t>
            </w:r>
            <w:proofErr w:type="gramStart"/>
            <w:r w:rsidRPr="00951E65">
              <w:rPr>
                <w:rFonts w:ascii="TimesNewRoman" w:hAnsi="TimesNewRoman"/>
                <w:color w:val="000000"/>
                <w:sz w:val="28"/>
                <w:szCs w:val="28"/>
              </w:rPr>
              <w:t>.к</w:t>
            </w:r>
            <w:proofErr w:type="gramEnd"/>
            <w:r w:rsidRPr="00951E65">
              <w:rPr>
                <w:rFonts w:ascii="TimesNewRoman" w:hAnsi="TimesNewRoman"/>
                <w:color w:val="000000"/>
                <w:sz w:val="28"/>
                <w:szCs w:val="28"/>
              </w:rPr>
              <w:t>атегория</w:t>
            </w:r>
          </w:p>
        </w:tc>
        <w:tc>
          <w:tcPr>
            <w:tcW w:w="2393" w:type="dxa"/>
            <w:gridSpan w:val="2"/>
          </w:tcPr>
          <w:p w:rsidR="0005687F" w:rsidRPr="00951E65" w:rsidRDefault="0005687F" w:rsidP="00951E65">
            <w:pPr>
              <w:pStyle w:val="a3"/>
              <w:jc w:val="center"/>
              <w:rPr>
                <w:rFonts w:ascii="TimesNewRoman" w:hAnsi="TimesNewRoman"/>
                <w:color w:val="000000"/>
                <w:sz w:val="28"/>
                <w:szCs w:val="28"/>
              </w:rPr>
            </w:pPr>
            <w:r w:rsidRPr="00951E65">
              <w:rPr>
                <w:rFonts w:ascii="TimesNewRoman" w:hAnsi="TimesNewRoman"/>
                <w:color w:val="000000"/>
                <w:sz w:val="28"/>
                <w:szCs w:val="28"/>
              </w:rPr>
              <w:t>Первая кв</w:t>
            </w:r>
            <w:r w:rsidR="00951E65">
              <w:rPr>
                <w:rFonts w:ascii="TimesNewRoman" w:hAnsi="TimesNewRoman"/>
                <w:color w:val="000000"/>
                <w:sz w:val="28"/>
                <w:szCs w:val="28"/>
              </w:rPr>
              <w:t>. категория</w:t>
            </w:r>
          </w:p>
        </w:tc>
        <w:tc>
          <w:tcPr>
            <w:tcW w:w="2393" w:type="dxa"/>
            <w:gridSpan w:val="2"/>
          </w:tcPr>
          <w:p w:rsidR="0005687F" w:rsidRPr="00951E65" w:rsidRDefault="0005687F" w:rsidP="00951E65">
            <w:pPr>
              <w:pStyle w:val="a3"/>
              <w:jc w:val="center"/>
              <w:rPr>
                <w:rFonts w:ascii="TimesNewRoman" w:hAnsi="TimesNewRoman"/>
                <w:color w:val="000000"/>
                <w:sz w:val="28"/>
                <w:szCs w:val="28"/>
              </w:rPr>
            </w:pPr>
            <w:r w:rsidRPr="00951E65">
              <w:rPr>
                <w:rFonts w:ascii="TimesNewRoman" w:hAnsi="TimesNewRoman"/>
                <w:color w:val="000000"/>
                <w:sz w:val="28"/>
                <w:szCs w:val="28"/>
              </w:rPr>
              <w:t>Соответствие занимаемой должности</w:t>
            </w:r>
          </w:p>
        </w:tc>
        <w:tc>
          <w:tcPr>
            <w:tcW w:w="2393" w:type="dxa"/>
            <w:gridSpan w:val="2"/>
          </w:tcPr>
          <w:p w:rsidR="0005687F" w:rsidRPr="00951E65" w:rsidRDefault="0005687F" w:rsidP="0005687F">
            <w:pPr>
              <w:pStyle w:val="a3"/>
              <w:jc w:val="both"/>
              <w:rPr>
                <w:rFonts w:ascii="TimesNewRoman" w:hAnsi="TimesNewRoman"/>
                <w:color w:val="000000"/>
                <w:sz w:val="28"/>
                <w:szCs w:val="28"/>
              </w:rPr>
            </w:pPr>
            <w:r w:rsidRPr="00951E65">
              <w:rPr>
                <w:rFonts w:ascii="TimesNewRoman" w:hAnsi="TimesNewRoman"/>
                <w:color w:val="000000"/>
                <w:sz w:val="28"/>
                <w:szCs w:val="28"/>
              </w:rPr>
              <w:t>Без категории</w:t>
            </w:r>
          </w:p>
        </w:tc>
      </w:tr>
      <w:tr w:rsidR="0005687F" w:rsidTr="0005687F">
        <w:tc>
          <w:tcPr>
            <w:tcW w:w="1155" w:type="dxa"/>
          </w:tcPr>
          <w:p w:rsid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Кол-во</w:t>
            </w:r>
          </w:p>
        </w:tc>
        <w:tc>
          <w:tcPr>
            <w:tcW w:w="1237" w:type="dxa"/>
          </w:tcPr>
          <w:p w:rsid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w:t>
            </w:r>
          </w:p>
        </w:tc>
        <w:tc>
          <w:tcPr>
            <w:tcW w:w="1095" w:type="dxa"/>
          </w:tcPr>
          <w:p w:rsid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Кол-во</w:t>
            </w:r>
          </w:p>
        </w:tc>
        <w:tc>
          <w:tcPr>
            <w:tcW w:w="1298" w:type="dxa"/>
          </w:tcPr>
          <w:p w:rsid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w:t>
            </w:r>
          </w:p>
        </w:tc>
        <w:tc>
          <w:tcPr>
            <w:tcW w:w="1170" w:type="dxa"/>
          </w:tcPr>
          <w:p w:rsid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Кол-во</w:t>
            </w:r>
          </w:p>
        </w:tc>
        <w:tc>
          <w:tcPr>
            <w:tcW w:w="1223" w:type="dxa"/>
          </w:tcPr>
          <w:p w:rsid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w:t>
            </w:r>
          </w:p>
        </w:tc>
        <w:tc>
          <w:tcPr>
            <w:tcW w:w="1140" w:type="dxa"/>
          </w:tcPr>
          <w:p w:rsid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Кол-во</w:t>
            </w:r>
          </w:p>
        </w:tc>
        <w:tc>
          <w:tcPr>
            <w:tcW w:w="1253" w:type="dxa"/>
          </w:tcPr>
          <w:p w:rsidR="0005687F" w:rsidRDefault="0005687F" w:rsidP="0005687F">
            <w:pPr>
              <w:pStyle w:val="a3"/>
              <w:jc w:val="both"/>
              <w:rPr>
                <w:rFonts w:ascii="TimesNewRoman" w:hAnsi="TimesNewRoman"/>
                <w:color w:val="000000"/>
                <w:sz w:val="28"/>
                <w:szCs w:val="28"/>
              </w:rPr>
            </w:pPr>
            <w:r>
              <w:rPr>
                <w:rFonts w:ascii="TimesNewRoman" w:hAnsi="TimesNewRoman"/>
                <w:color w:val="000000"/>
                <w:sz w:val="28"/>
                <w:szCs w:val="28"/>
              </w:rPr>
              <w:t>%</w:t>
            </w:r>
          </w:p>
        </w:tc>
      </w:tr>
      <w:tr w:rsidR="0005687F" w:rsidTr="0005687F">
        <w:tc>
          <w:tcPr>
            <w:tcW w:w="1155" w:type="dxa"/>
          </w:tcPr>
          <w:p w:rsidR="0005687F" w:rsidRDefault="00951E65" w:rsidP="0005687F">
            <w:pPr>
              <w:pStyle w:val="a3"/>
              <w:jc w:val="both"/>
              <w:rPr>
                <w:rFonts w:ascii="TimesNewRoman" w:hAnsi="TimesNewRoman"/>
                <w:color w:val="000000"/>
                <w:sz w:val="28"/>
                <w:szCs w:val="28"/>
              </w:rPr>
            </w:pPr>
            <w:r>
              <w:rPr>
                <w:rFonts w:ascii="TimesNewRoman" w:hAnsi="TimesNewRoman"/>
                <w:color w:val="000000"/>
                <w:sz w:val="28"/>
                <w:szCs w:val="28"/>
              </w:rPr>
              <w:t xml:space="preserve">     3</w:t>
            </w:r>
          </w:p>
        </w:tc>
        <w:tc>
          <w:tcPr>
            <w:tcW w:w="1237" w:type="dxa"/>
          </w:tcPr>
          <w:p w:rsidR="0005687F" w:rsidRDefault="00951E65" w:rsidP="0005687F">
            <w:pPr>
              <w:pStyle w:val="a3"/>
              <w:jc w:val="both"/>
              <w:rPr>
                <w:rFonts w:ascii="TimesNewRoman" w:hAnsi="TimesNewRoman"/>
                <w:color w:val="000000"/>
                <w:sz w:val="28"/>
                <w:szCs w:val="28"/>
              </w:rPr>
            </w:pPr>
            <w:r>
              <w:rPr>
                <w:rFonts w:ascii="TimesNewRoman" w:hAnsi="TimesNewRoman"/>
                <w:color w:val="000000"/>
                <w:sz w:val="28"/>
                <w:szCs w:val="28"/>
              </w:rPr>
              <w:t>13,6%</w:t>
            </w:r>
          </w:p>
        </w:tc>
        <w:tc>
          <w:tcPr>
            <w:tcW w:w="1095" w:type="dxa"/>
          </w:tcPr>
          <w:p w:rsidR="0005687F" w:rsidRDefault="00BE791B" w:rsidP="00BE791B">
            <w:pPr>
              <w:pStyle w:val="a3"/>
              <w:jc w:val="both"/>
              <w:rPr>
                <w:rFonts w:ascii="TimesNewRoman" w:hAnsi="TimesNewRoman"/>
                <w:color w:val="000000"/>
                <w:sz w:val="28"/>
                <w:szCs w:val="28"/>
              </w:rPr>
            </w:pPr>
            <w:r>
              <w:rPr>
                <w:rFonts w:ascii="TimesNewRoman" w:hAnsi="TimesNewRoman"/>
                <w:color w:val="000000"/>
                <w:sz w:val="28"/>
                <w:szCs w:val="28"/>
              </w:rPr>
              <w:t>9</w:t>
            </w:r>
          </w:p>
        </w:tc>
        <w:tc>
          <w:tcPr>
            <w:tcW w:w="1298" w:type="dxa"/>
          </w:tcPr>
          <w:p w:rsidR="0005687F" w:rsidRDefault="00A46909" w:rsidP="00A46909">
            <w:pPr>
              <w:pStyle w:val="a3"/>
              <w:jc w:val="both"/>
              <w:rPr>
                <w:rFonts w:ascii="TimesNewRoman" w:hAnsi="TimesNewRoman"/>
                <w:color w:val="000000"/>
                <w:sz w:val="28"/>
                <w:szCs w:val="28"/>
              </w:rPr>
            </w:pPr>
            <w:r>
              <w:rPr>
                <w:rFonts w:ascii="TimesNewRoman" w:hAnsi="TimesNewRoman"/>
                <w:color w:val="000000"/>
                <w:sz w:val="28"/>
                <w:szCs w:val="28"/>
              </w:rPr>
              <w:t>40</w:t>
            </w:r>
            <w:r w:rsidR="00951E65">
              <w:rPr>
                <w:rFonts w:ascii="TimesNewRoman" w:hAnsi="TimesNewRoman"/>
                <w:color w:val="000000"/>
                <w:sz w:val="28"/>
                <w:szCs w:val="28"/>
              </w:rPr>
              <w:t>%</w:t>
            </w:r>
          </w:p>
        </w:tc>
        <w:tc>
          <w:tcPr>
            <w:tcW w:w="1170" w:type="dxa"/>
          </w:tcPr>
          <w:p w:rsidR="0005687F" w:rsidRDefault="00951E65" w:rsidP="0005687F">
            <w:pPr>
              <w:pStyle w:val="a3"/>
              <w:jc w:val="both"/>
              <w:rPr>
                <w:rFonts w:ascii="TimesNewRoman" w:hAnsi="TimesNewRoman"/>
                <w:color w:val="000000"/>
                <w:sz w:val="28"/>
                <w:szCs w:val="28"/>
              </w:rPr>
            </w:pPr>
            <w:r>
              <w:rPr>
                <w:rFonts w:ascii="TimesNewRoman" w:hAnsi="TimesNewRoman"/>
                <w:color w:val="000000"/>
                <w:sz w:val="28"/>
                <w:szCs w:val="28"/>
              </w:rPr>
              <w:t xml:space="preserve">      0 </w:t>
            </w:r>
          </w:p>
        </w:tc>
        <w:tc>
          <w:tcPr>
            <w:tcW w:w="1223" w:type="dxa"/>
          </w:tcPr>
          <w:p w:rsidR="0005687F" w:rsidRDefault="00951E65" w:rsidP="0005687F">
            <w:pPr>
              <w:pStyle w:val="a3"/>
              <w:jc w:val="both"/>
              <w:rPr>
                <w:rFonts w:ascii="TimesNewRoman" w:hAnsi="TimesNewRoman"/>
                <w:color w:val="000000"/>
                <w:sz w:val="28"/>
                <w:szCs w:val="28"/>
              </w:rPr>
            </w:pPr>
            <w:r>
              <w:rPr>
                <w:rFonts w:ascii="TimesNewRoman" w:hAnsi="TimesNewRoman"/>
                <w:color w:val="000000"/>
                <w:sz w:val="28"/>
                <w:szCs w:val="28"/>
              </w:rPr>
              <w:t xml:space="preserve">     0%</w:t>
            </w:r>
          </w:p>
        </w:tc>
        <w:tc>
          <w:tcPr>
            <w:tcW w:w="1140" w:type="dxa"/>
          </w:tcPr>
          <w:p w:rsidR="0005687F" w:rsidRDefault="00A46909" w:rsidP="00A46909">
            <w:pPr>
              <w:pStyle w:val="a3"/>
              <w:jc w:val="both"/>
              <w:rPr>
                <w:rFonts w:ascii="TimesNewRoman" w:hAnsi="TimesNewRoman"/>
                <w:color w:val="000000"/>
                <w:sz w:val="28"/>
                <w:szCs w:val="28"/>
              </w:rPr>
            </w:pPr>
            <w:r>
              <w:rPr>
                <w:rFonts w:ascii="TimesNewRoman" w:hAnsi="TimesNewRoman"/>
                <w:color w:val="000000"/>
                <w:sz w:val="28"/>
                <w:szCs w:val="28"/>
              </w:rPr>
              <w:t>45</w:t>
            </w:r>
          </w:p>
        </w:tc>
        <w:tc>
          <w:tcPr>
            <w:tcW w:w="1253" w:type="dxa"/>
          </w:tcPr>
          <w:p w:rsidR="0005687F" w:rsidRDefault="00951E65" w:rsidP="0005687F">
            <w:pPr>
              <w:pStyle w:val="a3"/>
              <w:jc w:val="both"/>
              <w:rPr>
                <w:rFonts w:ascii="TimesNewRoman" w:hAnsi="TimesNewRoman"/>
                <w:color w:val="000000"/>
                <w:sz w:val="28"/>
                <w:szCs w:val="28"/>
              </w:rPr>
            </w:pPr>
            <w:r>
              <w:rPr>
                <w:rFonts w:ascii="TimesNewRoman" w:hAnsi="TimesNewRoman"/>
                <w:color w:val="000000"/>
                <w:sz w:val="28"/>
                <w:szCs w:val="28"/>
              </w:rPr>
              <w:t>%</w:t>
            </w:r>
          </w:p>
        </w:tc>
      </w:tr>
    </w:tbl>
    <w:p w:rsidR="00951E65" w:rsidRDefault="00951E65" w:rsidP="0005687F">
      <w:pPr>
        <w:pStyle w:val="a3"/>
        <w:jc w:val="both"/>
        <w:rPr>
          <w:rFonts w:ascii="TimesNewRoman" w:hAnsi="TimesNewRoman"/>
          <w:color w:val="000000"/>
          <w:sz w:val="28"/>
          <w:szCs w:val="28"/>
        </w:rPr>
      </w:pPr>
    </w:p>
    <w:p w:rsidR="0005687F" w:rsidRDefault="00951E65" w:rsidP="00951E65">
      <w:pPr>
        <w:pStyle w:val="a3"/>
        <w:jc w:val="center"/>
        <w:rPr>
          <w:rFonts w:ascii="TimesNewRoman" w:hAnsi="TimesNewRoman"/>
          <w:color w:val="000000"/>
          <w:sz w:val="28"/>
          <w:szCs w:val="28"/>
        </w:rPr>
      </w:pPr>
      <w:r>
        <w:rPr>
          <w:rFonts w:ascii="TimesNewRoman" w:hAnsi="TimesNewRoman"/>
          <w:color w:val="000000"/>
          <w:sz w:val="28"/>
          <w:szCs w:val="28"/>
        </w:rPr>
        <w:t>Стаж работы педагогического коллектива</w:t>
      </w:r>
    </w:p>
    <w:p w:rsidR="00951E65" w:rsidRDefault="00951E65" w:rsidP="00951E65">
      <w:pPr>
        <w:pStyle w:val="a3"/>
        <w:jc w:val="center"/>
        <w:rPr>
          <w:rFonts w:ascii="TimesNewRoman" w:hAnsi="TimesNewRoman"/>
          <w:color w:val="000000"/>
          <w:sz w:val="28"/>
          <w:szCs w:val="28"/>
        </w:rPr>
      </w:pPr>
    </w:p>
    <w:tbl>
      <w:tblPr>
        <w:tblStyle w:val="a6"/>
        <w:tblW w:w="0" w:type="auto"/>
        <w:tblLook w:val="04A0"/>
      </w:tblPr>
      <w:tblGrid>
        <w:gridCol w:w="1914"/>
        <w:gridCol w:w="1914"/>
        <w:gridCol w:w="1914"/>
        <w:gridCol w:w="1914"/>
        <w:gridCol w:w="1915"/>
      </w:tblGrid>
      <w:tr w:rsidR="00951E65" w:rsidTr="00951E65">
        <w:tc>
          <w:tcPr>
            <w:tcW w:w="1914" w:type="dxa"/>
          </w:tcPr>
          <w:p w:rsidR="00951E65" w:rsidRDefault="00951E65" w:rsidP="00951E65">
            <w:pPr>
              <w:pStyle w:val="a3"/>
              <w:jc w:val="center"/>
              <w:rPr>
                <w:rFonts w:ascii="TimesNewRoman" w:hAnsi="TimesNewRoman"/>
                <w:color w:val="000000"/>
                <w:sz w:val="28"/>
                <w:szCs w:val="28"/>
              </w:rPr>
            </w:pPr>
            <w:r>
              <w:rPr>
                <w:rFonts w:ascii="TimesNewRoman" w:hAnsi="TimesNewRoman"/>
                <w:color w:val="000000"/>
                <w:sz w:val="28"/>
                <w:szCs w:val="28"/>
              </w:rPr>
              <w:t>до 5 лет</w:t>
            </w:r>
          </w:p>
        </w:tc>
        <w:tc>
          <w:tcPr>
            <w:tcW w:w="1914" w:type="dxa"/>
          </w:tcPr>
          <w:p w:rsidR="00951E65" w:rsidRDefault="00951E65" w:rsidP="00951E65">
            <w:pPr>
              <w:pStyle w:val="a3"/>
              <w:jc w:val="center"/>
              <w:rPr>
                <w:rFonts w:ascii="TimesNewRoman" w:hAnsi="TimesNewRoman"/>
                <w:color w:val="000000"/>
                <w:sz w:val="28"/>
                <w:szCs w:val="28"/>
              </w:rPr>
            </w:pPr>
            <w:r>
              <w:rPr>
                <w:rFonts w:ascii="TimesNewRoman" w:hAnsi="TimesNewRoman"/>
                <w:color w:val="000000"/>
                <w:sz w:val="28"/>
                <w:szCs w:val="28"/>
              </w:rPr>
              <w:t>от 5 до 10 лет</w:t>
            </w:r>
          </w:p>
        </w:tc>
        <w:tc>
          <w:tcPr>
            <w:tcW w:w="1914" w:type="dxa"/>
          </w:tcPr>
          <w:p w:rsidR="00951E65" w:rsidRDefault="00951E65" w:rsidP="00951E65">
            <w:pPr>
              <w:pStyle w:val="a3"/>
              <w:jc w:val="center"/>
              <w:rPr>
                <w:rFonts w:ascii="TimesNewRoman" w:hAnsi="TimesNewRoman"/>
                <w:color w:val="000000"/>
                <w:sz w:val="28"/>
                <w:szCs w:val="28"/>
              </w:rPr>
            </w:pPr>
            <w:r>
              <w:rPr>
                <w:rFonts w:ascii="TimesNewRoman" w:hAnsi="TimesNewRoman"/>
                <w:color w:val="000000"/>
                <w:sz w:val="28"/>
                <w:szCs w:val="28"/>
              </w:rPr>
              <w:t>от 10 до 15 лет</w:t>
            </w:r>
          </w:p>
        </w:tc>
        <w:tc>
          <w:tcPr>
            <w:tcW w:w="1914" w:type="dxa"/>
          </w:tcPr>
          <w:p w:rsidR="00951E65" w:rsidRDefault="00951E65" w:rsidP="00951E65">
            <w:pPr>
              <w:pStyle w:val="a3"/>
              <w:jc w:val="center"/>
              <w:rPr>
                <w:rFonts w:ascii="TimesNewRoman" w:hAnsi="TimesNewRoman"/>
                <w:color w:val="000000"/>
                <w:sz w:val="28"/>
                <w:szCs w:val="28"/>
              </w:rPr>
            </w:pPr>
            <w:r>
              <w:rPr>
                <w:rFonts w:ascii="TimesNewRoman" w:hAnsi="TimesNewRoman"/>
                <w:color w:val="000000"/>
                <w:sz w:val="28"/>
                <w:szCs w:val="28"/>
              </w:rPr>
              <w:t>от 15 до 20</w:t>
            </w:r>
          </w:p>
        </w:tc>
        <w:tc>
          <w:tcPr>
            <w:tcW w:w="1915" w:type="dxa"/>
          </w:tcPr>
          <w:p w:rsidR="00951E65" w:rsidRDefault="00951E65" w:rsidP="00951E65">
            <w:pPr>
              <w:pStyle w:val="a3"/>
              <w:jc w:val="center"/>
              <w:rPr>
                <w:rFonts w:ascii="TimesNewRoman" w:hAnsi="TimesNewRoman"/>
                <w:color w:val="000000"/>
                <w:sz w:val="28"/>
                <w:szCs w:val="28"/>
              </w:rPr>
            </w:pPr>
            <w:r>
              <w:rPr>
                <w:rFonts w:ascii="TimesNewRoman" w:hAnsi="TimesNewRoman"/>
                <w:color w:val="000000"/>
                <w:sz w:val="28"/>
                <w:szCs w:val="28"/>
              </w:rPr>
              <w:t>Свыше 20 лет</w:t>
            </w:r>
          </w:p>
        </w:tc>
      </w:tr>
      <w:tr w:rsidR="00951E65" w:rsidTr="00951E65">
        <w:tc>
          <w:tcPr>
            <w:tcW w:w="1914" w:type="dxa"/>
          </w:tcPr>
          <w:p w:rsidR="00951E65" w:rsidRDefault="00951E65" w:rsidP="00951E65">
            <w:pPr>
              <w:pStyle w:val="a3"/>
              <w:jc w:val="center"/>
              <w:rPr>
                <w:rFonts w:ascii="TimesNewRoman" w:hAnsi="TimesNewRoman"/>
                <w:color w:val="000000"/>
                <w:sz w:val="28"/>
                <w:szCs w:val="28"/>
              </w:rPr>
            </w:pPr>
            <w:r>
              <w:rPr>
                <w:rFonts w:ascii="TimesNewRoman" w:hAnsi="TimesNewRoman"/>
                <w:color w:val="000000"/>
                <w:sz w:val="28"/>
                <w:szCs w:val="28"/>
              </w:rPr>
              <w:t>7</w:t>
            </w:r>
          </w:p>
        </w:tc>
        <w:tc>
          <w:tcPr>
            <w:tcW w:w="1914" w:type="dxa"/>
          </w:tcPr>
          <w:p w:rsidR="00951E65" w:rsidRDefault="00126FDB" w:rsidP="00951E65">
            <w:pPr>
              <w:pStyle w:val="a3"/>
              <w:jc w:val="center"/>
              <w:rPr>
                <w:rFonts w:ascii="TimesNewRoman" w:hAnsi="TimesNewRoman"/>
                <w:color w:val="000000"/>
                <w:sz w:val="28"/>
                <w:szCs w:val="28"/>
              </w:rPr>
            </w:pPr>
            <w:r>
              <w:rPr>
                <w:rFonts w:ascii="TimesNewRoman" w:hAnsi="TimesNewRoman"/>
                <w:color w:val="000000"/>
                <w:sz w:val="28"/>
                <w:szCs w:val="28"/>
              </w:rPr>
              <w:t>3</w:t>
            </w:r>
          </w:p>
        </w:tc>
        <w:tc>
          <w:tcPr>
            <w:tcW w:w="1914" w:type="dxa"/>
          </w:tcPr>
          <w:p w:rsidR="00951E65" w:rsidRDefault="00126FDB" w:rsidP="00951E65">
            <w:pPr>
              <w:pStyle w:val="a3"/>
              <w:jc w:val="center"/>
              <w:rPr>
                <w:rFonts w:ascii="TimesNewRoman" w:hAnsi="TimesNewRoman"/>
                <w:color w:val="000000"/>
                <w:sz w:val="28"/>
                <w:szCs w:val="28"/>
              </w:rPr>
            </w:pPr>
            <w:r>
              <w:rPr>
                <w:rFonts w:ascii="TimesNewRoman" w:hAnsi="TimesNewRoman"/>
                <w:color w:val="000000"/>
                <w:sz w:val="28"/>
                <w:szCs w:val="28"/>
              </w:rPr>
              <w:t>2</w:t>
            </w:r>
          </w:p>
        </w:tc>
        <w:tc>
          <w:tcPr>
            <w:tcW w:w="1914" w:type="dxa"/>
          </w:tcPr>
          <w:p w:rsidR="00951E65" w:rsidRDefault="00126FDB" w:rsidP="00951E65">
            <w:pPr>
              <w:pStyle w:val="a3"/>
              <w:jc w:val="center"/>
              <w:rPr>
                <w:rFonts w:ascii="TimesNewRoman" w:hAnsi="TimesNewRoman"/>
                <w:color w:val="000000"/>
                <w:sz w:val="28"/>
                <w:szCs w:val="28"/>
              </w:rPr>
            </w:pPr>
            <w:r>
              <w:rPr>
                <w:rFonts w:ascii="TimesNewRoman" w:hAnsi="TimesNewRoman"/>
                <w:color w:val="000000"/>
                <w:sz w:val="28"/>
                <w:szCs w:val="28"/>
              </w:rPr>
              <w:t>3</w:t>
            </w:r>
          </w:p>
        </w:tc>
        <w:tc>
          <w:tcPr>
            <w:tcW w:w="1915" w:type="dxa"/>
          </w:tcPr>
          <w:p w:rsidR="00951E65" w:rsidRDefault="00126FDB" w:rsidP="00951E65">
            <w:pPr>
              <w:pStyle w:val="a3"/>
              <w:jc w:val="center"/>
              <w:rPr>
                <w:rFonts w:ascii="TimesNewRoman" w:hAnsi="TimesNewRoman"/>
                <w:color w:val="000000"/>
                <w:sz w:val="28"/>
                <w:szCs w:val="28"/>
              </w:rPr>
            </w:pPr>
            <w:r>
              <w:rPr>
                <w:rFonts w:ascii="TimesNewRoman" w:hAnsi="TimesNewRoman"/>
                <w:color w:val="000000"/>
                <w:sz w:val="28"/>
                <w:szCs w:val="28"/>
              </w:rPr>
              <w:t>7</w:t>
            </w:r>
          </w:p>
        </w:tc>
      </w:tr>
      <w:tr w:rsidR="00AB1E12" w:rsidTr="00951E65">
        <w:tc>
          <w:tcPr>
            <w:tcW w:w="1914" w:type="dxa"/>
          </w:tcPr>
          <w:p w:rsidR="00AB1E12" w:rsidRDefault="00AB1E12" w:rsidP="00AB1E12">
            <w:pPr>
              <w:pStyle w:val="a3"/>
              <w:rPr>
                <w:rFonts w:ascii="TimesNewRoman" w:hAnsi="TimesNewRoman"/>
                <w:color w:val="000000"/>
                <w:sz w:val="28"/>
                <w:szCs w:val="28"/>
              </w:rPr>
            </w:pPr>
          </w:p>
        </w:tc>
        <w:tc>
          <w:tcPr>
            <w:tcW w:w="1914" w:type="dxa"/>
          </w:tcPr>
          <w:p w:rsidR="00AB1E12" w:rsidRDefault="00AB1E12" w:rsidP="00951E65">
            <w:pPr>
              <w:pStyle w:val="a3"/>
              <w:jc w:val="center"/>
              <w:rPr>
                <w:rFonts w:ascii="TimesNewRoman" w:hAnsi="TimesNewRoman"/>
                <w:color w:val="000000"/>
                <w:sz w:val="28"/>
                <w:szCs w:val="28"/>
              </w:rPr>
            </w:pPr>
          </w:p>
        </w:tc>
        <w:tc>
          <w:tcPr>
            <w:tcW w:w="1914" w:type="dxa"/>
          </w:tcPr>
          <w:p w:rsidR="00AB1E12" w:rsidRDefault="00AB1E12" w:rsidP="00951E65">
            <w:pPr>
              <w:pStyle w:val="a3"/>
              <w:jc w:val="center"/>
              <w:rPr>
                <w:rFonts w:ascii="TimesNewRoman" w:hAnsi="TimesNewRoman"/>
                <w:color w:val="000000"/>
                <w:sz w:val="28"/>
                <w:szCs w:val="28"/>
              </w:rPr>
            </w:pPr>
          </w:p>
        </w:tc>
        <w:tc>
          <w:tcPr>
            <w:tcW w:w="1914" w:type="dxa"/>
          </w:tcPr>
          <w:p w:rsidR="00AB1E12" w:rsidRDefault="00AB1E12" w:rsidP="00951E65">
            <w:pPr>
              <w:pStyle w:val="a3"/>
              <w:jc w:val="center"/>
              <w:rPr>
                <w:rFonts w:ascii="TimesNewRoman" w:hAnsi="TimesNewRoman"/>
                <w:color w:val="000000"/>
                <w:sz w:val="28"/>
                <w:szCs w:val="28"/>
              </w:rPr>
            </w:pPr>
          </w:p>
        </w:tc>
        <w:tc>
          <w:tcPr>
            <w:tcW w:w="1915" w:type="dxa"/>
          </w:tcPr>
          <w:p w:rsidR="00AB1E12" w:rsidRDefault="00AB1E12" w:rsidP="00951E65">
            <w:pPr>
              <w:pStyle w:val="a3"/>
              <w:jc w:val="center"/>
              <w:rPr>
                <w:rFonts w:ascii="TimesNewRoman" w:hAnsi="TimesNewRoman"/>
                <w:color w:val="000000"/>
                <w:sz w:val="28"/>
                <w:szCs w:val="28"/>
              </w:rPr>
            </w:pPr>
          </w:p>
        </w:tc>
      </w:tr>
    </w:tbl>
    <w:p w:rsidR="00AB1E12" w:rsidRDefault="00AB1E12" w:rsidP="00AB1E12">
      <w:pPr>
        <w:pStyle w:val="aa"/>
        <w:keepNext/>
        <w:jc w:val="center"/>
      </w:pPr>
      <w:r>
        <w:rPr>
          <w:noProof/>
        </w:rPr>
        <w:lastRenderedPageBreak/>
        <w:drawing>
          <wp:inline distT="0" distB="0" distL="0" distR="0">
            <wp:extent cx="4667250" cy="1762125"/>
            <wp:effectExtent l="0" t="0" r="0" b="9525"/>
            <wp:docPr id="3" name="Рисунок 3" descr="C:\Users\user\AppData\Local\Packages\Microsoft.Windows.Photos_8wekyb3d8bbwe\TempState\ShareServiceTempFolder\Diagramm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Photos_8wekyb3d8bbwe\TempState\ShareServiceTempFolder\Diagramm (4).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1762125"/>
                    </a:xfrm>
                    <a:prstGeom prst="rect">
                      <a:avLst/>
                    </a:prstGeom>
                    <a:noFill/>
                    <a:ln>
                      <a:noFill/>
                    </a:ln>
                  </pic:spPr>
                </pic:pic>
              </a:graphicData>
            </a:graphic>
          </wp:inline>
        </w:drawing>
      </w:r>
    </w:p>
    <w:p w:rsidR="00AB1E12" w:rsidRPr="00480DEF" w:rsidRDefault="00AB1E12" w:rsidP="00480DEF">
      <w:pPr>
        <w:pStyle w:val="a9"/>
      </w:pPr>
      <w:r>
        <w:t xml:space="preserve">                                              Рисунок </w:t>
      </w:r>
      <w:r w:rsidR="00532675">
        <w:fldChar w:fldCharType="begin"/>
      </w:r>
      <w:r w:rsidR="00BD457A">
        <w:instrText xml:space="preserve"> SEQ Рисунок \* ARABIC </w:instrText>
      </w:r>
      <w:r w:rsidR="00532675">
        <w:fldChar w:fldCharType="separate"/>
      </w:r>
      <w:r w:rsidR="00480DEF">
        <w:rPr>
          <w:noProof/>
        </w:rPr>
        <w:t>2</w:t>
      </w:r>
      <w:r w:rsidR="00532675">
        <w:rPr>
          <w:noProof/>
        </w:rPr>
        <w:fldChar w:fldCharType="end"/>
      </w:r>
    </w:p>
    <w:p w:rsidR="00951E65"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 xml:space="preserve">В соответствии с требованиями ФГОС </w:t>
      </w:r>
      <w:proofErr w:type="gramStart"/>
      <w:r w:rsidRPr="00126FDB">
        <w:rPr>
          <w:rFonts w:ascii="TimesNewRoman" w:hAnsi="TimesNewRoman"/>
          <w:color w:val="000000"/>
          <w:sz w:val="28"/>
          <w:szCs w:val="28"/>
        </w:rPr>
        <w:t>ДО</w:t>
      </w:r>
      <w:proofErr w:type="gramEnd"/>
      <w:r w:rsidRPr="00126FDB">
        <w:rPr>
          <w:rFonts w:ascii="TimesNewRoman" w:hAnsi="TimesNewRoman"/>
          <w:color w:val="000000"/>
          <w:sz w:val="28"/>
          <w:szCs w:val="28"/>
        </w:rPr>
        <w:t xml:space="preserve"> </w:t>
      </w:r>
      <w:proofErr w:type="gramStart"/>
      <w:r w:rsidRPr="00126FDB">
        <w:rPr>
          <w:rFonts w:ascii="TimesNewRoman" w:hAnsi="TimesNewRoman"/>
          <w:color w:val="000000"/>
          <w:sz w:val="28"/>
          <w:szCs w:val="28"/>
        </w:rPr>
        <w:t>педагогический</w:t>
      </w:r>
      <w:proofErr w:type="gramEnd"/>
      <w:r w:rsidRPr="00126FDB">
        <w:rPr>
          <w:rFonts w:ascii="TimesNewRoman" w:hAnsi="TimesNewRoman"/>
          <w:color w:val="000000"/>
          <w:sz w:val="28"/>
          <w:szCs w:val="28"/>
        </w:rPr>
        <w:t xml:space="preserve"> коллектив</w:t>
      </w:r>
      <w:r w:rsidRPr="00126FDB">
        <w:rPr>
          <w:rFonts w:ascii="TimesNewRoman" w:hAnsi="TimesNewRoman"/>
          <w:color w:val="000000"/>
          <w:sz w:val="28"/>
          <w:szCs w:val="28"/>
        </w:rPr>
        <w:br/>
        <w:t xml:space="preserve">основными целями своей работы считает создание благоприятных условий </w:t>
      </w:r>
      <w:proofErr w:type="spellStart"/>
      <w:r w:rsidRPr="00126FDB">
        <w:rPr>
          <w:rFonts w:ascii="TimesNewRoman" w:hAnsi="TimesNewRoman"/>
          <w:color w:val="000000"/>
          <w:sz w:val="28"/>
          <w:szCs w:val="28"/>
        </w:rPr>
        <w:t>дляположительной</w:t>
      </w:r>
      <w:proofErr w:type="spellEnd"/>
      <w:r w:rsidRPr="00126FDB">
        <w:rPr>
          <w:rFonts w:ascii="TimesNewRoman" w:hAnsi="TimesNewRoman"/>
          <w:color w:val="000000"/>
          <w:sz w:val="28"/>
          <w:szCs w:val="28"/>
        </w:rPr>
        <w:t xml:space="preserve"> социализации ребенка и индивидуализации </w:t>
      </w:r>
      <w:proofErr w:type="spellStart"/>
      <w:r w:rsidRPr="00126FDB">
        <w:rPr>
          <w:rFonts w:ascii="TimesNewRoman" w:hAnsi="TimesNewRoman"/>
          <w:color w:val="000000"/>
          <w:sz w:val="28"/>
          <w:szCs w:val="28"/>
        </w:rPr>
        <w:t>образовательногопроцесса</w:t>
      </w:r>
      <w:proofErr w:type="spellEnd"/>
      <w:r w:rsidRPr="00126FDB">
        <w:rPr>
          <w:rFonts w:ascii="TimesNewRoman" w:hAnsi="TimesNewRoman"/>
          <w:color w:val="000000"/>
          <w:sz w:val="28"/>
          <w:szCs w:val="28"/>
        </w:rPr>
        <w:t>, полноценного проживания ребенком д</w:t>
      </w:r>
      <w:r>
        <w:rPr>
          <w:rFonts w:ascii="TimesNewRoman" w:hAnsi="TimesNewRoman"/>
          <w:color w:val="000000"/>
          <w:sz w:val="28"/>
          <w:szCs w:val="28"/>
        </w:rPr>
        <w:t xml:space="preserve">ошкольного детства, </w:t>
      </w:r>
      <w:proofErr w:type="spellStart"/>
      <w:r w:rsidRPr="00126FDB">
        <w:rPr>
          <w:rFonts w:ascii="TimesNewRoman" w:hAnsi="TimesNewRoman"/>
          <w:color w:val="000000"/>
          <w:sz w:val="28"/>
          <w:szCs w:val="28"/>
        </w:rPr>
        <w:t>обеспечениестановлен</w:t>
      </w:r>
      <w:r>
        <w:rPr>
          <w:rFonts w:ascii="TimesNewRoman" w:hAnsi="TimesNewRoman"/>
          <w:color w:val="000000"/>
          <w:sz w:val="28"/>
          <w:szCs w:val="28"/>
        </w:rPr>
        <w:t>ия</w:t>
      </w:r>
      <w:proofErr w:type="spellEnd"/>
      <w:r>
        <w:rPr>
          <w:rFonts w:ascii="TimesNewRoman" w:hAnsi="TimesNewRoman"/>
          <w:color w:val="000000"/>
          <w:sz w:val="28"/>
          <w:szCs w:val="28"/>
        </w:rPr>
        <w:t xml:space="preserve"> личности ребенка и раскрытие его индивидуальности, </w:t>
      </w:r>
      <w:proofErr w:type="spellStart"/>
      <w:r w:rsidRPr="00126FDB">
        <w:rPr>
          <w:rFonts w:ascii="TimesNewRoman" w:hAnsi="TimesNewRoman"/>
          <w:color w:val="000000"/>
          <w:sz w:val="28"/>
          <w:szCs w:val="28"/>
        </w:rPr>
        <w:t>созданиеусловий</w:t>
      </w:r>
      <w:proofErr w:type="spellEnd"/>
      <w:r w:rsidRPr="00126FDB">
        <w:rPr>
          <w:rFonts w:ascii="TimesNewRoman" w:hAnsi="TimesNewRoman"/>
          <w:color w:val="000000"/>
          <w:sz w:val="28"/>
          <w:szCs w:val="28"/>
        </w:rPr>
        <w:t xml:space="preserve"> для физического, познавательного, речевого, социально</w:t>
      </w:r>
      <w:r>
        <w:rPr>
          <w:rFonts w:ascii="TimesNewRoman" w:hAnsi="TimesNewRoman"/>
          <w:color w:val="000000"/>
          <w:sz w:val="28"/>
          <w:szCs w:val="28"/>
        </w:rPr>
        <w:t>-</w:t>
      </w:r>
      <w:r w:rsidRPr="00126FDB">
        <w:rPr>
          <w:rFonts w:ascii="TimesNewRoman" w:hAnsi="TimesNewRoman"/>
          <w:color w:val="000000"/>
          <w:sz w:val="28"/>
          <w:szCs w:val="28"/>
        </w:rPr>
        <w:t>коммуникативного и художественно</w:t>
      </w:r>
      <w:r w:rsidRPr="00126FDB">
        <w:rPr>
          <w:rFonts w:ascii="Times-Roman" w:hAnsi="Times-Roman"/>
          <w:color w:val="000000"/>
          <w:sz w:val="28"/>
          <w:szCs w:val="28"/>
        </w:rPr>
        <w:t>-</w:t>
      </w:r>
      <w:r>
        <w:rPr>
          <w:rFonts w:ascii="TimesNewRoman" w:hAnsi="TimesNewRoman"/>
          <w:color w:val="000000"/>
          <w:sz w:val="28"/>
          <w:szCs w:val="28"/>
        </w:rPr>
        <w:t xml:space="preserve">эстетического развития детей </w:t>
      </w:r>
      <w:proofErr w:type="spellStart"/>
      <w:r w:rsidRPr="00126FDB">
        <w:rPr>
          <w:rFonts w:ascii="TimesNewRoman" w:hAnsi="TimesNewRoman"/>
          <w:color w:val="000000"/>
          <w:sz w:val="28"/>
          <w:szCs w:val="28"/>
        </w:rPr>
        <w:t>дошкольноговозраста</w:t>
      </w:r>
      <w:proofErr w:type="spellEnd"/>
      <w:r w:rsidRPr="00126FDB">
        <w:rPr>
          <w:rFonts w:ascii="TimesNewRoman" w:hAnsi="TimesNewRoman"/>
          <w:color w:val="000000"/>
          <w:sz w:val="28"/>
          <w:szCs w:val="28"/>
        </w:rPr>
        <w:t>, обеспеч</w:t>
      </w:r>
      <w:r>
        <w:rPr>
          <w:rFonts w:ascii="TimesNewRoman" w:hAnsi="TimesNewRoman"/>
          <w:color w:val="000000"/>
          <w:sz w:val="28"/>
          <w:szCs w:val="28"/>
        </w:rPr>
        <w:t xml:space="preserve">ение безопасности жизнедеятельности </w:t>
      </w:r>
      <w:r w:rsidRPr="00126FDB">
        <w:rPr>
          <w:rFonts w:ascii="TimesNewRoman" w:hAnsi="TimesNewRoman"/>
          <w:color w:val="000000"/>
          <w:sz w:val="28"/>
          <w:szCs w:val="28"/>
        </w:rPr>
        <w:t>дошкольника.</w:t>
      </w:r>
      <w:r>
        <w:rPr>
          <w:rFonts w:ascii="TimesNewRoman" w:hAnsi="TimesNewRoman"/>
          <w:color w:val="000000"/>
          <w:sz w:val="28"/>
          <w:szCs w:val="28"/>
        </w:rPr>
        <w:t xml:space="preserve"> Эти цели реализуются в процессе разнообразных видов детской </w:t>
      </w:r>
      <w:proofErr w:type="spellStart"/>
      <w:r w:rsidRPr="00126FDB">
        <w:rPr>
          <w:rFonts w:ascii="TimesNewRoman" w:hAnsi="TimesNewRoman"/>
          <w:color w:val="000000"/>
          <w:sz w:val="28"/>
          <w:szCs w:val="28"/>
        </w:rPr>
        <w:t>деятельности</w:t>
      </w:r>
      <w:proofErr w:type="gramStart"/>
      <w:r w:rsidRPr="00126FDB">
        <w:rPr>
          <w:rFonts w:ascii="TimesNewRoman" w:hAnsi="TimesNewRoman"/>
          <w:color w:val="000000"/>
          <w:sz w:val="28"/>
          <w:szCs w:val="28"/>
        </w:rPr>
        <w:t>:и</w:t>
      </w:r>
      <w:proofErr w:type="gramEnd"/>
      <w:r w:rsidRPr="00126FDB">
        <w:rPr>
          <w:rFonts w:ascii="TimesNewRoman" w:hAnsi="TimesNewRoman"/>
          <w:color w:val="000000"/>
          <w:sz w:val="28"/>
          <w:szCs w:val="28"/>
        </w:rPr>
        <w:t>гровой</w:t>
      </w:r>
      <w:proofErr w:type="spellEnd"/>
      <w:r w:rsidRPr="00126FDB">
        <w:rPr>
          <w:rFonts w:ascii="TimesNewRoman" w:hAnsi="TimesNewRoman"/>
          <w:color w:val="000000"/>
          <w:sz w:val="28"/>
          <w:szCs w:val="28"/>
        </w:rPr>
        <w:t>, коммуникативной, трудовой, познавательно</w:t>
      </w:r>
      <w:r w:rsidRPr="00126FDB">
        <w:rPr>
          <w:rFonts w:ascii="Times-Roman" w:hAnsi="Times-Roman"/>
          <w:color w:val="000000"/>
          <w:sz w:val="28"/>
          <w:szCs w:val="28"/>
        </w:rPr>
        <w:t>-</w:t>
      </w:r>
      <w:r w:rsidRPr="00126FDB">
        <w:rPr>
          <w:rFonts w:ascii="TimesNewRoman" w:hAnsi="TimesNewRoman"/>
          <w:color w:val="000000"/>
          <w:sz w:val="28"/>
          <w:szCs w:val="28"/>
        </w:rPr>
        <w:t>исследовательской, речевой,</w:t>
      </w:r>
      <w:r w:rsidRPr="00126FDB">
        <w:rPr>
          <w:rFonts w:ascii="TimesNewRoman" w:hAnsi="TimesNewRoman"/>
          <w:color w:val="000000"/>
          <w:sz w:val="28"/>
          <w:szCs w:val="28"/>
        </w:rPr>
        <w:br/>
        <w:t>продуктивной, музыкально – художественной, в процессе восприятия</w:t>
      </w:r>
      <w:r w:rsidRPr="00126FDB">
        <w:rPr>
          <w:rFonts w:ascii="TimesNewRoman" w:hAnsi="TimesNewRoman"/>
          <w:color w:val="000000"/>
          <w:sz w:val="28"/>
          <w:szCs w:val="28"/>
        </w:rPr>
        <w:br/>
        <w:t>художественной литературы.</w:t>
      </w:r>
    </w:p>
    <w:p w:rsidR="00126FDB" w:rsidRPr="00126FDB" w:rsidRDefault="00126FDB" w:rsidP="00126FDB">
      <w:pPr>
        <w:pStyle w:val="a3"/>
        <w:jc w:val="both"/>
        <w:rPr>
          <w:rFonts w:ascii="TimesNewRoman" w:hAnsi="TimesNewRoman"/>
          <w:color w:val="000000"/>
          <w:sz w:val="28"/>
          <w:szCs w:val="28"/>
        </w:rPr>
      </w:pPr>
      <w:r>
        <w:rPr>
          <w:rFonts w:ascii="TimesNewRoman" w:hAnsi="TimesNewRoman"/>
          <w:color w:val="000000"/>
          <w:sz w:val="28"/>
          <w:szCs w:val="28"/>
        </w:rPr>
        <w:t>Д</w:t>
      </w:r>
      <w:r w:rsidRPr="00126FDB">
        <w:rPr>
          <w:rFonts w:ascii="TimesNewRoman" w:hAnsi="TimesNewRoman"/>
          <w:color w:val="000000"/>
          <w:sz w:val="28"/>
          <w:szCs w:val="28"/>
        </w:rPr>
        <w:t>ля достижения целей Программы решались следующие годовые задачи:</w:t>
      </w:r>
    </w:p>
    <w:p w:rsidR="00126FDB" w:rsidRPr="00126FDB" w:rsidRDefault="00126FDB" w:rsidP="00FF0786">
      <w:pPr>
        <w:pStyle w:val="a3"/>
        <w:numPr>
          <w:ilvl w:val="0"/>
          <w:numId w:val="15"/>
        </w:numPr>
        <w:jc w:val="both"/>
        <w:rPr>
          <w:rFonts w:ascii="TimesNewRoman" w:hAnsi="TimesNewRoman"/>
          <w:color w:val="000000"/>
          <w:sz w:val="28"/>
          <w:szCs w:val="28"/>
        </w:rPr>
      </w:pPr>
      <w:r w:rsidRPr="00126FDB">
        <w:rPr>
          <w:rFonts w:ascii="TimesNewRoman" w:hAnsi="TimesNewRoman"/>
          <w:color w:val="000000"/>
          <w:sz w:val="28"/>
          <w:szCs w:val="28"/>
        </w:rPr>
        <w:t>охрана жизни и укрепление физического и психического здоровья детей;</w:t>
      </w:r>
    </w:p>
    <w:p w:rsidR="00126FDB" w:rsidRPr="00126FDB" w:rsidRDefault="00126FDB" w:rsidP="00FF0786">
      <w:pPr>
        <w:pStyle w:val="a3"/>
        <w:numPr>
          <w:ilvl w:val="0"/>
          <w:numId w:val="15"/>
        </w:numPr>
        <w:jc w:val="both"/>
        <w:rPr>
          <w:rFonts w:ascii="TimesNewRoman" w:hAnsi="TimesNewRoman"/>
          <w:color w:val="000000"/>
          <w:sz w:val="28"/>
          <w:szCs w:val="28"/>
        </w:rPr>
      </w:pPr>
      <w:r w:rsidRPr="00126FDB">
        <w:rPr>
          <w:rFonts w:ascii="TimesNewRoman" w:hAnsi="TimesNewRoman"/>
          <w:color w:val="000000"/>
          <w:sz w:val="28"/>
          <w:szCs w:val="28"/>
        </w:rPr>
        <w:t>создание условий, обеспечивающих личностное, интеллектуальное,</w:t>
      </w: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эстетическое развитие личности воспитанников;</w:t>
      </w:r>
    </w:p>
    <w:p w:rsidR="00126FDB" w:rsidRPr="00126FDB" w:rsidRDefault="00126FDB" w:rsidP="00FF0786">
      <w:pPr>
        <w:pStyle w:val="a3"/>
        <w:numPr>
          <w:ilvl w:val="0"/>
          <w:numId w:val="16"/>
        </w:numPr>
        <w:jc w:val="both"/>
        <w:rPr>
          <w:rFonts w:ascii="TimesNewRoman" w:hAnsi="TimesNewRoman"/>
          <w:color w:val="000000"/>
          <w:sz w:val="28"/>
          <w:szCs w:val="28"/>
        </w:rPr>
      </w:pPr>
      <w:r w:rsidRPr="00126FDB">
        <w:rPr>
          <w:rFonts w:ascii="TimesNewRoman" w:hAnsi="TimesNewRoman"/>
          <w:color w:val="000000"/>
          <w:sz w:val="28"/>
          <w:szCs w:val="28"/>
        </w:rPr>
        <w:t>осуществление нравственно – этического воспитания дошкольника;</w:t>
      </w:r>
    </w:p>
    <w:p w:rsidR="00126FDB" w:rsidRPr="00480DEF" w:rsidRDefault="00126FDB" w:rsidP="00480DEF">
      <w:pPr>
        <w:pStyle w:val="a3"/>
        <w:numPr>
          <w:ilvl w:val="0"/>
          <w:numId w:val="16"/>
        </w:numPr>
        <w:jc w:val="both"/>
        <w:rPr>
          <w:rFonts w:ascii="TimesNewRoman" w:hAnsi="TimesNewRoman"/>
          <w:color w:val="000000"/>
          <w:sz w:val="28"/>
          <w:szCs w:val="28"/>
        </w:rPr>
      </w:pPr>
      <w:r w:rsidRPr="00126FDB">
        <w:rPr>
          <w:rFonts w:ascii="TimesNewRoman" w:hAnsi="TimesNewRoman"/>
          <w:color w:val="000000"/>
          <w:sz w:val="28"/>
          <w:szCs w:val="28"/>
        </w:rPr>
        <w:t xml:space="preserve">развитие социальной компетентности и приобщение детей </w:t>
      </w:r>
      <w:proofErr w:type="spellStart"/>
      <w:r w:rsidRPr="00126FDB">
        <w:rPr>
          <w:rFonts w:ascii="TimesNewRoman" w:hAnsi="TimesNewRoman"/>
          <w:color w:val="000000"/>
          <w:sz w:val="28"/>
          <w:szCs w:val="28"/>
        </w:rPr>
        <w:t>к</w:t>
      </w:r>
      <w:r w:rsidRPr="00480DEF">
        <w:rPr>
          <w:rFonts w:ascii="TimesNewRoman" w:hAnsi="TimesNewRoman"/>
          <w:color w:val="000000"/>
          <w:sz w:val="28"/>
          <w:szCs w:val="28"/>
        </w:rPr>
        <w:t>общечеловеческим</w:t>
      </w:r>
      <w:proofErr w:type="spellEnd"/>
      <w:r w:rsidRPr="00480DEF">
        <w:rPr>
          <w:rFonts w:ascii="TimesNewRoman" w:hAnsi="TimesNewRoman"/>
          <w:color w:val="000000"/>
          <w:sz w:val="28"/>
          <w:szCs w:val="28"/>
        </w:rPr>
        <w:t xml:space="preserve"> ценностям;</w:t>
      </w:r>
    </w:p>
    <w:p w:rsidR="00126FDB" w:rsidRPr="00126FDB" w:rsidRDefault="00126FDB" w:rsidP="00FF0786">
      <w:pPr>
        <w:pStyle w:val="a3"/>
        <w:numPr>
          <w:ilvl w:val="0"/>
          <w:numId w:val="16"/>
        </w:numPr>
        <w:jc w:val="both"/>
        <w:rPr>
          <w:rFonts w:ascii="TimesNewRoman" w:hAnsi="TimesNewRoman"/>
          <w:color w:val="000000"/>
          <w:sz w:val="28"/>
          <w:szCs w:val="28"/>
        </w:rPr>
      </w:pPr>
      <w:r w:rsidRPr="00126FDB">
        <w:rPr>
          <w:rFonts w:ascii="TimesNewRoman" w:hAnsi="TimesNewRoman"/>
          <w:color w:val="000000"/>
          <w:sz w:val="28"/>
          <w:szCs w:val="28"/>
        </w:rPr>
        <w:t xml:space="preserve">взаимодействие с семьями воспитанников для обеспечения </w:t>
      </w:r>
      <w:proofErr w:type="spellStart"/>
      <w:r w:rsidRPr="00126FDB">
        <w:rPr>
          <w:rFonts w:ascii="TimesNewRoman" w:hAnsi="TimesNewRoman"/>
          <w:color w:val="000000"/>
          <w:sz w:val="28"/>
          <w:szCs w:val="28"/>
        </w:rPr>
        <w:t>полноценного</w:t>
      </w:r>
      <w:proofErr w:type="gramStart"/>
      <w:r w:rsidRPr="00126FDB">
        <w:rPr>
          <w:rFonts w:ascii="TimesNewRoman" w:hAnsi="TimesNewRoman"/>
          <w:color w:val="000000"/>
          <w:sz w:val="28"/>
          <w:szCs w:val="28"/>
        </w:rPr>
        <w:t>,к</w:t>
      </w:r>
      <w:proofErr w:type="gramEnd"/>
      <w:r w:rsidRPr="00126FDB">
        <w:rPr>
          <w:rFonts w:ascii="TimesNewRoman" w:hAnsi="TimesNewRoman"/>
          <w:color w:val="000000"/>
          <w:sz w:val="28"/>
          <w:szCs w:val="28"/>
        </w:rPr>
        <w:t>омфортного</w:t>
      </w:r>
      <w:proofErr w:type="spellEnd"/>
      <w:r w:rsidRPr="00126FDB">
        <w:rPr>
          <w:rFonts w:ascii="TimesNewRoman" w:hAnsi="TimesNewRoman"/>
          <w:color w:val="000000"/>
          <w:sz w:val="28"/>
          <w:szCs w:val="28"/>
        </w:rPr>
        <w:t>, эмоционального развития личности ребенка;</w:t>
      </w:r>
    </w:p>
    <w:p w:rsidR="00126FDB" w:rsidRPr="00126FDB" w:rsidRDefault="00126FDB" w:rsidP="00FF0786">
      <w:pPr>
        <w:pStyle w:val="a3"/>
        <w:numPr>
          <w:ilvl w:val="0"/>
          <w:numId w:val="16"/>
        </w:numPr>
        <w:jc w:val="both"/>
        <w:rPr>
          <w:rFonts w:ascii="TimesNewRoman" w:hAnsi="TimesNewRoman"/>
          <w:color w:val="000000"/>
          <w:sz w:val="28"/>
          <w:szCs w:val="28"/>
        </w:rPr>
      </w:pPr>
      <w:r w:rsidRPr="00126FDB">
        <w:rPr>
          <w:rFonts w:ascii="TimesNewRoman" w:hAnsi="TimesNewRoman"/>
          <w:color w:val="000000"/>
          <w:sz w:val="28"/>
          <w:szCs w:val="28"/>
        </w:rPr>
        <w:t>оказание консультативной и методической помощи родителям (</w:t>
      </w:r>
      <w:proofErr w:type="spellStart"/>
      <w:r w:rsidRPr="00126FDB">
        <w:rPr>
          <w:rFonts w:ascii="TimesNewRoman" w:hAnsi="TimesNewRoman"/>
          <w:color w:val="000000"/>
          <w:sz w:val="28"/>
          <w:szCs w:val="28"/>
        </w:rPr>
        <w:t>законнымпредставителям</w:t>
      </w:r>
      <w:proofErr w:type="spellEnd"/>
      <w:r w:rsidRPr="00126FDB">
        <w:rPr>
          <w:rFonts w:ascii="TimesNewRoman" w:hAnsi="TimesNewRoman"/>
          <w:color w:val="000000"/>
          <w:sz w:val="28"/>
          <w:szCs w:val="28"/>
        </w:rPr>
        <w:t>) по вопросам воспитания, обучения и развития детей</w:t>
      </w:r>
      <w:r>
        <w:rPr>
          <w:rFonts w:ascii="TimesNewRoman" w:hAnsi="TimesNewRoman"/>
          <w:color w:val="000000"/>
          <w:sz w:val="28"/>
          <w:szCs w:val="28"/>
        </w:rPr>
        <w:t>;</w:t>
      </w:r>
    </w:p>
    <w:p w:rsidR="00126FDB" w:rsidRDefault="00126FDB" w:rsidP="00FF0786">
      <w:pPr>
        <w:pStyle w:val="a3"/>
        <w:numPr>
          <w:ilvl w:val="0"/>
          <w:numId w:val="16"/>
        </w:numPr>
        <w:jc w:val="both"/>
        <w:rPr>
          <w:rFonts w:ascii="TimesNewRoman" w:hAnsi="TimesNewRoman"/>
          <w:color w:val="000000"/>
          <w:sz w:val="28"/>
          <w:szCs w:val="28"/>
        </w:rPr>
      </w:pPr>
      <w:r w:rsidRPr="00126FDB">
        <w:rPr>
          <w:rFonts w:ascii="TimesNewRoman" w:hAnsi="TimesNewRoman"/>
          <w:color w:val="000000"/>
          <w:sz w:val="28"/>
          <w:szCs w:val="28"/>
        </w:rPr>
        <w:t xml:space="preserve">организация предметно – развивающей среды, стимулирующей </w:t>
      </w:r>
      <w:proofErr w:type="spellStart"/>
      <w:r w:rsidRPr="00126FDB">
        <w:rPr>
          <w:rFonts w:ascii="TimesNewRoman" w:hAnsi="TimesNewRoman"/>
          <w:color w:val="000000"/>
          <w:sz w:val="28"/>
          <w:szCs w:val="28"/>
        </w:rPr>
        <w:t>развитиеактивности</w:t>
      </w:r>
      <w:proofErr w:type="spellEnd"/>
      <w:r w:rsidRPr="00126FDB">
        <w:rPr>
          <w:rFonts w:ascii="TimesNewRoman" w:hAnsi="TimesNewRoman"/>
          <w:color w:val="000000"/>
          <w:sz w:val="28"/>
          <w:szCs w:val="28"/>
        </w:rPr>
        <w:t xml:space="preserve"> детей в разных видах деятельности.</w:t>
      </w:r>
    </w:p>
    <w:p w:rsidR="00126FDB" w:rsidRDefault="00126FDB" w:rsidP="00126FDB">
      <w:pPr>
        <w:pStyle w:val="a3"/>
        <w:ind w:left="720"/>
        <w:jc w:val="both"/>
        <w:rPr>
          <w:rFonts w:ascii="TimesNewRoman" w:hAnsi="TimesNewRoman"/>
          <w:color w:val="000000"/>
          <w:sz w:val="28"/>
          <w:szCs w:val="28"/>
        </w:rPr>
      </w:pP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В рамках реализа</w:t>
      </w:r>
      <w:r>
        <w:rPr>
          <w:rFonts w:ascii="TimesNewRoman" w:hAnsi="TimesNewRoman"/>
          <w:color w:val="000000"/>
          <w:sz w:val="28"/>
          <w:szCs w:val="28"/>
        </w:rPr>
        <w:t>ции годовых задач в течение 2023</w:t>
      </w:r>
      <w:r w:rsidRPr="00126FDB">
        <w:rPr>
          <w:rFonts w:ascii="TimesNewRoman" w:hAnsi="TimesNewRoman"/>
          <w:color w:val="000000"/>
          <w:sz w:val="28"/>
          <w:szCs w:val="28"/>
        </w:rPr>
        <w:t xml:space="preserve"> года с педагогами </w:t>
      </w:r>
      <w:proofErr w:type="spellStart"/>
      <w:r w:rsidRPr="00126FDB">
        <w:rPr>
          <w:rFonts w:ascii="TimesNewRoman" w:hAnsi="TimesNewRoman"/>
          <w:color w:val="000000"/>
          <w:sz w:val="28"/>
          <w:szCs w:val="28"/>
        </w:rPr>
        <w:t>былипроведены</w:t>
      </w:r>
      <w:proofErr w:type="spellEnd"/>
      <w:r w:rsidRPr="00126FDB">
        <w:rPr>
          <w:rFonts w:ascii="TimesNewRoman" w:hAnsi="TimesNewRoman"/>
          <w:color w:val="000000"/>
          <w:sz w:val="28"/>
          <w:szCs w:val="28"/>
        </w:rPr>
        <w:t xml:space="preserve"> разные формы методической работы: обучающие семинары, </w:t>
      </w:r>
      <w:proofErr w:type="spellStart"/>
      <w:r w:rsidRPr="00126FDB">
        <w:rPr>
          <w:rFonts w:ascii="TimesNewRoman" w:hAnsi="TimesNewRoman"/>
          <w:color w:val="000000"/>
          <w:sz w:val="28"/>
          <w:szCs w:val="28"/>
        </w:rPr>
        <w:t>семинарыпрактикумы</w:t>
      </w:r>
      <w:proofErr w:type="spellEnd"/>
      <w:r w:rsidRPr="00126FDB">
        <w:rPr>
          <w:rFonts w:ascii="TimesNewRoman" w:hAnsi="TimesNewRoman"/>
          <w:color w:val="000000"/>
          <w:sz w:val="28"/>
          <w:szCs w:val="28"/>
        </w:rPr>
        <w:t>, консультации, педагогические советы в фор</w:t>
      </w:r>
      <w:r>
        <w:rPr>
          <w:rFonts w:ascii="TimesNewRoman" w:hAnsi="TimesNewRoman"/>
          <w:color w:val="000000"/>
          <w:sz w:val="28"/>
          <w:szCs w:val="28"/>
        </w:rPr>
        <w:t xml:space="preserve">ме круглого стола, </w:t>
      </w:r>
      <w:r w:rsidRPr="00126FDB">
        <w:rPr>
          <w:rFonts w:ascii="TimesNewRoman" w:hAnsi="TimesNewRoman"/>
          <w:color w:val="000000"/>
          <w:sz w:val="28"/>
          <w:szCs w:val="28"/>
        </w:rPr>
        <w:t xml:space="preserve">конференций, диспутов, мозгового штурма, открытые просмотры, </w:t>
      </w:r>
      <w:proofErr w:type="spellStart"/>
      <w:r w:rsidRPr="00126FDB">
        <w:rPr>
          <w:rFonts w:ascii="TimesNewRoman" w:hAnsi="TimesNewRoman"/>
          <w:color w:val="000000"/>
          <w:sz w:val="28"/>
          <w:szCs w:val="28"/>
        </w:rPr>
        <w:t>смотрыконкурсы</w:t>
      </w:r>
      <w:proofErr w:type="spellEnd"/>
      <w:r w:rsidRPr="00126FDB">
        <w:rPr>
          <w:rFonts w:ascii="TimesNewRoman" w:hAnsi="TimesNewRoman"/>
          <w:color w:val="000000"/>
          <w:sz w:val="28"/>
          <w:szCs w:val="28"/>
        </w:rPr>
        <w:t>, выставки педагогического мастерства</w:t>
      </w:r>
      <w:r>
        <w:rPr>
          <w:rFonts w:ascii="TimesNewRoman" w:hAnsi="TimesNewRoman"/>
          <w:color w:val="000000"/>
          <w:sz w:val="28"/>
          <w:szCs w:val="28"/>
        </w:rPr>
        <w:t>, марафоны. К предстоящему Году Семьи, разработаны планы и проекты</w:t>
      </w:r>
      <w:r w:rsidRPr="00126FDB">
        <w:rPr>
          <w:rFonts w:ascii="TimesNewRoman" w:hAnsi="TimesNewRoman"/>
          <w:color w:val="000000"/>
          <w:sz w:val="28"/>
          <w:szCs w:val="28"/>
        </w:rPr>
        <w:t>. Все</w:t>
      </w: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начинающие педагоги прикреплены к педаг</w:t>
      </w:r>
      <w:r w:rsidR="00796BB7">
        <w:rPr>
          <w:rFonts w:ascii="TimesNewRoman" w:hAnsi="TimesNewRoman"/>
          <w:color w:val="000000"/>
          <w:sz w:val="28"/>
          <w:szCs w:val="28"/>
        </w:rPr>
        <w:t>огам-наставника</w:t>
      </w:r>
      <w:r w:rsidR="001A7F7C">
        <w:rPr>
          <w:rFonts w:ascii="TimesNewRoman" w:hAnsi="TimesNewRoman"/>
          <w:color w:val="000000"/>
          <w:sz w:val="28"/>
          <w:szCs w:val="28"/>
        </w:rPr>
        <w:t xml:space="preserve">м для совместной </w:t>
      </w:r>
      <w:r w:rsidRPr="00126FDB">
        <w:rPr>
          <w:rFonts w:ascii="TimesNewRoman" w:hAnsi="TimesNewRoman"/>
          <w:color w:val="000000"/>
          <w:sz w:val="28"/>
          <w:szCs w:val="28"/>
        </w:rPr>
        <w:t>обучающей, консультативной помощи как теоретической, так и практической.</w:t>
      </w: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lastRenderedPageBreak/>
        <w:t>Результат сопровождения начинающего вос</w:t>
      </w:r>
      <w:r w:rsidR="001A7F7C">
        <w:rPr>
          <w:rFonts w:ascii="TimesNewRoman" w:hAnsi="TimesNewRoman"/>
          <w:color w:val="000000"/>
          <w:sz w:val="28"/>
          <w:szCs w:val="28"/>
        </w:rPr>
        <w:t>питателя наставником весной 2023</w:t>
      </w:r>
      <w:r w:rsidRPr="00126FDB">
        <w:rPr>
          <w:rFonts w:ascii="TimesNewRoman" w:hAnsi="TimesNewRoman"/>
          <w:color w:val="000000"/>
          <w:sz w:val="28"/>
          <w:szCs w:val="28"/>
        </w:rPr>
        <w:t>года стало успешное прохождение аттестацио</w:t>
      </w:r>
      <w:r w:rsidR="001A7F7C">
        <w:rPr>
          <w:rFonts w:ascii="TimesNewRoman" w:hAnsi="TimesNewRoman"/>
          <w:color w:val="000000"/>
          <w:sz w:val="28"/>
          <w:szCs w:val="28"/>
        </w:rPr>
        <w:t xml:space="preserve">нных испытаний одного педагога, </w:t>
      </w:r>
      <w:r w:rsidRPr="00126FDB">
        <w:rPr>
          <w:rFonts w:ascii="TimesNewRoman" w:hAnsi="TimesNewRoman"/>
          <w:color w:val="000000"/>
          <w:sz w:val="28"/>
          <w:szCs w:val="28"/>
        </w:rPr>
        <w:t xml:space="preserve">успешная презентация педагогического </w:t>
      </w:r>
      <w:proofErr w:type="spellStart"/>
      <w:r w:rsidRPr="00126FDB">
        <w:rPr>
          <w:rFonts w:ascii="TimesNewRoman" w:hAnsi="TimesNewRoman"/>
          <w:color w:val="000000"/>
          <w:sz w:val="28"/>
          <w:szCs w:val="28"/>
        </w:rPr>
        <w:t>портфол</w:t>
      </w:r>
      <w:r w:rsidR="001A7F7C">
        <w:rPr>
          <w:rFonts w:ascii="TimesNewRoman" w:hAnsi="TimesNewRoman"/>
          <w:color w:val="000000"/>
          <w:sz w:val="28"/>
          <w:szCs w:val="28"/>
        </w:rPr>
        <w:t>ио</w:t>
      </w:r>
      <w:proofErr w:type="spellEnd"/>
      <w:r w:rsidR="001A7F7C">
        <w:rPr>
          <w:rFonts w:ascii="TimesNewRoman" w:hAnsi="TimesNewRoman"/>
          <w:color w:val="000000"/>
          <w:sz w:val="28"/>
          <w:szCs w:val="28"/>
        </w:rPr>
        <w:t xml:space="preserve"> в муниципальном профессиональном конкурсе «</w:t>
      </w:r>
      <w:proofErr w:type="spellStart"/>
      <w:r w:rsidR="001A7F7C">
        <w:rPr>
          <w:rFonts w:ascii="TimesNewRoman" w:hAnsi="TimesNewRoman"/>
          <w:color w:val="000000"/>
          <w:sz w:val="28"/>
          <w:szCs w:val="28"/>
        </w:rPr>
        <w:t>Педдебют</w:t>
      </w:r>
      <w:proofErr w:type="spellEnd"/>
      <w:r w:rsidR="001A7F7C">
        <w:rPr>
          <w:rFonts w:ascii="TimesNewRoman" w:hAnsi="TimesNewRoman"/>
          <w:color w:val="000000"/>
          <w:sz w:val="28"/>
          <w:szCs w:val="28"/>
        </w:rPr>
        <w:t xml:space="preserve">» - </w:t>
      </w:r>
      <w:r w:rsidR="00957C17">
        <w:rPr>
          <w:rFonts w:ascii="TimesNewRoman" w:hAnsi="TimesNewRoman"/>
          <w:color w:val="000000"/>
          <w:sz w:val="28"/>
          <w:szCs w:val="28"/>
        </w:rPr>
        <w:t>Казакова А.С.</w:t>
      </w: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В числе инновационных педагогических мероприятий стали муниципальные</w:t>
      </w: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и республиканские:</w:t>
      </w:r>
    </w:p>
    <w:p w:rsidR="00126FDB" w:rsidRPr="00126FDB" w:rsidRDefault="006C71CE" w:rsidP="00FF0786">
      <w:pPr>
        <w:pStyle w:val="a3"/>
        <w:numPr>
          <w:ilvl w:val="0"/>
          <w:numId w:val="14"/>
        </w:numPr>
        <w:ind w:left="0" w:firstLine="0"/>
        <w:jc w:val="both"/>
        <w:rPr>
          <w:rFonts w:ascii="TimesNewRoman" w:hAnsi="TimesNewRoman"/>
          <w:color w:val="000000"/>
          <w:sz w:val="28"/>
          <w:szCs w:val="28"/>
        </w:rPr>
      </w:pPr>
      <w:r>
        <w:rPr>
          <w:rFonts w:ascii="TimesNewRoman" w:hAnsi="TimesNewRoman"/>
          <w:color w:val="000000"/>
          <w:sz w:val="28"/>
          <w:szCs w:val="28"/>
        </w:rPr>
        <w:t xml:space="preserve">Семинар </w:t>
      </w:r>
      <w:r w:rsidR="001A7F7C">
        <w:rPr>
          <w:rFonts w:ascii="TimesNewRoman" w:hAnsi="TimesNewRoman"/>
          <w:color w:val="000000"/>
          <w:sz w:val="28"/>
          <w:szCs w:val="28"/>
        </w:rPr>
        <w:t xml:space="preserve"> для </w:t>
      </w:r>
      <w:r w:rsidR="00A41229">
        <w:rPr>
          <w:rFonts w:ascii="TimesNewRoman" w:hAnsi="TimesNewRoman"/>
          <w:color w:val="000000"/>
          <w:sz w:val="28"/>
          <w:szCs w:val="28"/>
        </w:rPr>
        <w:t>педагогов</w:t>
      </w:r>
      <w:r w:rsidR="001A7F7C">
        <w:rPr>
          <w:rFonts w:ascii="TimesNewRoman" w:hAnsi="TimesNewRoman"/>
          <w:color w:val="000000"/>
          <w:sz w:val="28"/>
          <w:szCs w:val="28"/>
        </w:rPr>
        <w:t xml:space="preserve"> Запорожской области, Бердянского района.</w:t>
      </w:r>
    </w:p>
    <w:p w:rsidR="00126FDB" w:rsidRPr="00126FDB" w:rsidRDefault="00126FDB" w:rsidP="00FF0786">
      <w:pPr>
        <w:pStyle w:val="a3"/>
        <w:numPr>
          <w:ilvl w:val="0"/>
          <w:numId w:val="14"/>
        </w:numPr>
        <w:ind w:left="284" w:hanging="284"/>
        <w:jc w:val="both"/>
        <w:rPr>
          <w:rFonts w:ascii="TimesNewRoman" w:hAnsi="TimesNewRoman"/>
          <w:color w:val="000000"/>
          <w:sz w:val="28"/>
          <w:szCs w:val="28"/>
        </w:rPr>
      </w:pPr>
      <w:r w:rsidRPr="00126FDB">
        <w:rPr>
          <w:rFonts w:ascii="TimesNewRoman" w:hAnsi="TimesNewRoman"/>
          <w:color w:val="000000"/>
          <w:sz w:val="28"/>
          <w:szCs w:val="28"/>
        </w:rPr>
        <w:t xml:space="preserve">выступление </w:t>
      </w:r>
      <w:r w:rsidR="001A7F7C">
        <w:rPr>
          <w:rFonts w:ascii="TimesNewRoman" w:hAnsi="TimesNewRoman"/>
          <w:color w:val="000000"/>
          <w:sz w:val="28"/>
          <w:szCs w:val="28"/>
        </w:rPr>
        <w:t xml:space="preserve">воспитателя на муниципальном методическом объединении </w:t>
      </w:r>
      <w:r w:rsidRPr="00126FDB">
        <w:rPr>
          <w:rFonts w:ascii="TimesNewRoman" w:hAnsi="TimesNewRoman"/>
          <w:color w:val="000000"/>
          <w:sz w:val="28"/>
          <w:szCs w:val="28"/>
        </w:rPr>
        <w:t>с проектом «</w:t>
      </w:r>
      <w:r w:rsidR="001A7F7C">
        <w:rPr>
          <w:rFonts w:ascii="TimesNewRoman" w:hAnsi="TimesNewRoman"/>
          <w:color w:val="000000"/>
          <w:sz w:val="28"/>
          <w:szCs w:val="28"/>
        </w:rPr>
        <w:t>Робототехника»</w:t>
      </w:r>
    </w:p>
    <w:p w:rsidR="001A7F7C"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Особо стоит отметить участие педагогов в конкурсном движении.</w:t>
      </w:r>
    </w:p>
    <w:p w:rsidR="00126FDB" w:rsidRPr="00126FDB" w:rsidRDefault="001A7F7C" w:rsidP="00FF0786">
      <w:pPr>
        <w:pStyle w:val="a3"/>
        <w:numPr>
          <w:ilvl w:val="0"/>
          <w:numId w:val="17"/>
        </w:numPr>
        <w:jc w:val="both"/>
        <w:rPr>
          <w:rFonts w:ascii="TimesNewRoman" w:hAnsi="TimesNewRoman"/>
          <w:color w:val="000000"/>
          <w:sz w:val="28"/>
          <w:szCs w:val="28"/>
        </w:rPr>
      </w:pPr>
      <w:r>
        <w:rPr>
          <w:rFonts w:ascii="TimesNewRoman" w:hAnsi="TimesNewRoman"/>
          <w:color w:val="000000"/>
          <w:sz w:val="28"/>
          <w:szCs w:val="28"/>
        </w:rPr>
        <w:t xml:space="preserve">На </w:t>
      </w:r>
      <w:r w:rsidR="00126FDB" w:rsidRPr="00126FDB">
        <w:rPr>
          <w:rFonts w:ascii="TimesNewRoman" w:hAnsi="TimesNewRoman"/>
          <w:color w:val="000000"/>
          <w:sz w:val="28"/>
          <w:szCs w:val="28"/>
        </w:rPr>
        <w:t>Федеральном уровне большинство педагогов ак</w:t>
      </w:r>
      <w:r>
        <w:rPr>
          <w:rFonts w:ascii="TimesNewRoman" w:hAnsi="TimesNewRoman"/>
          <w:color w:val="000000"/>
          <w:sz w:val="28"/>
          <w:szCs w:val="28"/>
        </w:rPr>
        <w:t xml:space="preserve">тивно принимали участие и стали </w:t>
      </w:r>
      <w:r w:rsidR="00126FDB" w:rsidRPr="00126FDB">
        <w:rPr>
          <w:rFonts w:ascii="TimesNewRoman" w:hAnsi="TimesNewRoman"/>
          <w:color w:val="000000"/>
          <w:sz w:val="28"/>
          <w:szCs w:val="28"/>
        </w:rPr>
        <w:t>победителями следующих конкурсов и фест</w:t>
      </w:r>
      <w:r>
        <w:rPr>
          <w:rFonts w:ascii="TimesNewRoman" w:hAnsi="TimesNewRoman"/>
          <w:color w:val="000000"/>
          <w:sz w:val="28"/>
          <w:szCs w:val="28"/>
        </w:rPr>
        <w:t xml:space="preserve">ивалей: Всероссийский Фестиваль </w:t>
      </w:r>
      <w:r w:rsidR="00126FDB" w:rsidRPr="00126FDB">
        <w:rPr>
          <w:rFonts w:ascii="TimesNewRoman" w:hAnsi="TimesNewRoman"/>
          <w:color w:val="000000"/>
          <w:sz w:val="28"/>
          <w:szCs w:val="28"/>
        </w:rPr>
        <w:t>лучших педагогических практик; VI и VII Ме</w:t>
      </w:r>
      <w:r>
        <w:rPr>
          <w:rFonts w:ascii="TimesNewRoman" w:hAnsi="TimesNewRoman"/>
          <w:color w:val="000000"/>
          <w:sz w:val="28"/>
          <w:szCs w:val="28"/>
        </w:rPr>
        <w:t xml:space="preserve">жрегиональный конкурс-фестиваль </w:t>
      </w:r>
      <w:r w:rsidR="00126FDB" w:rsidRPr="00126FDB">
        <w:rPr>
          <w:rFonts w:ascii="TimesNewRoman" w:hAnsi="TimesNewRoman"/>
          <w:color w:val="000000"/>
          <w:sz w:val="28"/>
          <w:szCs w:val="28"/>
        </w:rPr>
        <w:t xml:space="preserve">научных, творческих и методических работ </w:t>
      </w:r>
      <w:r>
        <w:rPr>
          <w:rFonts w:ascii="TimesNewRoman" w:hAnsi="TimesNewRoman"/>
          <w:color w:val="000000"/>
          <w:sz w:val="28"/>
          <w:szCs w:val="28"/>
        </w:rPr>
        <w:t xml:space="preserve">студентов, учащихся и педагогов </w:t>
      </w:r>
      <w:r w:rsidR="00126FDB" w:rsidRPr="00126FDB">
        <w:rPr>
          <w:rFonts w:ascii="TimesNewRoman" w:hAnsi="TimesNewRoman"/>
          <w:color w:val="000000"/>
          <w:sz w:val="28"/>
          <w:szCs w:val="28"/>
        </w:rPr>
        <w:t>«</w:t>
      </w:r>
      <w:proofErr w:type="spellStart"/>
      <w:r w:rsidR="00126FDB" w:rsidRPr="00126FDB">
        <w:rPr>
          <w:rFonts w:ascii="TimesNewRoman" w:hAnsi="TimesNewRoman"/>
          <w:color w:val="000000"/>
          <w:sz w:val="28"/>
          <w:szCs w:val="28"/>
        </w:rPr>
        <w:t>Креативный</w:t>
      </w:r>
      <w:proofErr w:type="spellEnd"/>
      <w:r w:rsidR="00126FDB" w:rsidRPr="00126FDB">
        <w:rPr>
          <w:rFonts w:ascii="TimesNewRoman" w:hAnsi="TimesNewRoman"/>
          <w:color w:val="000000"/>
          <w:sz w:val="28"/>
          <w:szCs w:val="28"/>
        </w:rPr>
        <w:t xml:space="preserve"> педагог»; Всероссийский конкурс «Воспитатели России.</w:t>
      </w:r>
    </w:p>
    <w:p w:rsidR="001A7F7C" w:rsidRPr="00126FDB" w:rsidRDefault="00126FDB" w:rsidP="00FF0786">
      <w:pPr>
        <w:pStyle w:val="a3"/>
        <w:numPr>
          <w:ilvl w:val="0"/>
          <w:numId w:val="17"/>
        </w:numPr>
        <w:jc w:val="both"/>
        <w:rPr>
          <w:rFonts w:ascii="TimesNewRoman" w:hAnsi="TimesNewRoman"/>
          <w:color w:val="000000"/>
          <w:sz w:val="28"/>
          <w:szCs w:val="28"/>
        </w:rPr>
      </w:pPr>
      <w:r w:rsidRPr="00126FDB">
        <w:rPr>
          <w:rFonts w:ascii="TimesNewRoman" w:hAnsi="TimesNewRoman"/>
          <w:color w:val="000000"/>
          <w:sz w:val="28"/>
          <w:szCs w:val="28"/>
        </w:rPr>
        <w:t xml:space="preserve">На республиканском уровне: </w:t>
      </w:r>
    </w:p>
    <w:p w:rsidR="001A7F7C" w:rsidRPr="00126FDB" w:rsidRDefault="001A7F7C" w:rsidP="001A7F7C">
      <w:pPr>
        <w:pStyle w:val="a3"/>
        <w:jc w:val="both"/>
        <w:rPr>
          <w:rFonts w:ascii="TimesNewRoman" w:hAnsi="TimesNewRoman"/>
          <w:color w:val="000000"/>
          <w:sz w:val="28"/>
          <w:szCs w:val="28"/>
        </w:rPr>
      </w:pPr>
      <w:r>
        <w:rPr>
          <w:rFonts w:ascii="TimesNewRoman" w:hAnsi="TimesNewRoman"/>
          <w:color w:val="000000"/>
          <w:sz w:val="28"/>
          <w:szCs w:val="28"/>
        </w:rPr>
        <w:t xml:space="preserve">республиканский конкурс </w:t>
      </w:r>
      <w:r w:rsidR="00126FDB" w:rsidRPr="00126FDB">
        <w:rPr>
          <w:rFonts w:ascii="TimesNewRoman" w:hAnsi="TimesNewRoman"/>
          <w:color w:val="000000"/>
          <w:sz w:val="28"/>
          <w:szCs w:val="28"/>
        </w:rPr>
        <w:t>методических материалов для педагогических</w:t>
      </w:r>
      <w:r>
        <w:rPr>
          <w:rFonts w:ascii="TimesNewRoman" w:hAnsi="TimesNewRoman"/>
          <w:color w:val="000000"/>
          <w:sz w:val="28"/>
          <w:szCs w:val="28"/>
        </w:rPr>
        <w:t xml:space="preserve"> работников образовательных </w:t>
      </w:r>
      <w:r w:rsidR="00126FDB" w:rsidRPr="00126FDB">
        <w:rPr>
          <w:rFonts w:ascii="TimesNewRoman" w:hAnsi="TimesNewRoman"/>
          <w:color w:val="000000"/>
          <w:sz w:val="28"/>
          <w:szCs w:val="28"/>
        </w:rPr>
        <w:t xml:space="preserve">организаций реализующих дополнительные образовательные программы; </w:t>
      </w:r>
    </w:p>
    <w:p w:rsidR="00126FDB" w:rsidRPr="00126FDB" w:rsidRDefault="001A7F7C" w:rsidP="00126FDB">
      <w:pPr>
        <w:pStyle w:val="a3"/>
        <w:jc w:val="both"/>
        <w:rPr>
          <w:rFonts w:ascii="TimesNewRoman" w:hAnsi="TimesNewRoman"/>
          <w:color w:val="000000"/>
          <w:sz w:val="28"/>
          <w:szCs w:val="28"/>
        </w:rPr>
      </w:pPr>
      <w:r>
        <w:rPr>
          <w:rFonts w:ascii="TimesNewRoman" w:hAnsi="TimesNewRoman"/>
          <w:color w:val="000000"/>
          <w:sz w:val="28"/>
          <w:szCs w:val="28"/>
        </w:rPr>
        <w:t xml:space="preserve">республиканский методический </w:t>
      </w:r>
      <w:r w:rsidR="00126FDB" w:rsidRPr="00126FDB">
        <w:rPr>
          <w:rFonts w:ascii="TimesNewRoman" w:hAnsi="TimesNewRoman"/>
          <w:color w:val="000000"/>
          <w:sz w:val="28"/>
          <w:szCs w:val="28"/>
        </w:rPr>
        <w:t>фестиваль «Современные практики воспит</w:t>
      </w:r>
      <w:r>
        <w:rPr>
          <w:rFonts w:ascii="TimesNewRoman" w:hAnsi="TimesNewRoman"/>
          <w:color w:val="000000"/>
          <w:sz w:val="28"/>
          <w:szCs w:val="28"/>
        </w:rPr>
        <w:t xml:space="preserve">ания-2022».региональный этап X </w:t>
      </w:r>
      <w:r w:rsidR="00126FDB" w:rsidRPr="00126FDB">
        <w:rPr>
          <w:rFonts w:ascii="TimesNewRoman" w:hAnsi="TimesNewRoman"/>
          <w:color w:val="000000"/>
          <w:sz w:val="28"/>
          <w:szCs w:val="28"/>
        </w:rPr>
        <w:t>Всероссийского конкурса «Воспитатели России» и др.</w:t>
      </w:r>
    </w:p>
    <w:p w:rsidR="008F30FF" w:rsidRDefault="001A7F7C" w:rsidP="00FF0786">
      <w:pPr>
        <w:pStyle w:val="a3"/>
        <w:numPr>
          <w:ilvl w:val="0"/>
          <w:numId w:val="18"/>
        </w:numPr>
        <w:ind w:left="142"/>
        <w:jc w:val="both"/>
        <w:rPr>
          <w:rFonts w:ascii="TimesNewRoman" w:hAnsi="TimesNewRoman"/>
          <w:color w:val="000000"/>
          <w:sz w:val="28"/>
          <w:szCs w:val="28"/>
        </w:rPr>
      </w:pPr>
      <w:r w:rsidRPr="008F30FF">
        <w:rPr>
          <w:rFonts w:ascii="TimesNewRoman" w:hAnsi="TimesNewRoman"/>
          <w:color w:val="000000"/>
          <w:sz w:val="28"/>
          <w:szCs w:val="28"/>
        </w:rPr>
        <w:t>На муниципальном уров</w:t>
      </w:r>
      <w:r w:rsidR="00126FDB" w:rsidRPr="008F30FF">
        <w:rPr>
          <w:rFonts w:ascii="TimesNewRoman" w:hAnsi="TimesNewRoman"/>
          <w:color w:val="000000"/>
          <w:sz w:val="28"/>
          <w:szCs w:val="28"/>
        </w:rPr>
        <w:t xml:space="preserve">не: </w:t>
      </w:r>
      <w:r w:rsidRPr="008F30FF">
        <w:rPr>
          <w:rFonts w:ascii="TimesNewRoman" w:hAnsi="TimesNewRoman"/>
          <w:color w:val="000000"/>
          <w:sz w:val="28"/>
          <w:szCs w:val="28"/>
        </w:rPr>
        <w:t>ко</w:t>
      </w:r>
      <w:r w:rsidR="008F30FF" w:rsidRPr="008F30FF">
        <w:rPr>
          <w:rFonts w:ascii="TimesNewRoman" w:hAnsi="TimesNewRoman"/>
          <w:color w:val="000000"/>
          <w:sz w:val="28"/>
          <w:szCs w:val="28"/>
        </w:rPr>
        <w:t xml:space="preserve">нкурс </w:t>
      </w:r>
      <w:r w:rsidR="00126FDB" w:rsidRPr="008F30FF">
        <w:rPr>
          <w:rFonts w:ascii="TimesNewRoman" w:hAnsi="TimesNewRoman"/>
          <w:color w:val="000000"/>
          <w:sz w:val="28"/>
          <w:szCs w:val="28"/>
        </w:rPr>
        <w:t>профессионального мастерства</w:t>
      </w:r>
      <w:r w:rsidR="008F30FF" w:rsidRPr="008F30FF">
        <w:rPr>
          <w:rFonts w:ascii="TimesNewRoman" w:hAnsi="TimesNewRoman"/>
          <w:color w:val="000000"/>
          <w:sz w:val="28"/>
          <w:szCs w:val="28"/>
        </w:rPr>
        <w:t xml:space="preserve"> «</w:t>
      </w:r>
      <w:proofErr w:type="spellStart"/>
      <w:r w:rsidR="008F30FF" w:rsidRPr="008F30FF">
        <w:rPr>
          <w:rFonts w:ascii="TimesNewRoman" w:hAnsi="TimesNewRoman"/>
          <w:color w:val="000000"/>
          <w:sz w:val="28"/>
          <w:szCs w:val="28"/>
        </w:rPr>
        <w:t>Педдебют</w:t>
      </w:r>
      <w:proofErr w:type="spellEnd"/>
      <w:r w:rsidR="00126FDB" w:rsidRPr="008F30FF">
        <w:rPr>
          <w:rFonts w:ascii="TimesNewRoman" w:hAnsi="TimesNewRoman"/>
          <w:color w:val="000000"/>
          <w:sz w:val="28"/>
          <w:szCs w:val="28"/>
        </w:rPr>
        <w:t xml:space="preserve">» </w:t>
      </w:r>
      <w:proofErr w:type="spellStart"/>
      <w:r w:rsidR="00126FDB" w:rsidRPr="008F30FF">
        <w:rPr>
          <w:rFonts w:ascii="TimesNewRoman" w:hAnsi="TimesNewRoman"/>
          <w:color w:val="000000"/>
          <w:sz w:val="28"/>
          <w:szCs w:val="28"/>
        </w:rPr>
        <w:t>средимолодых</w:t>
      </w:r>
      <w:proofErr w:type="spellEnd"/>
      <w:r w:rsidR="00126FDB" w:rsidRPr="008F30FF">
        <w:rPr>
          <w:rFonts w:ascii="TimesNewRoman" w:hAnsi="TimesNewRoman"/>
          <w:color w:val="000000"/>
          <w:sz w:val="28"/>
          <w:szCs w:val="28"/>
        </w:rPr>
        <w:t xml:space="preserve"> педагогов ДОУ</w:t>
      </w:r>
      <w:r w:rsidR="008F30FF">
        <w:rPr>
          <w:rFonts w:ascii="TimesNewRoman" w:hAnsi="TimesNewRoman"/>
          <w:color w:val="000000"/>
          <w:sz w:val="28"/>
          <w:szCs w:val="28"/>
        </w:rPr>
        <w:t>.</w:t>
      </w:r>
    </w:p>
    <w:p w:rsidR="008F30FF" w:rsidRPr="00126FDB" w:rsidRDefault="008F30FF" w:rsidP="008F30FF">
      <w:pPr>
        <w:pStyle w:val="a3"/>
        <w:jc w:val="both"/>
        <w:rPr>
          <w:rFonts w:ascii="TimesNewRoman" w:hAnsi="TimesNewRoman"/>
          <w:color w:val="000000"/>
          <w:sz w:val="28"/>
          <w:szCs w:val="28"/>
        </w:rPr>
      </w:pPr>
      <w:r>
        <w:rPr>
          <w:rFonts w:ascii="TimesNewRoman" w:hAnsi="TimesNewRoman"/>
          <w:color w:val="000000"/>
          <w:sz w:val="28"/>
          <w:szCs w:val="28"/>
        </w:rPr>
        <w:t>Муниципальный конкурс «Лучший детский сад»;</w:t>
      </w:r>
    </w:p>
    <w:p w:rsidR="00126FDB" w:rsidRPr="00126FDB" w:rsidRDefault="008F30FF" w:rsidP="00126FDB">
      <w:pPr>
        <w:pStyle w:val="a3"/>
        <w:jc w:val="both"/>
        <w:rPr>
          <w:rFonts w:ascii="TimesNewRoman" w:hAnsi="TimesNewRoman"/>
          <w:color w:val="000000"/>
          <w:sz w:val="28"/>
          <w:szCs w:val="28"/>
        </w:rPr>
      </w:pPr>
      <w:r>
        <w:rPr>
          <w:rFonts w:ascii="TimesNewRoman" w:hAnsi="TimesNewRoman"/>
          <w:color w:val="000000"/>
          <w:sz w:val="28"/>
          <w:szCs w:val="28"/>
        </w:rPr>
        <w:t>Муниципальный</w:t>
      </w:r>
      <w:r w:rsidR="00126FDB" w:rsidRPr="00126FDB">
        <w:rPr>
          <w:rFonts w:ascii="TimesNewRoman" w:hAnsi="TimesNewRoman"/>
          <w:color w:val="000000"/>
          <w:sz w:val="28"/>
          <w:szCs w:val="28"/>
        </w:rPr>
        <w:t xml:space="preserve"> конкурс профессионального мастерства «Воспитатель года</w:t>
      </w:r>
    </w:p>
    <w:p w:rsidR="00126FDB" w:rsidRPr="00126FDB" w:rsidRDefault="008F30FF" w:rsidP="008F30FF">
      <w:pPr>
        <w:pStyle w:val="a3"/>
        <w:jc w:val="both"/>
        <w:rPr>
          <w:rFonts w:ascii="TimesNewRoman" w:hAnsi="TimesNewRoman"/>
          <w:color w:val="000000"/>
          <w:sz w:val="28"/>
          <w:szCs w:val="28"/>
        </w:rPr>
      </w:pPr>
      <w:r>
        <w:rPr>
          <w:rFonts w:ascii="TimesNewRoman" w:hAnsi="TimesNewRoman"/>
          <w:color w:val="000000"/>
          <w:sz w:val="28"/>
          <w:szCs w:val="28"/>
        </w:rPr>
        <w:t>2023</w:t>
      </w:r>
      <w:r w:rsidR="00126FDB" w:rsidRPr="00126FDB">
        <w:rPr>
          <w:rFonts w:ascii="TimesNewRoman" w:hAnsi="TimesNewRoman"/>
          <w:color w:val="000000"/>
          <w:sz w:val="28"/>
          <w:szCs w:val="28"/>
        </w:rPr>
        <w:t xml:space="preserve">»; </w:t>
      </w: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Педагоги активно обобщают опыт работы через публикации в журналах,</w:t>
      </w:r>
    </w:p>
    <w:p w:rsidR="00126FDB" w:rsidRPr="00126FDB" w:rsidRDefault="00126FDB" w:rsidP="00126FDB">
      <w:pPr>
        <w:pStyle w:val="a3"/>
        <w:jc w:val="both"/>
        <w:rPr>
          <w:rFonts w:ascii="TimesNewRoman" w:hAnsi="TimesNewRoman"/>
          <w:color w:val="000000"/>
          <w:sz w:val="28"/>
          <w:szCs w:val="28"/>
        </w:rPr>
      </w:pPr>
      <w:proofErr w:type="gramStart"/>
      <w:r w:rsidRPr="00126FDB">
        <w:rPr>
          <w:rFonts w:ascii="TimesNewRoman" w:hAnsi="TimesNewRoman"/>
          <w:color w:val="000000"/>
          <w:sz w:val="28"/>
          <w:szCs w:val="28"/>
        </w:rPr>
        <w:t>сборниках</w:t>
      </w:r>
      <w:proofErr w:type="gramEnd"/>
      <w:r w:rsidRPr="00126FDB">
        <w:rPr>
          <w:rFonts w:ascii="TimesNewRoman" w:hAnsi="TimesNewRoman"/>
          <w:color w:val="000000"/>
          <w:sz w:val="28"/>
          <w:szCs w:val="28"/>
        </w:rPr>
        <w:t>:</w:t>
      </w: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Федеральный и международный:</w:t>
      </w:r>
    </w:p>
    <w:p w:rsidR="00796BB7" w:rsidRDefault="008F30FF" w:rsidP="00126FDB">
      <w:pPr>
        <w:pStyle w:val="a3"/>
        <w:jc w:val="both"/>
        <w:rPr>
          <w:rFonts w:ascii="TimesNewRoman" w:hAnsi="TimesNewRoman"/>
          <w:color w:val="000000"/>
          <w:sz w:val="28"/>
          <w:szCs w:val="28"/>
        </w:rPr>
      </w:pPr>
      <w:r>
        <w:rPr>
          <w:rFonts w:ascii="TimesNewRoman" w:hAnsi="TimesNewRoman"/>
          <w:color w:val="000000"/>
          <w:sz w:val="28"/>
          <w:szCs w:val="28"/>
        </w:rPr>
        <w:t xml:space="preserve">1. А.В.Сидорова </w:t>
      </w:r>
      <w:r w:rsidR="00126FDB" w:rsidRPr="00126FDB">
        <w:rPr>
          <w:rFonts w:ascii="TimesNewRoman" w:hAnsi="TimesNewRoman"/>
          <w:color w:val="000000"/>
          <w:sz w:val="28"/>
          <w:szCs w:val="28"/>
        </w:rPr>
        <w:t>«По</w:t>
      </w:r>
      <w:r>
        <w:rPr>
          <w:rFonts w:ascii="TimesNewRoman" w:hAnsi="TimesNewRoman"/>
          <w:color w:val="000000"/>
          <w:sz w:val="28"/>
          <w:szCs w:val="28"/>
        </w:rPr>
        <w:t xml:space="preserve">собие "Календарь природы своими </w:t>
      </w:r>
      <w:r w:rsidR="00126FDB" w:rsidRPr="00126FDB">
        <w:rPr>
          <w:rFonts w:ascii="TimesNewRoman" w:hAnsi="TimesNewRoman"/>
          <w:color w:val="000000"/>
          <w:sz w:val="28"/>
          <w:szCs w:val="28"/>
        </w:rPr>
        <w:t xml:space="preserve">руками". </w:t>
      </w:r>
      <w:proofErr w:type="spellStart"/>
      <w:r w:rsidR="00126FDB" w:rsidRPr="00126FDB">
        <w:rPr>
          <w:rFonts w:ascii="TimesNewRoman" w:hAnsi="TimesNewRoman"/>
          <w:color w:val="000000"/>
          <w:sz w:val="28"/>
          <w:szCs w:val="28"/>
        </w:rPr>
        <w:t>Креативный</w:t>
      </w:r>
      <w:proofErr w:type="spellEnd"/>
      <w:r w:rsidR="00126FDB" w:rsidRPr="00126FDB">
        <w:rPr>
          <w:rFonts w:ascii="TimesNewRoman" w:hAnsi="TimesNewRoman"/>
          <w:color w:val="000000"/>
          <w:sz w:val="28"/>
          <w:szCs w:val="28"/>
        </w:rPr>
        <w:t xml:space="preserve"> педагог: сборник</w:t>
      </w:r>
      <w:r>
        <w:rPr>
          <w:rFonts w:ascii="TimesNewRoman" w:hAnsi="TimesNewRoman"/>
          <w:color w:val="000000"/>
          <w:sz w:val="28"/>
          <w:szCs w:val="28"/>
        </w:rPr>
        <w:t xml:space="preserve"> научно-методических разработок </w:t>
      </w:r>
      <w:r w:rsidR="00126FDB" w:rsidRPr="00126FDB">
        <w:rPr>
          <w:rFonts w:ascii="TimesNewRoman" w:hAnsi="TimesNewRoman"/>
          <w:color w:val="000000"/>
          <w:sz w:val="28"/>
          <w:szCs w:val="28"/>
        </w:rPr>
        <w:t>учащихся, студентов и педагогов дошкольного образования. Часть 16</w:t>
      </w:r>
      <w:r>
        <w:rPr>
          <w:rFonts w:ascii="TimesNewRoman" w:hAnsi="TimesNewRoman"/>
          <w:color w:val="000000"/>
          <w:sz w:val="28"/>
          <w:szCs w:val="28"/>
        </w:rPr>
        <w:t xml:space="preserve">.1 /отв. ред. </w:t>
      </w:r>
      <w:r w:rsidR="00126FDB" w:rsidRPr="00126FDB">
        <w:rPr>
          <w:rFonts w:ascii="TimesNewRoman" w:hAnsi="TimesNewRoman"/>
          <w:color w:val="000000"/>
          <w:sz w:val="28"/>
          <w:szCs w:val="28"/>
        </w:rPr>
        <w:t xml:space="preserve"> - Чебоксары: </w:t>
      </w:r>
      <w:proofErr w:type="spellStart"/>
      <w:r w:rsidR="00126FDB" w:rsidRPr="00126FDB">
        <w:rPr>
          <w:rFonts w:ascii="TimesNewRoman" w:hAnsi="TimesNewRoman"/>
          <w:color w:val="000000"/>
          <w:sz w:val="28"/>
          <w:szCs w:val="28"/>
        </w:rPr>
        <w:t>Чуваш</w:t>
      </w:r>
      <w:proofErr w:type="gramStart"/>
      <w:r w:rsidR="00126FDB" w:rsidRPr="00126FDB">
        <w:rPr>
          <w:rFonts w:ascii="TimesNewRoman" w:hAnsi="TimesNewRoman"/>
          <w:color w:val="000000"/>
          <w:sz w:val="28"/>
          <w:szCs w:val="28"/>
        </w:rPr>
        <w:t>.г</w:t>
      </w:r>
      <w:proofErr w:type="gramEnd"/>
      <w:r w:rsidR="00126FDB" w:rsidRPr="00126FDB">
        <w:rPr>
          <w:rFonts w:ascii="TimesNewRoman" w:hAnsi="TimesNewRoman"/>
          <w:color w:val="000000"/>
          <w:sz w:val="28"/>
          <w:szCs w:val="28"/>
        </w:rPr>
        <w:t>ос</w:t>
      </w:r>
      <w:proofErr w:type="spellEnd"/>
      <w:r w:rsidR="00126FDB" w:rsidRPr="00126FDB">
        <w:rPr>
          <w:rFonts w:ascii="TimesNewRoman" w:hAnsi="TimesNewRoman"/>
          <w:color w:val="000000"/>
          <w:sz w:val="28"/>
          <w:szCs w:val="28"/>
        </w:rPr>
        <w:t xml:space="preserve">. </w:t>
      </w:r>
      <w:proofErr w:type="spellStart"/>
      <w:r w:rsidR="00126FDB" w:rsidRPr="00126FDB">
        <w:rPr>
          <w:rFonts w:ascii="TimesNewRoman" w:hAnsi="TimesNewRoman"/>
          <w:color w:val="000000"/>
          <w:sz w:val="28"/>
          <w:szCs w:val="28"/>
        </w:rPr>
        <w:t>пед</w:t>
      </w:r>
      <w:proofErr w:type="spellEnd"/>
      <w:r w:rsidR="00126FDB" w:rsidRPr="00126FDB">
        <w:rPr>
          <w:rFonts w:ascii="TimesNewRoman" w:hAnsi="TimesNewRoman"/>
          <w:color w:val="000000"/>
          <w:sz w:val="28"/>
          <w:szCs w:val="28"/>
        </w:rPr>
        <w:t>. ун-т, 2022. - 408с. (стр. 320-321)</w:t>
      </w:r>
    </w:p>
    <w:p w:rsidR="00126FDB" w:rsidRPr="00126FDB" w:rsidRDefault="00126FDB" w:rsidP="00126FDB">
      <w:pPr>
        <w:pStyle w:val="a3"/>
        <w:jc w:val="both"/>
        <w:rPr>
          <w:rFonts w:ascii="TimesNewRoman" w:hAnsi="TimesNewRoman"/>
          <w:color w:val="000000"/>
          <w:sz w:val="28"/>
          <w:szCs w:val="28"/>
        </w:rPr>
      </w:pPr>
      <w:r w:rsidRPr="00126FDB">
        <w:rPr>
          <w:rFonts w:ascii="TimesNewRoman" w:hAnsi="TimesNewRoman"/>
          <w:color w:val="000000"/>
          <w:sz w:val="28"/>
          <w:szCs w:val="28"/>
        </w:rPr>
        <w:t>Республиканский:</w:t>
      </w:r>
    </w:p>
    <w:p w:rsidR="00126FDB" w:rsidRDefault="008F30FF" w:rsidP="00126FDB">
      <w:pPr>
        <w:pStyle w:val="a3"/>
        <w:jc w:val="both"/>
        <w:rPr>
          <w:rFonts w:ascii="TimesNewRoman" w:hAnsi="TimesNewRoman"/>
          <w:color w:val="000000"/>
          <w:sz w:val="28"/>
          <w:szCs w:val="28"/>
        </w:rPr>
      </w:pPr>
      <w:r>
        <w:rPr>
          <w:rFonts w:ascii="TimesNewRoman" w:hAnsi="TimesNewRoman"/>
          <w:color w:val="000000"/>
          <w:sz w:val="28"/>
          <w:szCs w:val="28"/>
        </w:rPr>
        <w:t>3. Фирсова И.В.</w:t>
      </w:r>
      <w:r w:rsidR="00126FDB" w:rsidRPr="00126FDB">
        <w:rPr>
          <w:rFonts w:ascii="TimesNewRoman" w:hAnsi="TimesNewRoman"/>
          <w:color w:val="000000"/>
          <w:sz w:val="28"/>
          <w:szCs w:val="28"/>
        </w:rPr>
        <w:t xml:space="preserve"> Статья «Приобщение дошкольников </w:t>
      </w:r>
      <w:proofErr w:type="spellStart"/>
      <w:r w:rsidR="00126FDB" w:rsidRPr="00126FDB">
        <w:rPr>
          <w:rFonts w:ascii="TimesNewRoman" w:hAnsi="TimesNewRoman"/>
          <w:color w:val="000000"/>
          <w:sz w:val="28"/>
          <w:szCs w:val="28"/>
        </w:rPr>
        <w:t>кнародной</w:t>
      </w:r>
      <w:proofErr w:type="spellEnd"/>
      <w:r w:rsidR="00126FDB" w:rsidRPr="00126FDB">
        <w:rPr>
          <w:rFonts w:ascii="TimesNewRoman" w:hAnsi="TimesNewRoman"/>
          <w:color w:val="000000"/>
          <w:sz w:val="28"/>
          <w:szCs w:val="28"/>
        </w:rPr>
        <w:t xml:space="preserve"> культуре чувашского народа». </w:t>
      </w:r>
      <w:r>
        <w:rPr>
          <w:rFonts w:ascii="TimesNewRoman" w:hAnsi="TimesNewRoman"/>
          <w:color w:val="000000"/>
          <w:sz w:val="28"/>
          <w:szCs w:val="28"/>
        </w:rPr>
        <w:t xml:space="preserve">Материалы </w:t>
      </w:r>
      <w:r w:rsidR="00126FDB" w:rsidRPr="00126FDB">
        <w:rPr>
          <w:rFonts w:ascii="TimesNewRoman" w:hAnsi="TimesNewRoman"/>
          <w:color w:val="000000"/>
          <w:sz w:val="28"/>
          <w:szCs w:val="28"/>
        </w:rPr>
        <w:t xml:space="preserve">Межрегионального, </w:t>
      </w:r>
      <w:proofErr w:type="spellStart"/>
      <w:r w:rsidR="00126FDB" w:rsidRPr="00126FDB">
        <w:rPr>
          <w:rFonts w:ascii="TimesNewRoman" w:hAnsi="TimesNewRoman"/>
          <w:color w:val="000000"/>
          <w:sz w:val="28"/>
          <w:szCs w:val="28"/>
        </w:rPr>
        <w:t>научн</w:t>
      </w:r>
      <w:proofErr w:type="gramStart"/>
      <w:r w:rsidR="00126FDB" w:rsidRPr="00126FDB">
        <w:rPr>
          <w:rFonts w:ascii="TimesNewRoman" w:hAnsi="TimesNewRoman"/>
          <w:color w:val="000000"/>
          <w:sz w:val="28"/>
          <w:szCs w:val="28"/>
        </w:rPr>
        <w:t>.-</w:t>
      </w:r>
      <w:proofErr w:type="gramEnd"/>
      <w:r w:rsidR="00126FDB" w:rsidRPr="00126FDB">
        <w:rPr>
          <w:rFonts w:ascii="TimesNewRoman" w:hAnsi="TimesNewRoman"/>
          <w:color w:val="000000"/>
          <w:sz w:val="28"/>
          <w:szCs w:val="28"/>
        </w:rPr>
        <w:t>практ</w:t>
      </w:r>
      <w:proofErr w:type="spellEnd"/>
      <w:r w:rsidR="00126FDB" w:rsidRPr="00126FDB">
        <w:rPr>
          <w:rFonts w:ascii="TimesNewRoman" w:hAnsi="TimesNewRoman"/>
          <w:color w:val="000000"/>
          <w:sz w:val="28"/>
          <w:szCs w:val="28"/>
        </w:rPr>
        <w:t xml:space="preserve">. </w:t>
      </w:r>
      <w:proofErr w:type="spellStart"/>
      <w:r w:rsidR="00126FDB" w:rsidRPr="00126FDB">
        <w:rPr>
          <w:rFonts w:ascii="TimesNewRoman" w:hAnsi="TimesNewRoman"/>
          <w:color w:val="000000"/>
          <w:sz w:val="28"/>
          <w:szCs w:val="28"/>
        </w:rPr>
        <w:t>пед</w:t>
      </w:r>
      <w:proofErr w:type="spellEnd"/>
      <w:r w:rsidR="00126FDB" w:rsidRPr="00126FDB">
        <w:rPr>
          <w:rFonts w:ascii="TimesNewRoman" w:hAnsi="TimesNewRoman"/>
          <w:color w:val="000000"/>
          <w:sz w:val="28"/>
          <w:szCs w:val="28"/>
        </w:rPr>
        <w:t xml:space="preserve">. </w:t>
      </w:r>
      <w:proofErr w:type="spellStart"/>
      <w:r w:rsidR="00126FDB" w:rsidRPr="00126FDB">
        <w:rPr>
          <w:rFonts w:ascii="TimesNewRoman" w:hAnsi="TimesNewRoman"/>
          <w:color w:val="000000"/>
          <w:sz w:val="28"/>
          <w:szCs w:val="28"/>
        </w:rPr>
        <w:t>конф</w:t>
      </w:r>
      <w:proofErr w:type="spellEnd"/>
      <w:r>
        <w:rPr>
          <w:rFonts w:ascii="TimesNewRoman" w:hAnsi="TimesNewRoman"/>
          <w:color w:val="000000"/>
          <w:sz w:val="28"/>
          <w:szCs w:val="28"/>
        </w:rPr>
        <w:t xml:space="preserve">., </w:t>
      </w:r>
      <w:proofErr w:type="spellStart"/>
      <w:r>
        <w:rPr>
          <w:rFonts w:ascii="TimesNewRoman" w:hAnsi="TimesNewRoman"/>
          <w:color w:val="000000"/>
          <w:sz w:val="28"/>
          <w:szCs w:val="28"/>
        </w:rPr>
        <w:t>посв</w:t>
      </w:r>
      <w:proofErr w:type="spellEnd"/>
      <w:r>
        <w:rPr>
          <w:rFonts w:ascii="TimesNewRoman" w:hAnsi="TimesNewRoman"/>
          <w:color w:val="000000"/>
          <w:sz w:val="28"/>
          <w:szCs w:val="28"/>
        </w:rPr>
        <w:t xml:space="preserve">. 144-й годовщине со дня </w:t>
      </w:r>
      <w:r w:rsidR="00126FDB" w:rsidRPr="00126FDB">
        <w:rPr>
          <w:rFonts w:ascii="TimesNewRoman" w:hAnsi="TimesNewRoman"/>
          <w:color w:val="000000"/>
          <w:sz w:val="28"/>
          <w:szCs w:val="28"/>
        </w:rPr>
        <w:t>рождения Н.ВА. Никольского, Году духовного наследия народов Рос</w:t>
      </w:r>
      <w:r>
        <w:rPr>
          <w:rFonts w:ascii="TimesNewRoman" w:hAnsi="TimesNewRoman"/>
          <w:color w:val="000000"/>
          <w:sz w:val="28"/>
          <w:szCs w:val="28"/>
        </w:rPr>
        <w:t>сии и 80-</w:t>
      </w:r>
      <w:r w:rsidR="00126FDB" w:rsidRPr="00126FDB">
        <w:rPr>
          <w:rFonts w:ascii="TimesNewRoman" w:hAnsi="TimesNewRoman"/>
          <w:color w:val="000000"/>
          <w:sz w:val="28"/>
          <w:szCs w:val="28"/>
        </w:rPr>
        <w:t xml:space="preserve">летию </w:t>
      </w:r>
      <w:proofErr w:type="spellStart"/>
      <w:r w:rsidR="00126FDB" w:rsidRPr="00126FDB">
        <w:rPr>
          <w:rFonts w:ascii="TimesNewRoman" w:hAnsi="TimesNewRoman"/>
          <w:color w:val="000000"/>
          <w:sz w:val="28"/>
          <w:szCs w:val="28"/>
        </w:rPr>
        <w:t>Чебоксарского</w:t>
      </w:r>
      <w:proofErr w:type="spellEnd"/>
      <w:r w:rsidR="00126FDB" w:rsidRPr="00126FDB">
        <w:rPr>
          <w:rFonts w:ascii="TimesNewRoman" w:hAnsi="TimesNewRoman"/>
          <w:color w:val="000000"/>
          <w:sz w:val="28"/>
          <w:szCs w:val="28"/>
        </w:rPr>
        <w:t xml:space="preserve"> профессионального коллед</w:t>
      </w:r>
      <w:r w:rsidR="00154671">
        <w:rPr>
          <w:rFonts w:ascii="TimesNewRoman" w:hAnsi="TimesNewRoman"/>
          <w:color w:val="000000"/>
          <w:sz w:val="28"/>
          <w:szCs w:val="28"/>
        </w:rPr>
        <w:t xml:space="preserve">жа им. Н.В. Никольского. 18 мая </w:t>
      </w:r>
      <w:r>
        <w:rPr>
          <w:rFonts w:ascii="TimesNewRoman" w:hAnsi="TimesNewRoman"/>
          <w:color w:val="000000"/>
          <w:sz w:val="28"/>
          <w:szCs w:val="28"/>
        </w:rPr>
        <w:t>2023</w:t>
      </w:r>
      <w:r w:rsidR="00126FDB" w:rsidRPr="00126FDB">
        <w:rPr>
          <w:rFonts w:ascii="TimesNewRoman" w:hAnsi="TimesNewRoman"/>
          <w:color w:val="000000"/>
          <w:sz w:val="28"/>
          <w:szCs w:val="28"/>
        </w:rPr>
        <w:t>г</w:t>
      </w:r>
      <w:r>
        <w:rPr>
          <w:rFonts w:ascii="TimesNewRoman" w:hAnsi="TimesNewRoman"/>
          <w:color w:val="000000"/>
          <w:sz w:val="28"/>
          <w:szCs w:val="28"/>
        </w:rPr>
        <w:t>. – Чебоксары: Новое время, 2023</w:t>
      </w:r>
      <w:r w:rsidR="00126FDB" w:rsidRPr="00126FDB">
        <w:rPr>
          <w:rFonts w:ascii="TimesNewRoman" w:hAnsi="TimesNewRoman"/>
          <w:color w:val="000000"/>
          <w:sz w:val="28"/>
          <w:szCs w:val="28"/>
        </w:rPr>
        <w:t>. – 512с.</w:t>
      </w:r>
    </w:p>
    <w:p w:rsidR="008F30FF" w:rsidRDefault="008F30FF" w:rsidP="00126FDB">
      <w:pPr>
        <w:pStyle w:val="a3"/>
        <w:jc w:val="both"/>
        <w:rPr>
          <w:rFonts w:ascii="TimesNewRoman" w:hAnsi="TimesNewRoman"/>
          <w:color w:val="000000"/>
          <w:sz w:val="28"/>
          <w:szCs w:val="28"/>
        </w:rPr>
      </w:pPr>
      <w:r>
        <w:rPr>
          <w:rFonts w:ascii="TimesNewRoman" w:hAnsi="TimesNewRoman"/>
          <w:color w:val="000000"/>
          <w:sz w:val="28"/>
          <w:szCs w:val="28"/>
        </w:rPr>
        <w:t>В 2023 году педагоги ДОУ  приняли участие:</w:t>
      </w:r>
    </w:p>
    <w:p w:rsidR="00FA7D7C" w:rsidRDefault="00FA7D7C"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Участие в районном этапе конкурса «Педагогический дебют 2023».</w:t>
      </w:r>
    </w:p>
    <w:p w:rsidR="00FA7D7C" w:rsidRDefault="00FA7D7C"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Участие в республиканском конкурсе педагогических проектов «Педпроект-2023г».</w:t>
      </w:r>
    </w:p>
    <w:p w:rsidR="00FA7D7C" w:rsidRDefault="00E9661C"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Научно-методическая конференция «Современные процессы модернизации дошкольного образования».</w:t>
      </w:r>
    </w:p>
    <w:p w:rsidR="00E9661C" w:rsidRDefault="00E9661C" w:rsidP="00FA7D7C">
      <w:pPr>
        <w:pStyle w:val="a3"/>
        <w:numPr>
          <w:ilvl w:val="0"/>
          <w:numId w:val="25"/>
        </w:numPr>
        <w:jc w:val="both"/>
        <w:rPr>
          <w:rFonts w:ascii="TimesNewRoman" w:hAnsi="TimesNewRoman"/>
          <w:color w:val="000000"/>
          <w:sz w:val="28"/>
          <w:szCs w:val="28"/>
        </w:rPr>
      </w:pPr>
      <w:proofErr w:type="spellStart"/>
      <w:r>
        <w:rPr>
          <w:rFonts w:ascii="TimesNewRoman" w:hAnsi="TimesNewRoman"/>
          <w:color w:val="000000"/>
          <w:sz w:val="28"/>
          <w:szCs w:val="28"/>
        </w:rPr>
        <w:lastRenderedPageBreak/>
        <w:t>Онлайн-семинар</w:t>
      </w:r>
      <w:proofErr w:type="spellEnd"/>
      <w:r>
        <w:rPr>
          <w:rFonts w:ascii="TimesNewRoman" w:hAnsi="TimesNewRoman"/>
          <w:color w:val="000000"/>
          <w:sz w:val="28"/>
          <w:szCs w:val="28"/>
        </w:rPr>
        <w:t xml:space="preserve"> «Развитие творческого потенциала детей».</w:t>
      </w:r>
    </w:p>
    <w:p w:rsidR="00E9661C" w:rsidRDefault="00E9661C"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Обучающие курсы «Совершенствование педагогической компетенции воспитателя в контексте современного детского сада. ФОПДО и ФГОС </w:t>
      </w:r>
      <w:proofErr w:type="gramStart"/>
      <w:r>
        <w:rPr>
          <w:rFonts w:ascii="TimesNewRoman" w:hAnsi="TimesNewRoman"/>
          <w:color w:val="000000"/>
          <w:sz w:val="28"/>
          <w:szCs w:val="28"/>
        </w:rPr>
        <w:t>ДО</w:t>
      </w:r>
      <w:proofErr w:type="gramEnd"/>
      <w:r>
        <w:rPr>
          <w:rFonts w:ascii="TimesNewRoman" w:hAnsi="TimesNewRoman"/>
          <w:color w:val="000000"/>
          <w:sz w:val="28"/>
          <w:szCs w:val="28"/>
        </w:rPr>
        <w:t xml:space="preserve">- </w:t>
      </w:r>
      <w:proofErr w:type="gramStart"/>
      <w:r>
        <w:rPr>
          <w:rFonts w:ascii="TimesNewRoman" w:hAnsi="TimesNewRoman"/>
          <w:color w:val="000000"/>
          <w:sz w:val="28"/>
          <w:szCs w:val="28"/>
        </w:rPr>
        <w:t>гаранты</w:t>
      </w:r>
      <w:proofErr w:type="gramEnd"/>
      <w:r>
        <w:rPr>
          <w:rFonts w:ascii="TimesNewRoman" w:hAnsi="TimesNewRoman"/>
          <w:color w:val="000000"/>
          <w:sz w:val="28"/>
          <w:szCs w:val="28"/>
        </w:rPr>
        <w:t xml:space="preserve"> выявления развития и реализации творческого потенциала каждого ребёнка с учётом индивидуальных способностей», 144 часа.</w:t>
      </w:r>
    </w:p>
    <w:p w:rsidR="00E9661C" w:rsidRDefault="00E9661C"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Участие в Межрегиональном конкурсе-фестивале научных, творческих и методических работ студентов, учащихся и педагогов «</w:t>
      </w:r>
      <w:proofErr w:type="spellStart"/>
      <w:r>
        <w:rPr>
          <w:rFonts w:ascii="TimesNewRoman" w:hAnsi="TimesNewRoman"/>
          <w:color w:val="000000"/>
          <w:sz w:val="28"/>
          <w:szCs w:val="28"/>
        </w:rPr>
        <w:t>Креативный</w:t>
      </w:r>
      <w:proofErr w:type="spellEnd"/>
      <w:r>
        <w:rPr>
          <w:rFonts w:ascii="TimesNewRoman" w:hAnsi="TimesNewRoman"/>
          <w:color w:val="000000"/>
          <w:sz w:val="28"/>
          <w:szCs w:val="28"/>
        </w:rPr>
        <w:t xml:space="preserve"> педагог».</w:t>
      </w:r>
    </w:p>
    <w:p w:rsidR="00E9661C" w:rsidRDefault="00E9661C"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Участие в муниципальном этапе республиканского фестиваля обучающихся дошкольных образовательных организаций «</w:t>
      </w:r>
      <w:proofErr w:type="spellStart"/>
      <w:r>
        <w:rPr>
          <w:rFonts w:ascii="TimesNewRoman" w:hAnsi="TimesNewRoman"/>
          <w:color w:val="000000"/>
          <w:sz w:val="28"/>
          <w:szCs w:val="28"/>
        </w:rPr>
        <w:t>Хунав</w:t>
      </w:r>
      <w:proofErr w:type="spellEnd"/>
      <w:r>
        <w:rPr>
          <w:rFonts w:ascii="TimesNewRoman" w:hAnsi="TimesNewRoman"/>
          <w:color w:val="000000"/>
          <w:sz w:val="28"/>
          <w:szCs w:val="28"/>
        </w:rPr>
        <w:t>».</w:t>
      </w:r>
    </w:p>
    <w:p w:rsidR="00E9661C" w:rsidRDefault="00E9661C"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Участие в семинаре «Использование современных педагогических технологий как средство повышения качества дошкольного образования»</w:t>
      </w:r>
      <w:r w:rsidR="008D68A0">
        <w:rPr>
          <w:rFonts w:ascii="TimesNewRoman" w:hAnsi="TimesNewRoman"/>
          <w:color w:val="000000"/>
          <w:sz w:val="28"/>
          <w:szCs w:val="28"/>
        </w:rPr>
        <w:t>, 16 часов.</w:t>
      </w:r>
    </w:p>
    <w:p w:rsidR="008D68A0" w:rsidRDefault="008D68A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Участие в муниципальном конкурсе юных исполнителей на народных инструментах, шумовых и музыкальных инструментах «Забава».</w:t>
      </w:r>
    </w:p>
    <w:p w:rsidR="008D68A0" w:rsidRDefault="008D68A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Участие во всероссийской научно-методической конференции «Современные процессы модернизации дошкольного образования».</w:t>
      </w:r>
    </w:p>
    <w:p w:rsidR="008D68A0" w:rsidRDefault="008D68A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Семинар «Развитие творческого потенциала детей».</w:t>
      </w:r>
    </w:p>
    <w:p w:rsidR="008D68A0" w:rsidRDefault="008D68A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Курс «Актуальные вопросы истории России в современных реалиях», 16 часов.</w:t>
      </w:r>
    </w:p>
    <w:p w:rsidR="008D68A0" w:rsidRDefault="008D68A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Курс «Академия </w:t>
      </w:r>
      <w:proofErr w:type="spellStart"/>
      <w:r>
        <w:rPr>
          <w:rFonts w:ascii="TimesNewRoman" w:hAnsi="TimesNewRoman"/>
          <w:color w:val="000000"/>
          <w:sz w:val="28"/>
          <w:szCs w:val="28"/>
        </w:rPr>
        <w:t>госпабликов</w:t>
      </w:r>
      <w:proofErr w:type="spellEnd"/>
      <w:r>
        <w:rPr>
          <w:rFonts w:ascii="TimesNewRoman" w:hAnsi="TimesNewRoman"/>
          <w:color w:val="000000"/>
          <w:sz w:val="28"/>
          <w:szCs w:val="28"/>
        </w:rPr>
        <w:t>», 3ч.</w:t>
      </w:r>
    </w:p>
    <w:p w:rsidR="008D68A0" w:rsidRDefault="008D68A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Курсы «Основы преподавания финансовой грамотности в образовательных организациях в соответствии с ФОП», 36ч.</w:t>
      </w:r>
    </w:p>
    <w:p w:rsidR="008D68A0" w:rsidRDefault="008D68A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Семинар «Использование современных педагогических технологий как средство повышения качества дошкольного образования», 16 ч.</w:t>
      </w:r>
    </w:p>
    <w:p w:rsidR="008D68A0" w:rsidRDefault="00534913"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Участие в Межрегиональном форуме «В единств</w:t>
      </w:r>
      <w:proofErr w:type="gramStart"/>
      <w:r>
        <w:rPr>
          <w:rFonts w:ascii="TimesNewRoman" w:hAnsi="TimesNewRoman"/>
          <w:color w:val="000000"/>
          <w:sz w:val="28"/>
          <w:szCs w:val="28"/>
        </w:rPr>
        <w:t>е-</w:t>
      </w:r>
      <w:proofErr w:type="gramEnd"/>
      <w:r>
        <w:rPr>
          <w:rFonts w:ascii="TimesNewRoman" w:hAnsi="TimesNewRoman"/>
          <w:color w:val="000000"/>
          <w:sz w:val="28"/>
          <w:szCs w:val="28"/>
        </w:rPr>
        <w:t xml:space="preserve"> сила».</w:t>
      </w:r>
    </w:p>
    <w:p w:rsidR="00154671" w:rsidRDefault="00154671"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Семинар «Сотрудничество ДОУ с семьями воспитанников». (16 ч.)</w:t>
      </w:r>
    </w:p>
    <w:p w:rsidR="00154671" w:rsidRDefault="00154671"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Республиканский семинар для специалистов службы сопровождения «Эффективные технологии для запуска речи у </w:t>
      </w:r>
      <w:proofErr w:type="spellStart"/>
      <w:r>
        <w:rPr>
          <w:rFonts w:ascii="TimesNewRoman" w:hAnsi="TimesNewRoman"/>
          <w:color w:val="000000"/>
          <w:sz w:val="28"/>
          <w:szCs w:val="28"/>
        </w:rPr>
        <w:t>неговорящих</w:t>
      </w:r>
      <w:proofErr w:type="spellEnd"/>
      <w:r>
        <w:rPr>
          <w:rFonts w:ascii="TimesNewRoman" w:hAnsi="TimesNewRoman"/>
          <w:color w:val="000000"/>
          <w:sz w:val="28"/>
          <w:szCs w:val="28"/>
        </w:rPr>
        <w:t xml:space="preserve"> детей».</w:t>
      </w:r>
    </w:p>
    <w:p w:rsidR="00D61E40" w:rsidRDefault="00D61E4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Участие </w:t>
      </w:r>
      <w:proofErr w:type="spellStart"/>
      <w:r>
        <w:rPr>
          <w:rFonts w:ascii="TimesNewRoman" w:hAnsi="TimesNewRoman"/>
          <w:color w:val="000000"/>
          <w:sz w:val="28"/>
          <w:szCs w:val="28"/>
        </w:rPr>
        <w:t>онлайн</w:t>
      </w:r>
      <w:proofErr w:type="spellEnd"/>
      <w:r>
        <w:rPr>
          <w:rFonts w:ascii="TimesNewRoman" w:hAnsi="TimesNewRoman"/>
          <w:color w:val="000000"/>
          <w:sz w:val="28"/>
          <w:szCs w:val="28"/>
        </w:rPr>
        <w:t xml:space="preserve"> конференции «Инклюзивное изменение современного образовательного пространства», «Ранее </w:t>
      </w:r>
      <w:proofErr w:type="spellStart"/>
      <w:proofErr w:type="gramStart"/>
      <w:r>
        <w:rPr>
          <w:rFonts w:ascii="TimesNewRoman" w:hAnsi="TimesNewRoman"/>
          <w:color w:val="000000"/>
          <w:sz w:val="28"/>
          <w:szCs w:val="28"/>
        </w:rPr>
        <w:t>психолого</w:t>
      </w:r>
      <w:proofErr w:type="spellEnd"/>
      <w:r>
        <w:rPr>
          <w:rFonts w:ascii="TimesNewRoman" w:hAnsi="TimesNewRoman"/>
          <w:color w:val="000000"/>
          <w:sz w:val="28"/>
          <w:szCs w:val="28"/>
        </w:rPr>
        <w:t>- педагогическое</w:t>
      </w:r>
      <w:proofErr w:type="gramEnd"/>
      <w:r>
        <w:rPr>
          <w:rFonts w:ascii="TimesNewRoman" w:hAnsi="TimesNewRoman"/>
          <w:color w:val="000000"/>
          <w:sz w:val="28"/>
          <w:szCs w:val="28"/>
        </w:rPr>
        <w:t xml:space="preserve"> сопровождение семьи ребёнка с ОВЗ», 1 час.</w:t>
      </w:r>
    </w:p>
    <w:p w:rsidR="00154671" w:rsidRDefault="00D61E4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Форум «Воспитатели России», «Дошкольное </w:t>
      </w:r>
      <w:proofErr w:type="spellStart"/>
      <w:r>
        <w:rPr>
          <w:rFonts w:ascii="TimesNewRoman" w:hAnsi="TimesNewRoman"/>
          <w:color w:val="000000"/>
          <w:sz w:val="28"/>
          <w:szCs w:val="28"/>
        </w:rPr>
        <w:t>воспитание</w:t>
      </w:r>
      <w:proofErr w:type="gramStart"/>
      <w:r>
        <w:rPr>
          <w:rFonts w:ascii="TimesNewRoman" w:hAnsi="TimesNewRoman"/>
          <w:color w:val="000000"/>
          <w:sz w:val="28"/>
          <w:szCs w:val="28"/>
        </w:rPr>
        <w:t>,н</w:t>
      </w:r>
      <w:proofErr w:type="gramEnd"/>
      <w:r>
        <w:rPr>
          <w:rFonts w:ascii="TimesNewRoman" w:hAnsi="TimesNewRoman"/>
          <w:color w:val="000000"/>
          <w:sz w:val="28"/>
          <w:szCs w:val="28"/>
        </w:rPr>
        <w:t>овые</w:t>
      </w:r>
      <w:proofErr w:type="spellEnd"/>
      <w:r>
        <w:rPr>
          <w:rFonts w:ascii="TimesNewRoman" w:hAnsi="TimesNewRoman"/>
          <w:color w:val="000000"/>
          <w:sz w:val="28"/>
          <w:szCs w:val="28"/>
        </w:rPr>
        <w:t xml:space="preserve"> ориентиры» Ростов на Дону, 2023г.</w:t>
      </w:r>
    </w:p>
    <w:p w:rsidR="00D61E40" w:rsidRDefault="00D61E40"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Участие в 1 Всероссийской научно-практической конференции «</w:t>
      </w:r>
      <w:r w:rsidR="00540CC6">
        <w:rPr>
          <w:rFonts w:ascii="TimesNewRoman" w:hAnsi="TimesNewRoman"/>
          <w:color w:val="000000"/>
          <w:sz w:val="28"/>
          <w:szCs w:val="28"/>
        </w:rPr>
        <w:t xml:space="preserve">Научные основы </w:t>
      </w:r>
      <w:proofErr w:type="spellStart"/>
      <w:r w:rsidR="00540CC6">
        <w:rPr>
          <w:rFonts w:ascii="TimesNewRoman" w:hAnsi="TimesNewRoman"/>
          <w:color w:val="000000"/>
          <w:sz w:val="28"/>
          <w:szCs w:val="28"/>
        </w:rPr>
        <w:t>здоров</w:t>
      </w:r>
      <w:r w:rsidR="008F0846">
        <w:rPr>
          <w:rFonts w:ascii="TimesNewRoman" w:hAnsi="TimesNewRoman"/>
          <w:color w:val="000000"/>
          <w:sz w:val="28"/>
          <w:szCs w:val="28"/>
        </w:rPr>
        <w:t>ъ</w:t>
      </w:r>
      <w:r w:rsidR="00540CC6">
        <w:rPr>
          <w:rFonts w:ascii="TimesNewRoman" w:hAnsi="TimesNewRoman"/>
          <w:color w:val="000000"/>
          <w:sz w:val="28"/>
          <w:szCs w:val="28"/>
        </w:rPr>
        <w:t>е</w:t>
      </w:r>
      <w:r>
        <w:rPr>
          <w:rFonts w:ascii="TimesNewRoman" w:hAnsi="TimesNewRoman"/>
          <w:color w:val="000000"/>
          <w:sz w:val="28"/>
          <w:szCs w:val="28"/>
        </w:rPr>
        <w:t>сбережения</w:t>
      </w:r>
      <w:proofErr w:type="spellEnd"/>
      <w:r>
        <w:rPr>
          <w:rFonts w:ascii="TimesNewRoman" w:hAnsi="TimesNewRoman"/>
          <w:color w:val="000000"/>
          <w:sz w:val="28"/>
          <w:szCs w:val="28"/>
        </w:rPr>
        <w:t xml:space="preserve"> детей</w:t>
      </w:r>
      <w:r w:rsidR="00540CC6">
        <w:rPr>
          <w:rFonts w:ascii="TimesNewRoman" w:hAnsi="TimesNewRoman"/>
          <w:color w:val="000000"/>
          <w:sz w:val="28"/>
          <w:szCs w:val="28"/>
        </w:rPr>
        <w:t xml:space="preserve"> с особыми образовательными потребностями».</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Педагогический семинар «Воспитание экологической культуры у детей дошкольного возраста в образовательной деятельности».</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w:t>
      </w:r>
      <w:proofErr w:type="spellStart"/>
      <w:r>
        <w:rPr>
          <w:rFonts w:ascii="TimesNewRoman" w:hAnsi="TimesNewRoman"/>
          <w:color w:val="000000"/>
          <w:sz w:val="28"/>
          <w:szCs w:val="28"/>
        </w:rPr>
        <w:t>Онлайн-семинар</w:t>
      </w:r>
      <w:proofErr w:type="spellEnd"/>
      <w:r>
        <w:rPr>
          <w:rFonts w:ascii="TimesNewRoman" w:hAnsi="TimesNewRoman"/>
          <w:color w:val="000000"/>
          <w:sz w:val="28"/>
          <w:szCs w:val="28"/>
        </w:rPr>
        <w:t xml:space="preserve"> «Особенности эмоциональной сферы дошкольников».</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Семинар «Что такое функциональная грамотность и зачем она ребёнку дошкольного возраста»,8 ч.</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Педагогический семинар «Основные символы Чувашского узора».</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Участник семинара «Организация пространственного моделирования у дошкольников в предметно-пространственной среде», 8ч.</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Участник Междисциплинарной научно-практической конференции «Речь, грамотность, </w:t>
      </w:r>
      <w:proofErr w:type="spellStart"/>
      <w:r>
        <w:rPr>
          <w:rFonts w:ascii="TimesNewRoman" w:hAnsi="TimesNewRoman"/>
          <w:color w:val="000000"/>
          <w:sz w:val="28"/>
          <w:szCs w:val="28"/>
        </w:rPr>
        <w:t>дислексия</w:t>
      </w:r>
      <w:proofErr w:type="spellEnd"/>
      <w:r>
        <w:rPr>
          <w:rFonts w:ascii="TimesNewRoman" w:hAnsi="TimesNewRoman"/>
          <w:color w:val="000000"/>
          <w:sz w:val="28"/>
          <w:szCs w:val="28"/>
        </w:rPr>
        <w:t>».</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Научно-практическая конференция «Семья особого ребёнка».</w:t>
      </w:r>
    </w:p>
    <w:p w:rsidR="00540CC6" w:rsidRDefault="00540CC6" w:rsidP="00FA7D7C">
      <w:pPr>
        <w:pStyle w:val="a3"/>
        <w:numPr>
          <w:ilvl w:val="0"/>
          <w:numId w:val="25"/>
        </w:numPr>
        <w:jc w:val="both"/>
        <w:rPr>
          <w:rFonts w:ascii="TimesNewRoman" w:hAnsi="TimesNewRoman"/>
          <w:color w:val="000000"/>
          <w:sz w:val="28"/>
          <w:szCs w:val="28"/>
        </w:rPr>
      </w:pPr>
      <w:proofErr w:type="spellStart"/>
      <w:r>
        <w:rPr>
          <w:rFonts w:ascii="TimesNewRoman" w:hAnsi="TimesNewRoman"/>
          <w:color w:val="000000"/>
          <w:sz w:val="28"/>
          <w:szCs w:val="28"/>
        </w:rPr>
        <w:t>Онлайн</w:t>
      </w:r>
      <w:proofErr w:type="spellEnd"/>
      <w:r>
        <w:rPr>
          <w:rFonts w:ascii="TimesNewRoman" w:hAnsi="TimesNewRoman"/>
          <w:color w:val="000000"/>
          <w:sz w:val="28"/>
          <w:szCs w:val="28"/>
        </w:rPr>
        <w:t xml:space="preserve"> семинар «Особенности эмоциональной сферы дошкольников».</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lastRenderedPageBreak/>
        <w:t xml:space="preserve"> Методический фестиваль «Современные практики воспитания- 2023».</w:t>
      </w:r>
    </w:p>
    <w:p w:rsidR="00540CC6" w:rsidRDefault="00540CC6"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Педагогический семинар «50 важных принципов воспитания ребёнка».</w:t>
      </w:r>
    </w:p>
    <w:p w:rsidR="00540CC6" w:rsidRDefault="00781D31"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Педагогический семинар «Дошкольное образование».</w:t>
      </w:r>
    </w:p>
    <w:p w:rsidR="00781D31" w:rsidRDefault="00781D31"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Обучающий профессиональный семинар «</w:t>
      </w:r>
      <w:proofErr w:type="spellStart"/>
      <w:r>
        <w:rPr>
          <w:rFonts w:ascii="TimesNewRoman" w:hAnsi="TimesNewRoman"/>
          <w:color w:val="000000"/>
          <w:sz w:val="28"/>
          <w:szCs w:val="28"/>
        </w:rPr>
        <w:t>Социокультурная</w:t>
      </w:r>
      <w:proofErr w:type="spellEnd"/>
      <w:r>
        <w:rPr>
          <w:rFonts w:ascii="TimesNewRoman" w:hAnsi="TimesNewRoman"/>
          <w:color w:val="000000"/>
          <w:sz w:val="28"/>
          <w:szCs w:val="28"/>
        </w:rPr>
        <w:t xml:space="preserve"> модель образовательной среды для детей раннего возраста»,4ч.</w:t>
      </w:r>
    </w:p>
    <w:p w:rsidR="00540CC6" w:rsidRDefault="00781D31"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Педагогический семинар «Физкультурно-оздоровительная работа в ДОО, в условиях реализации ФГОС».</w:t>
      </w:r>
    </w:p>
    <w:p w:rsidR="00781D31" w:rsidRDefault="00781D31"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Педагогический семинар «Пути взаимодействия воспитателя и родителей».</w:t>
      </w:r>
    </w:p>
    <w:p w:rsidR="00781D31" w:rsidRDefault="00781D31"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Семинар «Готовность детей к обучению в школе».</w:t>
      </w:r>
    </w:p>
    <w:p w:rsidR="00781D31" w:rsidRDefault="00437655"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Педагогический семинар «Использование театрализации в образовательной деятельности ДОУ».</w:t>
      </w:r>
    </w:p>
    <w:p w:rsidR="00437655" w:rsidRDefault="00BB2B57" w:rsidP="00FA7D7C">
      <w:pPr>
        <w:pStyle w:val="a3"/>
        <w:numPr>
          <w:ilvl w:val="0"/>
          <w:numId w:val="25"/>
        </w:numPr>
        <w:jc w:val="both"/>
        <w:rPr>
          <w:rFonts w:ascii="TimesNewRoman" w:hAnsi="TimesNewRoman"/>
          <w:color w:val="000000"/>
          <w:sz w:val="28"/>
          <w:szCs w:val="28"/>
        </w:rPr>
      </w:pPr>
      <w:r>
        <w:rPr>
          <w:rFonts w:ascii="TimesNewRoman" w:hAnsi="TimesNewRoman"/>
          <w:color w:val="000000"/>
          <w:sz w:val="28"/>
          <w:szCs w:val="28"/>
        </w:rPr>
        <w:t xml:space="preserve"> </w:t>
      </w:r>
      <w:proofErr w:type="spellStart"/>
      <w:r>
        <w:rPr>
          <w:rFonts w:ascii="TimesNewRoman" w:hAnsi="TimesNewRoman"/>
          <w:color w:val="000000"/>
          <w:sz w:val="28"/>
          <w:szCs w:val="28"/>
        </w:rPr>
        <w:t>Онлайн-семинар</w:t>
      </w:r>
      <w:proofErr w:type="spellEnd"/>
      <w:r>
        <w:rPr>
          <w:rFonts w:ascii="TimesNewRoman" w:hAnsi="TimesNewRoman"/>
          <w:color w:val="000000"/>
          <w:sz w:val="28"/>
          <w:szCs w:val="28"/>
        </w:rPr>
        <w:t xml:space="preserve"> «Актуальные образовательные технологии и формы реализации воспитательной работы по ФГОС </w:t>
      </w:r>
      <w:proofErr w:type="gramStart"/>
      <w:r>
        <w:rPr>
          <w:rFonts w:ascii="TimesNewRoman" w:hAnsi="TimesNewRoman"/>
          <w:color w:val="000000"/>
          <w:sz w:val="28"/>
          <w:szCs w:val="28"/>
        </w:rPr>
        <w:t>ДО</w:t>
      </w:r>
      <w:proofErr w:type="gramEnd"/>
      <w:r>
        <w:rPr>
          <w:rFonts w:ascii="TimesNewRoman" w:hAnsi="TimesNewRoman"/>
          <w:color w:val="000000"/>
          <w:sz w:val="28"/>
          <w:szCs w:val="28"/>
        </w:rPr>
        <w:t>».</w:t>
      </w:r>
    </w:p>
    <w:p w:rsidR="00AB1E12" w:rsidRDefault="00AB1E12" w:rsidP="00AB1E12">
      <w:pPr>
        <w:pStyle w:val="a3"/>
        <w:ind w:left="360"/>
        <w:jc w:val="both"/>
        <w:rPr>
          <w:rFonts w:ascii="TimesNewRoman" w:hAnsi="TimesNewRoman"/>
          <w:color w:val="000000"/>
          <w:sz w:val="28"/>
          <w:szCs w:val="28"/>
        </w:rPr>
      </w:pPr>
    </w:p>
    <w:p w:rsidR="008F30FF" w:rsidRPr="00437655" w:rsidRDefault="008F30FF" w:rsidP="00126FDB">
      <w:pPr>
        <w:pStyle w:val="a3"/>
        <w:jc w:val="both"/>
        <w:rPr>
          <w:rFonts w:ascii="TimesNewRoman" w:hAnsi="TimesNewRoman"/>
          <w:color w:val="000000"/>
          <w:sz w:val="28"/>
          <w:szCs w:val="28"/>
        </w:rPr>
      </w:pPr>
      <w:r w:rsidRPr="008F30FF">
        <w:rPr>
          <w:rFonts w:ascii="TimesNewRoman" w:hAnsi="TimesNewRoman"/>
          <w:b/>
          <w:color w:val="000000"/>
          <w:sz w:val="28"/>
          <w:szCs w:val="28"/>
        </w:rPr>
        <w:t>1.6 Оценка учебно-методического и библиотечно-информационного обеспечения</w:t>
      </w:r>
    </w:p>
    <w:p w:rsidR="005F45B2" w:rsidRDefault="008F30FF" w:rsidP="00126FDB">
      <w:pPr>
        <w:pStyle w:val="a3"/>
        <w:jc w:val="both"/>
        <w:rPr>
          <w:rFonts w:ascii="TimesNewRoman" w:hAnsi="TimesNewRoman"/>
          <w:color w:val="000000"/>
          <w:sz w:val="28"/>
          <w:szCs w:val="28"/>
        </w:rPr>
      </w:pPr>
      <w:r w:rsidRPr="008F30FF">
        <w:rPr>
          <w:rFonts w:ascii="TimesNewRoman" w:hAnsi="TimesNewRoman"/>
          <w:color w:val="000000"/>
          <w:sz w:val="28"/>
          <w:szCs w:val="28"/>
        </w:rPr>
        <w:t>Для обеспечения полноценного развития личности детей во всех</w:t>
      </w:r>
      <w:r w:rsidRPr="008F30FF">
        <w:rPr>
          <w:rFonts w:ascii="TimesNewRoman" w:hAnsi="TimesNewRoman"/>
          <w:color w:val="000000"/>
          <w:sz w:val="28"/>
          <w:szCs w:val="28"/>
        </w:rPr>
        <w:br/>
        <w:t>образовательных областях, а именно: в сферах социально</w:t>
      </w:r>
      <w:r w:rsidRPr="008F30FF">
        <w:rPr>
          <w:rFonts w:ascii="Times-Roman" w:hAnsi="Times-Roman"/>
          <w:color w:val="000000"/>
          <w:sz w:val="28"/>
          <w:szCs w:val="28"/>
        </w:rPr>
        <w:t>-</w:t>
      </w:r>
      <w:r w:rsidRPr="008F30FF">
        <w:rPr>
          <w:rFonts w:ascii="TimesNewRoman" w:hAnsi="TimesNewRoman"/>
          <w:color w:val="000000"/>
          <w:sz w:val="28"/>
          <w:szCs w:val="28"/>
        </w:rPr>
        <w:t>коммуникативного,</w:t>
      </w:r>
      <w:r w:rsidRPr="008F30FF">
        <w:rPr>
          <w:rFonts w:ascii="TimesNewRoman" w:hAnsi="TimesNewRoman"/>
          <w:color w:val="000000"/>
          <w:sz w:val="28"/>
          <w:szCs w:val="28"/>
        </w:rPr>
        <w:br/>
        <w:t>познавательного, речевого, художественно</w:t>
      </w:r>
      <w:r w:rsidRPr="008F30FF">
        <w:rPr>
          <w:rFonts w:ascii="Times-Roman" w:hAnsi="Times-Roman"/>
          <w:color w:val="000000"/>
          <w:sz w:val="28"/>
          <w:szCs w:val="28"/>
        </w:rPr>
        <w:t>-</w:t>
      </w:r>
      <w:r w:rsidRPr="008F30FF">
        <w:rPr>
          <w:rFonts w:ascii="TimesNewRoman" w:hAnsi="TimesNewRoman"/>
          <w:color w:val="000000"/>
          <w:sz w:val="28"/>
          <w:szCs w:val="28"/>
        </w:rPr>
        <w:t xml:space="preserve">эстетического и физического </w:t>
      </w:r>
      <w:proofErr w:type="spellStart"/>
      <w:r w:rsidRPr="008F30FF">
        <w:rPr>
          <w:rFonts w:ascii="TimesNewRoman" w:hAnsi="TimesNewRoman"/>
          <w:color w:val="000000"/>
          <w:sz w:val="28"/>
          <w:szCs w:val="28"/>
        </w:rPr>
        <w:t>развитияличности</w:t>
      </w:r>
      <w:proofErr w:type="spellEnd"/>
      <w:r w:rsidRPr="008F30FF">
        <w:rPr>
          <w:rFonts w:ascii="TimesNewRoman" w:hAnsi="TimesNewRoman"/>
          <w:color w:val="000000"/>
          <w:sz w:val="28"/>
          <w:szCs w:val="28"/>
        </w:rPr>
        <w:t xml:space="preserve"> детей в МБДОУ «Детский сад № </w:t>
      </w:r>
      <w:r w:rsidR="00FF0786">
        <w:rPr>
          <w:rFonts w:ascii="Times-Roman" w:hAnsi="Times-Roman"/>
          <w:color w:val="000000"/>
          <w:sz w:val="28"/>
          <w:szCs w:val="28"/>
        </w:rPr>
        <w:t>4 Росинка</w:t>
      </w:r>
      <w:r w:rsidRPr="008F30FF">
        <w:rPr>
          <w:rFonts w:ascii="Times-Roman" w:hAnsi="Times-Roman"/>
          <w:color w:val="000000"/>
          <w:sz w:val="28"/>
          <w:szCs w:val="28"/>
        </w:rPr>
        <w:t xml:space="preserve">» </w:t>
      </w:r>
      <w:proofErr w:type="spellStart"/>
      <w:r w:rsidR="00437655">
        <w:rPr>
          <w:rFonts w:ascii="Times-Roman" w:hAnsi="Times-Roman"/>
          <w:color w:val="000000"/>
          <w:sz w:val="28"/>
          <w:szCs w:val="28"/>
        </w:rPr>
        <w:t>Цивильского</w:t>
      </w:r>
      <w:proofErr w:type="spellEnd"/>
      <w:r w:rsidR="00437655">
        <w:rPr>
          <w:rFonts w:ascii="Times-Roman" w:hAnsi="Times-Roman"/>
          <w:color w:val="000000"/>
          <w:sz w:val="28"/>
          <w:szCs w:val="28"/>
        </w:rPr>
        <w:t xml:space="preserve"> муниципального округа </w:t>
      </w:r>
      <w:r w:rsidR="00437655">
        <w:rPr>
          <w:rFonts w:ascii="TimesNewRoman" w:hAnsi="TimesNewRoman"/>
          <w:color w:val="000000"/>
          <w:sz w:val="28"/>
          <w:szCs w:val="28"/>
        </w:rPr>
        <w:t xml:space="preserve">за отчетный период </w:t>
      </w:r>
      <w:r w:rsidRPr="008F30FF">
        <w:rPr>
          <w:rFonts w:ascii="TimesNewRoman" w:hAnsi="TimesNewRoman"/>
          <w:color w:val="000000"/>
          <w:sz w:val="28"/>
          <w:szCs w:val="28"/>
        </w:rPr>
        <w:t>созданы благоприятные условия: психолого</w:t>
      </w:r>
      <w:r w:rsidRPr="008F30FF">
        <w:rPr>
          <w:rFonts w:ascii="Times-Roman" w:hAnsi="Times-Roman"/>
          <w:color w:val="000000"/>
          <w:sz w:val="28"/>
          <w:szCs w:val="28"/>
        </w:rPr>
        <w:t>-</w:t>
      </w:r>
      <w:r w:rsidR="00437655">
        <w:rPr>
          <w:rFonts w:ascii="TimesNewRoman" w:hAnsi="TimesNewRoman"/>
          <w:color w:val="000000"/>
          <w:sz w:val="28"/>
          <w:szCs w:val="28"/>
        </w:rPr>
        <w:t xml:space="preserve">педагогические, кадровые, </w:t>
      </w:r>
      <w:r w:rsidRPr="008F30FF">
        <w:rPr>
          <w:rFonts w:ascii="TimesNewRoman" w:hAnsi="TimesNewRoman"/>
          <w:color w:val="000000"/>
          <w:sz w:val="28"/>
          <w:szCs w:val="28"/>
        </w:rPr>
        <w:t>материально</w:t>
      </w:r>
      <w:r w:rsidRPr="008F30FF">
        <w:rPr>
          <w:rFonts w:ascii="Times-Roman" w:hAnsi="Times-Roman"/>
          <w:color w:val="000000"/>
          <w:sz w:val="28"/>
          <w:szCs w:val="28"/>
        </w:rPr>
        <w:t>-</w:t>
      </w:r>
      <w:r w:rsidRPr="008F30FF">
        <w:rPr>
          <w:rFonts w:ascii="TimesNewRoman" w:hAnsi="TimesNewRoman"/>
          <w:color w:val="000000"/>
          <w:sz w:val="28"/>
          <w:szCs w:val="28"/>
        </w:rPr>
        <w:t>технические, а также создана современная развивающая предметно</w:t>
      </w:r>
      <w:r w:rsidR="00FF0786">
        <w:rPr>
          <w:rFonts w:ascii="TimesNewRoman" w:hAnsi="TimesNewRoman"/>
          <w:color w:val="000000"/>
          <w:sz w:val="28"/>
          <w:szCs w:val="28"/>
        </w:rPr>
        <w:t>-</w:t>
      </w:r>
      <w:r w:rsidRPr="008F30FF">
        <w:rPr>
          <w:rFonts w:ascii="TimesNewRoman" w:hAnsi="TimesNewRoman"/>
          <w:color w:val="000000"/>
          <w:sz w:val="28"/>
          <w:szCs w:val="28"/>
        </w:rPr>
        <w:t>простра</w:t>
      </w:r>
      <w:r w:rsidR="00437655">
        <w:rPr>
          <w:rFonts w:ascii="TimesNewRoman" w:hAnsi="TimesNewRoman"/>
          <w:color w:val="000000"/>
          <w:sz w:val="28"/>
          <w:szCs w:val="28"/>
        </w:rPr>
        <w:t>нственная среда для организации «специфически детской деятельности»</w:t>
      </w:r>
      <w:proofErr w:type="gramStart"/>
      <w:r w:rsidR="00437655">
        <w:rPr>
          <w:rFonts w:ascii="TimesNewRoman" w:hAnsi="TimesNewRoman"/>
          <w:color w:val="000000"/>
          <w:sz w:val="28"/>
          <w:szCs w:val="28"/>
        </w:rPr>
        <w:t>.</w:t>
      </w:r>
      <w:r w:rsidR="00BB2B57">
        <w:rPr>
          <w:rFonts w:ascii="TimesNewRoman" w:hAnsi="TimesNewRoman"/>
          <w:color w:val="000000"/>
          <w:sz w:val="28"/>
          <w:szCs w:val="28"/>
        </w:rPr>
        <w:t>У</w:t>
      </w:r>
      <w:proofErr w:type="gramEnd"/>
      <w:r w:rsidR="00BB2B57">
        <w:rPr>
          <w:rFonts w:ascii="TimesNewRoman" w:hAnsi="TimesNewRoman"/>
          <w:color w:val="000000"/>
          <w:sz w:val="28"/>
          <w:szCs w:val="28"/>
        </w:rPr>
        <w:t xml:space="preserve">словия направлены на создание социальной ситуации развития для всех </w:t>
      </w:r>
      <w:r w:rsidRPr="008F30FF">
        <w:rPr>
          <w:rFonts w:ascii="TimesNewRoman" w:hAnsi="TimesNewRoman"/>
          <w:color w:val="000000"/>
          <w:sz w:val="28"/>
          <w:szCs w:val="28"/>
        </w:rPr>
        <w:t>участников образовательных отношений, включая создание образовательной</w:t>
      </w:r>
      <w:r w:rsidRPr="008F30FF">
        <w:rPr>
          <w:rFonts w:ascii="TimesNewRoman" w:hAnsi="TimesNewRoman"/>
          <w:color w:val="000000"/>
          <w:sz w:val="28"/>
          <w:szCs w:val="28"/>
        </w:rPr>
        <w:br/>
      </w:r>
      <w:proofErr w:type="spellStart"/>
      <w:r w:rsidR="00FF0786">
        <w:rPr>
          <w:rFonts w:ascii="TimesNewRoman" w:hAnsi="TimesNewRoman"/>
          <w:color w:val="000000"/>
          <w:sz w:val="28"/>
          <w:szCs w:val="28"/>
        </w:rPr>
        <w:t>среды</w:t>
      </w:r>
      <w:proofErr w:type="gramStart"/>
      <w:r w:rsidR="00FF0786">
        <w:rPr>
          <w:rFonts w:ascii="TimesNewRoman" w:hAnsi="TimesNewRoman"/>
          <w:color w:val="000000"/>
          <w:sz w:val="28"/>
          <w:szCs w:val="28"/>
        </w:rPr>
        <w:t>,</w:t>
      </w:r>
      <w:r w:rsidRPr="008F30FF">
        <w:rPr>
          <w:rFonts w:ascii="TimesNewRoman" w:hAnsi="TimesNewRoman"/>
          <w:color w:val="000000"/>
          <w:sz w:val="28"/>
          <w:szCs w:val="28"/>
        </w:rPr>
        <w:t>к</w:t>
      </w:r>
      <w:proofErr w:type="gramEnd"/>
      <w:r w:rsidRPr="008F30FF">
        <w:rPr>
          <w:rFonts w:ascii="TimesNewRoman" w:hAnsi="TimesNewRoman"/>
          <w:color w:val="000000"/>
          <w:sz w:val="28"/>
          <w:szCs w:val="28"/>
        </w:rPr>
        <w:t>оторая</w:t>
      </w:r>
      <w:proofErr w:type="spellEnd"/>
      <w:r w:rsidRPr="008F30FF">
        <w:rPr>
          <w:rFonts w:ascii="TimesNewRoman" w:hAnsi="TimesNewRoman"/>
          <w:color w:val="000000"/>
          <w:sz w:val="28"/>
          <w:szCs w:val="28"/>
        </w:rPr>
        <w:t>:</w:t>
      </w:r>
      <w:r w:rsidRPr="008F30FF">
        <w:rPr>
          <w:rFonts w:ascii="TimesNewRoman" w:hAnsi="TimesNewRoman"/>
          <w:color w:val="000000"/>
          <w:sz w:val="28"/>
          <w:szCs w:val="28"/>
        </w:rPr>
        <w:br/>
      </w:r>
      <w:r w:rsidRPr="008F30FF">
        <w:rPr>
          <w:rFonts w:ascii="Wingdings" w:hAnsi="Wingdings"/>
          <w:color w:val="0000FF"/>
          <w:sz w:val="28"/>
          <w:szCs w:val="28"/>
        </w:rPr>
        <w:sym w:font="Wingdings" w:char="F0D8"/>
      </w:r>
      <w:r w:rsidRPr="008F30FF">
        <w:rPr>
          <w:rFonts w:ascii="Wingdings" w:hAnsi="Wingdings"/>
          <w:color w:val="0000FF"/>
          <w:sz w:val="28"/>
          <w:szCs w:val="28"/>
        </w:rPr>
        <w:t></w:t>
      </w:r>
      <w:r w:rsidRPr="008F30FF">
        <w:rPr>
          <w:rFonts w:ascii="TimesNewRoman" w:hAnsi="TimesNewRoman"/>
          <w:color w:val="000000"/>
          <w:sz w:val="28"/>
          <w:szCs w:val="28"/>
        </w:rPr>
        <w:t>гарантирует охрану и укрепление физического и психического здоровья</w:t>
      </w:r>
      <w:r w:rsidRPr="008F30FF">
        <w:rPr>
          <w:rFonts w:ascii="TimesNewRoman" w:hAnsi="TimesNewRoman"/>
          <w:color w:val="000000"/>
          <w:sz w:val="28"/>
          <w:szCs w:val="28"/>
        </w:rPr>
        <w:br/>
        <w:t>детей;</w:t>
      </w:r>
      <w:r w:rsidRPr="008F30FF">
        <w:rPr>
          <w:rFonts w:ascii="TimesNewRoman" w:hAnsi="TimesNewRoman"/>
          <w:color w:val="000000"/>
          <w:sz w:val="28"/>
          <w:szCs w:val="28"/>
        </w:rPr>
        <w:br/>
      </w:r>
      <w:r w:rsidRPr="008F30FF">
        <w:rPr>
          <w:rFonts w:ascii="Wingdings" w:hAnsi="Wingdings"/>
          <w:color w:val="0000FF"/>
          <w:sz w:val="28"/>
          <w:szCs w:val="28"/>
        </w:rPr>
        <w:sym w:font="Wingdings" w:char="F0D8"/>
      </w:r>
      <w:r w:rsidRPr="008F30FF">
        <w:rPr>
          <w:rFonts w:ascii="Wingdings" w:hAnsi="Wingdings"/>
          <w:color w:val="0000FF"/>
          <w:sz w:val="28"/>
          <w:szCs w:val="28"/>
        </w:rPr>
        <w:t></w:t>
      </w:r>
      <w:r w:rsidRPr="008F30FF">
        <w:rPr>
          <w:rFonts w:ascii="TimesNewRoman" w:hAnsi="TimesNewRoman"/>
          <w:color w:val="000000"/>
          <w:sz w:val="28"/>
          <w:szCs w:val="28"/>
        </w:rPr>
        <w:t>обеспечивает эмоциональное благополучие детей;</w:t>
      </w:r>
      <w:r w:rsidRPr="008F30FF">
        <w:rPr>
          <w:rFonts w:ascii="TimesNewRoman" w:hAnsi="TimesNewRoman"/>
          <w:color w:val="000000"/>
          <w:sz w:val="28"/>
          <w:szCs w:val="28"/>
        </w:rPr>
        <w:br/>
      </w:r>
      <w:r w:rsidRPr="008F30FF">
        <w:rPr>
          <w:rFonts w:ascii="Wingdings" w:hAnsi="Wingdings"/>
          <w:color w:val="0000FF"/>
          <w:sz w:val="28"/>
          <w:szCs w:val="28"/>
        </w:rPr>
        <w:sym w:font="Wingdings" w:char="F0D8"/>
      </w:r>
      <w:r w:rsidRPr="008F30FF">
        <w:rPr>
          <w:rFonts w:ascii="Wingdings" w:hAnsi="Wingdings"/>
          <w:color w:val="0000FF"/>
          <w:sz w:val="28"/>
          <w:szCs w:val="28"/>
        </w:rPr>
        <w:t></w:t>
      </w:r>
      <w:r w:rsidRPr="008F30FF">
        <w:rPr>
          <w:rFonts w:ascii="TimesNewRoman" w:hAnsi="TimesNewRoman"/>
          <w:color w:val="000000"/>
          <w:sz w:val="28"/>
          <w:szCs w:val="28"/>
        </w:rPr>
        <w:t>способствует профессиональному развитию педагогических работников;</w:t>
      </w:r>
      <w:r w:rsidRPr="008F30FF">
        <w:rPr>
          <w:rFonts w:ascii="TimesNewRoman" w:hAnsi="TimesNewRoman"/>
          <w:color w:val="000000"/>
          <w:sz w:val="28"/>
          <w:szCs w:val="28"/>
        </w:rPr>
        <w:br/>
      </w:r>
      <w:r w:rsidRPr="008F30FF">
        <w:rPr>
          <w:rFonts w:ascii="Wingdings" w:hAnsi="Wingdings"/>
          <w:color w:val="0000FF"/>
          <w:sz w:val="28"/>
          <w:szCs w:val="28"/>
        </w:rPr>
        <w:sym w:font="Wingdings" w:char="F0D8"/>
      </w:r>
      <w:r w:rsidRPr="008F30FF">
        <w:rPr>
          <w:rFonts w:ascii="Wingdings" w:hAnsi="Wingdings"/>
          <w:color w:val="0000FF"/>
          <w:sz w:val="28"/>
          <w:szCs w:val="28"/>
        </w:rPr>
        <w:t></w:t>
      </w:r>
      <w:r w:rsidRPr="008F30FF">
        <w:rPr>
          <w:rFonts w:ascii="TimesNewRoman" w:hAnsi="TimesNewRoman"/>
          <w:color w:val="000000"/>
          <w:sz w:val="28"/>
          <w:szCs w:val="28"/>
        </w:rPr>
        <w:t>создает условия для вариативного дошкольного образования;</w:t>
      </w:r>
      <w:r w:rsidRPr="008F30FF">
        <w:rPr>
          <w:rFonts w:ascii="TimesNewRoman" w:hAnsi="TimesNewRoman"/>
          <w:color w:val="000000"/>
          <w:sz w:val="28"/>
          <w:szCs w:val="28"/>
        </w:rPr>
        <w:br/>
      </w:r>
      <w:r w:rsidRPr="008F30FF">
        <w:rPr>
          <w:rFonts w:ascii="Wingdings" w:hAnsi="Wingdings"/>
          <w:color w:val="0000FF"/>
          <w:sz w:val="28"/>
          <w:szCs w:val="28"/>
        </w:rPr>
        <w:sym w:font="Wingdings" w:char="F0D8"/>
      </w:r>
      <w:r w:rsidRPr="008F30FF">
        <w:rPr>
          <w:rFonts w:ascii="Wingdings" w:hAnsi="Wingdings"/>
          <w:color w:val="0000FF"/>
          <w:sz w:val="28"/>
          <w:szCs w:val="28"/>
        </w:rPr>
        <w:t></w:t>
      </w:r>
      <w:r w:rsidRPr="008F30FF">
        <w:rPr>
          <w:rFonts w:ascii="TimesNewRoman" w:hAnsi="TimesNewRoman"/>
          <w:color w:val="000000"/>
          <w:sz w:val="28"/>
          <w:szCs w:val="28"/>
        </w:rPr>
        <w:t>создает условия для участия родителей (законных представителей) в</w:t>
      </w:r>
      <w:r w:rsidRPr="008F30FF">
        <w:rPr>
          <w:rFonts w:ascii="TimesNewRoman" w:hAnsi="TimesNewRoman"/>
          <w:color w:val="000000"/>
          <w:sz w:val="28"/>
          <w:szCs w:val="28"/>
        </w:rPr>
        <w:br/>
      </w:r>
      <w:r w:rsidRPr="008F30FF">
        <w:rPr>
          <w:rFonts w:ascii="Wingdings" w:hAnsi="Wingdings"/>
          <w:color w:val="0000FF"/>
          <w:sz w:val="28"/>
          <w:szCs w:val="28"/>
        </w:rPr>
        <w:sym w:font="Wingdings" w:char="F0D8"/>
      </w:r>
      <w:r w:rsidRPr="008F30FF">
        <w:rPr>
          <w:rFonts w:ascii="Wingdings" w:hAnsi="Wingdings"/>
          <w:color w:val="0000FF"/>
          <w:sz w:val="28"/>
          <w:szCs w:val="28"/>
        </w:rPr>
        <w:t></w:t>
      </w:r>
      <w:r w:rsidR="005F45B2">
        <w:rPr>
          <w:rFonts w:ascii="TimesNewRoman" w:hAnsi="TimesNewRoman"/>
          <w:color w:val="000000"/>
          <w:sz w:val="28"/>
          <w:szCs w:val="28"/>
        </w:rPr>
        <w:t xml:space="preserve">образовательной деятельности. </w:t>
      </w:r>
    </w:p>
    <w:p w:rsidR="008F30FF" w:rsidRDefault="008F30FF" w:rsidP="00126FDB">
      <w:pPr>
        <w:pStyle w:val="a3"/>
        <w:jc w:val="both"/>
        <w:rPr>
          <w:rFonts w:ascii="TimesNewRoman" w:hAnsi="TimesNewRoman"/>
          <w:color w:val="000000"/>
          <w:sz w:val="28"/>
          <w:szCs w:val="28"/>
        </w:rPr>
      </w:pPr>
      <w:r w:rsidRPr="008F30FF">
        <w:rPr>
          <w:rFonts w:ascii="TimesNewRoman" w:hAnsi="TimesNewRoman"/>
          <w:color w:val="000000"/>
          <w:sz w:val="28"/>
          <w:szCs w:val="28"/>
        </w:rPr>
        <w:t>В методическом кабинете имеется достаточное количество учебно</w:t>
      </w:r>
      <w:r w:rsidR="00FF0786">
        <w:rPr>
          <w:rFonts w:ascii="TimesNewRoman" w:hAnsi="TimesNewRoman"/>
          <w:color w:val="000000"/>
          <w:sz w:val="28"/>
          <w:szCs w:val="28"/>
        </w:rPr>
        <w:t>-</w:t>
      </w:r>
      <w:r w:rsidRPr="008F30FF">
        <w:rPr>
          <w:rFonts w:ascii="TimesNewRoman" w:hAnsi="TimesNewRoman"/>
          <w:color w:val="000000"/>
          <w:sz w:val="28"/>
          <w:szCs w:val="28"/>
        </w:rPr>
        <w:t>методической и художественной литературы, которая ежегодно пополняется.</w:t>
      </w:r>
      <w:r w:rsidRPr="008F30FF">
        <w:rPr>
          <w:rFonts w:ascii="TimesNewRoman" w:hAnsi="TimesNewRoman"/>
          <w:color w:val="000000"/>
          <w:sz w:val="28"/>
          <w:szCs w:val="28"/>
        </w:rPr>
        <w:br/>
      </w:r>
      <w:r w:rsidR="00FF0786">
        <w:rPr>
          <w:rFonts w:ascii="TimesNewRoman" w:hAnsi="TimesNewRoman"/>
          <w:color w:val="000000"/>
          <w:sz w:val="28"/>
          <w:szCs w:val="28"/>
        </w:rPr>
        <w:t xml:space="preserve">Имеются специальные подписные </w:t>
      </w:r>
      <w:proofErr w:type="spellStart"/>
      <w:r w:rsidRPr="008F30FF">
        <w:rPr>
          <w:rFonts w:ascii="TimesNewRoman" w:hAnsi="TimesNewRoman"/>
          <w:color w:val="000000"/>
          <w:sz w:val="28"/>
          <w:szCs w:val="28"/>
        </w:rPr>
        <w:t>издания</w:t>
      </w:r>
      <w:proofErr w:type="gramStart"/>
      <w:r w:rsidRPr="008F30FF">
        <w:rPr>
          <w:rFonts w:ascii="TimesNewRoman" w:hAnsi="TimesNewRoman"/>
          <w:color w:val="000000"/>
          <w:sz w:val="28"/>
          <w:szCs w:val="28"/>
        </w:rPr>
        <w:t>.В</w:t>
      </w:r>
      <w:proofErr w:type="spellEnd"/>
      <w:proofErr w:type="gramEnd"/>
      <w:r w:rsidRPr="008F30FF">
        <w:rPr>
          <w:rFonts w:ascii="TimesNewRoman" w:hAnsi="TimesNewRoman"/>
          <w:color w:val="000000"/>
          <w:sz w:val="28"/>
          <w:szCs w:val="28"/>
        </w:rPr>
        <w:t xml:space="preserve"> к</w:t>
      </w:r>
      <w:r w:rsidR="00FF0786">
        <w:rPr>
          <w:rFonts w:ascii="TimesNewRoman" w:hAnsi="TimesNewRoman"/>
          <w:color w:val="000000"/>
          <w:sz w:val="28"/>
          <w:szCs w:val="28"/>
        </w:rPr>
        <w:t xml:space="preserve">аждой возрастной группе имеется необходимый </w:t>
      </w:r>
      <w:r w:rsidRPr="008F30FF">
        <w:rPr>
          <w:rFonts w:ascii="TimesNewRoman" w:hAnsi="TimesNewRoman"/>
          <w:color w:val="000000"/>
          <w:sz w:val="28"/>
          <w:szCs w:val="28"/>
        </w:rPr>
        <w:t>учебно</w:t>
      </w:r>
      <w:r w:rsidRPr="008F30FF">
        <w:rPr>
          <w:rFonts w:ascii="Times-Roman" w:hAnsi="Times-Roman"/>
          <w:color w:val="000000"/>
          <w:sz w:val="28"/>
          <w:szCs w:val="28"/>
        </w:rPr>
        <w:t>-</w:t>
      </w:r>
      <w:r w:rsidR="00FF0786">
        <w:rPr>
          <w:rFonts w:ascii="TimesNewRoman" w:hAnsi="TimesNewRoman"/>
          <w:color w:val="000000"/>
          <w:sz w:val="28"/>
          <w:szCs w:val="28"/>
        </w:rPr>
        <w:t xml:space="preserve">методический </w:t>
      </w:r>
      <w:proofErr w:type="spellStart"/>
      <w:r w:rsidRPr="008F30FF">
        <w:rPr>
          <w:rFonts w:ascii="TimesNewRoman" w:hAnsi="TimesNewRoman"/>
          <w:color w:val="000000"/>
          <w:sz w:val="28"/>
          <w:szCs w:val="28"/>
        </w:rPr>
        <w:t>идидактический</w:t>
      </w:r>
      <w:proofErr w:type="spellEnd"/>
      <w:r w:rsidRPr="008F30FF">
        <w:rPr>
          <w:rFonts w:ascii="TimesNewRoman" w:hAnsi="TimesNewRoman"/>
          <w:color w:val="000000"/>
          <w:sz w:val="28"/>
          <w:szCs w:val="28"/>
        </w:rPr>
        <w:t xml:space="preserve"> комплексы</w:t>
      </w:r>
      <w:r w:rsidR="00FF0786">
        <w:rPr>
          <w:rFonts w:ascii="TimesNewRoman" w:hAnsi="TimesNewRoman"/>
          <w:color w:val="000000"/>
          <w:sz w:val="28"/>
          <w:szCs w:val="28"/>
        </w:rPr>
        <w:t xml:space="preserve">, ежегодно они обновляются, все это </w:t>
      </w:r>
      <w:proofErr w:type="spellStart"/>
      <w:r w:rsidRPr="008F30FF">
        <w:rPr>
          <w:rFonts w:ascii="TimesNewRoman" w:hAnsi="TimesNewRoman"/>
          <w:color w:val="000000"/>
          <w:sz w:val="28"/>
          <w:szCs w:val="28"/>
        </w:rPr>
        <w:t>позволяетпедагогам</w:t>
      </w:r>
      <w:proofErr w:type="spellEnd"/>
      <w:r w:rsidRPr="008F30FF">
        <w:rPr>
          <w:rFonts w:ascii="TimesNewRoman" w:hAnsi="TimesNewRoman"/>
          <w:color w:val="000000"/>
          <w:sz w:val="28"/>
          <w:szCs w:val="28"/>
        </w:rPr>
        <w:t xml:space="preserve"> качественно осуществлять образовательный процесс.</w:t>
      </w:r>
    </w:p>
    <w:p w:rsidR="00480DEF" w:rsidRDefault="00480DEF" w:rsidP="00126FDB">
      <w:pPr>
        <w:pStyle w:val="a3"/>
        <w:jc w:val="both"/>
        <w:rPr>
          <w:rFonts w:ascii="TimesNewRoman" w:hAnsi="TimesNewRoman"/>
          <w:color w:val="000000"/>
          <w:sz w:val="28"/>
          <w:szCs w:val="28"/>
        </w:rPr>
      </w:pPr>
    </w:p>
    <w:p w:rsidR="00480DEF" w:rsidRDefault="00480DEF" w:rsidP="00126FDB">
      <w:pPr>
        <w:pStyle w:val="a3"/>
        <w:jc w:val="both"/>
        <w:rPr>
          <w:rFonts w:ascii="TimesNewRoman" w:hAnsi="TimesNewRoman"/>
          <w:color w:val="000000"/>
          <w:sz w:val="28"/>
          <w:szCs w:val="28"/>
        </w:rPr>
      </w:pPr>
    </w:p>
    <w:p w:rsidR="00022503" w:rsidRDefault="00022503" w:rsidP="00126FDB">
      <w:pPr>
        <w:pStyle w:val="a3"/>
        <w:jc w:val="both"/>
        <w:rPr>
          <w:rFonts w:ascii="TimesNewRoman" w:hAnsi="TimesNewRoman"/>
          <w:color w:val="000000"/>
          <w:sz w:val="28"/>
          <w:szCs w:val="28"/>
        </w:rPr>
      </w:pPr>
    </w:p>
    <w:p w:rsidR="00B34EE0" w:rsidRDefault="00B34EE0" w:rsidP="00B34EE0">
      <w:pPr>
        <w:spacing w:after="0" w:line="240" w:lineRule="auto"/>
        <w:jc w:val="both"/>
        <w:rPr>
          <w:rFonts w:ascii="TimesNewRoman" w:eastAsia="Times New Roman" w:hAnsi="TimesNewRoman" w:cs="Times New Roman"/>
          <w:b/>
          <w:bCs/>
          <w:color w:val="000000"/>
          <w:sz w:val="28"/>
          <w:szCs w:val="28"/>
          <w:lang w:eastAsia="ru-RU"/>
        </w:rPr>
      </w:pPr>
      <w:r>
        <w:rPr>
          <w:rFonts w:ascii="Times-Bold" w:eastAsia="Times New Roman" w:hAnsi="Times-Bold" w:cs="Times New Roman"/>
          <w:b/>
          <w:bCs/>
          <w:color w:val="000000"/>
          <w:sz w:val="28"/>
          <w:szCs w:val="28"/>
          <w:lang w:eastAsia="ru-RU"/>
        </w:rPr>
        <w:t xml:space="preserve">1.7. Оценка </w:t>
      </w:r>
      <w:r w:rsidR="00022503" w:rsidRPr="00022503">
        <w:rPr>
          <w:rFonts w:ascii="TimesNewRoman" w:eastAsia="Times New Roman" w:hAnsi="TimesNewRoman" w:cs="Times New Roman"/>
          <w:b/>
          <w:bCs/>
          <w:color w:val="000000"/>
          <w:sz w:val="28"/>
          <w:szCs w:val="28"/>
          <w:lang w:eastAsia="ru-RU"/>
        </w:rPr>
        <w:t>материально</w:t>
      </w:r>
      <w:r w:rsidR="00022503" w:rsidRPr="00022503">
        <w:rPr>
          <w:rFonts w:ascii="Times-Bold" w:eastAsia="Times New Roman" w:hAnsi="Times-Bold" w:cs="Times New Roman"/>
          <w:b/>
          <w:bCs/>
          <w:color w:val="000000"/>
          <w:sz w:val="28"/>
          <w:szCs w:val="28"/>
          <w:lang w:eastAsia="ru-RU"/>
        </w:rPr>
        <w:t>-</w:t>
      </w:r>
      <w:r>
        <w:rPr>
          <w:rFonts w:ascii="TimesNewRoman" w:eastAsia="Times New Roman" w:hAnsi="TimesNewRoman" w:cs="Times New Roman"/>
          <w:b/>
          <w:bCs/>
          <w:color w:val="000000"/>
          <w:sz w:val="28"/>
          <w:szCs w:val="28"/>
          <w:lang w:eastAsia="ru-RU"/>
        </w:rPr>
        <w:t xml:space="preserve">технической базы </w:t>
      </w:r>
    </w:p>
    <w:p w:rsidR="00022503" w:rsidRPr="00022503" w:rsidRDefault="00022503" w:rsidP="00B34EE0">
      <w:pPr>
        <w:spacing w:after="0" w:line="240" w:lineRule="auto"/>
        <w:jc w:val="both"/>
        <w:rPr>
          <w:rFonts w:ascii="Times New Roman" w:eastAsia="Times New Roman" w:hAnsi="Times New Roman" w:cs="Times New Roman"/>
          <w:sz w:val="24"/>
          <w:szCs w:val="24"/>
          <w:lang w:eastAsia="ru-RU"/>
        </w:rPr>
      </w:pPr>
      <w:r w:rsidRPr="00022503">
        <w:rPr>
          <w:rFonts w:ascii="TimesNewRoman" w:eastAsia="Times New Roman" w:hAnsi="TimesNewRoman" w:cs="Times New Roman"/>
          <w:color w:val="000000"/>
          <w:sz w:val="28"/>
          <w:szCs w:val="28"/>
          <w:lang w:eastAsia="ru-RU"/>
        </w:rPr>
        <w:t xml:space="preserve">Общая площадь здания и помещений МБДОУ «Детский сад № </w:t>
      </w:r>
      <w:r>
        <w:rPr>
          <w:rFonts w:ascii="Times-Roman" w:eastAsia="Times New Roman" w:hAnsi="Times-Roman" w:cs="Times New Roman"/>
          <w:color w:val="000000"/>
          <w:sz w:val="28"/>
          <w:szCs w:val="28"/>
          <w:lang w:eastAsia="ru-RU"/>
        </w:rPr>
        <w:t>4 «Росинка</w:t>
      </w:r>
      <w:r>
        <w:rPr>
          <w:rFonts w:ascii="TimesNewRoman" w:eastAsia="Times New Roman" w:hAnsi="TimesNewRoman" w:cs="Times New Roman"/>
          <w:color w:val="000000"/>
          <w:sz w:val="28"/>
          <w:szCs w:val="28"/>
          <w:lang w:eastAsia="ru-RU"/>
        </w:rPr>
        <w:t xml:space="preserve">» </w:t>
      </w:r>
      <w:proofErr w:type="spellStart"/>
      <w:r>
        <w:rPr>
          <w:rFonts w:ascii="TimesNewRoman" w:eastAsia="Times New Roman" w:hAnsi="TimesNewRoman" w:cs="Times New Roman"/>
          <w:color w:val="000000"/>
          <w:sz w:val="28"/>
          <w:szCs w:val="28"/>
          <w:lang w:eastAsia="ru-RU"/>
        </w:rPr>
        <w:t>Цивильского</w:t>
      </w:r>
      <w:proofErr w:type="spellEnd"/>
      <w:r>
        <w:rPr>
          <w:rFonts w:ascii="TimesNewRoman" w:eastAsia="Times New Roman" w:hAnsi="TimesNewRoman" w:cs="Times New Roman"/>
          <w:color w:val="000000"/>
          <w:sz w:val="28"/>
          <w:szCs w:val="28"/>
          <w:lang w:eastAsia="ru-RU"/>
        </w:rPr>
        <w:t xml:space="preserve"> муниципального округа</w:t>
      </w:r>
      <w:r w:rsidRPr="00022503">
        <w:rPr>
          <w:rFonts w:ascii="TimesNewRoman" w:eastAsia="Times New Roman" w:hAnsi="TimesNewRoman" w:cs="Times New Roman"/>
          <w:color w:val="000000"/>
          <w:sz w:val="28"/>
          <w:szCs w:val="28"/>
          <w:lang w:eastAsia="ru-RU"/>
        </w:rPr>
        <w:t xml:space="preserve"> составляет </w:t>
      </w:r>
      <w:r w:rsidR="00B34EE0" w:rsidRPr="00B34EE0">
        <w:rPr>
          <w:rFonts w:ascii="TimesNewRoman" w:eastAsia="Times New Roman" w:hAnsi="TimesNewRoman" w:cs="Times New Roman"/>
          <w:color w:val="000000" w:themeColor="text1"/>
          <w:sz w:val="28"/>
          <w:szCs w:val="28"/>
          <w:lang w:eastAsia="ru-RU"/>
        </w:rPr>
        <w:t>5601</w:t>
      </w:r>
      <w:r w:rsidR="00B34EE0">
        <w:rPr>
          <w:rFonts w:ascii="TimesNewRoman" w:eastAsia="Times New Roman" w:hAnsi="TimesNewRoman" w:cs="Times New Roman"/>
          <w:color w:val="000000"/>
          <w:sz w:val="28"/>
          <w:szCs w:val="28"/>
          <w:lang w:eastAsia="ru-RU"/>
        </w:rPr>
        <w:t xml:space="preserve"> кв.м. Земельный участок </w:t>
      </w:r>
      <w:r w:rsidR="00B34EE0" w:rsidRPr="00B34EE0">
        <w:rPr>
          <w:rFonts w:ascii="TimesNewRoman" w:eastAsia="Times New Roman" w:hAnsi="TimesNewRoman" w:cs="Times New Roman"/>
          <w:sz w:val="28"/>
          <w:szCs w:val="28"/>
          <w:lang w:eastAsia="ru-RU"/>
        </w:rPr>
        <w:lastRenderedPageBreak/>
        <w:t>12</w:t>
      </w:r>
      <w:r w:rsidR="00B34EE0" w:rsidRPr="00B34EE0">
        <w:rPr>
          <w:rFonts w:ascii="Times-Roman" w:eastAsia="Times New Roman" w:hAnsi="Times-Roman" w:cs="Times New Roman"/>
          <w:sz w:val="28"/>
          <w:szCs w:val="28"/>
          <w:lang w:eastAsia="ru-RU"/>
        </w:rPr>
        <w:t>342</w:t>
      </w:r>
      <w:r w:rsidR="00B34EE0">
        <w:rPr>
          <w:rFonts w:ascii="TimesNewRoman" w:eastAsia="Times New Roman" w:hAnsi="TimesNewRoman" w:cs="Times New Roman"/>
          <w:color w:val="000000"/>
          <w:sz w:val="28"/>
          <w:szCs w:val="28"/>
          <w:lang w:eastAsia="ru-RU"/>
        </w:rPr>
        <w:t xml:space="preserve">кв.м. закреплен за </w:t>
      </w:r>
      <w:r w:rsidRPr="00022503">
        <w:rPr>
          <w:rFonts w:ascii="TimesNewRoman" w:eastAsia="Times New Roman" w:hAnsi="TimesNewRoman" w:cs="Times New Roman"/>
          <w:color w:val="000000"/>
          <w:sz w:val="28"/>
          <w:szCs w:val="28"/>
          <w:lang w:eastAsia="ru-RU"/>
        </w:rPr>
        <w:t xml:space="preserve">МБДОУ «Детский сад № </w:t>
      </w:r>
      <w:r>
        <w:rPr>
          <w:rFonts w:ascii="Times-Roman" w:eastAsia="Times New Roman" w:hAnsi="Times-Roman" w:cs="Times New Roman"/>
          <w:color w:val="000000"/>
          <w:sz w:val="28"/>
          <w:szCs w:val="28"/>
          <w:lang w:eastAsia="ru-RU"/>
        </w:rPr>
        <w:t>4 «Росинка</w:t>
      </w:r>
      <w:r>
        <w:rPr>
          <w:rFonts w:ascii="TimesNewRoman" w:eastAsia="Times New Roman" w:hAnsi="TimesNewRoman" w:cs="Times New Roman"/>
          <w:color w:val="000000"/>
          <w:sz w:val="28"/>
          <w:szCs w:val="28"/>
          <w:lang w:eastAsia="ru-RU"/>
        </w:rPr>
        <w:t xml:space="preserve">» </w:t>
      </w:r>
      <w:proofErr w:type="spellStart"/>
      <w:r>
        <w:rPr>
          <w:rFonts w:ascii="TimesNewRoman" w:eastAsia="Times New Roman" w:hAnsi="TimesNewRoman" w:cs="Times New Roman"/>
          <w:color w:val="000000"/>
          <w:sz w:val="28"/>
          <w:szCs w:val="28"/>
          <w:lang w:eastAsia="ru-RU"/>
        </w:rPr>
        <w:t>Цивильского</w:t>
      </w:r>
      <w:proofErr w:type="spellEnd"/>
      <w:r>
        <w:rPr>
          <w:rFonts w:ascii="TimesNewRoman" w:eastAsia="Times New Roman" w:hAnsi="TimesNewRoman" w:cs="Times New Roman"/>
          <w:color w:val="000000"/>
          <w:sz w:val="28"/>
          <w:szCs w:val="28"/>
          <w:lang w:eastAsia="ru-RU"/>
        </w:rPr>
        <w:t xml:space="preserve"> муниципального округа в порядке, </w:t>
      </w:r>
      <w:proofErr w:type="spellStart"/>
      <w:r w:rsidRPr="00022503">
        <w:rPr>
          <w:rFonts w:ascii="TimesNewRoman" w:eastAsia="Times New Roman" w:hAnsi="TimesNewRoman" w:cs="Times New Roman"/>
          <w:color w:val="000000"/>
          <w:sz w:val="28"/>
          <w:szCs w:val="28"/>
          <w:lang w:eastAsia="ru-RU"/>
        </w:rPr>
        <w:t>установленномзаконодательством</w:t>
      </w:r>
      <w:proofErr w:type="spellEnd"/>
      <w:r w:rsidRPr="00022503">
        <w:rPr>
          <w:rFonts w:ascii="TimesNewRoman" w:eastAsia="Times New Roman" w:hAnsi="TimesNewRoman" w:cs="Times New Roman"/>
          <w:color w:val="000000"/>
          <w:sz w:val="28"/>
          <w:szCs w:val="28"/>
          <w:lang w:eastAsia="ru-RU"/>
        </w:rPr>
        <w:t xml:space="preserve"> Российско</w:t>
      </w:r>
      <w:r>
        <w:rPr>
          <w:rFonts w:ascii="TimesNewRoman" w:eastAsia="Times New Roman" w:hAnsi="TimesNewRoman" w:cs="Times New Roman"/>
          <w:color w:val="000000"/>
          <w:sz w:val="28"/>
          <w:szCs w:val="28"/>
          <w:lang w:eastAsia="ru-RU"/>
        </w:rPr>
        <w:t xml:space="preserve">й Федерации. Площадь </w:t>
      </w:r>
      <w:proofErr w:type="spellStart"/>
      <w:r>
        <w:rPr>
          <w:rFonts w:ascii="TimesNewRoman" w:eastAsia="Times New Roman" w:hAnsi="TimesNewRoman" w:cs="Times New Roman"/>
          <w:color w:val="000000"/>
          <w:sz w:val="28"/>
          <w:szCs w:val="28"/>
          <w:lang w:eastAsia="ru-RU"/>
        </w:rPr>
        <w:t>помещений,</w:t>
      </w:r>
      <w:r w:rsidRPr="00022503">
        <w:rPr>
          <w:rFonts w:ascii="TimesNewRoman" w:eastAsia="Times New Roman" w:hAnsi="TimesNewRoman" w:cs="Times New Roman"/>
          <w:color w:val="000000"/>
          <w:sz w:val="28"/>
          <w:szCs w:val="28"/>
          <w:lang w:eastAsia="ru-RU"/>
        </w:rPr>
        <w:t>используемыхнепосредственно</w:t>
      </w:r>
      <w:proofErr w:type="spellEnd"/>
      <w:r w:rsidRPr="00022503">
        <w:rPr>
          <w:rFonts w:ascii="TimesNewRoman" w:eastAsia="Times New Roman" w:hAnsi="TimesNewRoman" w:cs="Times New Roman"/>
          <w:color w:val="000000"/>
          <w:sz w:val="28"/>
          <w:szCs w:val="28"/>
          <w:lang w:eastAsia="ru-RU"/>
        </w:rPr>
        <w:t xml:space="preserve"> для ну</w:t>
      </w:r>
      <w:r>
        <w:rPr>
          <w:rFonts w:ascii="TimesNewRoman" w:eastAsia="Times New Roman" w:hAnsi="TimesNewRoman" w:cs="Times New Roman"/>
          <w:color w:val="000000"/>
          <w:sz w:val="28"/>
          <w:szCs w:val="28"/>
          <w:lang w:eastAsia="ru-RU"/>
        </w:rPr>
        <w:t xml:space="preserve">жд образовательной организации, составляет </w:t>
      </w:r>
      <w:r w:rsidR="00B34EE0" w:rsidRPr="00B34EE0">
        <w:rPr>
          <w:rFonts w:ascii="TimesNewRoman" w:eastAsia="Times New Roman" w:hAnsi="TimesNewRoman" w:cs="Times New Roman"/>
          <w:sz w:val="28"/>
          <w:szCs w:val="28"/>
          <w:lang w:eastAsia="ru-RU"/>
        </w:rPr>
        <w:t>2293</w:t>
      </w:r>
      <w:r>
        <w:rPr>
          <w:rFonts w:ascii="TimesNewRoman" w:eastAsia="Times New Roman" w:hAnsi="TimesNewRoman" w:cs="Times New Roman"/>
          <w:color w:val="000000"/>
          <w:sz w:val="28"/>
          <w:szCs w:val="28"/>
          <w:lang w:eastAsia="ru-RU"/>
        </w:rPr>
        <w:t xml:space="preserve">кв.м. </w:t>
      </w:r>
      <w:proofErr w:type="spellStart"/>
      <w:r w:rsidRPr="00022503">
        <w:rPr>
          <w:rFonts w:ascii="TimesNewRoman" w:eastAsia="Times New Roman" w:hAnsi="TimesNewRoman" w:cs="Times New Roman"/>
          <w:color w:val="000000"/>
          <w:sz w:val="28"/>
          <w:szCs w:val="28"/>
          <w:lang w:eastAsia="ru-RU"/>
        </w:rPr>
        <w:t>Изних</w:t>
      </w:r>
      <w:proofErr w:type="spellEnd"/>
      <w:r w:rsidRPr="00022503">
        <w:rPr>
          <w:rFonts w:ascii="TimesNewRoman" w:eastAsia="Times New Roman" w:hAnsi="TimesNewRoman" w:cs="Times New Roman"/>
          <w:color w:val="000000"/>
          <w:sz w:val="28"/>
          <w:szCs w:val="28"/>
          <w:lang w:eastAsia="ru-RU"/>
        </w:rPr>
        <w:t xml:space="preserve"> пло</w:t>
      </w:r>
      <w:r>
        <w:rPr>
          <w:rFonts w:ascii="TimesNewRoman" w:eastAsia="Times New Roman" w:hAnsi="TimesNewRoman" w:cs="Times New Roman"/>
          <w:color w:val="000000"/>
          <w:sz w:val="28"/>
          <w:szCs w:val="28"/>
          <w:lang w:eastAsia="ru-RU"/>
        </w:rPr>
        <w:t xml:space="preserve">щадь групповых ячеек составляет </w:t>
      </w:r>
      <w:r w:rsidR="00B34EE0" w:rsidRPr="00B34EE0">
        <w:rPr>
          <w:rFonts w:ascii="Times-Roman" w:eastAsia="Times New Roman" w:hAnsi="Times-Roman" w:cs="Times New Roman"/>
          <w:sz w:val="28"/>
          <w:szCs w:val="28"/>
          <w:lang w:eastAsia="ru-RU"/>
        </w:rPr>
        <w:t xml:space="preserve">3562 </w:t>
      </w:r>
      <w:r>
        <w:rPr>
          <w:rFonts w:ascii="TimesNewRoman" w:eastAsia="Times New Roman" w:hAnsi="TimesNewRoman" w:cs="Times New Roman"/>
          <w:color w:val="000000"/>
          <w:sz w:val="28"/>
          <w:szCs w:val="28"/>
          <w:lang w:eastAsia="ru-RU"/>
        </w:rPr>
        <w:t xml:space="preserve">кв.м., площадь </w:t>
      </w:r>
      <w:r w:rsidRPr="00022503">
        <w:rPr>
          <w:rFonts w:ascii="TimesNewRoman" w:eastAsia="Times New Roman" w:hAnsi="TimesNewRoman" w:cs="Times New Roman"/>
          <w:color w:val="000000"/>
          <w:sz w:val="28"/>
          <w:szCs w:val="28"/>
          <w:lang w:eastAsia="ru-RU"/>
        </w:rPr>
        <w:t>дополнительных</w:t>
      </w:r>
      <w:r>
        <w:rPr>
          <w:rFonts w:ascii="TimesNewRoman" w:eastAsia="Times New Roman" w:hAnsi="TimesNewRoman" w:cs="Times New Roman"/>
          <w:color w:val="000000"/>
          <w:sz w:val="28"/>
          <w:szCs w:val="28"/>
          <w:lang w:eastAsia="ru-RU"/>
        </w:rPr>
        <w:t xml:space="preserve"> помещений (музыкальный </w:t>
      </w:r>
      <w:proofErr w:type="spellStart"/>
      <w:r>
        <w:rPr>
          <w:rFonts w:ascii="TimesNewRoman" w:eastAsia="Times New Roman" w:hAnsi="TimesNewRoman" w:cs="Times New Roman"/>
          <w:color w:val="000000"/>
          <w:sz w:val="28"/>
          <w:szCs w:val="28"/>
          <w:lang w:eastAsia="ru-RU"/>
        </w:rPr>
        <w:t>зал,спортивный</w:t>
      </w:r>
      <w:proofErr w:type="spellEnd"/>
      <w:r>
        <w:rPr>
          <w:rFonts w:ascii="TimesNewRoman" w:eastAsia="Times New Roman" w:hAnsi="TimesNewRoman" w:cs="Times New Roman"/>
          <w:color w:val="000000"/>
          <w:sz w:val="28"/>
          <w:szCs w:val="28"/>
          <w:lang w:eastAsia="ru-RU"/>
        </w:rPr>
        <w:t xml:space="preserve"> зал и др.) составляет </w:t>
      </w:r>
      <w:r w:rsidR="00D61E40" w:rsidRPr="00D61E40">
        <w:rPr>
          <w:rFonts w:ascii="Times-Roman" w:eastAsia="Times New Roman" w:hAnsi="Times-Roman" w:cs="Times New Roman"/>
          <w:sz w:val="28"/>
          <w:szCs w:val="28"/>
          <w:lang w:eastAsia="ru-RU"/>
        </w:rPr>
        <w:t>403</w:t>
      </w:r>
      <w:r w:rsidRPr="00D61E40">
        <w:rPr>
          <w:rFonts w:ascii="TimesNewRoman" w:eastAsia="Times New Roman" w:hAnsi="TimesNewRoman" w:cs="Times New Roman"/>
          <w:sz w:val="28"/>
          <w:szCs w:val="28"/>
          <w:lang w:eastAsia="ru-RU"/>
        </w:rPr>
        <w:t>к</w:t>
      </w:r>
      <w:r w:rsidRPr="00022503">
        <w:rPr>
          <w:rFonts w:ascii="TimesNewRoman" w:eastAsia="Times New Roman" w:hAnsi="TimesNewRoman" w:cs="Times New Roman"/>
          <w:color w:val="000000"/>
          <w:sz w:val="28"/>
          <w:szCs w:val="28"/>
          <w:lang w:eastAsia="ru-RU"/>
        </w:rPr>
        <w:t>в.м</w:t>
      </w:r>
      <w:proofErr w:type="gramStart"/>
      <w:r w:rsidRPr="00022503">
        <w:rPr>
          <w:rFonts w:ascii="TimesNewRoman" w:eastAsia="Times New Roman" w:hAnsi="TimesNewRoman" w:cs="Times New Roman"/>
          <w:color w:val="000000"/>
          <w:sz w:val="28"/>
          <w:szCs w:val="28"/>
          <w:lang w:eastAsia="ru-RU"/>
        </w:rPr>
        <w:t>.М</w:t>
      </w:r>
      <w:proofErr w:type="gramEnd"/>
      <w:r w:rsidRPr="00022503">
        <w:rPr>
          <w:rFonts w:ascii="TimesNewRoman" w:eastAsia="Times New Roman" w:hAnsi="TimesNewRoman" w:cs="Times New Roman"/>
          <w:color w:val="000000"/>
          <w:sz w:val="28"/>
          <w:szCs w:val="28"/>
          <w:lang w:eastAsia="ru-RU"/>
        </w:rPr>
        <w:t>ат</w:t>
      </w:r>
      <w:r>
        <w:rPr>
          <w:rFonts w:ascii="TimesNewRoman" w:eastAsia="Times New Roman" w:hAnsi="TimesNewRoman" w:cs="Times New Roman"/>
          <w:color w:val="000000"/>
          <w:sz w:val="28"/>
          <w:szCs w:val="28"/>
          <w:lang w:eastAsia="ru-RU"/>
        </w:rPr>
        <w:t xml:space="preserve">ериальная база ДОУ представлена следующими </w:t>
      </w:r>
      <w:proofErr w:type="spellStart"/>
      <w:r w:rsidRPr="00022503">
        <w:rPr>
          <w:rFonts w:ascii="TimesNewRoman" w:eastAsia="Times New Roman" w:hAnsi="TimesNewRoman" w:cs="Times New Roman"/>
          <w:color w:val="000000"/>
          <w:sz w:val="28"/>
          <w:szCs w:val="28"/>
          <w:lang w:eastAsia="ru-RU"/>
        </w:rPr>
        <w:t>функциональнымикабинетами</w:t>
      </w:r>
      <w:proofErr w:type="spellEnd"/>
      <w:r w:rsidRPr="00022503">
        <w:rPr>
          <w:rFonts w:ascii="TimesNewRoman" w:eastAsia="Times New Roman" w:hAnsi="TimesNewRoman" w:cs="Times New Roman"/>
          <w:color w:val="000000"/>
          <w:sz w:val="28"/>
          <w:szCs w:val="28"/>
          <w:lang w:eastAsia="ru-RU"/>
        </w:rPr>
        <w:t xml:space="preserve"> и информационно – коммуникационным оборудованием: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210"/>
        <w:gridCol w:w="2535"/>
      </w:tblGrid>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b/>
                <w:bCs/>
                <w:color w:val="000000"/>
                <w:sz w:val="28"/>
                <w:szCs w:val="28"/>
                <w:lang w:eastAsia="ru-RU"/>
              </w:rPr>
              <w:t xml:space="preserve">Наименование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b/>
                <w:bCs/>
                <w:color w:val="000000"/>
                <w:sz w:val="28"/>
                <w:szCs w:val="28"/>
                <w:lang w:eastAsia="ru-RU"/>
              </w:rPr>
              <w:t>Количество</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color w:val="000000"/>
                <w:sz w:val="28"/>
                <w:szCs w:val="28"/>
                <w:lang w:eastAsia="ru-RU"/>
              </w:rPr>
              <w:t xml:space="preserve">Музыкальный зал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1</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color w:val="000000"/>
                <w:sz w:val="28"/>
                <w:szCs w:val="28"/>
                <w:lang w:eastAsia="ru-RU"/>
              </w:rPr>
              <w:t xml:space="preserve">Физкультурный зал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1</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color w:val="000000"/>
                <w:sz w:val="28"/>
                <w:szCs w:val="28"/>
                <w:lang w:eastAsia="ru-RU"/>
              </w:rPr>
              <w:t xml:space="preserve">Кабинет учителя – логопеда и педагога </w:t>
            </w:r>
            <w:r w:rsidRPr="00022503">
              <w:rPr>
                <w:rFonts w:ascii="Times-Roman" w:eastAsia="Times New Roman" w:hAnsi="Times-Roman" w:cs="Times New Roman"/>
                <w:color w:val="000000"/>
                <w:sz w:val="28"/>
                <w:szCs w:val="28"/>
                <w:lang w:eastAsia="ru-RU"/>
              </w:rPr>
              <w:t>-</w:t>
            </w:r>
            <w:r w:rsidRPr="00022503">
              <w:rPr>
                <w:rFonts w:ascii="Times-Roman" w:eastAsia="Times New Roman" w:hAnsi="Times-Roman" w:cs="Times New Roman"/>
                <w:color w:val="000000"/>
                <w:sz w:val="28"/>
                <w:szCs w:val="28"/>
                <w:lang w:eastAsia="ru-RU"/>
              </w:rPr>
              <w:br/>
            </w:r>
            <w:r w:rsidRPr="00022503">
              <w:rPr>
                <w:rFonts w:ascii="TimesNewRoman" w:eastAsia="Times New Roman" w:hAnsi="TimesNewRoman" w:cs="Times New Roman"/>
                <w:color w:val="000000"/>
                <w:sz w:val="28"/>
                <w:szCs w:val="28"/>
                <w:lang w:eastAsia="ru-RU"/>
              </w:rPr>
              <w:t>психолога</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000000"/>
                <w:sz w:val="28"/>
                <w:szCs w:val="28"/>
                <w:lang w:eastAsia="ru-RU"/>
              </w:rPr>
              <w:t>2</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color w:val="000000"/>
                <w:sz w:val="28"/>
                <w:szCs w:val="28"/>
                <w:lang w:eastAsia="ru-RU"/>
              </w:rPr>
              <w:t xml:space="preserve">Медицинский блок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B925FA" w:rsidP="000225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color w:val="000000"/>
                <w:sz w:val="28"/>
                <w:szCs w:val="28"/>
                <w:lang w:eastAsia="ru-RU"/>
              </w:rPr>
              <w:t>Компьютеры, в т.ч. используются:</w:t>
            </w:r>
          </w:p>
        </w:tc>
        <w:tc>
          <w:tcPr>
            <w:tcW w:w="0" w:type="auto"/>
            <w:vAlign w:val="center"/>
            <w:hideMark/>
          </w:tcPr>
          <w:p w:rsidR="00022503" w:rsidRPr="00022503" w:rsidRDefault="00022503" w:rsidP="00022503">
            <w:pPr>
              <w:spacing w:after="0" w:line="240" w:lineRule="auto"/>
              <w:rPr>
                <w:rFonts w:ascii="Times New Roman" w:eastAsia="Times New Roman" w:hAnsi="Times New Roman" w:cs="Times New Roman"/>
                <w:sz w:val="20"/>
                <w:szCs w:val="20"/>
                <w:lang w:eastAsia="ru-RU"/>
              </w:rPr>
            </w:pP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 xml:space="preserve">- </w:t>
            </w:r>
            <w:r w:rsidRPr="00022503">
              <w:rPr>
                <w:rFonts w:ascii="TimesNewRoman" w:eastAsia="Times New Roman" w:hAnsi="TimesNewRoman" w:cs="Times New Roman"/>
                <w:color w:val="000000"/>
                <w:sz w:val="28"/>
                <w:szCs w:val="28"/>
                <w:lang w:eastAsia="ru-RU"/>
              </w:rPr>
              <w:t xml:space="preserve">для делопроизводства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4</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 xml:space="preserve">- </w:t>
            </w:r>
            <w:r w:rsidRPr="00022503">
              <w:rPr>
                <w:rFonts w:ascii="TimesNewRoman" w:eastAsia="Times New Roman" w:hAnsi="TimesNewRoman" w:cs="Times New Roman"/>
                <w:color w:val="000000"/>
                <w:sz w:val="28"/>
                <w:szCs w:val="28"/>
                <w:lang w:eastAsia="ru-RU"/>
              </w:rPr>
              <w:t xml:space="preserve">для работы с детьми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B925FA" w:rsidP="000225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925FA" w:rsidRPr="00022503" w:rsidTr="00022503">
        <w:tc>
          <w:tcPr>
            <w:tcW w:w="6210" w:type="dxa"/>
            <w:tcBorders>
              <w:top w:val="single" w:sz="4" w:space="0" w:color="auto"/>
              <w:left w:val="single" w:sz="4" w:space="0" w:color="auto"/>
              <w:bottom w:val="single" w:sz="4" w:space="0" w:color="auto"/>
              <w:right w:val="single" w:sz="4" w:space="0" w:color="auto"/>
            </w:tcBorders>
            <w:vAlign w:val="center"/>
          </w:tcPr>
          <w:p w:rsidR="00B925FA" w:rsidRPr="00022503"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Бассейн</w:t>
            </w:r>
          </w:p>
        </w:tc>
        <w:tc>
          <w:tcPr>
            <w:tcW w:w="2535" w:type="dxa"/>
            <w:tcBorders>
              <w:top w:val="single" w:sz="4" w:space="0" w:color="auto"/>
              <w:left w:val="single" w:sz="4" w:space="0" w:color="auto"/>
              <w:bottom w:val="single" w:sz="4" w:space="0" w:color="auto"/>
              <w:right w:val="single" w:sz="4" w:space="0" w:color="auto"/>
            </w:tcBorders>
            <w:vAlign w:val="center"/>
          </w:tcPr>
          <w:p w:rsidR="00B925FA" w:rsidRPr="00022503"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r w:rsidR="00B925FA" w:rsidRPr="00022503" w:rsidTr="00022503">
        <w:tc>
          <w:tcPr>
            <w:tcW w:w="6210"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proofErr w:type="spellStart"/>
            <w:r>
              <w:rPr>
                <w:rFonts w:ascii="Times-Roman" w:eastAsia="Times New Roman" w:hAnsi="Times-Roman" w:cs="Times New Roman"/>
                <w:color w:val="000000"/>
                <w:sz w:val="28"/>
                <w:szCs w:val="28"/>
                <w:lang w:eastAsia="ru-RU"/>
              </w:rPr>
              <w:t>Лего-студия</w:t>
            </w:r>
            <w:proofErr w:type="spellEnd"/>
          </w:p>
        </w:tc>
        <w:tc>
          <w:tcPr>
            <w:tcW w:w="2535"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r w:rsidR="00B925FA" w:rsidRPr="00022503" w:rsidTr="00022503">
        <w:tc>
          <w:tcPr>
            <w:tcW w:w="6210"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Гончарная мастерская</w:t>
            </w:r>
          </w:p>
        </w:tc>
        <w:tc>
          <w:tcPr>
            <w:tcW w:w="2535"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r w:rsidR="00B925FA" w:rsidRPr="00022503" w:rsidTr="00022503">
        <w:tc>
          <w:tcPr>
            <w:tcW w:w="6210"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Компьютерный класс</w:t>
            </w:r>
          </w:p>
        </w:tc>
        <w:tc>
          <w:tcPr>
            <w:tcW w:w="2535"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r w:rsidR="00B925FA" w:rsidRPr="00022503" w:rsidTr="00022503">
        <w:tc>
          <w:tcPr>
            <w:tcW w:w="6210"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Робототехника</w:t>
            </w:r>
          </w:p>
        </w:tc>
        <w:tc>
          <w:tcPr>
            <w:tcW w:w="2535"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r w:rsidR="00B925FA" w:rsidRPr="00022503" w:rsidTr="00022503">
        <w:tc>
          <w:tcPr>
            <w:tcW w:w="6210"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 xml:space="preserve">Комната </w:t>
            </w:r>
            <w:proofErr w:type="spellStart"/>
            <w:r>
              <w:rPr>
                <w:rFonts w:ascii="Times-Roman" w:eastAsia="Times New Roman" w:hAnsi="Times-Roman" w:cs="Times New Roman"/>
                <w:color w:val="000000"/>
                <w:sz w:val="28"/>
                <w:szCs w:val="28"/>
                <w:lang w:eastAsia="ru-RU"/>
              </w:rPr>
              <w:t>психологическойразгурзки</w:t>
            </w:r>
            <w:proofErr w:type="spellEnd"/>
          </w:p>
        </w:tc>
        <w:tc>
          <w:tcPr>
            <w:tcW w:w="2535"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r w:rsidR="00B925FA" w:rsidRPr="00022503" w:rsidTr="00022503">
        <w:tc>
          <w:tcPr>
            <w:tcW w:w="6210"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proofErr w:type="spellStart"/>
            <w:r>
              <w:rPr>
                <w:rFonts w:ascii="Times-Roman" w:eastAsia="Times New Roman" w:hAnsi="Times-Roman" w:cs="Times New Roman"/>
                <w:color w:val="000000"/>
                <w:sz w:val="28"/>
                <w:szCs w:val="28"/>
                <w:lang w:eastAsia="ru-RU"/>
              </w:rPr>
              <w:t>Агролаборатория</w:t>
            </w:r>
            <w:proofErr w:type="spellEnd"/>
          </w:p>
        </w:tc>
        <w:tc>
          <w:tcPr>
            <w:tcW w:w="2535" w:type="dxa"/>
            <w:tcBorders>
              <w:top w:val="single" w:sz="4" w:space="0" w:color="auto"/>
              <w:left w:val="single" w:sz="4" w:space="0" w:color="auto"/>
              <w:bottom w:val="single" w:sz="4" w:space="0" w:color="auto"/>
              <w:right w:val="single" w:sz="4" w:space="0" w:color="auto"/>
            </w:tcBorders>
            <w:vAlign w:val="center"/>
          </w:tcPr>
          <w:p w:rsidR="00B925FA" w:rsidRDefault="00B925FA"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r w:rsidR="002C5002" w:rsidRPr="00022503" w:rsidTr="00022503">
        <w:tc>
          <w:tcPr>
            <w:tcW w:w="6210" w:type="dxa"/>
            <w:tcBorders>
              <w:top w:val="single" w:sz="4" w:space="0" w:color="auto"/>
              <w:left w:val="single" w:sz="4" w:space="0" w:color="auto"/>
              <w:bottom w:val="single" w:sz="4" w:space="0" w:color="auto"/>
              <w:right w:val="single" w:sz="4" w:space="0" w:color="auto"/>
            </w:tcBorders>
            <w:vAlign w:val="center"/>
          </w:tcPr>
          <w:p w:rsidR="002C5002" w:rsidRDefault="002C5002" w:rsidP="00022503">
            <w:pPr>
              <w:spacing w:after="0" w:line="240" w:lineRule="auto"/>
              <w:rPr>
                <w:rFonts w:ascii="Times-Roman" w:eastAsia="Times New Roman" w:hAnsi="Times-Roman" w:cs="Times New Roman"/>
                <w:color w:val="000000"/>
                <w:sz w:val="28"/>
                <w:szCs w:val="28"/>
                <w:lang w:eastAsia="ru-RU"/>
              </w:rPr>
            </w:pPr>
            <w:proofErr w:type="spellStart"/>
            <w:r>
              <w:rPr>
                <w:rFonts w:ascii="Times-Roman" w:eastAsia="Times New Roman" w:hAnsi="Times-Roman" w:cs="Times New Roman"/>
                <w:color w:val="000000"/>
                <w:sz w:val="28"/>
                <w:szCs w:val="28"/>
                <w:lang w:eastAsia="ru-RU"/>
              </w:rPr>
              <w:t>Мультстудия</w:t>
            </w:r>
            <w:proofErr w:type="spellEnd"/>
          </w:p>
        </w:tc>
        <w:tc>
          <w:tcPr>
            <w:tcW w:w="2535" w:type="dxa"/>
            <w:tcBorders>
              <w:top w:val="single" w:sz="4" w:space="0" w:color="auto"/>
              <w:left w:val="single" w:sz="4" w:space="0" w:color="auto"/>
              <w:bottom w:val="single" w:sz="4" w:space="0" w:color="auto"/>
              <w:right w:val="single" w:sz="4" w:space="0" w:color="auto"/>
            </w:tcBorders>
            <w:vAlign w:val="center"/>
          </w:tcPr>
          <w:p w:rsidR="002C5002" w:rsidRDefault="002C5002" w:rsidP="00022503">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bl>
    <w:p w:rsidR="00022503" w:rsidRPr="00022503" w:rsidRDefault="00022503" w:rsidP="00022503">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210"/>
        <w:gridCol w:w="2535"/>
      </w:tblGrid>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 xml:space="preserve">- </w:t>
            </w:r>
            <w:r w:rsidRPr="00022503">
              <w:rPr>
                <w:rFonts w:ascii="TimesNewRoman" w:eastAsia="Times New Roman" w:hAnsi="TimesNewRoman" w:cs="Times New Roman"/>
                <w:color w:val="000000"/>
                <w:sz w:val="28"/>
                <w:szCs w:val="28"/>
                <w:lang w:eastAsia="ru-RU"/>
              </w:rPr>
              <w:t xml:space="preserve">имеют выход в Интернет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6</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 xml:space="preserve">- </w:t>
            </w:r>
            <w:r w:rsidRPr="00022503">
              <w:rPr>
                <w:rFonts w:ascii="TimesNewRoman" w:eastAsia="Times New Roman" w:hAnsi="TimesNewRoman" w:cs="Times New Roman"/>
                <w:color w:val="000000"/>
                <w:sz w:val="28"/>
                <w:szCs w:val="28"/>
                <w:lang w:eastAsia="ru-RU"/>
              </w:rPr>
              <w:t xml:space="preserve">имеют электронную почту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2C5002" w:rsidP="000225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 xml:space="preserve">- </w:t>
            </w:r>
            <w:r w:rsidRPr="00022503">
              <w:rPr>
                <w:rFonts w:ascii="TimesNewRoman" w:eastAsia="Times New Roman" w:hAnsi="TimesNewRoman" w:cs="Times New Roman"/>
                <w:color w:val="000000"/>
                <w:sz w:val="28"/>
                <w:szCs w:val="28"/>
                <w:lang w:eastAsia="ru-RU"/>
              </w:rPr>
              <w:t xml:space="preserve">создан свой сайт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Roman" w:eastAsia="Times New Roman" w:hAnsi="Times-Roman" w:cs="Times New Roman"/>
                <w:color w:val="000000"/>
                <w:sz w:val="28"/>
                <w:szCs w:val="28"/>
                <w:lang w:eastAsia="ru-RU"/>
              </w:rPr>
              <w:t>1-</w:t>
            </w:r>
            <w:r w:rsidRPr="00022503">
              <w:rPr>
                <w:rFonts w:ascii="TimesNewRoman" w:eastAsia="Times New Roman" w:hAnsi="TimesNewRoman" w:cs="Times New Roman"/>
                <w:color w:val="000000"/>
                <w:sz w:val="28"/>
                <w:szCs w:val="28"/>
                <w:lang w:eastAsia="ru-RU"/>
              </w:rPr>
              <w:t>ДОУ</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color w:val="000000"/>
                <w:sz w:val="28"/>
                <w:szCs w:val="28"/>
                <w:lang w:eastAsia="ru-RU"/>
              </w:rPr>
              <w:t xml:space="preserve">Методический кабинет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B925FA" w:rsidP="000225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22503" w:rsidRPr="00022503" w:rsidTr="00022503">
        <w:tc>
          <w:tcPr>
            <w:tcW w:w="6210"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22503" w:rsidP="00022503">
            <w:pPr>
              <w:spacing w:after="0" w:line="240" w:lineRule="auto"/>
              <w:rPr>
                <w:rFonts w:ascii="Times New Roman" w:eastAsia="Times New Roman" w:hAnsi="Times New Roman" w:cs="Times New Roman"/>
                <w:sz w:val="24"/>
                <w:szCs w:val="24"/>
                <w:lang w:eastAsia="ru-RU"/>
              </w:rPr>
            </w:pPr>
            <w:r w:rsidRPr="00022503">
              <w:rPr>
                <w:rFonts w:ascii="TimesNewRoman" w:eastAsia="Times New Roman" w:hAnsi="TimesNewRoman" w:cs="Times New Roman"/>
                <w:color w:val="000000"/>
                <w:sz w:val="28"/>
                <w:szCs w:val="28"/>
                <w:lang w:eastAsia="ru-RU"/>
              </w:rPr>
              <w:t xml:space="preserve">Игровая (интерактивная) комната </w:t>
            </w:r>
          </w:p>
        </w:tc>
        <w:tc>
          <w:tcPr>
            <w:tcW w:w="2535" w:type="dxa"/>
            <w:tcBorders>
              <w:top w:val="single" w:sz="4" w:space="0" w:color="auto"/>
              <w:left w:val="single" w:sz="4" w:space="0" w:color="auto"/>
              <w:bottom w:val="single" w:sz="4" w:space="0" w:color="auto"/>
              <w:right w:val="single" w:sz="4" w:space="0" w:color="auto"/>
            </w:tcBorders>
            <w:vAlign w:val="center"/>
            <w:hideMark/>
          </w:tcPr>
          <w:p w:rsidR="00022503" w:rsidRPr="00022503" w:rsidRDefault="000070DF" w:rsidP="000225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Групповых помещений-12</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hint="eastAsia"/>
          <w:color w:val="000000"/>
          <w:sz w:val="28"/>
          <w:szCs w:val="28"/>
          <w:lang w:eastAsia="ru-RU"/>
        </w:rPr>
        <w:t>К</w:t>
      </w:r>
      <w:r>
        <w:rPr>
          <w:rFonts w:ascii="TimesNewRoman" w:eastAsia="Times New Roman" w:hAnsi="TimesNewRoman" w:cs="Times New Roman"/>
          <w:color w:val="000000"/>
          <w:sz w:val="28"/>
          <w:szCs w:val="28"/>
          <w:lang w:eastAsia="ru-RU"/>
        </w:rPr>
        <w:t>абинет заведующего-1</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hint="eastAsia"/>
          <w:color w:val="000000"/>
          <w:sz w:val="28"/>
          <w:szCs w:val="28"/>
          <w:lang w:eastAsia="ru-RU"/>
        </w:rPr>
        <w:t>М</w:t>
      </w:r>
      <w:r>
        <w:rPr>
          <w:rFonts w:ascii="TimesNewRoman" w:eastAsia="Times New Roman" w:hAnsi="TimesNewRoman" w:cs="Times New Roman"/>
          <w:color w:val="000000"/>
          <w:sz w:val="28"/>
          <w:szCs w:val="28"/>
          <w:lang w:eastAsia="ru-RU"/>
        </w:rPr>
        <w:t>етодический-1</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 xml:space="preserve">Пищеблок-1 </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Прачечная-1</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Медицинский -1</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Изолятор-1</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Бассейн-1</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Музыкальный-1</w:t>
      </w:r>
    </w:p>
    <w:p w:rsidR="000070DF" w:rsidRDefault="000070DF"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Физкультурный-1</w:t>
      </w:r>
    </w:p>
    <w:p w:rsidR="000070DF" w:rsidRDefault="00621E57" w:rsidP="00126FDB">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В 2023году закупили 3 ноутбука для педагогов.</w:t>
      </w:r>
    </w:p>
    <w:p w:rsidR="000070DF" w:rsidRDefault="000070DF" w:rsidP="00126FDB">
      <w:pPr>
        <w:pStyle w:val="a3"/>
        <w:jc w:val="both"/>
        <w:rPr>
          <w:rFonts w:ascii="TimesNewRoman" w:eastAsia="Times New Roman" w:hAnsi="TimesNewRoman" w:cs="Times New Roman"/>
          <w:color w:val="000000"/>
          <w:sz w:val="28"/>
          <w:szCs w:val="28"/>
          <w:lang w:eastAsia="ru-RU"/>
        </w:rPr>
      </w:pPr>
    </w:p>
    <w:p w:rsidR="00796BB7" w:rsidRDefault="00022503" w:rsidP="00126FDB">
      <w:pPr>
        <w:pStyle w:val="a3"/>
        <w:jc w:val="both"/>
        <w:rPr>
          <w:rFonts w:ascii="TimesNewRoman" w:eastAsia="Times New Roman" w:hAnsi="TimesNewRoman" w:cs="Times New Roman"/>
          <w:color w:val="000000"/>
          <w:sz w:val="28"/>
          <w:szCs w:val="28"/>
          <w:lang w:eastAsia="ru-RU"/>
        </w:rPr>
      </w:pPr>
      <w:r w:rsidRPr="00022503">
        <w:rPr>
          <w:rFonts w:ascii="TimesNewRoman" w:eastAsia="Times New Roman" w:hAnsi="TimesNewRoman" w:cs="Times New Roman"/>
          <w:color w:val="000000"/>
          <w:sz w:val="28"/>
          <w:szCs w:val="28"/>
          <w:lang w:eastAsia="ru-RU"/>
        </w:rPr>
        <w:lastRenderedPageBreak/>
        <w:t>При планомерной реализации задач программы развития и годового плана</w:t>
      </w:r>
      <w:r w:rsidRPr="00022503">
        <w:rPr>
          <w:rFonts w:ascii="TimesNewRoman" w:eastAsia="Times New Roman" w:hAnsi="TimesNewRoman" w:cs="Times New Roman"/>
          <w:color w:val="000000"/>
          <w:sz w:val="28"/>
          <w:szCs w:val="28"/>
          <w:lang w:eastAsia="ru-RU"/>
        </w:rPr>
        <w:br/>
        <w:t>ДОУ на 20</w:t>
      </w:r>
      <w:r w:rsidR="00796BB7">
        <w:rPr>
          <w:rFonts w:ascii="Times-Roman" w:eastAsia="Times New Roman" w:hAnsi="Times-Roman" w:cs="Times New Roman"/>
          <w:color w:val="000000"/>
          <w:sz w:val="28"/>
          <w:szCs w:val="28"/>
          <w:lang w:eastAsia="ru-RU"/>
        </w:rPr>
        <w:t>23</w:t>
      </w:r>
      <w:r w:rsidRPr="00022503">
        <w:rPr>
          <w:rFonts w:ascii="TimesNewRoman" w:eastAsia="Times New Roman" w:hAnsi="TimesNewRoman" w:cs="Times New Roman"/>
          <w:color w:val="000000"/>
          <w:sz w:val="28"/>
          <w:szCs w:val="28"/>
          <w:lang w:eastAsia="ru-RU"/>
        </w:rPr>
        <w:t xml:space="preserve">год дошкольному учреждению </w:t>
      </w:r>
      <w:r w:rsidR="00796BB7">
        <w:rPr>
          <w:rFonts w:ascii="TimesNewRoman" w:eastAsia="Times New Roman" w:hAnsi="TimesNewRoman" w:cs="Times New Roman"/>
          <w:color w:val="000000"/>
          <w:sz w:val="28"/>
          <w:szCs w:val="28"/>
          <w:lang w:eastAsia="ru-RU"/>
        </w:rPr>
        <w:t xml:space="preserve">удалось достигнуть определенных </w:t>
      </w:r>
      <w:r w:rsidRPr="00022503">
        <w:rPr>
          <w:rFonts w:ascii="TimesNewRoman" w:eastAsia="Times New Roman" w:hAnsi="TimesNewRoman" w:cs="Times New Roman"/>
          <w:color w:val="000000"/>
          <w:sz w:val="28"/>
          <w:szCs w:val="28"/>
          <w:lang w:eastAsia="ru-RU"/>
        </w:rPr>
        <w:t>достижений в укреплении материально</w:t>
      </w:r>
      <w:r w:rsidRPr="00022503">
        <w:rPr>
          <w:rFonts w:ascii="Times-Roman" w:eastAsia="Times New Roman" w:hAnsi="Times-Roman" w:cs="Times New Roman"/>
          <w:color w:val="000000"/>
          <w:sz w:val="28"/>
          <w:szCs w:val="28"/>
          <w:lang w:eastAsia="ru-RU"/>
        </w:rPr>
        <w:t>-</w:t>
      </w:r>
      <w:r w:rsidRPr="00022503">
        <w:rPr>
          <w:rFonts w:ascii="TimesNewRoman" w:eastAsia="Times New Roman" w:hAnsi="TimesNewRoman" w:cs="Times New Roman"/>
          <w:color w:val="000000"/>
          <w:sz w:val="28"/>
          <w:szCs w:val="28"/>
          <w:lang w:eastAsia="ru-RU"/>
        </w:rPr>
        <w:t>технической базы де</w:t>
      </w:r>
      <w:r w:rsidR="00796BB7">
        <w:rPr>
          <w:rFonts w:ascii="TimesNewRoman" w:eastAsia="Times New Roman" w:hAnsi="TimesNewRoman" w:cs="Times New Roman"/>
          <w:color w:val="000000"/>
          <w:sz w:val="28"/>
          <w:szCs w:val="28"/>
          <w:lang w:eastAsia="ru-RU"/>
        </w:rPr>
        <w:t xml:space="preserve">тского сада, которая </w:t>
      </w:r>
      <w:r w:rsidRPr="00022503">
        <w:rPr>
          <w:rFonts w:ascii="TimesNewRoman" w:eastAsia="Times New Roman" w:hAnsi="TimesNewRoman" w:cs="Times New Roman"/>
          <w:color w:val="000000"/>
          <w:sz w:val="28"/>
          <w:szCs w:val="28"/>
          <w:lang w:eastAsia="ru-RU"/>
        </w:rPr>
        <w:t>представляет собой совок</w:t>
      </w:r>
      <w:r w:rsidR="00796BB7">
        <w:rPr>
          <w:rFonts w:ascii="TimesNewRoman" w:eastAsia="Times New Roman" w:hAnsi="TimesNewRoman" w:cs="Times New Roman"/>
          <w:color w:val="000000"/>
          <w:sz w:val="28"/>
          <w:szCs w:val="28"/>
          <w:lang w:eastAsia="ru-RU"/>
        </w:rPr>
        <w:t xml:space="preserve">упность вещественных </w:t>
      </w:r>
      <w:proofErr w:type="spellStart"/>
      <w:r w:rsidR="00796BB7">
        <w:rPr>
          <w:rFonts w:ascii="TimesNewRoman" w:eastAsia="Times New Roman" w:hAnsi="TimesNewRoman" w:cs="Times New Roman"/>
          <w:color w:val="000000"/>
          <w:sz w:val="28"/>
          <w:szCs w:val="28"/>
          <w:lang w:eastAsia="ru-RU"/>
        </w:rPr>
        <w:t>элементов,необходимых</w:t>
      </w:r>
      <w:proofErr w:type="spellEnd"/>
      <w:r w:rsidR="00796BB7">
        <w:rPr>
          <w:rFonts w:ascii="TimesNewRoman" w:eastAsia="Times New Roman" w:hAnsi="TimesNewRoman" w:cs="Times New Roman"/>
          <w:color w:val="000000"/>
          <w:sz w:val="28"/>
          <w:szCs w:val="28"/>
          <w:lang w:eastAsia="ru-RU"/>
        </w:rPr>
        <w:t xml:space="preserve"> для </w:t>
      </w:r>
      <w:r w:rsidRPr="00022503">
        <w:rPr>
          <w:rFonts w:ascii="TimesNewRoman" w:eastAsia="Times New Roman" w:hAnsi="TimesNewRoman" w:cs="Times New Roman"/>
          <w:color w:val="000000"/>
          <w:sz w:val="28"/>
          <w:szCs w:val="28"/>
          <w:lang w:eastAsia="ru-RU"/>
        </w:rPr>
        <w:t>функционирования, развит</w:t>
      </w:r>
      <w:r w:rsidR="00796BB7">
        <w:rPr>
          <w:rFonts w:ascii="TimesNewRoman" w:eastAsia="Times New Roman" w:hAnsi="TimesNewRoman" w:cs="Times New Roman"/>
          <w:color w:val="000000"/>
          <w:sz w:val="28"/>
          <w:szCs w:val="28"/>
          <w:lang w:eastAsia="ru-RU"/>
        </w:rPr>
        <w:t xml:space="preserve">ия образовательной </w:t>
      </w:r>
      <w:proofErr w:type="spellStart"/>
      <w:r w:rsidR="00796BB7">
        <w:rPr>
          <w:rFonts w:ascii="TimesNewRoman" w:eastAsia="Times New Roman" w:hAnsi="TimesNewRoman" w:cs="Times New Roman"/>
          <w:color w:val="000000"/>
          <w:sz w:val="28"/>
          <w:szCs w:val="28"/>
          <w:lang w:eastAsia="ru-RU"/>
        </w:rPr>
        <w:t>организации</w:t>
      </w:r>
      <w:proofErr w:type="gramStart"/>
      <w:r w:rsidR="00796BB7">
        <w:rPr>
          <w:rFonts w:ascii="TimesNewRoman" w:eastAsia="Times New Roman" w:hAnsi="TimesNewRoman" w:cs="Times New Roman"/>
          <w:color w:val="000000"/>
          <w:sz w:val="28"/>
          <w:szCs w:val="28"/>
          <w:lang w:eastAsia="ru-RU"/>
        </w:rPr>
        <w:t>.З</w:t>
      </w:r>
      <w:proofErr w:type="gramEnd"/>
      <w:r w:rsidR="00796BB7">
        <w:rPr>
          <w:rFonts w:ascii="TimesNewRoman" w:eastAsia="Times New Roman" w:hAnsi="TimesNewRoman" w:cs="Times New Roman"/>
          <w:color w:val="000000"/>
          <w:sz w:val="28"/>
          <w:szCs w:val="28"/>
          <w:lang w:eastAsia="ru-RU"/>
        </w:rPr>
        <w:t>а</w:t>
      </w:r>
      <w:proofErr w:type="spellEnd"/>
      <w:r w:rsidR="00796BB7">
        <w:rPr>
          <w:rFonts w:ascii="TimesNewRoman" w:eastAsia="Times New Roman" w:hAnsi="TimesNewRoman" w:cs="Times New Roman"/>
          <w:color w:val="000000"/>
          <w:sz w:val="28"/>
          <w:szCs w:val="28"/>
          <w:lang w:eastAsia="ru-RU"/>
        </w:rPr>
        <w:t xml:space="preserve"> индикативные </w:t>
      </w:r>
      <w:r w:rsidRPr="00022503">
        <w:rPr>
          <w:rFonts w:ascii="TimesNewRoman" w:eastAsia="Times New Roman" w:hAnsi="TimesNewRoman" w:cs="Times New Roman"/>
          <w:color w:val="000000"/>
          <w:sz w:val="28"/>
          <w:szCs w:val="28"/>
          <w:lang w:eastAsia="ru-RU"/>
        </w:rPr>
        <w:t xml:space="preserve">показатели нами взят </w:t>
      </w:r>
      <w:r w:rsidR="00796BB7">
        <w:rPr>
          <w:rFonts w:ascii="TimesNewRoman" w:eastAsia="Times New Roman" w:hAnsi="TimesNewRoman" w:cs="Times New Roman"/>
          <w:color w:val="000000"/>
          <w:sz w:val="28"/>
          <w:szCs w:val="28"/>
          <w:lang w:eastAsia="ru-RU"/>
        </w:rPr>
        <w:t xml:space="preserve">анализ основных фондов детского сада, которые </w:t>
      </w:r>
      <w:r w:rsidRPr="00022503">
        <w:rPr>
          <w:rFonts w:ascii="TimesNewRoman" w:eastAsia="Times New Roman" w:hAnsi="TimesNewRoman" w:cs="Times New Roman"/>
          <w:color w:val="000000"/>
          <w:sz w:val="28"/>
          <w:szCs w:val="28"/>
          <w:lang w:eastAsia="ru-RU"/>
        </w:rPr>
        <w:t>подразделяются на следующие группы:</w:t>
      </w:r>
      <w:r w:rsidRPr="00022503">
        <w:rPr>
          <w:rFonts w:ascii="TimesNewRoman" w:eastAsia="Times New Roman" w:hAnsi="TimesNewRoman" w:cs="Times New Roman"/>
          <w:color w:val="000000"/>
          <w:sz w:val="28"/>
          <w:szCs w:val="28"/>
          <w:lang w:eastAsia="ru-RU"/>
        </w:rPr>
        <w:br/>
      </w:r>
      <w:r w:rsidRPr="00022503">
        <w:rPr>
          <w:rFonts w:ascii="Wingdings" w:eastAsia="Times New Roman" w:hAnsi="Wingdings" w:cs="Times New Roman"/>
          <w:color w:val="0000FF"/>
          <w:sz w:val="28"/>
          <w:szCs w:val="28"/>
          <w:lang w:eastAsia="ru-RU"/>
        </w:rPr>
        <w:sym w:font="Wingdings" w:char="F0D8"/>
      </w:r>
      <w:r w:rsidRPr="00022503">
        <w:rPr>
          <w:rFonts w:ascii="Wingdings" w:eastAsia="Times New Roman" w:hAnsi="Wingdings" w:cs="Times New Roman"/>
          <w:color w:val="0000FF"/>
          <w:sz w:val="28"/>
          <w:szCs w:val="28"/>
          <w:lang w:eastAsia="ru-RU"/>
        </w:rPr>
        <w:t></w:t>
      </w:r>
      <w:r w:rsidR="00796BB7">
        <w:rPr>
          <w:rFonts w:ascii="TimesNewRoman" w:eastAsia="Times New Roman" w:hAnsi="TimesNewRoman" w:cs="Times New Roman"/>
          <w:color w:val="000000"/>
          <w:sz w:val="28"/>
          <w:szCs w:val="28"/>
          <w:lang w:eastAsia="ru-RU"/>
        </w:rPr>
        <w:t xml:space="preserve">здание и системы </w:t>
      </w:r>
      <w:r w:rsidRPr="00022503">
        <w:rPr>
          <w:rFonts w:ascii="TimesNewRoman" w:eastAsia="Times New Roman" w:hAnsi="TimesNewRoman" w:cs="Times New Roman"/>
          <w:color w:val="000000"/>
          <w:sz w:val="28"/>
          <w:szCs w:val="28"/>
          <w:lang w:eastAsia="ru-RU"/>
        </w:rPr>
        <w:t>жизне</w:t>
      </w:r>
      <w:r w:rsidR="00796BB7">
        <w:rPr>
          <w:rFonts w:ascii="TimesNewRoman" w:eastAsia="Times New Roman" w:hAnsi="TimesNewRoman" w:cs="Times New Roman"/>
          <w:color w:val="000000"/>
          <w:sz w:val="28"/>
          <w:szCs w:val="28"/>
          <w:lang w:eastAsia="ru-RU"/>
        </w:rPr>
        <w:t>обеспечения;</w:t>
      </w:r>
    </w:p>
    <w:p w:rsidR="00796BB7" w:rsidRDefault="00796BB7" w:rsidP="00796BB7">
      <w:pPr>
        <w:pStyle w:val="a3"/>
        <w:numPr>
          <w:ilvl w:val="0"/>
          <w:numId w:val="19"/>
        </w:numPr>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 xml:space="preserve">оборудование и инвентарь;  </w:t>
      </w:r>
    </w:p>
    <w:p w:rsidR="00796BB7" w:rsidRDefault="00022503" w:rsidP="00796BB7">
      <w:pPr>
        <w:pStyle w:val="a3"/>
        <w:jc w:val="both"/>
        <w:rPr>
          <w:rFonts w:ascii="TimesNewRoman" w:eastAsia="Times New Roman" w:hAnsi="TimesNewRoman" w:cs="Times New Roman"/>
          <w:color w:val="000000"/>
          <w:sz w:val="28"/>
          <w:szCs w:val="28"/>
          <w:lang w:eastAsia="ru-RU"/>
        </w:rPr>
      </w:pPr>
      <w:r w:rsidRPr="00022503">
        <w:rPr>
          <w:rFonts w:ascii="Wingdings" w:eastAsia="Times New Roman" w:hAnsi="Wingdings" w:cs="Times New Roman"/>
          <w:color w:val="0000FF"/>
          <w:sz w:val="28"/>
          <w:szCs w:val="28"/>
          <w:lang w:eastAsia="ru-RU"/>
        </w:rPr>
        <w:sym w:font="Wingdings" w:char="F0D8"/>
      </w:r>
      <w:r w:rsidRPr="00022503">
        <w:rPr>
          <w:rFonts w:ascii="Wingdings" w:eastAsia="Times New Roman" w:hAnsi="Wingdings" w:cs="Times New Roman"/>
          <w:color w:val="0000FF"/>
          <w:sz w:val="28"/>
          <w:szCs w:val="28"/>
          <w:lang w:eastAsia="ru-RU"/>
        </w:rPr>
        <w:t></w:t>
      </w:r>
      <w:r w:rsidR="00796BB7">
        <w:rPr>
          <w:rFonts w:ascii="TimesNewRoman" w:eastAsia="Times New Roman" w:hAnsi="TimesNewRoman" w:cs="Times New Roman"/>
          <w:color w:val="000000"/>
          <w:sz w:val="28"/>
          <w:szCs w:val="28"/>
          <w:lang w:eastAsia="ru-RU"/>
        </w:rPr>
        <w:t xml:space="preserve">участок детского сада. </w:t>
      </w:r>
    </w:p>
    <w:p w:rsidR="00796BB7" w:rsidRDefault="00022503" w:rsidP="00796BB7">
      <w:pPr>
        <w:pStyle w:val="a3"/>
        <w:jc w:val="both"/>
        <w:rPr>
          <w:rFonts w:ascii="TimesNewRoman" w:eastAsia="Times New Roman" w:hAnsi="TimesNewRoman" w:cs="Times New Roman"/>
          <w:color w:val="000000"/>
          <w:sz w:val="28"/>
          <w:szCs w:val="28"/>
          <w:lang w:eastAsia="ru-RU"/>
        </w:rPr>
      </w:pPr>
      <w:r w:rsidRPr="00022503">
        <w:rPr>
          <w:rFonts w:ascii="TimesNewRoman" w:eastAsia="Times New Roman" w:hAnsi="TimesNewRoman" w:cs="Times New Roman"/>
          <w:color w:val="000000"/>
          <w:sz w:val="28"/>
          <w:szCs w:val="28"/>
          <w:lang w:eastAsia="ru-RU"/>
        </w:rPr>
        <w:t>Анализируя состояние здания ДОУ и его основных систем необходимо</w:t>
      </w:r>
      <w:r w:rsidRPr="00022503">
        <w:rPr>
          <w:rFonts w:ascii="TimesNewRoman" w:eastAsia="Times New Roman" w:hAnsi="TimesNewRoman" w:cs="Times New Roman"/>
          <w:color w:val="000000"/>
          <w:sz w:val="28"/>
          <w:szCs w:val="28"/>
          <w:lang w:eastAsia="ru-RU"/>
        </w:rPr>
        <w:br/>
        <w:t>отметить, что за отчетный период частично в гру</w:t>
      </w:r>
      <w:r w:rsidR="00796BB7">
        <w:rPr>
          <w:rFonts w:ascii="TimesNewRoman" w:eastAsia="Times New Roman" w:hAnsi="TimesNewRoman" w:cs="Times New Roman"/>
          <w:color w:val="000000"/>
          <w:sz w:val="28"/>
          <w:szCs w:val="28"/>
          <w:lang w:eastAsia="ru-RU"/>
        </w:rPr>
        <w:t xml:space="preserve">ппах и функциональных кабинетах </w:t>
      </w:r>
      <w:r w:rsidRPr="00022503">
        <w:rPr>
          <w:rFonts w:ascii="TimesNewRoman" w:eastAsia="Times New Roman" w:hAnsi="TimesNewRoman" w:cs="Times New Roman"/>
          <w:color w:val="000000"/>
          <w:sz w:val="28"/>
          <w:szCs w:val="28"/>
          <w:lang w:eastAsia="ru-RU"/>
        </w:rPr>
        <w:t>произведен косметический ремонт,</w:t>
      </w:r>
      <w:r w:rsidR="00796BB7">
        <w:rPr>
          <w:rFonts w:ascii="TimesNewRoman" w:eastAsia="Times New Roman" w:hAnsi="TimesNewRoman" w:cs="Times New Roman"/>
          <w:color w:val="000000"/>
          <w:sz w:val="28"/>
          <w:szCs w:val="28"/>
          <w:lang w:eastAsia="ru-RU"/>
        </w:rPr>
        <w:t xml:space="preserve"> частично заменена сантехника </w:t>
      </w:r>
      <w:proofErr w:type="spellStart"/>
      <w:r w:rsidR="00796BB7">
        <w:rPr>
          <w:rFonts w:ascii="TimesNewRoman" w:eastAsia="Times New Roman" w:hAnsi="TimesNewRoman" w:cs="Times New Roman"/>
          <w:color w:val="000000"/>
          <w:sz w:val="28"/>
          <w:szCs w:val="28"/>
          <w:lang w:eastAsia="ru-RU"/>
        </w:rPr>
        <w:t>втуалетных</w:t>
      </w:r>
      <w:r w:rsidRPr="00022503">
        <w:rPr>
          <w:rFonts w:ascii="TimesNewRoman" w:eastAsia="Times New Roman" w:hAnsi="TimesNewRoman" w:cs="Times New Roman"/>
          <w:color w:val="000000"/>
          <w:sz w:val="28"/>
          <w:szCs w:val="28"/>
          <w:lang w:eastAsia="ru-RU"/>
        </w:rPr>
        <w:t>комнатах</w:t>
      </w:r>
      <w:proofErr w:type="spellEnd"/>
      <w:r w:rsidRPr="00022503">
        <w:rPr>
          <w:rFonts w:ascii="TimesNewRoman" w:eastAsia="Times New Roman" w:hAnsi="TimesNewRoman" w:cs="Times New Roman"/>
          <w:color w:val="000000"/>
          <w:sz w:val="28"/>
          <w:szCs w:val="28"/>
          <w:lang w:eastAsia="ru-RU"/>
        </w:rPr>
        <w:t xml:space="preserve"> и мойках для мытья посуды.</w:t>
      </w:r>
      <w:r w:rsidRPr="00022503">
        <w:rPr>
          <w:rFonts w:ascii="TimesNewRoman" w:eastAsia="Times New Roman" w:hAnsi="TimesNewRoman" w:cs="Times New Roman"/>
          <w:color w:val="000000"/>
          <w:sz w:val="28"/>
          <w:szCs w:val="28"/>
          <w:lang w:eastAsia="ru-RU"/>
        </w:rPr>
        <w:br/>
        <w:t>С целью обеспечения пожарной безопасности в ДОУ установлены</w:t>
      </w:r>
      <w:r w:rsidRPr="00022503">
        <w:rPr>
          <w:rFonts w:ascii="TimesNewRoman" w:eastAsia="Times New Roman" w:hAnsi="TimesNewRoman" w:cs="Times New Roman"/>
          <w:color w:val="000000"/>
          <w:sz w:val="28"/>
          <w:szCs w:val="28"/>
          <w:lang w:eastAsia="ru-RU"/>
        </w:rPr>
        <w:br/>
      </w:r>
      <w:proofErr w:type="spellStart"/>
      <w:r w:rsidRPr="00022503">
        <w:rPr>
          <w:rFonts w:ascii="TimesNewRoman" w:eastAsia="Times New Roman" w:hAnsi="TimesNewRoman" w:cs="Times New Roman"/>
          <w:color w:val="000000"/>
          <w:sz w:val="28"/>
          <w:szCs w:val="28"/>
          <w:lang w:eastAsia="ru-RU"/>
        </w:rPr>
        <w:t>теплодатчи</w:t>
      </w:r>
      <w:r w:rsidR="000113CA">
        <w:rPr>
          <w:rFonts w:ascii="TimesNewRoman" w:eastAsia="Times New Roman" w:hAnsi="TimesNewRoman" w:cs="Times New Roman"/>
          <w:color w:val="000000"/>
          <w:sz w:val="28"/>
          <w:szCs w:val="28"/>
          <w:lang w:eastAsia="ru-RU"/>
        </w:rPr>
        <w:t>ки</w:t>
      </w:r>
      <w:proofErr w:type="spellEnd"/>
      <w:r w:rsidR="000113CA">
        <w:rPr>
          <w:rFonts w:ascii="TimesNewRoman" w:eastAsia="Times New Roman" w:hAnsi="TimesNewRoman" w:cs="Times New Roman"/>
          <w:color w:val="000000"/>
          <w:sz w:val="28"/>
          <w:szCs w:val="28"/>
          <w:lang w:eastAsia="ru-RU"/>
        </w:rPr>
        <w:t>, сигнализация «ЧОП-Дружина</w:t>
      </w:r>
      <w:r w:rsidR="00796BB7">
        <w:rPr>
          <w:rFonts w:ascii="TimesNewRoman" w:eastAsia="Times New Roman" w:hAnsi="TimesNewRoman" w:cs="Times New Roman"/>
          <w:color w:val="000000"/>
          <w:sz w:val="28"/>
          <w:szCs w:val="28"/>
          <w:lang w:eastAsia="ru-RU"/>
        </w:rPr>
        <w:t>»</w:t>
      </w:r>
      <w:r w:rsidR="000113CA">
        <w:rPr>
          <w:rFonts w:ascii="TimesNewRoman" w:eastAsia="Times New Roman" w:hAnsi="TimesNewRoman" w:cs="Times New Roman"/>
          <w:color w:val="000000"/>
          <w:sz w:val="28"/>
          <w:szCs w:val="28"/>
          <w:lang w:eastAsia="ru-RU"/>
        </w:rPr>
        <w:t>г</w:t>
      </w:r>
      <w:proofErr w:type="gramStart"/>
      <w:r w:rsidR="000113CA">
        <w:rPr>
          <w:rFonts w:ascii="TimesNewRoman" w:eastAsia="Times New Roman" w:hAnsi="TimesNewRoman" w:cs="Times New Roman"/>
          <w:color w:val="000000"/>
          <w:sz w:val="28"/>
          <w:szCs w:val="28"/>
          <w:lang w:eastAsia="ru-RU"/>
        </w:rPr>
        <w:t>.Ч</w:t>
      </w:r>
      <w:proofErr w:type="gramEnd"/>
      <w:r w:rsidR="000113CA">
        <w:rPr>
          <w:rFonts w:ascii="TimesNewRoman" w:eastAsia="Times New Roman" w:hAnsi="TimesNewRoman" w:cs="Times New Roman"/>
          <w:color w:val="000000"/>
          <w:sz w:val="28"/>
          <w:szCs w:val="28"/>
          <w:lang w:eastAsia="ru-RU"/>
        </w:rPr>
        <w:t>ебоксары</w:t>
      </w:r>
      <w:r w:rsidR="00796BB7">
        <w:rPr>
          <w:rFonts w:ascii="TimesNewRoman" w:eastAsia="Times New Roman" w:hAnsi="TimesNewRoman" w:cs="Times New Roman"/>
          <w:color w:val="000000"/>
          <w:sz w:val="28"/>
          <w:szCs w:val="28"/>
          <w:lang w:eastAsia="ru-RU"/>
        </w:rPr>
        <w:t xml:space="preserve">, автоматически </w:t>
      </w:r>
      <w:proofErr w:type="spellStart"/>
      <w:r w:rsidR="00796BB7">
        <w:rPr>
          <w:rFonts w:ascii="TimesNewRoman" w:eastAsia="Times New Roman" w:hAnsi="TimesNewRoman" w:cs="Times New Roman"/>
          <w:color w:val="000000"/>
          <w:sz w:val="28"/>
          <w:szCs w:val="28"/>
          <w:lang w:eastAsia="ru-RU"/>
        </w:rPr>
        <w:t>подающая</w:t>
      </w:r>
      <w:r w:rsidRPr="00022503">
        <w:rPr>
          <w:rFonts w:ascii="TimesNewRoman" w:eastAsia="Times New Roman" w:hAnsi="TimesNewRoman" w:cs="Times New Roman"/>
          <w:color w:val="000000"/>
          <w:sz w:val="28"/>
          <w:szCs w:val="28"/>
          <w:lang w:eastAsia="ru-RU"/>
        </w:rPr>
        <w:t>сигнал</w:t>
      </w:r>
      <w:proofErr w:type="spellEnd"/>
      <w:r w:rsidRPr="00022503">
        <w:rPr>
          <w:rFonts w:ascii="TimesNewRoman" w:eastAsia="Times New Roman" w:hAnsi="TimesNewRoman" w:cs="Times New Roman"/>
          <w:color w:val="000000"/>
          <w:sz w:val="28"/>
          <w:szCs w:val="28"/>
          <w:lang w:eastAsia="ru-RU"/>
        </w:rPr>
        <w:t xml:space="preserve"> на пульт службы пожарной охраны.</w:t>
      </w:r>
      <w:r w:rsidRPr="00022503">
        <w:rPr>
          <w:rFonts w:ascii="TimesNewRoman" w:eastAsia="Times New Roman" w:hAnsi="TimesNewRoman" w:cs="Times New Roman"/>
          <w:color w:val="000000"/>
          <w:sz w:val="28"/>
          <w:szCs w:val="28"/>
          <w:lang w:eastAsia="ru-RU"/>
        </w:rPr>
        <w:br/>
        <w:t>Для обеспечения функционирования ДОУ и создания надлежащих условий</w:t>
      </w:r>
      <w:r w:rsidRPr="00022503">
        <w:rPr>
          <w:rFonts w:ascii="TimesNewRoman" w:eastAsia="Times New Roman" w:hAnsi="TimesNewRoman" w:cs="Times New Roman"/>
          <w:color w:val="000000"/>
          <w:sz w:val="28"/>
          <w:szCs w:val="28"/>
          <w:lang w:eastAsia="ru-RU"/>
        </w:rPr>
        <w:br/>
        <w:t>по присмотру и уходу за детьми за отчетный период был приобретен</w:t>
      </w:r>
      <w:r w:rsidRPr="00022503">
        <w:rPr>
          <w:rFonts w:ascii="TimesNewRoman" w:eastAsia="Times New Roman" w:hAnsi="TimesNewRoman" w:cs="Times New Roman"/>
          <w:color w:val="000000"/>
          <w:sz w:val="28"/>
          <w:szCs w:val="28"/>
          <w:lang w:eastAsia="ru-RU"/>
        </w:rPr>
        <w:br/>
        <w:t xml:space="preserve">хозяйственный инвентарь (уборочный </w:t>
      </w:r>
      <w:proofErr w:type="spellStart"/>
      <w:r w:rsidRPr="00022503">
        <w:rPr>
          <w:rFonts w:ascii="TimesNewRoman" w:eastAsia="Times New Roman" w:hAnsi="TimesNewRoman" w:cs="Times New Roman"/>
          <w:color w:val="000000"/>
          <w:sz w:val="28"/>
          <w:szCs w:val="28"/>
          <w:lang w:eastAsia="ru-RU"/>
        </w:rPr>
        <w:t>иразличная</w:t>
      </w:r>
      <w:proofErr w:type="spellEnd"/>
      <w:r w:rsidRPr="00022503">
        <w:rPr>
          <w:rFonts w:ascii="TimesNewRoman" w:eastAsia="Times New Roman" w:hAnsi="TimesNewRoman" w:cs="Times New Roman"/>
          <w:color w:val="000000"/>
          <w:sz w:val="28"/>
          <w:szCs w:val="28"/>
          <w:lang w:eastAsia="ru-RU"/>
        </w:rPr>
        <w:t xml:space="preserve"> посуда) и спортивный </w:t>
      </w:r>
      <w:r w:rsidR="00796BB7">
        <w:rPr>
          <w:rFonts w:ascii="TimesNewRoman" w:eastAsia="Times New Roman" w:hAnsi="TimesNewRoman" w:cs="Times New Roman"/>
          <w:color w:val="000000"/>
          <w:sz w:val="28"/>
          <w:szCs w:val="28"/>
          <w:lang w:eastAsia="ru-RU"/>
        </w:rPr>
        <w:t xml:space="preserve">инвентарь </w:t>
      </w:r>
      <w:r w:rsidRPr="00022503">
        <w:rPr>
          <w:rFonts w:ascii="TimesNewRoman" w:eastAsia="Times New Roman" w:hAnsi="TimesNewRoman" w:cs="Times New Roman"/>
          <w:color w:val="000000"/>
          <w:sz w:val="28"/>
          <w:szCs w:val="28"/>
          <w:lang w:eastAsia="ru-RU"/>
        </w:rPr>
        <w:t>(мячи различных диаметров, степы, тренир</w:t>
      </w:r>
      <w:r w:rsidR="00796BB7">
        <w:rPr>
          <w:rFonts w:ascii="TimesNewRoman" w:eastAsia="Times New Roman" w:hAnsi="TimesNewRoman" w:cs="Times New Roman"/>
          <w:color w:val="000000"/>
          <w:sz w:val="28"/>
          <w:szCs w:val="28"/>
          <w:lang w:eastAsia="ru-RU"/>
        </w:rPr>
        <w:t xml:space="preserve">овочные лестницы, баскетбольные </w:t>
      </w:r>
      <w:r w:rsidRPr="00022503">
        <w:rPr>
          <w:rFonts w:ascii="TimesNewRoman" w:eastAsia="Times New Roman" w:hAnsi="TimesNewRoman" w:cs="Times New Roman"/>
          <w:color w:val="000000"/>
          <w:sz w:val="28"/>
          <w:szCs w:val="28"/>
          <w:lang w:eastAsia="ru-RU"/>
        </w:rPr>
        <w:t>мячи</w:t>
      </w:r>
      <w:r w:rsidR="00796BB7">
        <w:rPr>
          <w:rFonts w:ascii="TimesNewRoman" w:eastAsia="Times New Roman" w:hAnsi="TimesNewRoman" w:cs="Times New Roman"/>
          <w:color w:val="000000"/>
          <w:sz w:val="28"/>
          <w:szCs w:val="28"/>
          <w:lang w:eastAsia="ru-RU"/>
        </w:rPr>
        <w:t>, волейбольная сетка</w:t>
      </w:r>
      <w:r w:rsidRPr="00022503">
        <w:rPr>
          <w:rFonts w:ascii="TimesNewRoman" w:eastAsia="Times New Roman" w:hAnsi="TimesNewRoman" w:cs="Times New Roman"/>
          <w:color w:val="000000"/>
          <w:sz w:val="28"/>
          <w:szCs w:val="28"/>
          <w:lang w:eastAsia="ru-RU"/>
        </w:rPr>
        <w:t>)</w:t>
      </w:r>
      <w:proofErr w:type="gramStart"/>
      <w:r w:rsidR="00796BB7">
        <w:rPr>
          <w:rFonts w:ascii="TimesNewRoman" w:eastAsia="Times New Roman" w:hAnsi="TimesNewRoman" w:cs="Times New Roman"/>
          <w:color w:val="000000"/>
          <w:sz w:val="28"/>
          <w:szCs w:val="28"/>
          <w:lang w:eastAsia="ru-RU"/>
        </w:rPr>
        <w:t>.</w:t>
      </w:r>
      <w:r w:rsidR="00543BA7">
        <w:rPr>
          <w:rFonts w:ascii="TimesNewRoman" w:eastAsia="Times New Roman" w:hAnsi="TimesNewRoman" w:cs="Times New Roman"/>
          <w:color w:val="000000"/>
          <w:sz w:val="28"/>
          <w:szCs w:val="28"/>
          <w:lang w:eastAsia="ru-RU"/>
        </w:rPr>
        <w:t>И</w:t>
      </w:r>
      <w:proofErr w:type="gramEnd"/>
      <w:r w:rsidR="00543BA7">
        <w:rPr>
          <w:rFonts w:ascii="TimesNewRoman" w:eastAsia="Times New Roman" w:hAnsi="TimesNewRoman" w:cs="Times New Roman"/>
          <w:color w:val="000000"/>
          <w:sz w:val="28"/>
          <w:szCs w:val="28"/>
          <w:lang w:eastAsia="ru-RU"/>
        </w:rPr>
        <w:t>грушки для детей и дидактические игры.</w:t>
      </w:r>
    </w:p>
    <w:p w:rsidR="00E538B0" w:rsidRDefault="00022503" w:rsidP="00796BB7">
      <w:pPr>
        <w:pStyle w:val="a3"/>
        <w:jc w:val="both"/>
        <w:rPr>
          <w:rFonts w:ascii="TimesNewRoman" w:eastAsia="Times New Roman" w:hAnsi="TimesNewRoman" w:cs="Times New Roman"/>
          <w:color w:val="000000"/>
          <w:sz w:val="28"/>
          <w:szCs w:val="28"/>
          <w:lang w:eastAsia="ru-RU"/>
        </w:rPr>
      </w:pPr>
      <w:r w:rsidRPr="00022503">
        <w:rPr>
          <w:rFonts w:ascii="TimesNewRoman" w:eastAsia="Times New Roman" w:hAnsi="TimesNewRoman" w:cs="Times New Roman"/>
          <w:color w:val="000000"/>
          <w:sz w:val="28"/>
          <w:szCs w:val="28"/>
          <w:lang w:eastAsia="ru-RU"/>
        </w:rPr>
        <w:t>Среди проблемных сфер необходимо отметить нед</w:t>
      </w:r>
      <w:r w:rsidR="00543BA7">
        <w:rPr>
          <w:rFonts w:ascii="TimesNewRoman" w:eastAsia="Times New Roman" w:hAnsi="TimesNewRoman" w:cs="Times New Roman"/>
          <w:color w:val="000000"/>
          <w:sz w:val="28"/>
          <w:szCs w:val="28"/>
          <w:lang w:eastAsia="ru-RU"/>
        </w:rPr>
        <w:t>остаточное количество</w:t>
      </w:r>
      <w:r w:rsidR="00543BA7">
        <w:rPr>
          <w:rFonts w:ascii="TimesNewRoman" w:eastAsia="Times New Roman" w:hAnsi="TimesNewRoman" w:cs="Times New Roman"/>
          <w:color w:val="000000"/>
          <w:sz w:val="28"/>
          <w:szCs w:val="28"/>
          <w:lang w:eastAsia="ru-RU"/>
        </w:rPr>
        <w:br/>
        <w:t xml:space="preserve">ноутбуков </w:t>
      </w:r>
      <w:r w:rsidR="00BB2588">
        <w:rPr>
          <w:rFonts w:ascii="TimesNewRoman" w:eastAsia="Times New Roman" w:hAnsi="TimesNewRoman" w:cs="Times New Roman"/>
          <w:color w:val="000000"/>
          <w:sz w:val="28"/>
          <w:szCs w:val="28"/>
          <w:lang w:eastAsia="ru-RU"/>
        </w:rPr>
        <w:t>для педагогов.</w:t>
      </w:r>
    </w:p>
    <w:p w:rsidR="00022503" w:rsidRDefault="00022503" w:rsidP="00796BB7">
      <w:pPr>
        <w:pStyle w:val="a3"/>
        <w:jc w:val="both"/>
        <w:rPr>
          <w:rFonts w:ascii="TimesNewRoman" w:eastAsia="Times New Roman" w:hAnsi="TimesNewRoman" w:cs="Times New Roman"/>
          <w:color w:val="000000"/>
          <w:sz w:val="28"/>
          <w:szCs w:val="28"/>
          <w:lang w:eastAsia="ru-RU"/>
        </w:rPr>
      </w:pPr>
      <w:r w:rsidRPr="00022503">
        <w:rPr>
          <w:rFonts w:ascii="TimesNewRoman" w:eastAsia="Times New Roman" w:hAnsi="TimesNewRoman" w:cs="Times New Roman"/>
          <w:color w:val="000000"/>
          <w:sz w:val="28"/>
          <w:szCs w:val="28"/>
          <w:lang w:eastAsia="ru-RU"/>
        </w:rPr>
        <w:t>В 202</w:t>
      </w:r>
      <w:r w:rsidR="00796BB7">
        <w:rPr>
          <w:rFonts w:ascii="Times-Roman" w:eastAsia="Times New Roman" w:hAnsi="Times-Roman" w:cs="Times New Roman"/>
          <w:color w:val="000000"/>
          <w:sz w:val="28"/>
          <w:szCs w:val="28"/>
          <w:lang w:eastAsia="ru-RU"/>
        </w:rPr>
        <w:t>3</w:t>
      </w:r>
      <w:r w:rsidR="00796BB7">
        <w:rPr>
          <w:rFonts w:ascii="TimesNewRoman" w:eastAsia="Times New Roman" w:hAnsi="TimesNewRoman" w:cs="Times New Roman"/>
          <w:color w:val="000000"/>
          <w:sz w:val="28"/>
          <w:szCs w:val="28"/>
          <w:lang w:eastAsia="ru-RU"/>
        </w:rPr>
        <w:t>году у</w:t>
      </w:r>
      <w:r w:rsidRPr="00022503">
        <w:rPr>
          <w:rFonts w:ascii="TimesNewRoman" w:eastAsia="Times New Roman" w:hAnsi="TimesNewRoman" w:cs="Times New Roman"/>
          <w:color w:val="000000"/>
          <w:sz w:val="28"/>
          <w:szCs w:val="28"/>
          <w:lang w:eastAsia="ru-RU"/>
        </w:rPr>
        <w:t xml:space="preserve">величилось количество </w:t>
      </w:r>
      <w:r w:rsidR="0072096F">
        <w:rPr>
          <w:rFonts w:ascii="TimesNewRoman" w:eastAsia="Times New Roman" w:hAnsi="TimesNewRoman" w:cs="Times New Roman"/>
          <w:color w:val="000000"/>
          <w:sz w:val="28"/>
          <w:szCs w:val="28"/>
          <w:lang w:eastAsia="ru-RU"/>
        </w:rPr>
        <w:t>учебно-наглядных</w:t>
      </w:r>
      <w:r w:rsidR="00E538B0">
        <w:rPr>
          <w:rFonts w:ascii="TimesNewRoman" w:eastAsia="Times New Roman" w:hAnsi="TimesNewRoman" w:cs="Times New Roman"/>
          <w:color w:val="000000"/>
          <w:sz w:val="28"/>
          <w:szCs w:val="28"/>
          <w:lang w:eastAsia="ru-RU"/>
        </w:rPr>
        <w:t xml:space="preserve"> пособий.</w:t>
      </w:r>
      <w:r w:rsidRPr="00022503">
        <w:rPr>
          <w:rFonts w:ascii="TimesNewRoman" w:eastAsia="Times New Roman" w:hAnsi="TimesNewRoman" w:cs="Times New Roman"/>
          <w:color w:val="000000"/>
          <w:sz w:val="28"/>
          <w:szCs w:val="28"/>
          <w:lang w:eastAsia="ru-RU"/>
        </w:rPr>
        <w:br/>
        <w:t>Таким образом, создана развивающая предметно</w:t>
      </w:r>
      <w:r w:rsidRPr="00022503">
        <w:rPr>
          <w:rFonts w:ascii="Times-Roman" w:eastAsia="Times New Roman" w:hAnsi="Times-Roman" w:cs="Times New Roman"/>
          <w:color w:val="000000"/>
          <w:sz w:val="28"/>
          <w:szCs w:val="28"/>
          <w:lang w:eastAsia="ru-RU"/>
        </w:rPr>
        <w:t>-</w:t>
      </w:r>
      <w:r w:rsidRPr="00022503">
        <w:rPr>
          <w:rFonts w:ascii="TimesNewRoman" w:eastAsia="Times New Roman" w:hAnsi="TimesNewRoman" w:cs="Times New Roman"/>
          <w:color w:val="000000"/>
          <w:sz w:val="28"/>
          <w:szCs w:val="28"/>
          <w:lang w:eastAsia="ru-RU"/>
        </w:rPr>
        <w:t>пространственная среда</w:t>
      </w:r>
      <w:r w:rsidRPr="00022503">
        <w:rPr>
          <w:rFonts w:ascii="TimesNewRoman" w:eastAsia="Times New Roman" w:hAnsi="TimesNewRoman" w:cs="Times New Roman"/>
          <w:color w:val="000000"/>
          <w:sz w:val="28"/>
          <w:szCs w:val="28"/>
          <w:lang w:eastAsia="ru-RU"/>
        </w:rPr>
        <w:br/>
        <w:t>информативно богатая, способствующая орга</w:t>
      </w:r>
      <w:r w:rsidR="00796BB7">
        <w:rPr>
          <w:rFonts w:ascii="TimesNewRoman" w:eastAsia="Times New Roman" w:hAnsi="TimesNewRoman" w:cs="Times New Roman"/>
          <w:color w:val="000000"/>
          <w:sz w:val="28"/>
          <w:szCs w:val="28"/>
          <w:lang w:eastAsia="ru-RU"/>
        </w:rPr>
        <w:t xml:space="preserve">низации различных видов детской </w:t>
      </w:r>
      <w:r w:rsidRPr="00022503">
        <w:rPr>
          <w:rFonts w:ascii="TimesNewRoman" w:eastAsia="Times New Roman" w:hAnsi="TimesNewRoman" w:cs="Times New Roman"/>
          <w:color w:val="000000"/>
          <w:sz w:val="28"/>
          <w:szCs w:val="28"/>
          <w:lang w:eastAsia="ru-RU"/>
        </w:rPr>
        <w:t>деятельности, которая вызывает у д</w:t>
      </w:r>
      <w:r w:rsidR="00796BB7">
        <w:rPr>
          <w:rFonts w:ascii="TimesNewRoman" w:eastAsia="Times New Roman" w:hAnsi="TimesNewRoman" w:cs="Times New Roman"/>
          <w:color w:val="000000"/>
          <w:sz w:val="28"/>
          <w:szCs w:val="28"/>
          <w:lang w:eastAsia="ru-RU"/>
        </w:rPr>
        <w:t xml:space="preserve">етей эмоционально положительное отношение </w:t>
      </w:r>
      <w:r w:rsidRPr="00022503">
        <w:rPr>
          <w:rFonts w:ascii="TimesNewRoman" w:eastAsia="Times New Roman" w:hAnsi="TimesNewRoman" w:cs="Times New Roman"/>
          <w:color w:val="000000"/>
          <w:sz w:val="28"/>
          <w:szCs w:val="28"/>
          <w:lang w:eastAsia="ru-RU"/>
        </w:rPr>
        <w:t>к группе и детскому саду,</w:t>
      </w:r>
      <w:r w:rsidR="00796BB7">
        <w:rPr>
          <w:rFonts w:ascii="TimesNewRoman" w:eastAsia="Times New Roman" w:hAnsi="TimesNewRoman" w:cs="Times New Roman"/>
          <w:color w:val="000000"/>
          <w:sz w:val="28"/>
          <w:szCs w:val="28"/>
          <w:lang w:eastAsia="ru-RU"/>
        </w:rPr>
        <w:t xml:space="preserve"> обогащает новыми впечатлениями и знаниями, </w:t>
      </w:r>
      <w:r w:rsidRPr="00022503">
        <w:rPr>
          <w:rFonts w:ascii="TimesNewRoman" w:eastAsia="Times New Roman" w:hAnsi="TimesNewRoman" w:cs="Times New Roman"/>
          <w:color w:val="000000"/>
          <w:sz w:val="28"/>
          <w:szCs w:val="28"/>
          <w:lang w:eastAsia="ru-RU"/>
        </w:rPr>
        <w:t>побуждает к активной творческой деятельности.</w:t>
      </w:r>
      <w:r w:rsidRPr="00022503">
        <w:rPr>
          <w:rFonts w:ascii="TimesNewRoman" w:eastAsia="Times New Roman" w:hAnsi="TimesNewRoman" w:cs="Times New Roman"/>
          <w:color w:val="000000"/>
          <w:sz w:val="28"/>
          <w:szCs w:val="28"/>
          <w:lang w:eastAsia="ru-RU"/>
        </w:rPr>
        <w:br/>
        <w:t>Но, тем не менее, необходимо осуществлять и продолжать планомерную</w:t>
      </w:r>
      <w:r w:rsidRPr="00022503">
        <w:rPr>
          <w:rFonts w:ascii="TimesNewRoman" w:eastAsia="Times New Roman" w:hAnsi="TimesNewRoman" w:cs="Times New Roman"/>
          <w:color w:val="000000"/>
          <w:sz w:val="28"/>
          <w:szCs w:val="28"/>
          <w:lang w:eastAsia="ru-RU"/>
        </w:rPr>
        <w:br/>
        <w:t>работу по преобразованию развивающей предметно</w:t>
      </w:r>
      <w:r w:rsidRPr="00022503">
        <w:rPr>
          <w:rFonts w:ascii="Times-Roman" w:eastAsia="Times New Roman" w:hAnsi="Times-Roman" w:cs="Times New Roman"/>
          <w:color w:val="000000"/>
          <w:sz w:val="28"/>
          <w:szCs w:val="28"/>
          <w:lang w:eastAsia="ru-RU"/>
        </w:rPr>
        <w:t>-</w:t>
      </w:r>
      <w:r w:rsidR="00796BB7">
        <w:rPr>
          <w:rFonts w:ascii="TimesNewRoman" w:eastAsia="Times New Roman" w:hAnsi="TimesNewRoman" w:cs="Times New Roman"/>
          <w:color w:val="000000"/>
          <w:sz w:val="28"/>
          <w:szCs w:val="28"/>
          <w:lang w:eastAsia="ru-RU"/>
        </w:rPr>
        <w:t xml:space="preserve">пространственной среды ДОУ </w:t>
      </w:r>
      <w:r w:rsidRPr="00022503">
        <w:rPr>
          <w:rFonts w:ascii="TimesNewRoman" w:eastAsia="Times New Roman" w:hAnsi="TimesNewRoman" w:cs="Times New Roman"/>
          <w:color w:val="000000"/>
          <w:sz w:val="28"/>
          <w:szCs w:val="28"/>
          <w:lang w:eastAsia="ru-RU"/>
        </w:rPr>
        <w:t>в соответствии с ФГОС дошкольного образ</w:t>
      </w:r>
      <w:r w:rsidR="00796BB7">
        <w:rPr>
          <w:rFonts w:ascii="TimesNewRoman" w:eastAsia="Times New Roman" w:hAnsi="TimesNewRoman" w:cs="Times New Roman"/>
          <w:color w:val="000000"/>
          <w:sz w:val="28"/>
          <w:szCs w:val="28"/>
          <w:lang w:eastAsia="ru-RU"/>
        </w:rPr>
        <w:t xml:space="preserve">ования, </w:t>
      </w:r>
      <w:proofErr w:type="gramStart"/>
      <w:r w:rsidR="00796BB7">
        <w:rPr>
          <w:rFonts w:ascii="TimesNewRoman" w:eastAsia="Times New Roman" w:hAnsi="TimesNewRoman" w:cs="Times New Roman"/>
          <w:color w:val="000000"/>
          <w:sz w:val="28"/>
          <w:szCs w:val="28"/>
          <w:lang w:eastAsia="ru-RU"/>
        </w:rPr>
        <w:t xml:space="preserve">заменять старую детскую </w:t>
      </w:r>
      <w:r w:rsidRPr="00022503">
        <w:rPr>
          <w:rFonts w:ascii="TimesNewRoman" w:eastAsia="Times New Roman" w:hAnsi="TimesNewRoman" w:cs="Times New Roman"/>
          <w:color w:val="000000"/>
          <w:sz w:val="28"/>
          <w:szCs w:val="28"/>
          <w:lang w:eastAsia="ru-RU"/>
        </w:rPr>
        <w:t>мебель на модульную</w:t>
      </w:r>
      <w:proofErr w:type="gramEnd"/>
      <w:r w:rsidRPr="00022503">
        <w:rPr>
          <w:rFonts w:ascii="TimesNewRoman" w:eastAsia="Times New Roman" w:hAnsi="TimesNewRoman" w:cs="Times New Roman"/>
          <w:color w:val="000000"/>
          <w:sz w:val="28"/>
          <w:szCs w:val="28"/>
          <w:lang w:eastAsia="ru-RU"/>
        </w:rPr>
        <w:t xml:space="preserve"> игровую мебел</w:t>
      </w:r>
      <w:r w:rsidR="00796BB7">
        <w:rPr>
          <w:rFonts w:ascii="TimesNewRoman" w:eastAsia="Times New Roman" w:hAnsi="TimesNewRoman" w:cs="Times New Roman"/>
          <w:color w:val="000000"/>
          <w:sz w:val="28"/>
          <w:szCs w:val="28"/>
          <w:lang w:eastAsia="ru-RU"/>
        </w:rPr>
        <w:t xml:space="preserve">ь и универсальные дидактические пособия </w:t>
      </w:r>
      <w:r w:rsidRPr="00022503">
        <w:rPr>
          <w:rFonts w:ascii="TimesNewRoman" w:eastAsia="Times New Roman" w:hAnsi="TimesNewRoman" w:cs="Times New Roman"/>
          <w:color w:val="000000"/>
          <w:sz w:val="28"/>
          <w:szCs w:val="28"/>
          <w:lang w:eastAsia="ru-RU"/>
        </w:rPr>
        <w:t>для организации их самостоятел</w:t>
      </w:r>
      <w:r w:rsidR="00796BB7">
        <w:rPr>
          <w:rFonts w:ascii="TimesNewRoman" w:eastAsia="Times New Roman" w:hAnsi="TimesNewRoman" w:cs="Times New Roman"/>
          <w:color w:val="000000"/>
          <w:sz w:val="28"/>
          <w:szCs w:val="28"/>
          <w:lang w:eastAsia="ru-RU"/>
        </w:rPr>
        <w:t xml:space="preserve">ьной и совместной деятельности; для </w:t>
      </w:r>
      <w:r w:rsidRPr="00022503">
        <w:rPr>
          <w:rFonts w:ascii="TimesNewRoman" w:eastAsia="Times New Roman" w:hAnsi="TimesNewRoman" w:cs="Times New Roman"/>
          <w:color w:val="000000"/>
          <w:sz w:val="28"/>
          <w:szCs w:val="28"/>
          <w:lang w:eastAsia="ru-RU"/>
        </w:rPr>
        <w:t>возникновения поиска, про</w:t>
      </w:r>
      <w:r w:rsidR="00796BB7">
        <w:rPr>
          <w:rFonts w:ascii="TimesNewRoman" w:eastAsia="Times New Roman" w:hAnsi="TimesNewRoman" w:cs="Times New Roman"/>
          <w:color w:val="000000"/>
          <w:sz w:val="28"/>
          <w:szCs w:val="28"/>
          <w:lang w:eastAsia="ru-RU"/>
        </w:rPr>
        <w:t xml:space="preserve">цесса исследования, </w:t>
      </w:r>
      <w:proofErr w:type="spellStart"/>
      <w:r w:rsidR="00796BB7">
        <w:rPr>
          <w:rFonts w:ascii="TimesNewRoman" w:eastAsia="Times New Roman" w:hAnsi="TimesNewRoman" w:cs="Times New Roman"/>
          <w:color w:val="000000"/>
          <w:sz w:val="28"/>
          <w:szCs w:val="28"/>
          <w:lang w:eastAsia="ru-RU"/>
        </w:rPr>
        <w:t>организацииигровой</w:t>
      </w:r>
      <w:proofErr w:type="spellEnd"/>
      <w:r w:rsidR="00796BB7">
        <w:rPr>
          <w:rFonts w:ascii="TimesNewRoman" w:eastAsia="Times New Roman" w:hAnsi="TimesNewRoman" w:cs="Times New Roman"/>
          <w:color w:val="000000"/>
          <w:sz w:val="28"/>
          <w:szCs w:val="28"/>
          <w:lang w:eastAsia="ru-RU"/>
        </w:rPr>
        <w:t xml:space="preserve">, </w:t>
      </w:r>
      <w:r w:rsidRPr="00022503">
        <w:rPr>
          <w:rFonts w:ascii="TimesNewRoman" w:eastAsia="Times New Roman" w:hAnsi="TimesNewRoman" w:cs="Times New Roman"/>
          <w:color w:val="000000"/>
          <w:sz w:val="28"/>
          <w:szCs w:val="28"/>
          <w:lang w:eastAsia="ru-RU"/>
        </w:rPr>
        <w:t>двигательной, познаватель</w:t>
      </w:r>
      <w:r w:rsidR="00796BB7">
        <w:rPr>
          <w:rFonts w:ascii="TimesNewRoman" w:eastAsia="Times New Roman" w:hAnsi="TimesNewRoman" w:cs="Times New Roman"/>
          <w:color w:val="000000"/>
          <w:sz w:val="28"/>
          <w:szCs w:val="28"/>
          <w:lang w:eastAsia="ru-RU"/>
        </w:rPr>
        <w:t xml:space="preserve">ной деятельности; предоставлять возможность детям </w:t>
      </w:r>
      <w:r w:rsidRPr="00022503">
        <w:rPr>
          <w:rFonts w:ascii="TimesNewRoman" w:eastAsia="Times New Roman" w:hAnsi="TimesNewRoman" w:cs="Times New Roman"/>
          <w:color w:val="000000"/>
          <w:sz w:val="28"/>
          <w:szCs w:val="28"/>
          <w:lang w:eastAsia="ru-RU"/>
        </w:rPr>
        <w:t>легко периоди</w:t>
      </w:r>
      <w:r w:rsidR="00796BB7">
        <w:rPr>
          <w:rFonts w:ascii="TimesNewRoman" w:eastAsia="Times New Roman" w:hAnsi="TimesNewRoman" w:cs="Times New Roman"/>
          <w:color w:val="000000"/>
          <w:sz w:val="28"/>
          <w:szCs w:val="28"/>
          <w:lang w:eastAsia="ru-RU"/>
        </w:rPr>
        <w:t xml:space="preserve">чески изменять игровой материал и моделировать пространство </w:t>
      </w:r>
      <w:r w:rsidRPr="00022503">
        <w:rPr>
          <w:rFonts w:ascii="TimesNewRoman" w:eastAsia="Times New Roman" w:hAnsi="TimesNewRoman" w:cs="Times New Roman"/>
          <w:color w:val="000000"/>
          <w:sz w:val="28"/>
          <w:szCs w:val="28"/>
          <w:lang w:eastAsia="ru-RU"/>
        </w:rPr>
        <w:t>группы по своему желанию.</w:t>
      </w:r>
      <w:r w:rsidRPr="00022503">
        <w:rPr>
          <w:rFonts w:ascii="Times New Roman" w:eastAsia="Times New Roman" w:hAnsi="Times New Roman" w:cs="Times New Roman"/>
          <w:sz w:val="24"/>
          <w:szCs w:val="24"/>
          <w:lang w:eastAsia="ru-RU"/>
        </w:rPr>
        <w:br/>
      </w:r>
      <w:r w:rsidRPr="00022503">
        <w:rPr>
          <w:rFonts w:ascii="TimesNewRoman" w:eastAsia="Times New Roman" w:hAnsi="TimesNewRoman" w:cs="Times New Roman"/>
          <w:color w:val="000000"/>
          <w:sz w:val="28"/>
          <w:szCs w:val="28"/>
          <w:lang w:eastAsia="ru-RU"/>
        </w:rPr>
        <w:t>Анализ состояния территории детского сада показал, что за отчетный период</w:t>
      </w:r>
      <w:r w:rsidRPr="00022503">
        <w:rPr>
          <w:rFonts w:ascii="TimesNewRoman" w:eastAsia="Times New Roman" w:hAnsi="TimesNewRoman" w:cs="Times New Roman"/>
          <w:color w:val="000000"/>
          <w:sz w:val="28"/>
          <w:szCs w:val="28"/>
          <w:lang w:eastAsia="ru-RU"/>
        </w:rPr>
        <w:br/>
        <w:t>проведена большая работа по благоустройс</w:t>
      </w:r>
      <w:r w:rsidR="00796BB7">
        <w:rPr>
          <w:rFonts w:ascii="TimesNewRoman" w:eastAsia="Times New Roman" w:hAnsi="TimesNewRoman" w:cs="Times New Roman"/>
          <w:color w:val="000000"/>
          <w:sz w:val="28"/>
          <w:szCs w:val="28"/>
          <w:lang w:eastAsia="ru-RU"/>
        </w:rPr>
        <w:t xml:space="preserve">тву территории ДОУ, прогулочных </w:t>
      </w:r>
      <w:r w:rsidRPr="00022503">
        <w:rPr>
          <w:rFonts w:ascii="TimesNewRoman" w:eastAsia="Times New Roman" w:hAnsi="TimesNewRoman" w:cs="Times New Roman"/>
          <w:color w:val="000000"/>
          <w:sz w:val="28"/>
          <w:szCs w:val="28"/>
          <w:lang w:eastAsia="ru-RU"/>
        </w:rPr>
        <w:t>участков и теневых навесов. В весенне</w:t>
      </w:r>
      <w:r w:rsidRPr="00022503">
        <w:rPr>
          <w:rFonts w:ascii="Times-Roman" w:eastAsia="Times New Roman" w:hAnsi="Times-Roman" w:cs="Times New Roman"/>
          <w:color w:val="000000"/>
          <w:sz w:val="28"/>
          <w:szCs w:val="28"/>
          <w:lang w:eastAsia="ru-RU"/>
        </w:rPr>
        <w:t>-</w:t>
      </w:r>
      <w:r w:rsidR="00796BB7">
        <w:rPr>
          <w:rFonts w:ascii="TimesNewRoman" w:eastAsia="Times New Roman" w:hAnsi="TimesNewRoman" w:cs="Times New Roman"/>
          <w:color w:val="000000"/>
          <w:sz w:val="28"/>
          <w:szCs w:val="28"/>
          <w:lang w:eastAsia="ru-RU"/>
        </w:rPr>
        <w:t xml:space="preserve">летний период шла работа по </w:t>
      </w:r>
      <w:r w:rsidRPr="00022503">
        <w:rPr>
          <w:rFonts w:ascii="TimesNewRoman" w:eastAsia="Times New Roman" w:hAnsi="TimesNewRoman" w:cs="Times New Roman"/>
          <w:color w:val="000000"/>
          <w:sz w:val="28"/>
          <w:szCs w:val="28"/>
          <w:lang w:eastAsia="ru-RU"/>
        </w:rPr>
        <w:t>благоустройству территории детско</w:t>
      </w:r>
      <w:r w:rsidR="00796BB7">
        <w:rPr>
          <w:rFonts w:ascii="TimesNewRoman" w:eastAsia="Times New Roman" w:hAnsi="TimesNewRoman" w:cs="Times New Roman"/>
          <w:color w:val="000000"/>
          <w:sz w:val="28"/>
          <w:szCs w:val="28"/>
          <w:lang w:eastAsia="ru-RU"/>
        </w:rPr>
        <w:t xml:space="preserve">го сада и прогулочных участков. Зимой </w:t>
      </w:r>
      <w:r w:rsidRPr="00022503">
        <w:rPr>
          <w:rFonts w:ascii="TimesNewRoman" w:eastAsia="Times New Roman" w:hAnsi="TimesNewRoman" w:cs="Times New Roman"/>
          <w:color w:val="000000"/>
          <w:sz w:val="28"/>
          <w:szCs w:val="28"/>
          <w:lang w:eastAsia="ru-RU"/>
        </w:rPr>
        <w:t>проведена большая работа</w:t>
      </w:r>
      <w:r w:rsidR="00796BB7">
        <w:rPr>
          <w:rFonts w:ascii="TimesNewRoman" w:eastAsia="Times New Roman" w:hAnsi="TimesNewRoman" w:cs="Times New Roman"/>
          <w:color w:val="000000"/>
          <w:sz w:val="28"/>
          <w:szCs w:val="28"/>
          <w:lang w:eastAsia="ru-RU"/>
        </w:rPr>
        <w:t xml:space="preserve"> по сооружению снежных построек на </w:t>
      </w:r>
      <w:proofErr w:type="gramStart"/>
      <w:r w:rsidR="00796BB7">
        <w:rPr>
          <w:rFonts w:ascii="TimesNewRoman" w:eastAsia="Times New Roman" w:hAnsi="TimesNewRoman" w:cs="Times New Roman"/>
          <w:color w:val="000000"/>
          <w:sz w:val="28"/>
          <w:szCs w:val="28"/>
          <w:lang w:eastAsia="ru-RU"/>
        </w:rPr>
        <w:t>спортивном</w:t>
      </w:r>
      <w:proofErr w:type="gramEnd"/>
      <w:r w:rsidR="00796BB7">
        <w:rPr>
          <w:rFonts w:ascii="TimesNewRoman" w:eastAsia="Times New Roman" w:hAnsi="TimesNewRoman" w:cs="Times New Roman"/>
          <w:color w:val="000000"/>
          <w:sz w:val="28"/>
          <w:szCs w:val="28"/>
          <w:lang w:eastAsia="ru-RU"/>
        </w:rPr>
        <w:t xml:space="preserve"> и игровых</w:t>
      </w:r>
      <w:r w:rsidRPr="00022503">
        <w:rPr>
          <w:rFonts w:ascii="TimesNewRoman" w:eastAsia="Times New Roman" w:hAnsi="TimesNewRoman" w:cs="Times New Roman"/>
          <w:color w:val="000000"/>
          <w:sz w:val="28"/>
          <w:szCs w:val="28"/>
          <w:lang w:eastAsia="ru-RU"/>
        </w:rPr>
        <w:t xml:space="preserve"> участках.</w:t>
      </w:r>
      <w:r w:rsidRPr="00022503">
        <w:rPr>
          <w:rFonts w:ascii="TimesNewRoman" w:eastAsia="Times New Roman" w:hAnsi="TimesNewRoman" w:cs="Times New Roman"/>
          <w:color w:val="000000"/>
          <w:sz w:val="28"/>
          <w:szCs w:val="28"/>
          <w:lang w:eastAsia="ru-RU"/>
        </w:rPr>
        <w:br/>
        <w:t>Особо хочется отметить благоустройство и улучшение эстетического и</w:t>
      </w:r>
      <w:r w:rsidRPr="00022503">
        <w:rPr>
          <w:rFonts w:ascii="TimesNewRoman" w:eastAsia="Times New Roman" w:hAnsi="TimesNewRoman" w:cs="Times New Roman"/>
          <w:color w:val="000000"/>
          <w:sz w:val="28"/>
          <w:szCs w:val="28"/>
          <w:lang w:eastAsia="ru-RU"/>
        </w:rPr>
        <w:br/>
        <w:t>экологического состояния территории ДОУ,</w:t>
      </w:r>
      <w:r w:rsidR="00796BB7">
        <w:rPr>
          <w:rFonts w:ascii="TimesNewRoman" w:eastAsia="Times New Roman" w:hAnsi="TimesNewRoman" w:cs="Times New Roman"/>
          <w:color w:val="000000"/>
          <w:sz w:val="28"/>
          <w:szCs w:val="28"/>
          <w:lang w:eastAsia="ru-RU"/>
        </w:rPr>
        <w:t xml:space="preserve"> осуществленного педагогическим </w:t>
      </w:r>
      <w:r w:rsidRPr="00022503">
        <w:rPr>
          <w:rFonts w:ascii="TimesNewRoman" w:eastAsia="Times New Roman" w:hAnsi="TimesNewRoman" w:cs="Times New Roman"/>
          <w:color w:val="000000"/>
          <w:sz w:val="28"/>
          <w:szCs w:val="28"/>
          <w:lang w:eastAsia="ru-RU"/>
        </w:rPr>
        <w:lastRenderedPageBreak/>
        <w:t>коллективом ДОУ с активны</w:t>
      </w:r>
      <w:r w:rsidR="00796BB7">
        <w:rPr>
          <w:rFonts w:ascii="TimesNewRoman" w:eastAsia="Times New Roman" w:hAnsi="TimesNewRoman" w:cs="Times New Roman"/>
          <w:color w:val="000000"/>
          <w:sz w:val="28"/>
          <w:szCs w:val="28"/>
          <w:lang w:eastAsia="ru-RU"/>
        </w:rPr>
        <w:t xml:space="preserve">м участием родителей. Благодаря их стараниям </w:t>
      </w:r>
      <w:r w:rsidRPr="00022503">
        <w:rPr>
          <w:rFonts w:ascii="TimesNewRoman" w:eastAsia="Times New Roman" w:hAnsi="TimesNewRoman" w:cs="Times New Roman"/>
          <w:color w:val="000000"/>
          <w:sz w:val="28"/>
          <w:szCs w:val="28"/>
          <w:lang w:eastAsia="ru-RU"/>
        </w:rPr>
        <w:t>территория детского с</w:t>
      </w:r>
      <w:r w:rsidR="00796BB7">
        <w:rPr>
          <w:rFonts w:ascii="TimesNewRoman" w:eastAsia="Times New Roman" w:hAnsi="TimesNewRoman" w:cs="Times New Roman"/>
          <w:color w:val="000000"/>
          <w:sz w:val="28"/>
          <w:szCs w:val="28"/>
          <w:lang w:eastAsia="ru-RU"/>
        </w:rPr>
        <w:t xml:space="preserve">ада насыщена зеленью, а на всех участках расположены </w:t>
      </w:r>
      <w:r w:rsidRPr="00022503">
        <w:rPr>
          <w:rFonts w:ascii="TimesNewRoman" w:eastAsia="Times New Roman" w:hAnsi="TimesNewRoman" w:cs="Times New Roman"/>
          <w:color w:val="000000"/>
          <w:sz w:val="28"/>
          <w:szCs w:val="28"/>
          <w:lang w:eastAsia="ru-RU"/>
        </w:rPr>
        <w:t>клумбы с растениям</w:t>
      </w:r>
      <w:r w:rsidR="00796BB7">
        <w:rPr>
          <w:rFonts w:ascii="TimesNewRoman" w:eastAsia="Times New Roman" w:hAnsi="TimesNewRoman" w:cs="Times New Roman"/>
          <w:color w:val="000000"/>
          <w:sz w:val="28"/>
          <w:szCs w:val="28"/>
          <w:lang w:eastAsia="ru-RU"/>
        </w:rPr>
        <w:t xml:space="preserve">и. Особо радует </w:t>
      </w:r>
      <w:proofErr w:type="spellStart"/>
      <w:r w:rsidR="007035C3">
        <w:rPr>
          <w:rFonts w:ascii="TimesNewRoman" w:eastAsia="Times New Roman" w:hAnsi="TimesNewRoman" w:cs="Times New Roman"/>
          <w:color w:val="000000"/>
          <w:sz w:val="28"/>
          <w:szCs w:val="28"/>
          <w:lang w:eastAsia="ru-RU"/>
        </w:rPr>
        <w:t>агро</w:t>
      </w:r>
      <w:r w:rsidR="00796BB7">
        <w:rPr>
          <w:rFonts w:ascii="TimesNewRoman" w:eastAsia="Times New Roman" w:hAnsi="TimesNewRoman" w:cs="Times New Roman"/>
          <w:color w:val="000000"/>
          <w:sz w:val="28"/>
          <w:szCs w:val="28"/>
          <w:lang w:eastAsia="ru-RU"/>
        </w:rPr>
        <w:t>огород</w:t>
      </w:r>
      <w:proofErr w:type="spellEnd"/>
      <w:r w:rsidR="00796BB7">
        <w:rPr>
          <w:rFonts w:ascii="TimesNewRoman" w:eastAsia="Times New Roman" w:hAnsi="TimesNewRoman" w:cs="Times New Roman"/>
          <w:color w:val="000000"/>
          <w:sz w:val="28"/>
          <w:szCs w:val="28"/>
          <w:lang w:eastAsia="ru-RU"/>
        </w:rPr>
        <w:t xml:space="preserve">, </w:t>
      </w:r>
      <w:proofErr w:type="gramStart"/>
      <w:r w:rsidR="00796BB7">
        <w:rPr>
          <w:rFonts w:ascii="TimesNewRoman" w:eastAsia="Times New Roman" w:hAnsi="TimesNewRoman" w:cs="Times New Roman"/>
          <w:color w:val="000000"/>
          <w:sz w:val="28"/>
          <w:szCs w:val="28"/>
          <w:lang w:eastAsia="ru-RU"/>
        </w:rPr>
        <w:t>который</w:t>
      </w:r>
      <w:proofErr w:type="gramEnd"/>
      <w:r w:rsidR="00796BB7">
        <w:rPr>
          <w:rFonts w:ascii="TimesNewRoman" w:eastAsia="Times New Roman" w:hAnsi="TimesNewRoman" w:cs="Times New Roman"/>
          <w:color w:val="000000"/>
          <w:sz w:val="28"/>
          <w:szCs w:val="28"/>
          <w:lang w:eastAsia="ru-RU"/>
        </w:rPr>
        <w:t xml:space="preserve"> придает привлекательность </w:t>
      </w:r>
      <w:r w:rsidRPr="00022503">
        <w:rPr>
          <w:rFonts w:ascii="TimesNewRoman" w:eastAsia="Times New Roman" w:hAnsi="TimesNewRoman" w:cs="Times New Roman"/>
          <w:color w:val="000000"/>
          <w:sz w:val="28"/>
          <w:szCs w:val="28"/>
          <w:lang w:eastAsia="ru-RU"/>
        </w:rPr>
        <w:t xml:space="preserve">детскому саду. </w:t>
      </w:r>
    </w:p>
    <w:p w:rsidR="005F45B2" w:rsidRDefault="005F45B2" w:rsidP="005F45B2">
      <w:pPr>
        <w:rPr>
          <w:rFonts w:ascii="TimesNewRoman" w:eastAsia="Times New Roman" w:hAnsi="TimesNewRoman" w:cs="Times New Roman"/>
          <w:color w:val="000000"/>
          <w:sz w:val="28"/>
          <w:szCs w:val="28"/>
          <w:lang w:eastAsia="ru-RU"/>
        </w:rPr>
      </w:pPr>
    </w:p>
    <w:p w:rsidR="005F45B2" w:rsidRDefault="008A4265" w:rsidP="00B92A17">
      <w:pPr>
        <w:jc w:val="center"/>
        <w:rPr>
          <w:rFonts w:ascii="TimesNewRoman" w:eastAsia="Times New Roman" w:hAnsi="TimesNewRoman" w:cs="Times New Roman"/>
          <w:b/>
          <w:color w:val="000000"/>
          <w:sz w:val="28"/>
          <w:szCs w:val="28"/>
          <w:lang w:eastAsia="ru-RU"/>
        </w:rPr>
      </w:pPr>
      <w:r>
        <w:rPr>
          <w:rFonts w:ascii="TimesNewRoman" w:eastAsia="Times New Roman" w:hAnsi="TimesNewRoman" w:cs="Times New Roman"/>
          <w:b/>
          <w:color w:val="000000"/>
          <w:sz w:val="28"/>
          <w:szCs w:val="28"/>
          <w:lang w:eastAsia="ru-RU"/>
        </w:rPr>
        <w:t>1.8</w:t>
      </w:r>
      <w:r w:rsidR="005F45B2" w:rsidRPr="005F45B2">
        <w:rPr>
          <w:rFonts w:ascii="TimesNewRoman" w:eastAsia="Times New Roman" w:hAnsi="TimesNewRoman" w:cs="Times New Roman"/>
          <w:b/>
          <w:color w:val="000000"/>
          <w:sz w:val="28"/>
          <w:szCs w:val="28"/>
          <w:lang w:eastAsia="ru-RU"/>
        </w:rPr>
        <w:t xml:space="preserve"> Оценка функционирования внутренней системы качества образования.</w:t>
      </w:r>
    </w:p>
    <w:p w:rsidR="005F45B2" w:rsidRDefault="005F45B2" w:rsidP="005F45B2">
      <w:pPr>
        <w:pStyle w:val="a3"/>
        <w:jc w:val="both"/>
        <w:rPr>
          <w:rFonts w:ascii="Times New Roman" w:hAnsi="Times New Roman" w:cs="Times New Roman"/>
          <w:sz w:val="28"/>
          <w:szCs w:val="28"/>
          <w:lang w:eastAsia="ru-RU"/>
        </w:rPr>
      </w:pPr>
      <w:r w:rsidRPr="005F45B2">
        <w:rPr>
          <w:rFonts w:ascii="Times New Roman" w:hAnsi="Times New Roman" w:cs="Times New Roman"/>
          <w:sz w:val="28"/>
          <w:szCs w:val="28"/>
          <w:lang w:eastAsia="ru-RU"/>
        </w:rPr>
        <w:t>В детском саду утверждено положе</w:t>
      </w:r>
      <w:r>
        <w:rPr>
          <w:rFonts w:ascii="Times New Roman" w:hAnsi="Times New Roman" w:cs="Times New Roman"/>
          <w:sz w:val="28"/>
          <w:szCs w:val="28"/>
          <w:lang w:eastAsia="ru-RU"/>
        </w:rPr>
        <w:t>ние о внутренней системе оценки</w:t>
      </w:r>
    </w:p>
    <w:p w:rsidR="005F45B2" w:rsidRDefault="005F45B2" w:rsidP="005F45B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5F45B2">
        <w:rPr>
          <w:rFonts w:ascii="Times New Roman" w:hAnsi="Times New Roman" w:cs="Times New Roman"/>
          <w:sz w:val="28"/>
          <w:szCs w:val="28"/>
          <w:lang w:eastAsia="ru-RU"/>
        </w:rPr>
        <w:t>ачества</w:t>
      </w:r>
      <w:r>
        <w:rPr>
          <w:rFonts w:ascii="Times New Roman" w:hAnsi="Times New Roman" w:cs="Times New Roman"/>
          <w:sz w:val="28"/>
          <w:szCs w:val="28"/>
          <w:lang w:eastAsia="ru-RU"/>
        </w:rPr>
        <w:t xml:space="preserve"> образования от 19.09.2022 г. </w:t>
      </w:r>
    </w:p>
    <w:p w:rsidR="005F45B2" w:rsidRDefault="005F45B2" w:rsidP="005F45B2">
      <w:pPr>
        <w:pStyle w:val="a3"/>
        <w:jc w:val="both"/>
        <w:rPr>
          <w:rFonts w:ascii="TimesNewRoman" w:hAnsi="TimesNewRoman"/>
          <w:color w:val="000000"/>
          <w:sz w:val="28"/>
          <w:szCs w:val="28"/>
        </w:rPr>
      </w:pPr>
      <w:r w:rsidRPr="005F45B2">
        <w:rPr>
          <w:rFonts w:ascii="TimesNewRoman" w:hAnsi="TimesNewRoman"/>
          <w:color w:val="000000"/>
          <w:sz w:val="28"/>
          <w:szCs w:val="28"/>
        </w:rPr>
        <w:t>Внутренняя система оценки качества образования определена следующими</w:t>
      </w:r>
      <w:r w:rsidRPr="005F45B2">
        <w:rPr>
          <w:rFonts w:ascii="TimesNewRoman" w:hAnsi="TimesNewRoman"/>
          <w:color w:val="000000"/>
          <w:sz w:val="28"/>
          <w:szCs w:val="28"/>
        </w:rPr>
        <w:br/>
      </w:r>
      <w:r>
        <w:rPr>
          <w:rFonts w:ascii="TimesNewRoman" w:hAnsi="TimesNewRoman"/>
          <w:color w:val="000000"/>
          <w:sz w:val="28"/>
          <w:szCs w:val="28"/>
        </w:rPr>
        <w:t xml:space="preserve">локальными </w:t>
      </w:r>
      <w:r w:rsidRPr="005F45B2">
        <w:rPr>
          <w:rFonts w:ascii="TimesNewRoman" w:hAnsi="TimesNewRoman"/>
          <w:color w:val="000000"/>
          <w:sz w:val="28"/>
          <w:szCs w:val="28"/>
        </w:rPr>
        <w:t>актами:</w:t>
      </w:r>
    </w:p>
    <w:p w:rsidR="00B92A17" w:rsidRDefault="00B92A17" w:rsidP="005F45B2">
      <w:pPr>
        <w:pStyle w:val="a3"/>
        <w:jc w:val="both"/>
        <w:rPr>
          <w:rFonts w:ascii="Wingdings" w:hAnsi="Wingdings"/>
          <w:color w:val="0000FF"/>
          <w:sz w:val="28"/>
          <w:szCs w:val="28"/>
        </w:rPr>
      </w:pPr>
      <w:r>
        <w:rPr>
          <w:rFonts w:ascii="TimesNewRoman" w:hAnsi="TimesNewRoman"/>
          <w:color w:val="000000"/>
          <w:sz w:val="28"/>
          <w:szCs w:val="28"/>
        </w:rPr>
        <w:t>-</w:t>
      </w:r>
      <w:r w:rsidR="005F45B2" w:rsidRPr="005F45B2">
        <w:rPr>
          <w:rFonts w:ascii="TimesNewRoman" w:hAnsi="TimesNewRoman"/>
          <w:color w:val="000000"/>
          <w:sz w:val="28"/>
          <w:szCs w:val="28"/>
        </w:rPr>
        <w:t>Положением о должностном (</w:t>
      </w:r>
      <w:proofErr w:type="spellStart"/>
      <w:r w:rsidR="005F45B2" w:rsidRPr="005F45B2">
        <w:rPr>
          <w:rFonts w:ascii="TimesNewRoman" w:hAnsi="TimesNewRoman"/>
          <w:color w:val="000000"/>
          <w:sz w:val="28"/>
          <w:szCs w:val="28"/>
        </w:rPr>
        <w:t>внутрисадовом</w:t>
      </w:r>
      <w:proofErr w:type="spellEnd"/>
      <w:r w:rsidR="005F45B2" w:rsidRPr="005F45B2">
        <w:rPr>
          <w:rFonts w:ascii="TimesNewRoman" w:hAnsi="TimesNewRoman"/>
          <w:color w:val="000000"/>
          <w:sz w:val="28"/>
          <w:szCs w:val="28"/>
        </w:rPr>
        <w:t>) контроле,</w:t>
      </w:r>
      <w:r w:rsidR="005F45B2" w:rsidRPr="005F45B2">
        <w:rPr>
          <w:rFonts w:ascii="TimesNewRoman" w:hAnsi="TimesNewRoman"/>
          <w:color w:val="000000"/>
          <w:sz w:val="28"/>
          <w:szCs w:val="28"/>
        </w:rPr>
        <w:br/>
        <w:t>- Положением о внутренней системе оценки качества образования.</w:t>
      </w:r>
      <w:r w:rsidR="005F45B2" w:rsidRPr="005F45B2">
        <w:rPr>
          <w:rFonts w:ascii="TimesNewRoman" w:hAnsi="TimesNewRoman"/>
          <w:color w:val="000000"/>
          <w:sz w:val="28"/>
          <w:szCs w:val="28"/>
        </w:rPr>
        <w:br/>
        <w:t>В учреждении используются следующие виды административного и</w:t>
      </w:r>
      <w:r w:rsidR="005F45B2" w:rsidRPr="005F45B2">
        <w:rPr>
          <w:rFonts w:ascii="TimesNewRoman" w:hAnsi="TimesNewRoman"/>
          <w:color w:val="000000"/>
          <w:sz w:val="28"/>
          <w:szCs w:val="28"/>
        </w:rPr>
        <w:br/>
        <w:t>общественного контроля: контроль исполнения законодательства РФ, ЧР,</w:t>
      </w:r>
      <w:r w:rsidR="005F45B2" w:rsidRPr="005F45B2">
        <w:rPr>
          <w:rFonts w:ascii="TimesNewRoman" w:hAnsi="TimesNewRoman"/>
          <w:color w:val="000000"/>
          <w:sz w:val="28"/>
          <w:szCs w:val="28"/>
        </w:rPr>
        <w:br/>
        <w:t>оперативный, фронтальный, тематический предупредительный и разные его</w:t>
      </w:r>
      <w:r w:rsidR="005F45B2" w:rsidRPr="005F45B2">
        <w:rPr>
          <w:rFonts w:ascii="TimesNewRoman" w:hAnsi="TimesNewRoman"/>
          <w:color w:val="000000"/>
          <w:sz w:val="28"/>
          <w:szCs w:val="28"/>
        </w:rPr>
        <w:br/>
        <w:t>формы.</w:t>
      </w:r>
      <w:r w:rsidR="005F45B2" w:rsidRPr="005F45B2">
        <w:rPr>
          <w:rFonts w:ascii="TimesNewRoman" w:hAnsi="TimesNewRoman"/>
          <w:color w:val="000000"/>
          <w:sz w:val="28"/>
          <w:szCs w:val="28"/>
        </w:rPr>
        <w:br/>
        <w:t>Мониторинг направлен на отслеживание качества:</w:t>
      </w:r>
      <w:r w:rsidR="005F45B2" w:rsidRPr="005F45B2">
        <w:rPr>
          <w:rFonts w:ascii="TimesNewRoman" w:hAnsi="TimesNewRoman"/>
          <w:color w:val="000000"/>
          <w:sz w:val="28"/>
          <w:szCs w:val="28"/>
        </w:rPr>
        <w:br/>
        <w:t>- результатов деятельности учреждения в текущем учебном году;</w:t>
      </w:r>
      <w:r w:rsidR="005F45B2" w:rsidRPr="005F45B2">
        <w:rPr>
          <w:rFonts w:ascii="TimesNewRoman" w:hAnsi="TimesNewRoman"/>
          <w:color w:val="000000"/>
          <w:sz w:val="28"/>
          <w:szCs w:val="28"/>
        </w:rPr>
        <w:br/>
        <w:t>- педагогического процесса, реализуемого в учреждении;</w:t>
      </w:r>
      <w:proofErr w:type="gramStart"/>
      <w:r w:rsidR="005F45B2" w:rsidRPr="005F45B2">
        <w:rPr>
          <w:rFonts w:ascii="TimesNewRoman" w:hAnsi="TimesNewRoman"/>
          <w:color w:val="000000"/>
          <w:sz w:val="28"/>
          <w:szCs w:val="28"/>
        </w:rPr>
        <w:br/>
        <w:t>-</w:t>
      </w:r>
      <w:proofErr w:type="gramEnd"/>
      <w:r w:rsidR="005F45B2" w:rsidRPr="005F45B2">
        <w:rPr>
          <w:rFonts w:ascii="TimesNewRoman" w:hAnsi="TimesNewRoman"/>
          <w:color w:val="000000"/>
          <w:sz w:val="28"/>
          <w:szCs w:val="28"/>
        </w:rPr>
        <w:t>качества условий деятельности учреждения (анализ условий предусматривает</w:t>
      </w:r>
      <w:r>
        <w:rPr>
          <w:rFonts w:ascii="TimesNewRoman" w:hAnsi="TimesNewRoman"/>
          <w:color w:val="000000"/>
          <w:sz w:val="28"/>
          <w:szCs w:val="28"/>
        </w:rPr>
        <w:t xml:space="preserve"> (</w:t>
      </w:r>
      <w:r w:rsidR="005F45B2" w:rsidRPr="005F45B2">
        <w:rPr>
          <w:rFonts w:ascii="TimesNewRoman" w:hAnsi="TimesNewRoman"/>
          <w:color w:val="000000"/>
          <w:sz w:val="28"/>
          <w:szCs w:val="28"/>
        </w:rPr>
        <w:t xml:space="preserve">оценку профессиональной компетентности педагогов и </w:t>
      </w:r>
      <w:r>
        <w:rPr>
          <w:rFonts w:ascii="TimesNewRoman" w:hAnsi="TimesNewRoman"/>
          <w:color w:val="000000"/>
          <w:sz w:val="28"/>
          <w:szCs w:val="28"/>
        </w:rPr>
        <w:t xml:space="preserve">оценку </w:t>
      </w:r>
      <w:proofErr w:type="spellStart"/>
      <w:r w:rsidR="005F45B2" w:rsidRPr="005F45B2">
        <w:rPr>
          <w:rFonts w:ascii="TimesNewRoman" w:hAnsi="TimesNewRoman"/>
          <w:color w:val="000000"/>
          <w:sz w:val="28"/>
          <w:szCs w:val="28"/>
        </w:rPr>
        <w:t>организацииразвивающей</w:t>
      </w:r>
      <w:proofErr w:type="spellEnd"/>
      <w:r w:rsidR="005F45B2" w:rsidRPr="005F45B2">
        <w:rPr>
          <w:rFonts w:ascii="TimesNewRoman" w:hAnsi="TimesNewRoman"/>
          <w:color w:val="000000"/>
          <w:sz w:val="28"/>
          <w:szCs w:val="28"/>
        </w:rPr>
        <w:t xml:space="preserve"> предметно</w:t>
      </w:r>
      <w:r w:rsidR="005F45B2" w:rsidRPr="005F45B2">
        <w:rPr>
          <w:rFonts w:ascii="Times-Roman" w:hAnsi="Times-Roman"/>
          <w:color w:val="000000"/>
          <w:sz w:val="28"/>
          <w:szCs w:val="28"/>
        </w:rPr>
        <w:t xml:space="preserve">- </w:t>
      </w:r>
      <w:r w:rsidR="005F45B2" w:rsidRPr="005F45B2">
        <w:rPr>
          <w:rFonts w:ascii="TimesNewRoman" w:hAnsi="TimesNewRoman"/>
          <w:color w:val="000000"/>
          <w:sz w:val="28"/>
          <w:szCs w:val="28"/>
        </w:rPr>
        <w:t>пространственной среды).</w:t>
      </w:r>
      <w:r w:rsidR="005F45B2" w:rsidRPr="005F45B2">
        <w:rPr>
          <w:rFonts w:ascii="TimesNewRoman" w:hAnsi="TimesNewRoman"/>
          <w:color w:val="000000"/>
          <w:sz w:val="28"/>
          <w:szCs w:val="28"/>
        </w:rPr>
        <w:br/>
        <w:t>По результатам индивидуальных бесед с родителями и отзывов учителей</w:t>
      </w:r>
      <w:r w:rsidR="005F45B2" w:rsidRPr="005F45B2">
        <w:rPr>
          <w:rFonts w:ascii="TimesNewRoman" w:hAnsi="TimesNewRoman"/>
          <w:color w:val="000000"/>
          <w:sz w:val="28"/>
          <w:szCs w:val="28"/>
        </w:rPr>
        <w:br/>
        <w:t>начальных классов данных школ, выпускники нашего учреждения хорошо</w:t>
      </w:r>
      <w:r w:rsidR="005F45B2" w:rsidRPr="005F45B2">
        <w:rPr>
          <w:rFonts w:ascii="TimesNewRoman" w:hAnsi="TimesNewRoman"/>
          <w:color w:val="000000"/>
          <w:sz w:val="28"/>
          <w:szCs w:val="28"/>
        </w:rPr>
        <w:br/>
        <w:t>осваивают программу, уровень их подготовки соответствует требованиям,</w:t>
      </w:r>
      <w:r w:rsidR="005F45B2" w:rsidRPr="005F45B2">
        <w:rPr>
          <w:rFonts w:ascii="TimesNewRoman" w:hAnsi="TimesNewRoman"/>
          <w:color w:val="000000"/>
          <w:sz w:val="28"/>
          <w:szCs w:val="28"/>
        </w:rPr>
        <w:br/>
        <w:t>предъявляемым к дошкольникам, подготовка детей к школе оценивается как</w:t>
      </w:r>
      <w:r w:rsidR="005F45B2" w:rsidRPr="005F45B2">
        <w:rPr>
          <w:rFonts w:ascii="TimesNewRoman" w:hAnsi="TimesNewRoman"/>
          <w:color w:val="000000"/>
          <w:sz w:val="28"/>
          <w:szCs w:val="28"/>
        </w:rPr>
        <w:br/>
        <w:t>хорошая, родители удовлетворены качеством подготовки детей к школе.</w:t>
      </w:r>
      <w:r w:rsidR="005F45B2" w:rsidRPr="005F45B2">
        <w:rPr>
          <w:rFonts w:ascii="TimesNewRoman" w:hAnsi="TimesNewRoman"/>
          <w:color w:val="000000"/>
          <w:sz w:val="28"/>
          <w:szCs w:val="28"/>
        </w:rPr>
        <w:br/>
        <w:t>Проблемно</w:t>
      </w:r>
      <w:r w:rsidR="005F45B2" w:rsidRPr="005F45B2">
        <w:rPr>
          <w:rFonts w:ascii="Times-Roman" w:hAnsi="Times-Roman"/>
          <w:color w:val="000000"/>
          <w:sz w:val="28"/>
          <w:szCs w:val="28"/>
        </w:rPr>
        <w:t>-</w:t>
      </w:r>
      <w:r w:rsidR="005F45B2" w:rsidRPr="005F45B2">
        <w:rPr>
          <w:rFonts w:ascii="TimesNewRoman" w:hAnsi="TimesNewRoman"/>
          <w:color w:val="000000"/>
          <w:sz w:val="28"/>
          <w:szCs w:val="28"/>
        </w:rPr>
        <w:t xml:space="preserve">ориентированный анализ, проведенный в ходе </w:t>
      </w:r>
      <w:proofErr w:type="spellStart"/>
      <w:r w:rsidR="005F45B2" w:rsidRPr="005F45B2">
        <w:rPr>
          <w:rFonts w:ascii="TimesNewRoman" w:hAnsi="TimesNewRoman"/>
          <w:color w:val="000000"/>
          <w:sz w:val="28"/>
          <w:szCs w:val="28"/>
        </w:rPr>
        <w:t>самообследования</w:t>
      </w:r>
      <w:proofErr w:type="spellEnd"/>
      <w:r w:rsidR="005F45B2" w:rsidRPr="005F45B2">
        <w:rPr>
          <w:rFonts w:ascii="TimesNewRoman" w:hAnsi="TimesNewRoman"/>
          <w:color w:val="000000"/>
          <w:sz w:val="28"/>
          <w:szCs w:val="28"/>
        </w:rPr>
        <w:br/>
        <w:t>ДОУ, кроме положительных моментов и достижений позволил выделить ряд</w:t>
      </w:r>
      <w:r w:rsidR="005F45B2" w:rsidRPr="005F45B2">
        <w:rPr>
          <w:rFonts w:ascii="TimesNewRoman" w:hAnsi="TimesNewRoman"/>
          <w:color w:val="000000"/>
          <w:sz w:val="28"/>
          <w:szCs w:val="28"/>
        </w:rPr>
        <w:br/>
        <w:t>проблемных сфер, недочетов слабых сторон в функционировании ДОУ.</w:t>
      </w:r>
      <w:r w:rsidR="005F45B2" w:rsidRPr="005F45B2">
        <w:rPr>
          <w:rFonts w:ascii="TimesNewRoman" w:hAnsi="TimesNewRoman"/>
          <w:color w:val="000000"/>
          <w:sz w:val="28"/>
          <w:szCs w:val="28"/>
        </w:rPr>
        <w:br/>
      </w:r>
      <w:r>
        <w:rPr>
          <w:rFonts w:ascii="TimesNewRoman" w:hAnsi="TimesNewRoman"/>
          <w:color w:val="000000"/>
          <w:sz w:val="28"/>
          <w:szCs w:val="28"/>
        </w:rPr>
        <w:t xml:space="preserve">К ним </w:t>
      </w:r>
      <w:r w:rsidR="005F45B2" w:rsidRPr="005F45B2">
        <w:rPr>
          <w:rFonts w:ascii="TimesNewRoman" w:hAnsi="TimesNewRoman"/>
          <w:color w:val="000000"/>
          <w:sz w:val="28"/>
          <w:szCs w:val="28"/>
        </w:rPr>
        <w:t>относятся:</w:t>
      </w:r>
      <w:r w:rsidR="005F45B2" w:rsidRPr="005F45B2">
        <w:rPr>
          <w:rFonts w:ascii="Wingdings" w:hAnsi="Wingdings"/>
          <w:color w:val="0000FF"/>
          <w:sz w:val="28"/>
          <w:szCs w:val="28"/>
        </w:rPr>
        <w:t></w:t>
      </w:r>
    </w:p>
    <w:p w:rsidR="005F45B2" w:rsidRPr="00B92A17" w:rsidRDefault="005F45B2" w:rsidP="00B92A17">
      <w:pPr>
        <w:pStyle w:val="a3"/>
        <w:numPr>
          <w:ilvl w:val="0"/>
          <w:numId w:val="19"/>
        </w:numPr>
        <w:ind w:left="-142" w:firstLine="0"/>
        <w:jc w:val="both"/>
        <w:rPr>
          <w:rFonts w:ascii="Times New Roman" w:hAnsi="Times New Roman" w:cs="Times New Roman"/>
          <w:sz w:val="28"/>
          <w:szCs w:val="28"/>
          <w:lang w:eastAsia="ru-RU"/>
        </w:rPr>
      </w:pPr>
      <w:r w:rsidRPr="005F45B2">
        <w:rPr>
          <w:rFonts w:ascii="TimesNewRoman" w:hAnsi="TimesNewRoman"/>
          <w:color w:val="000000"/>
          <w:sz w:val="28"/>
          <w:szCs w:val="28"/>
        </w:rPr>
        <w:t>Недостаточный уровень оснащения образовательного процесса</w:t>
      </w:r>
      <w:r w:rsidRPr="005F45B2">
        <w:rPr>
          <w:rFonts w:ascii="TimesNewRoman" w:hAnsi="TimesNewRoman"/>
          <w:color w:val="000000"/>
          <w:sz w:val="28"/>
          <w:szCs w:val="28"/>
        </w:rPr>
        <w:br/>
        <w:t>компьютерной техникой с выходом в Интернет, что препятствует</w:t>
      </w:r>
      <w:r w:rsidRPr="005F45B2">
        <w:rPr>
          <w:rFonts w:ascii="TimesNewRoman" w:hAnsi="TimesNewRoman"/>
          <w:color w:val="000000"/>
          <w:sz w:val="28"/>
          <w:szCs w:val="28"/>
        </w:rPr>
        <w:br/>
        <w:t>систематическому использованию цифровой образовательной среды</w:t>
      </w:r>
      <w:r w:rsidRPr="005F45B2">
        <w:rPr>
          <w:rFonts w:ascii="Times-Roman" w:hAnsi="Times-Roman"/>
          <w:color w:val="000000"/>
          <w:sz w:val="28"/>
          <w:szCs w:val="28"/>
        </w:rPr>
        <w:t>.</w:t>
      </w:r>
      <w:r w:rsidRPr="005F45B2">
        <w:rPr>
          <w:rFonts w:ascii="Times-Roman" w:hAnsi="Times-Roman"/>
          <w:color w:val="000000"/>
          <w:sz w:val="28"/>
          <w:szCs w:val="28"/>
        </w:rPr>
        <w:br/>
      </w:r>
      <w:r w:rsidRPr="005F45B2">
        <w:rPr>
          <w:rFonts w:ascii="Wingdings" w:hAnsi="Wingdings"/>
          <w:color w:val="0000FF"/>
          <w:sz w:val="28"/>
          <w:szCs w:val="28"/>
        </w:rPr>
        <w:sym w:font="Wingdings" w:char="F0D8"/>
      </w:r>
      <w:r w:rsidRPr="005F45B2">
        <w:rPr>
          <w:rFonts w:ascii="Wingdings" w:hAnsi="Wingdings"/>
          <w:color w:val="0000FF"/>
          <w:sz w:val="28"/>
          <w:szCs w:val="28"/>
        </w:rPr>
        <w:t></w:t>
      </w:r>
      <w:r w:rsidRPr="005F45B2">
        <w:rPr>
          <w:rFonts w:ascii="TimesNewRoman" w:hAnsi="TimesNewRoman"/>
          <w:color w:val="000000"/>
          <w:sz w:val="28"/>
          <w:szCs w:val="28"/>
        </w:rPr>
        <w:t>Отсутствие современной стендовой оснащенности для информационных</w:t>
      </w:r>
      <w:r w:rsidRPr="005F45B2">
        <w:rPr>
          <w:rFonts w:ascii="TimesNewRoman" w:hAnsi="TimesNewRoman"/>
          <w:color w:val="000000"/>
          <w:sz w:val="28"/>
          <w:szCs w:val="28"/>
        </w:rPr>
        <w:br/>
        <w:t>сообщений.</w:t>
      </w:r>
    </w:p>
    <w:p w:rsidR="00B92A17" w:rsidRPr="005F45B2" w:rsidRDefault="00B92A17" w:rsidP="00B92A17">
      <w:pPr>
        <w:pStyle w:val="a3"/>
        <w:ind w:left="-142"/>
        <w:jc w:val="both"/>
        <w:rPr>
          <w:rFonts w:ascii="Times New Roman" w:hAnsi="Times New Roman" w:cs="Times New Roman"/>
          <w:sz w:val="28"/>
          <w:szCs w:val="28"/>
          <w:lang w:eastAsia="ru-RU"/>
        </w:rPr>
      </w:pPr>
    </w:p>
    <w:p w:rsidR="00B92A17" w:rsidRPr="00B92A17" w:rsidRDefault="00B92A17" w:rsidP="00B92A17">
      <w:pPr>
        <w:pStyle w:val="a3"/>
        <w:jc w:val="both"/>
        <w:rPr>
          <w:rFonts w:ascii="TimesNewRoman" w:eastAsia="Times New Roman" w:hAnsi="TimesNewRoman" w:cs="Times New Roman"/>
          <w:b/>
          <w:color w:val="000000"/>
          <w:sz w:val="28"/>
          <w:szCs w:val="28"/>
          <w:lang w:eastAsia="ru-RU"/>
        </w:rPr>
      </w:pPr>
      <w:r w:rsidRPr="00B92A17">
        <w:rPr>
          <w:rFonts w:ascii="TimesNewRoman" w:eastAsia="Times New Roman" w:hAnsi="TimesNewRoman" w:cs="Times New Roman"/>
          <w:b/>
          <w:color w:val="000000"/>
          <w:sz w:val="28"/>
          <w:szCs w:val="28"/>
          <w:lang w:eastAsia="ru-RU"/>
        </w:rPr>
        <w:t>Планируемые мероприятия по решению выявленных проблем</w:t>
      </w:r>
    </w:p>
    <w:p w:rsidR="00B92A17" w:rsidRPr="00B92A17" w:rsidRDefault="00B92A17" w:rsidP="00B92A17">
      <w:pPr>
        <w:pStyle w:val="a3"/>
        <w:numPr>
          <w:ilvl w:val="0"/>
          <w:numId w:val="19"/>
        </w:numPr>
        <w:jc w:val="both"/>
        <w:rPr>
          <w:rFonts w:ascii="TimesNewRoman" w:eastAsia="Times New Roman" w:hAnsi="TimesNewRoman" w:cs="Times New Roman"/>
          <w:color w:val="000000"/>
          <w:sz w:val="28"/>
          <w:szCs w:val="28"/>
          <w:lang w:eastAsia="ru-RU"/>
        </w:rPr>
      </w:pPr>
      <w:r w:rsidRPr="00B92A17">
        <w:rPr>
          <w:rFonts w:ascii="TimesNewRoman" w:eastAsia="Times New Roman" w:hAnsi="TimesNewRoman" w:cs="Times New Roman"/>
          <w:color w:val="000000"/>
          <w:sz w:val="28"/>
          <w:szCs w:val="28"/>
          <w:lang w:eastAsia="ru-RU"/>
        </w:rPr>
        <w:t>Оснащение материально-технической базы образовательного учреждения</w:t>
      </w:r>
    </w:p>
    <w:p w:rsidR="00B92A17" w:rsidRPr="00B92A17" w:rsidRDefault="00B92A17" w:rsidP="00B92A17">
      <w:pPr>
        <w:pStyle w:val="a3"/>
        <w:jc w:val="both"/>
        <w:rPr>
          <w:rFonts w:ascii="TimesNewRoman" w:eastAsia="Times New Roman" w:hAnsi="TimesNewRoman" w:cs="Times New Roman"/>
          <w:color w:val="000000"/>
          <w:sz w:val="28"/>
          <w:szCs w:val="28"/>
          <w:lang w:eastAsia="ru-RU"/>
        </w:rPr>
      </w:pPr>
      <w:r w:rsidRPr="00B92A17">
        <w:rPr>
          <w:rFonts w:ascii="TimesNewRoman" w:eastAsia="Times New Roman" w:hAnsi="TimesNewRoman" w:cs="Times New Roman"/>
          <w:color w:val="000000"/>
          <w:sz w:val="28"/>
          <w:szCs w:val="28"/>
          <w:lang w:eastAsia="ru-RU"/>
        </w:rPr>
        <w:t>новой компьютерной техникой с выходом в Интернет.</w:t>
      </w:r>
    </w:p>
    <w:p w:rsidR="00B92A17" w:rsidRPr="00B92A17" w:rsidRDefault="00B92A17" w:rsidP="00B92A17">
      <w:pPr>
        <w:pStyle w:val="a3"/>
        <w:numPr>
          <w:ilvl w:val="0"/>
          <w:numId w:val="19"/>
        </w:numPr>
        <w:jc w:val="both"/>
        <w:rPr>
          <w:rFonts w:ascii="TimesNewRoman" w:eastAsia="Times New Roman" w:hAnsi="TimesNewRoman" w:cs="Times New Roman"/>
          <w:color w:val="000000"/>
          <w:sz w:val="28"/>
          <w:szCs w:val="28"/>
          <w:lang w:eastAsia="ru-RU"/>
        </w:rPr>
      </w:pPr>
      <w:proofErr w:type="gramStart"/>
      <w:r w:rsidRPr="00B92A17">
        <w:rPr>
          <w:rFonts w:ascii="TimesNewRoman" w:eastAsia="Times New Roman" w:hAnsi="TimesNewRoman" w:cs="Times New Roman"/>
          <w:color w:val="000000"/>
          <w:sz w:val="28"/>
          <w:szCs w:val="28"/>
          <w:lang w:eastAsia="ru-RU"/>
        </w:rPr>
        <w:t>Планирование закупок через средства республиканского, муниципального</w:t>
      </w:r>
      <w:proofErr w:type="gramEnd"/>
    </w:p>
    <w:p w:rsidR="005F45B2" w:rsidRDefault="00B92A17" w:rsidP="00B92A17">
      <w:pPr>
        <w:pStyle w:val="a3"/>
        <w:jc w:val="both"/>
        <w:rPr>
          <w:rFonts w:ascii="TimesNewRoman" w:eastAsia="Times New Roman" w:hAnsi="TimesNewRoman" w:cs="Times New Roman"/>
          <w:color w:val="000000"/>
          <w:sz w:val="28"/>
          <w:szCs w:val="28"/>
          <w:lang w:eastAsia="ru-RU"/>
        </w:rPr>
      </w:pPr>
      <w:r w:rsidRPr="00B92A17">
        <w:rPr>
          <w:rFonts w:ascii="TimesNewRoman" w:eastAsia="Times New Roman" w:hAnsi="TimesNewRoman" w:cs="Times New Roman"/>
          <w:color w:val="000000"/>
          <w:sz w:val="28"/>
          <w:szCs w:val="28"/>
          <w:lang w:eastAsia="ru-RU"/>
        </w:rPr>
        <w:t xml:space="preserve">бюджета и </w:t>
      </w:r>
      <w:proofErr w:type="spellStart"/>
      <w:r w:rsidRPr="00B92A17">
        <w:rPr>
          <w:rFonts w:ascii="TimesNewRoman" w:eastAsia="Times New Roman" w:hAnsi="TimesNewRoman" w:cs="Times New Roman"/>
          <w:color w:val="000000"/>
          <w:sz w:val="28"/>
          <w:szCs w:val="28"/>
          <w:lang w:eastAsia="ru-RU"/>
        </w:rPr>
        <w:t>внебюджета</w:t>
      </w:r>
      <w:proofErr w:type="spellEnd"/>
      <w:r w:rsidRPr="00B92A17">
        <w:rPr>
          <w:rFonts w:ascii="TimesNewRoman" w:eastAsia="Times New Roman" w:hAnsi="TimesNewRoman" w:cs="Times New Roman"/>
          <w:color w:val="000000"/>
          <w:sz w:val="28"/>
          <w:szCs w:val="28"/>
          <w:lang w:eastAsia="ru-RU"/>
        </w:rPr>
        <w:t xml:space="preserve"> совреме</w:t>
      </w:r>
      <w:r w:rsidR="00792AD5">
        <w:rPr>
          <w:rFonts w:ascii="TimesNewRoman" w:eastAsia="Times New Roman" w:hAnsi="TimesNewRoman" w:cs="Times New Roman"/>
          <w:color w:val="000000"/>
          <w:sz w:val="28"/>
          <w:szCs w:val="28"/>
          <w:lang w:eastAsia="ru-RU"/>
        </w:rPr>
        <w:t xml:space="preserve">нной стендовой оснащенности для </w:t>
      </w:r>
      <w:r w:rsidRPr="00B92A17">
        <w:rPr>
          <w:rFonts w:ascii="TimesNewRoman" w:eastAsia="Times New Roman" w:hAnsi="TimesNewRoman" w:cs="Times New Roman"/>
          <w:color w:val="000000"/>
          <w:sz w:val="28"/>
          <w:szCs w:val="28"/>
          <w:lang w:eastAsia="ru-RU"/>
        </w:rPr>
        <w:t>информационных сообщений.</w:t>
      </w:r>
    </w:p>
    <w:p w:rsidR="008A4265" w:rsidRDefault="008A4265" w:rsidP="00B92A17">
      <w:pPr>
        <w:pStyle w:val="a3"/>
        <w:jc w:val="both"/>
        <w:rPr>
          <w:rFonts w:ascii="TimesNewRoman" w:eastAsia="Times New Roman" w:hAnsi="TimesNewRoman" w:cs="Times New Roman"/>
          <w:color w:val="000000"/>
          <w:sz w:val="28"/>
          <w:szCs w:val="28"/>
          <w:lang w:eastAsia="ru-RU"/>
        </w:rPr>
      </w:pPr>
    </w:p>
    <w:p w:rsidR="008A4265" w:rsidRPr="008A4265" w:rsidRDefault="008A4265" w:rsidP="008A4265">
      <w:pPr>
        <w:pStyle w:val="a3"/>
        <w:jc w:val="both"/>
        <w:rPr>
          <w:rFonts w:ascii="TimesNewRoman" w:eastAsia="Times New Roman" w:hAnsi="TimesNewRoman" w:cs="Times New Roman"/>
          <w:b/>
          <w:color w:val="000000"/>
          <w:sz w:val="28"/>
          <w:szCs w:val="28"/>
          <w:lang w:eastAsia="ru-RU"/>
        </w:rPr>
      </w:pPr>
      <w:r>
        <w:rPr>
          <w:rFonts w:ascii="TimesNewRoman" w:eastAsia="Times New Roman" w:hAnsi="TimesNewRoman" w:cs="Times New Roman"/>
          <w:b/>
          <w:color w:val="000000"/>
          <w:sz w:val="28"/>
          <w:szCs w:val="28"/>
          <w:lang w:eastAsia="ru-RU"/>
        </w:rPr>
        <w:t>1.9</w:t>
      </w:r>
      <w:r w:rsidRPr="008A4265">
        <w:rPr>
          <w:rFonts w:ascii="TimesNewRoman" w:eastAsia="Times New Roman" w:hAnsi="TimesNewRoman" w:cs="Times New Roman"/>
          <w:b/>
          <w:color w:val="000000"/>
          <w:sz w:val="28"/>
          <w:szCs w:val="28"/>
          <w:lang w:eastAsia="ru-RU"/>
        </w:rPr>
        <w:t>. Обеспечение безопасности в ДОУ</w:t>
      </w:r>
    </w:p>
    <w:p w:rsidR="008A4265" w:rsidRPr="008A4265" w:rsidRDefault="008A4265" w:rsidP="008A4265">
      <w:pPr>
        <w:pStyle w:val="a3"/>
        <w:jc w:val="both"/>
        <w:rPr>
          <w:rFonts w:ascii="TimesNewRoman" w:eastAsia="Times New Roman" w:hAnsi="TimesNewRoman" w:cs="Times New Roman"/>
          <w:color w:val="000000"/>
          <w:sz w:val="28"/>
          <w:szCs w:val="28"/>
          <w:lang w:eastAsia="ru-RU"/>
        </w:rPr>
      </w:pPr>
      <w:r w:rsidRPr="008A4265">
        <w:rPr>
          <w:rFonts w:ascii="TimesNewRoman" w:eastAsia="Times New Roman" w:hAnsi="TimesNewRoman" w:cs="Times New Roman"/>
          <w:color w:val="000000"/>
          <w:sz w:val="28"/>
          <w:szCs w:val="28"/>
          <w:lang w:eastAsia="ru-RU"/>
        </w:rPr>
        <w:t>В целях обеспечения безопаснос</w:t>
      </w:r>
      <w:r>
        <w:rPr>
          <w:rFonts w:ascii="TimesNewRoman" w:eastAsia="Times New Roman" w:hAnsi="TimesNewRoman" w:cs="Times New Roman"/>
          <w:color w:val="000000"/>
          <w:sz w:val="28"/>
          <w:szCs w:val="28"/>
          <w:lang w:eastAsia="ru-RU"/>
        </w:rPr>
        <w:t xml:space="preserve">ти воспитанников и сотрудников, </w:t>
      </w:r>
      <w:r w:rsidRPr="008A4265">
        <w:rPr>
          <w:rFonts w:ascii="TimesNewRoman" w:eastAsia="Times New Roman" w:hAnsi="TimesNewRoman" w:cs="Times New Roman"/>
          <w:color w:val="000000"/>
          <w:sz w:val="28"/>
          <w:szCs w:val="28"/>
          <w:lang w:eastAsia="ru-RU"/>
        </w:rPr>
        <w:t>сохранности имущества, предупре</w:t>
      </w:r>
      <w:r>
        <w:rPr>
          <w:rFonts w:ascii="TimesNewRoman" w:eastAsia="Times New Roman" w:hAnsi="TimesNewRoman" w:cs="Times New Roman"/>
          <w:color w:val="000000"/>
          <w:sz w:val="28"/>
          <w:szCs w:val="28"/>
          <w:lang w:eastAsia="ru-RU"/>
        </w:rPr>
        <w:t xml:space="preserve">ждения террористических актов и </w:t>
      </w:r>
      <w:r w:rsidRPr="008A4265">
        <w:rPr>
          <w:rFonts w:ascii="TimesNewRoman" w:eastAsia="Times New Roman" w:hAnsi="TimesNewRoman" w:cs="Times New Roman"/>
          <w:color w:val="000000"/>
          <w:sz w:val="28"/>
          <w:szCs w:val="28"/>
          <w:lang w:eastAsia="ru-RU"/>
        </w:rPr>
        <w:t>несанкционированного прохода (въезда) в зд</w:t>
      </w:r>
      <w:r>
        <w:rPr>
          <w:rFonts w:ascii="TimesNewRoman" w:eastAsia="Times New Roman" w:hAnsi="TimesNewRoman" w:cs="Times New Roman"/>
          <w:color w:val="000000"/>
          <w:sz w:val="28"/>
          <w:szCs w:val="28"/>
          <w:lang w:eastAsia="ru-RU"/>
        </w:rPr>
        <w:t xml:space="preserve">ание и на территорию учреждения </w:t>
      </w:r>
      <w:r w:rsidRPr="008A4265">
        <w:rPr>
          <w:rFonts w:ascii="TimesNewRoman" w:eastAsia="Times New Roman" w:hAnsi="TimesNewRoman" w:cs="Times New Roman"/>
          <w:color w:val="000000"/>
          <w:sz w:val="28"/>
          <w:szCs w:val="28"/>
          <w:lang w:eastAsia="ru-RU"/>
        </w:rPr>
        <w:t xml:space="preserve">посторонних лиц (автотранспорта) в МБДОУ «Детский сад № </w:t>
      </w:r>
      <w:r>
        <w:rPr>
          <w:rFonts w:ascii="TimesNewRoman" w:eastAsia="Times New Roman" w:hAnsi="TimesNewRoman" w:cs="Times New Roman"/>
          <w:color w:val="000000"/>
          <w:sz w:val="28"/>
          <w:szCs w:val="28"/>
          <w:lang w:eastAsia="ru-RU"/>
        </w:rPr>
        <w:t xml:space="preserve">4» </w:t>
      </w:r>
      <w:proofErr w:type="spellStart"/>
      <w:r>
        <w:rPr>
          <w:rFonts w:ascii="TimesNewRoman" w:eastAsia="Times New Roman" w:hAnsi="TimesNewRoman" w:cs="Times New Roman"/>
          <w:color w:val="000000"/>
          <w:sz w:val="28"/>
          <w:szCs w:val="28"/>
          <w:lang w:eastAsia="ru-RU"/>
        </w:rPr>
        <w:t>Цивильского</w:t>
      </w:r>
      <w:proofErr w:type="spellEnd"/>
      <w:r>
        <w:rPr>
          <w:rFonts w:ascii="TimesNewRoman" w:eastAsia="Times New Roman" w:hAnsi="TimesNewRoman" w:cs="Times New Roman"/>
          <w:color w:val="000000"/>
          <w:sz w:val="28"/>
          <w:szCs w:val="28"/>
          <w:lang w:eastAsia="ru-RU"/>
        </w:rPr>
        <w:t xml:space="preserve"> муниципального округа </w:t>
      </w:r>
      <w:r w:rsidRPr="008A4265">
        <w:rPr>
          <w:rFonts w:ascii="TimesNewRoman" w:eastAsia="Times New Roman" w:hAnsi="TimesNewRoman" w:cs="Times New Roman"/>
          <w:color w:val="000000"/>
          <w:sz w:val="28"/>
          <w:szCs w:val="28"/>
          <w:lang w:eastAsia="ru-RU"/>
        </w:rPr>
        <w:t>действует контрольно-пропускной режи</w:t>
      </w:r>
      <w:r w:rsidR="00437655">
        <w:rPr>
          <w:rFonts w:ascii="TimesNewRoman" w:eastAsia="Times New Roman" w:hAnsi="TimesNewRoman" w:cs="Times New Roman"/>
          <w:color w:val="000000"/>
          <w:sz w:val="28"/>
          <w:szCs w:val="28"/>
          <w:lang w:eastAsia="ru-RU"/>
        </w:rPr>
        <w:t xml:space="preserve">м. Для обеспечения безопасности </w:t>
      </w:r>
      <w:r w:rsidRPr="008A4265">
        <w:rPr>
          <w:rFonts w:ascii="TimesNewRoman" w:eastAsia="Times New Roman" w:hAnsi="TimesNewRoman" w:cs="Times New Roman"/>
          <w:color w:val="000000"/>
          <w:sz w:val="28"/>
          <w:szCs w:val="28"/>
          <w:lang w:eastAsia="ru-RU"/>
        </w:rPr>
        <w:t>дошкольное учреждение оборудовано специальными системами:</w:t>
      </w:r>
    </w:p>
    <w:p w:rsidR="008A4265" w:rsidRPr="00437655" w:rsidRDefault="008A4265" w:rsidP="008A4265">
      <w:pPr>
        <w:pStyle w:val="a3"/>
        <w:numPr>
          <w:ilvl w:val="0"/>
          <w:numId w:val="19"/>
        </w:numPr>
        <w:jc w:val="both"/>
        <w:rPr>
          <w:rFonts w:ascii="TimesNewRoman" w:eastAsia="Times New Roman" w:hAnsi="TimesNewRoman" w:cs="Times New Roman"/>
          <w:color w:val="000000"/>
          <w:sz w:val="28"/>
          <w:szCs w:val="28"/>
          <w:lang w:eastAsia="ru-RU"/>
        </w:rPr>
      </w:pPr>
      <w:r w:rsidRPr="008A4265">
        <w:rPr>
          <w:rFonts w:ascii="TimesNewRoman" w:eastAsia="Times New Roman" w:hAnsi="TimesNewRoman" w:cs="Times New Roman"/>
          <w:color w:val="000000"/>
          <w:sz w:val="28"/>
          <w:szCs w:val="28"/>
          <w:lang w:eastAsia="ru-RU"/>
        </w:rPr>
        <w:t>видеонаблюдением, кнопкой «Тревожной сигнализации» (</w:t>
      </w:r>
      <w:proofErr w:type="gramStart"/>
      <w:r w:rsidRPr="008A4265">
        <w:rPr>
          <w:rFonts w:ascii="TimesNewRoman" w:eastAsia="Times New Roman" w:hAnsi="TimesNewRoman" w:cs="Times New Roman"/>
          <w:color w:val="000000"/>
          <w:sz w:val="28"/>
          <w:szCs w:val="28"/>
          <w:lang w:eastAsia="ru-RU"/>
        </w:rPr>
        <w:t>экстренный</w:t>
      </w:r>
      <w:proofErr w:type="gramEnd"/>
      <w:r w:rsidRPr="008A4265">
        <w:rPr>
          <w:rFonts w:ascii="TimesNewRoman" w:eastAsia="Times New Roman" w:hAnsi="TimesNewRoman" w:cs="Times New Roman"/>
          <w:color w:val="000000"/>
          <w:sz w:val="28"/>
          <w:szCs w:val="28"/>
          <w:lang w:eastAsia="ru-RU"/>
        </w:rPr>
        <w:t xml:space="preserve"> </w:t>
      </w:r>
      <w:proofErr w:type="spellStart"/>
      <w:r w:rsidRPr="008A4265">
        <w:rPr>
          <w:rFonts w:ascii="TimesNewRoman" w:eastAsia="Times New Roman" w:hAnsi="TimesNewRoman" w:cs="Times New Roman"/>
          <w:color w:val="000000"/>
          <w:sz w:val="28"/>
          <w:szCs w:val="28"/>
          <w:lang w:eastAsia="ru-RU"/>
        </w:rPr>
        <w:t>вызов</w:t>
      </w:r>
      <w:r w:rsidRPr="00437655">
        <w:rPr>
          <w:rFonts w:ascii="TimesNewRoman" w:eastAsia="Times New Roman" w:hAnsi="TimesNewRoman" w:cs="Times New Roman"/>
          <w:color w:val="000000"/>
          <w:sz w:val="28"/>
          <w:szCs w:val="28"/>
          <w:lang w:eastAsia="ru-RU"/>
        </w:rPr>
        <w:t>наряда</w:t>
      </w:r>
      <w:proofErr w:type="spellEnd"/>
      <w:r w:rsidRPr="00437655">
        <w:rPr>
          <w:rFonts w:ascii="TimesNewRoman" w:eastAsia="Times New Roman" w:hAnsi="TimesNewRoman" w:cs="Times New Roman"/>
          <w:color w:val="000000"/>
          <w:sz w:val="28"/>
          <w:szCs w:val="28"/>
          <w:lang w:eastAsia="ru-RU"/>
        </w:rPr>
        <w:t xml:space="preserve"> </w:t>
      </w:r>
      <w:proofErr w:type="spellStart"/>
      <w:r w:rsidR="007A4289">
        <w:rPr>
          <w:rFonts w:ascii="TimesNewRoman" w:eastAsia="Times New Roman" w:hAnsi="TimesNewRoman" w:cs="Times New Roman"/>
          <w:color w:val="000000"/>
          <w:sz w:val="28"/>
          <w:szCs w:val="28"/>
          <w:lang w:eastAsia="ru-RU"/>
        </w:rPr>
        <w:t>Росгвардии</w:t>
      </w:r>
      <w:proofErr w:type="spellEnd"/>
      <w:r w:rsidRPr="00437655">
        <w:rPr>
          <w:rFonts w:ascii="TimesNewRoman" w:eastAsia="Times New Roman" w:hAnsi="TimesNewRoman" w:cs="Times New Roman"/>
          <w:color w:val="000000"/>
          <w:sz w:val="28"/>
          <w:szCs w:val="28"/>
          <w:lang w:eastAsia="ru-RU"/>
        </w:rPr>
        <w:t xml:space="preserve">); автоматической пожарной сигнализацией (АПС); первичными средствами пожаротушения. Имеются инструкции, определяющие </w:t>
      </w:r>
      <w:proofErr w:type="spellStart"/>
      <w:r w:rsidRPr="00437655">
        <w:rPr>
          <w:rFonts w:ascii="TimesNewRoman" w:eastAsia="Times New Roman" w:hAnsi="TimesNewRoman" w:cs="Times New Roman"/>
          <w:color w:val="000000"/>
          <w:sz w:val="28"/>
          <w:szCs w:val="28"/>
          <w:lang w:eastAsia="ru-RU"/>
        </w:rPr>
        <w:t>действияперсонала</w:t>
      </w:r>
      <w:proofErr w:type="spellEnd"/>
      <w:r w:rsidRPr="00437655">
        <w:rPr>
          <w:rFonts w:ascii="TimesNewRoman" w:eastAsia="Times New Roman" w:hAnsi="TimesNewRoman" w:cs="Times New Roman"/>
          <w:color w:val="000000"/>
          <w:sz w:val="28"/>
          <w:szCs w:val="28"/>
          <w:lang w:eastAsia="ru-RU"/>
        </w:rPr>
        <w:t xml:space="preserve">, и планы пожарной эвакуации </w:t>
      </w:r>
      <w:proofErr w:type="spellStart"/>
      <w:r w:rsidRPr="00437655">
        <w:rPr>
          <w:rFonts w:ascii="TimesNewRoman" w:eastAsia="Times New Roman" w:hAnsi="TimesNewRoman" w:cs="Times New Roman"/>
          <w:color w:val="000000"/>
          <w:sz w:val="28"/>
          <w:szCs w:val="28"/>
          <w:lang w:eastAsia="ru-RU"/>
        </w:rPr>
        <w:t>людей</w:t>
      </w:r>
      <w:proofErr w:type="gramStart"/>
      <w:r w:rsidRPr="00437655">
        <w:rPr>
          <w:rFonts w:ascii="TimesNewRoman" w:eastAsia="Times New Roman" w:hAnsi="TimesNewRoman" w:cs="Times New Roman"/>
          <w:color w:val="000000"/>
          <w:sz w:val="28"/>
          <w:szCs w:val="28"/>
          <w:lang w:eastAsia="ru-RU"/>
        </w:rPr>
        <w:t>.</w:t>
      </w:r>
      <w:r w:rsidR="00371A2B">
        <w:rPr>
          <w:rFonts w:ascii="TimesNewRoman" w:eastAsia="Times New Roman" w:hAnsi="TimesNewRoman" w:cs="Times New Roman"/>
          <w:color w:val="000000"/>
          <w:sz w:val="28"/>
          <w:szCs w:val="28"/>
          <w:lang w:eastAsia="ru-RU"/>
        </w:rPr>
        <w:t>И</w:t>
      </w:r>
      <w:proofErr w:type="gramEnd"/>
      <w:r w:rsidR="00371A2B">
        <w:rPr>
          <w:rFonts w:ascii="TimesNewRoman" w:eastAsia="Times New Roman" w:hAnsi="TimesNewRoman" w:cs="Times New Roman"/>
          <w:color w:val="000000"/>
          <w:sz w:val="28"/>
          <w:szCs w:val="28"/>
          <w:lang w:eastAsia="ru-RU"/>
        </w:rPr>
        <w:t>меется</w:t>
      </w:r>
      <w:proofErr w:type="spellEnd"/>
      <w:r w:rsidR="00371A2B">
        <w:rPr>
          <w:rFonts w:ascii="TimesNewRoman" w:eastAsia="Times New Roman" w:hAnsi="TimesNewRoman" w:cs="Times New Roman"/>
          <w:color w:val="000000"/>
          <w:sz w:val="28"/>
          <w:szCs w:val="28"/>
          <w:lang w:eastAsia="ru-RU"/>
        </w:rPr>
        <w:t xml:space="preserve"> охрана </w:t>
      </w:r>
      <w:proofErr w:type="spellStart"/>
      <w:r w:rsidR="00371A2B">
        <w:rPr>
          <w:rFonts w:ascii="TimesNewRoman" w:eastAsia="Times New Roman" w:hAnsi="TimesNewRoman" w:cs="Times New Roman"/>
          <w:color w:val="000000"/>
          <w:sz w:val="28"/>
          <w:szCs w:val="28"/>
          <w:lang w:eastAsia="ru-RU"/>
        </w:rPr>
        <w:t>ЧОП.</w:t>
      </w:r>
      <w:r w:rsidR="000D35DF">
        <w:rPr>
          <w:rFonts w:ascii="TimesNewRoman" w:eastAsia="Times New Roman" w:hAnsi="TimesNewRoman" w:cs="Times New Roman"/>
          <w:color w:val="000000"/>
          <w:sz w:val="28"/>
          <w:szCs w:val="28"/>
          <w:lang w:eastAsia="ru-RU"/>
        </w:rPr>
        <w:t>Автоматическое</w:t>
      </w:r>
      <w:proofErr w:type="spellEnd"/>
      <w:r w:rsidR="000D35DF">
        <w:rPr>
          <w:rFonts w:ascii="TimesNewRoman" w:eastAsia="Times New Roman" w:hAnsi="TimesNewRoman" w:cs="Times New Roman"/>
          <w:color w:val="000000"/>
          <w:sz w:val="28"/>
          <w:szCs w:val="28"/>
          <w:lang w:eastAsia="ru-RU"/>
        </w:rPr>
        <w:t xml:space="preserve"> открывание ворот.</w:t>
      </w:r>
    </w:p>
    <w:p w:rsidR="008A4265" w:rsidRPr="008A4265" w:rsidRDefault="008A4265" w:rsidP="008A4265">
      <w:pPr>
        <w:pStyle w:val="a3"/>
        <w:jc w:val="both"/>
        <w:rPr>
          <w:rFonts w:ascii="TimesNewRoman" w:eastAsia="Times New Roman" w:hAnsi="TimesNewRoman" w:cs="Times New Roman"/>
          <w:color w:val="000000"/>
          <w:sz w:val="28"/>
          <w:szCs w:val="28"/>
          <w:lang w:eastAsia="ru-RU"/>
        </w:rPr>
      </w:pPr>
      <w:r w:rsidRPr="008A4265">
        <w:rPr>
          <w:rFonts w:ascii="TimesNewRoman" w:eastAsia="Times New Roman" w:hAnsi="TimesNewRoman" w:cs="Times New Roman"/>
          <w:color w:val="000000"/>
          <w:sz w:val="28"/>
          <w:szCs w:val="28"/>
          <w:lang w:eastAsia="ru-RU"/>
        </w:rPr>
        <w:t xml:space="preserve">Ведется профилактическая работа с персоналом и детьми </w:t>
      </w:r>
      <w:proofErr w:type="spellStart"/>
      <w:r w:rsidRPr="008A4265">
        <w:rPr>
          <w:rFonts w:ascii="TimesNewRoman" w:eastAsia="Times New Roman" w:hAnsi="TimesNewRoman" w:cs="Times New Roman"/>
          <w:color w:val="000000"/>
          <w:sz w:val="28"/>
          <w:szCs w:val="28"/>
          <w:lang w:eastAsia="ru-RU"/>
        </w:rPr>
        <w:t>попредупреждению</w:t>
      </w:r>
      <w:proofErr w:type="spellEnd"/>
      <w:r w:rsidRPr="008A4265">
        <w:rPr>
          <w:rFonts w:ascii="TimesNewRoman" w:eastAsia="Times New Roman" w:hAnsi="TimesNewRoman" w:cs="Times New Roman"/>
          <w:color w:val="000000"/>
          <w:sz w:val="28"/>
          <w:szCs w:val="28"/>
          <w:lang w:eastAsia="ru-RU"/>
        </w:rPr>
        <w:t xml:space="preserve"> (предотвращению) чрезвычайны</w:t>
      </w:r>
      <w:r>
        <w:rPr>
          <w:rFonts w:ascii="TimesNewRoman" w:eastAsia="Times New Roman" w:hAnsi="TimesNewRoman" w:cs="Times New Roman"/>
          <w:color w:val="000000"/>
          <w:sz w:val="28"/>
          <w:szCs w:val="28"/>
          <w:lang w:eastAsia="ru-RU"/>
        </w:rPr>
        <w:t xml:space="preserve">х ситуаций, в т.ч. организовано </w:t>
      </w:r>
      <w:r w:rsidRPr="008A4265">
        <w:rPr>
          <w:rFonts w:ascii="TimesNewRoman" w:eastAsia="Times New Roman" w:hAnsi="TimesNewRoman" w:cs="Times New Roman"/>
          <w:color w:val="000000"/>
          <w:sz w:val="28"/>
          <w:szCs w:val="28"/>
          <w:lang w:eastAsia="ru-RU"/>
        </w:rPr>
        <w:t>проведение:</w:t>
      </w:r>
    </w:p>
    <w:p w:rsidR="008A4265" w:rsidRPr="008A4265" w:rsidRDefault="008A4265" w:rsidP="008A4265">
      <w:pPr>
        <w:pStyle w:val="a3"/>
        <w:jc w:val="both"/>
        <w:rPr>
          <w:rFonts w:ascii="TimesNewRoman" w:eastAsia="Times New Roman" w:hAnsi="TimesNewRoman" w:cs="Times New Roman"/>
          <w:color w:val="000000"/>
          <w:sz w:val="28"/>
          <w:szCs w:val="28"/>
          <w:lang w:eastAsia="ru-RU"/>
        </w:rPr>
      </w:pPr>
      <w:r w:rsidRPr="008A4265">
        <w:rPr>
          <w:rFonts w:ascii="TimesNewRoman" w:eastAsia="Times New Roman" w:hAnsi="TimesNewRoman" w:cs="Times New Roman"/>
          <w:color w:val="000000"/>
          <w:sz w:val="28"/>
          <w:szCs w:val="28"/>
          <w:lang w:eastAsia="ru-RU"/>
        </w:rPr>
        <w:t xml:space="preserve">- инструктажей о действиях сотрудников и воспитанников учреждения </w:t>
      </w:r>
      <w:proofErr w:type="gramStart"/>
      <w:r w:rsidRPr="008A4265">
        <w:rPr>
          <w:rFonts w:ascii="TimesNewRoman" w:eastAsia="Times New Roman" w:hAnsi="TimesNewRoman" w:cs="Times New Roman"/>
          <w:color w:val="000000"/>
          <w:sz w:val="28"/>
          <w:szCs w:val="28"/>
          <w:lang w:eastAsia="ru-RU"/>
        </w:rPr>
        <w:t>при</w:t>
      </w:r>
      <w:proofErr w:type="gramEnd"/>
    </w:p>
    <w:p w:rsidR="008A4265" w:rsidRPr="008A4265" w:rsidRDefault="008A4265" w:rsidP="008A4265">
      <w:pPr>
        <w:pStyle w:val="a3"/>
        <w:jc w:val="both"/>
        <w:rPr>
          <w:rFonts w:ascii="TimesNewRoman" w:eastAsia="Times New Roman" w:hAnsi="TimesNewRoman" w:cs="Times New Roman"/>
          <w:color w:val="000000"/>
          <w:sz w:val="28"/>
          <w:szCs w:val="28"/>
          <w:lang w:eastAsia="ru-RU"/>
        </w:rPr>
      </w:pPr>
      <w:r w:rsidRPr="008A4265">
        <w:rPr>
          <w:rFonts w:ascii="TimesNewRoman" w:eastAsia="Times New Roman" w:hAnsi="TimesNewRoman" w:cs="Times New Roman"/>
          <w:color w:val="000000"/>
          <w:sz w:val="28"/>
          <w:szCs w:val="28"/>
          <w:lang w:eastAsia="ru-RU"/>
        </w:rPr>
        <w:t>угрозе или возникновении чрезвычайных ситуаций или стихийных бедствий;</w:t>
      </w:r>
    </w:p>
    <w:p w:rsidR="008A4265" w:rsidRPr="008A4265" w:rsidRDefault="008A4265" w:rsidP="008A4265">
      <w:pPr>
        <w:pStyle w:val="a3"/>
        <w:jc w:val="both"/>
        <w:rPr>
          <w:rFonts w:ascii="TimesNewRoman" w:eastAsia="Times New Roman" w:hAnsi="TimesNewRoman" w:cs="Times New Roman"/>
          <w:color w:val="000000"/>
          <w:sz w:val="28"/>
          <w:szCs w:val="28"/>
          <w:lang w:eastAsia="ru-RU"/>
        </w:rPr>
      </w:pPr>
      <w:r w:rsidRPr="008A4265">
        <w:rPr>
          <w:rFonts w:ascii="TimesNewRoman" w:eastAsia="Times New Roman" w:hAnsi="TimesNewRoman" w:cs="Times New Roman"/>
          <w:color w:val="000000"/>
          <w:sz w:val="28"/>
          <w:szCs w:val="28"/>
          <w:lang w:eastAsia="ru-RU"/>
        </w:rPr>
        <w:t>- учебных объектовых тренировок по эвакуации персонала и воспитанников</w:t>
      </w:r>
    </w:p>
    <w:p w:rsidR="008A4265" w:rsidRPr="008A4265" w:rsidRDefault="008A4265" w:rsidP="008A4265">
      <w:pPr>
        <w:pStyle w:val="a3"/>
        <w:jc w:val="both"/>
        <w:rPr>
          <w:rFonts w:ascii="TimesNewRoman" w:eastAsia="Times New Roman" w:hAnsi="TimesNewRoman" w:cs="Times New Roman"/>
          <w:color w:val="000000"/>
          <w:sz w:val="28"/>
          <w:szCs w:val="28"/>
          <w:lang w:eastAsia="ru-RU"/>
        </w:rPr>
      </w:pPr>
      <w:r w:rsidRPr="008A4265">
        <w:rPr>
          <w:rFonts w:ascii="TimesNewRoman" w:eastAsia="Times New Roman" w:hAnsi="TimesNewRoman" w:cs="Times New Roman"/>
          <w:color w:val="000000"/>
          <w:sz w:val="28"/>
          <w:szCs w:val="28"/>
          <w:lang w:eastAsia="ru-RU"/>
        </w:rPr>
        <w:t>при угрозе или возникновении чрезвычайной ситу</w:t>
      </w:r>
      <w:r w:rsidR="00437655">
        <w:rPr>
          <w:rFonts w:ascii="TimesNewRoman" w:eastAsia="Times New Roman" w:hAnsi="TimesNewRoman" w:cs="Times New Roman"/>
          <w:color w:val="000000"/>
          <w:sz w:val="28"/>
          <w:szCs w:val="28"/>
          <w:lang w:eastAsia="ru-RU"/>
        </w:rPr>
        <w:t xml:space="preserve">ации; - занятий, досугов, бесед </w:t>
      </w:r>
      <w:r w:rsidRPr="008A4265">
        <w:rPr>
          <w:rFonts w:ascii="TimesNewRoman" w:eastAsia="Times New Roman" w:hAnsi="TimesNewRoman" w:cs="Times New Roman"/>
          <w:color w:val="000000"/>
          <w:sz w:val="28"/>
          <w:szCs w:val="28"/>
          <w:lang w:eastAsia="ru-RU"/>
        </w:rPr>
        <w:t>по основам безопасности жизнедеятельности с воспитанниками.</w:t>
      </w:r>
    </w:p>
    <w:p w:rsidR="008A4265" w:rsidRPr="008A4265" w:rsidRDefault="008A4265" w:rsidP="008A4265">
      <w:pPr>
        <w:pStyle w:val="a3"/>
        <w:jc w:val="both"/>
        <w:rPr>
          <w:rFonts w:ascii="TimesNewRoman" w:eastAsia="Times New Roman" w:hAnsi="TimesNewRoman" w:cs="Times New Roman"/>
          <w:color w:val="000000"/>
          <w:sz w:val="28"/>
          <w:szCs w:val="28"/>
          <w:lang w:eastAsia="ru-RU"/>
        </w:rPr>
      </w:pPr>
      <w:r w:rsidRPr="008A4265">
        <w:rPr>
          <w:rFonts w:ascii="TimesNewRoman" w:eastAsia="Times New Roman" w:hAnsi="TimesNewRoman" w:cs="Times New Roman"/>
          <w:color w:val="000000"/>
          <w:sz w:val="28"/>
          <w:szCs w:val="28"/>
          <w:lang w:eastAsia="ru-RU"/>
        </w:rPr>
        <w:t>Внешний контроль: Предписания отсутствуют, замечаний нет.</w:t>
      </w:r>
    </w:p>
    <w:p w:rsidR="008A4265" w:rsidRPr="008A4265" w:rsidRDefault="00437655" w:rsidP="008A4265">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В 2023</w:t>
      </w:r>
      <w:r w:rsidR="008A4265" w:rsidRPr="008A4265">
        <w:rPr>
          <w:rFonts w:ascii="TimesNewRoman" w:eastAsia="Times New Roman" w:hAnsi="TimesNewRoman" w:cs="Times New Roman"/>
          <w:color w:val="000000"/>
          <w:sz w:val="28"/>
          <w:szCs w:val="28"/>
          <w:lang w:eastAsia="ru-RU"/>
        </w:rPr>
        <w:t xml:space="preserve"> году были решены вопросы по обновлению и приобретению части</w:t>
      </w:r>
    </w:p>
    <w:p w:rsidR="00E264C0" w:rsidRDefault="008A4265" w:rsidP="008A4265">
      <w:pPr>
        <w:pStyle w:val="a3"/>
        <w:jc w:val="both"/>
        <w:rPr>
          <w:rFonts w:ascii="TimesNewRoman" w:eastAsia="Times New Roman" w:hAnsi="TimesNewRoman" w:cs="Times New Roman"/>
          <w:color w:val="000000"/>
          <w:sz w:val="28"/>
          <w:szCs w:val="28"/>
          <w:lang w:eastAsia="ru-RU"/>
        </w:rPr>
      </w:pPr>
      <w:proofErr w:type="gramStart"/>
      <w:r w:rsidRPr="008A4265">
        <w:rPr>
          <w:rFonts w:ascii="TimesNewRoman" w:eastAsia="Times New Roman" w:hAnsi="TimesNewRoman" w:cs="Times New Roman"/>
          <w:color w:val="000000"/>
          <w:sz w:val="28"/>
          <w:szCs w:val="28"/>
          <w:lang w:eastAsia="ru-RU"/>
        </w:rPr>
        <w:t>оборудования, способствующего обеспечению</w:t>
      </w:r>
      <w:r w:rsidR="00437655">
        <w:rPr>
          <w:rFonts w:ascii="TimesNewRoman" w:eastAsia="Times New Roman" w:hAnsi="TimesNewRoman" w:cs="Times New Roman"/>
          <w:color w:val="000000"/>
          <w:sz w:val="28"/>
          <w:szCs w:val="28"/>
          <w:lang w:eastAsia="ru-RU"/>
        </w:rPr>
        <w:t xml:space="preserve"> безопасности на территории и в </w:t>
      </w:r>
      <w:r w:rsidRPr="008A4265">
        <w:rPr>
          <w:rFonts w:ascii="TimesNewRoman" w:eastAsia="Times New Roman" w:hAnsi="TimesNewRoman" w:cs="Times New Roman"/>
          <w:color w:val="000000"/>
          <w:sz w:val="28"/>
          <w:szCs w:val="28"/>
          <w:lang w:eastAsia="ru-RU"/>
        </w:rPr>
        <w:t>здании, а именно: - увеличено количество каме</w:t>
      </w:r>
      <w:r w:rsidR="00437655">
        <w:rPr>
          <w:rFonts w:ascii="TimesNewRoman" w:eastAsia="Times New Roman" w:hAnsi="TimesNewRoman" w:cs="Times New Roman"/>
          <w:color w:val="000000"/>
          <w:sz w:val="28"/>
          <w:szCs w:val="28"/>
          <w:lang w:eastAsia="ru-RU"/>
        </w:rPr>
        <w:t xml:space="preserve">р внутреннего (5 внутренних) и </w:t>
      </w:r>
      <w:r w:rsidRPr="008A4265">
        <w:rPr>
          <w:rFonts w:ascii="TimesNewRoman" w:eastAsia="Times New Roman" w:hAnsi="TimesNewRoman" w:cs="Times New Roman"/>
          <w:color w:val="000000"/>
          <w:sz w:val="28"/>
          <w:szCs w:val="28"/>
          <w:lang w:eastAsia="ru-RU"/>
        </w:rPr>
        <w:t>н</w:t>
      </w:r>
      <w:r w:rsidR="00437655">
        <w:rPr>
          <w:rFonts w:ascii="TimesNewRoman" w:eastAsia="Times New Roman" w:hAnsi="TimesNewRoman" w:cs="Times New Roman"/>
          <w:color w:val="000000"/>
          <w:sz w:val="28"/>
          <w:szCs w:val="28"/>
          <w:lang w:eastAsia="ru-RU"/>
        </w:rPr>
        <w:t>аружного (1</w:t>
      </w:r>
      <w:r>
        <w:rPr>
          <w:rFonts w:ascii="TimesNewRoman" w:eastAsia="Times New Roman" w:hAnsi="TimesNewRoman" w:cs="Times New Roman"/>
          <w:color w:val="000000"/>
          <w:sz w:val="28"/>
          <w:szCs w:val="28"/>
          <w:lang w:eastAsia="ru-RU"/>
        </w:rPr>
        <w:t xml:space="preserve"> уличных) наблюдения</w:t>
      </w:r>
      <w:r w:rsidRPr="008A4265">
        <w:rPr>
          <w:rFonts w:ascii="TimesNewRoman" w:eastAsia="Times New Roman" w:hAnsi="TimesNewRoman" w:cs="Times New Roman"/>
          <w:color w:val="000000"/>
          <w:sz w:val="28"/>
          <w:szCs w:val="28"/>
          <w:lang w:eastAsia="ru-RU"/>
        </w:rPr>
        <w:t>.</w:t>
      </w:r>
      <w:proofErr w:type="gramEnd"/>
    </w:p>
    <w:p w:rsidR="008A4265" w:rsidRDefault="008A4265" w:rsidP="008A4265">
      <w:pPr>
        <w:pStyle w:val="a3"/>
        <w:jc w:val="both"/>
        <w:rPr>
          <w:rFonts w:ascii="TimesNewRoman" w:eastAsia="Times New Roman" w:hAnsi="TimesNewRoman" w:cs="Times New Roman"/>
          <w:color w:val="000000"/>
          <w:sz w:val="28"/>
          <w:szCs w:val="28"/>
          <w:lang w:eastAsia="ru-RU"/>
        </w:rPr>
      </w:pPr>
    </w:p>
    <w:p w:rsidR="00792AD5" w:rsidRPr="00E264C0" w:rsidRDefault="00792AD5" w:rsidP="00792AD5">
      <w:pPr>
        <w:pStyle w:val="a3"/>
        <w:jc w:val="both"/>
        <w:rPr>
          <w:rFonts w:ascii="TimesNewRoman" w:eastAsia="Times New Roman" w:hAnsi="TimesNewRoman" w:cs="Times New Roman"/>
          <w:b/>
          <w:color w:val="000000"/>
          <w:sz w:val="28"/>
          <w:szCs w:val="28"/>
          <w:lang w:eastAsia="ru-RU"/>
        </w:rPr>
      </w:pPr>
      <w:r w:rsidRPr="00792AD5">
        <w:rPr>
          <w:rFonts w:ascii="TimesNewRoman" w:eastAsia="Times New Roman" w:hAnsi="TimesNewRoman" w:cs="Times New Roman"/>
          <w:b/>
          <w:color w:val="000000"/>
          <w:sz w:val="28"/>
          <w:szCs w:val="28"/>
          <w:lang w:eastAsia="ru-RU"/>
        </w:rPr>
        <w:t xml:space="preserve">II. </w:t>
      </w:r>
      <w:r w:rsidR="00E264C0">
        <w:rPr>
          <w:rFonts w:ascii="TimesNewRoman" w:eastAsia="Times New Roman" w:hAnsi="TimesNewRoman" w:cs="Times New Roman"/>
          <w:b/>
          <w:color w:val="000000"/>
          <w:sz w:val="28"/>
          <w:szCs w:val="28"/>
          <w:lang w:eastAsia="ru-RU"/>
        </w:rPr>
        <w:t xml:space="preserve"> Результаты анализа показателей</w:t>
      </w:r>
      <w:r w:rsidRPr="00792AD5">
        <w:rPr>
          <w:rFonts w:ascii="TimesNewRoman" w:eastAsia="Times New Roman" w:hAnsi="TimesNewRoman" w:cs="Times New Roman"/>
          <w:b/>
          <w:color w:val="000000"/>
          <w:sz w:val="28"/>
          <w:szCs w:val="28"/>
          <w:lang w:eastAsia="ru-RU"/>
        </w:rPr>
        <w:t xml:space="preserve"> деятельности дошкольн</w:t>
      </w:r>
      <w:r w:rsidR="00E264C0">
        <w:rPr>
          <w:rFonts w:ascii="TimesNewRoman" w:eastAsia="Times New Roman" w:hAnsi="TimesNewRoman" w:cs="Times New Roman"/>
          <w:b/>
          <w:color w:val="000000"/>
          <w:sz w:val="28"/>
          <w:szCs w:val="28"/>
          <w:lang w:eastAsia="ru-RU"/>
        </w:rPr>
        <w:t>ой образовательной организации.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9"/>
        <w:gridCol w:w="6946"/>
        <w:gridCol w:w="1666"/>
      </w:tblGrid>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N </w:t>
            </w:r>
            <w:proofErr w:type="spellStart"/>
            <w:proofErr w:type="gramStart"/>
            <w:r w:rsidRPr="00E264C0">
              <w:rPr>
                <w:rFonts w:ascii="TimesNewRoman" w:eastAsia="Times New Roman" w:hAnsi="TimesNewRoman" w:cs="Times New Roman"/>
                <w:color w:val="000000"/>
                <w:sz w:val="28"/>
                <w:szCs w:val="28"/>
                <w:lang w:eastAsia="ru-RU"/>
              </w:rPr>
              <w:t>п</w:t>
            </w:r>
            <w:proofErr w:type="spellEnd"/>
            <w:proofErr w:type="gramEnd"/>
            <w:r w:rsidRPr="00E264C0">
              <w:rPr>
                <w:rFonts w:ascii="TimesNewRoman" w:eastAsia="Times New Roman" w:hAnsi="TimesNewRoman" w:cs="Times New Roman"/>
                <w:color w:val="000000"/>
                <w:sz w:val="28"/>
                <w:szCs w:val="28"/>
                <w:lang w:eastAsia="ru-RU"/>
              </w:rPr>
              <w:t>/</w:t>
            </w:r>
            <w:proofErr w:type="spellStart"/>
            <w:r w:rsidRPr="00E264C0">
              <w:rPr>
                <w:rFonts w:ascii="TimesNewRoman" w:eastAsia="Times New Roman" w:hAnsi="TimesNewRoman" w:cs="Times New Roman"/>
                <w:color w:val="000000"/>
                <w:sz w:val="28"/>
                <w:szCs w:val="28"/>
                <w:lang w:eastAsia="ru-RU"/>
              </w:rPr>
              <w:t>п</w:t>
            </w:r>
            <w:proofErr w:type="spellEnd"/>
            <w:r w:rsidRPr="00E264C0">
              <w:rPr>
                <w:rFonts w:ascii="TimesNewRoman" w:eastAsia="Times New Roman" w:hAnsi="TimesNewRoman" w:cs="Times New Roman"/>
                <w:color w:val="000000"/>
                <w:sz w:val="28"/>
                <w:szCs w:val="28"/>
                <w:lang w:eastAsia="ru-RU"/>
              </w:rPr>
              <w:t xml:space="preserve">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Показатели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Единица</w:t>
            </w:r>
            <w:r w:rsidRPr="00E264C0">
              <w:rPr>
                <w:rFonts w:ascii="TimesNewRoman" w:eastAsia="Times New Roman" w:hAnsi="TimesNewRoman" w:cs="Times New Roman"/>
                <w:color w:val="000000"/>
                <w:sz w:val="28"/>
                <w:szCs w:val="28"/>
                <w:lang w:eastAsia="ru-RU"/>
              </w:rPr>
              <w:br/>
              <w:t>измерения</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p>
        </w:tc>
        <w:tc>
          <w:tcPr>
            <w:tcW w:w="6946" w:type="dxa"/>
            <w:vAlign w:val="center"/>
            <w:hideMark/>
          </w:tcPr>
          <w:p w:rsidR="00E264C0" w:rsidRPr="00E264C0" w:rsidRDefault="000F2920" w:rsidP="000F2920">
            <w:pPr>
              <w:spacing w:after="0" w:line="240" w:lineRule="auto"/>
              <w:jc w:val="center"/>
              <w:rPr>
                <w:rFonts w:ascii="Times New Roman" w:eastAsia="Times New Roman" w:hAnsi="Times New Roman" w:cs="Times New Roman"/>
                <w:sz w:val="28"/>
                <w:szCs w:val="28"/>
                <w:lang w:eastAsia="ru-RU"/>
              </w:rPr>
            </w:pPr>
            <w:r w:rsidRPr="000F2920">
              <w:rPr>
                <w:rFonts w:ascii="Times New Roman" w:eastAsia="Times New Roman" w:hAnsi="Times New Roman" w:cs="Times New Roman"/>
                <w:sz w:val="28"/>
                <w:szCs w:val="28"/>
                <w:lang w:eastAsia="ru-RU"/>
              </w:rPr>
              <w:t>1.Образовательная деятельность</w:t>
            </w:r>
          </w:p>
        </w:tc>
        <w:tc>
          <w:tcPr>
            <w:tcW w:w="1666" w:type="dxa"/>
            <w:vAlign w:val="center"/>
            <w:hideMark/>
          </w:tcPr>
          <w:p w:rsidR="00E264C0" w:rsidRPr="00E264C0" w:rsidRDefault="00E264C0" w:rsidP="00E264C0">
            <w:pPr>
              <w:spacing w:after="0" w:line="240" w:lineRule="auto"/>
              <w:rPr>
                <w:rFonts w:ascii="Times New Roman" w:eastAsia="Times New Roman" w:hAnsi="Times New Roman" w:cs="Times New Roman"/>
                <w:sz w:val="20"/>
                <w:szCs w:val="20"/>
                <w:lang w:eastAsia="ru-RU"/>
              </w:rPr>
            </w:pP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Общая численность воспитанников, осваивающих</w:t>
            </w:r>
            <w:r w:rsidRPr="00E264C0">
              <w:rPr>
                <w:rFonts w:ascii="TimesNewRoman" w:eastAsia="Times New Roman" w:hAnsi="TimesNewRoman" w:cs="Times New Roman"/>
                <w:color w:val="000000"/>
                <w:sz w:val="28"/>
                <w:szCs w:val="28"/>
                <w:lang w:eastAsia="ru-RU"/>
              </w:rPr>
              <w:br/>
              <w:t>образовательную программу дошкольного</w:t>
            </w:r>
            <w:r w:rsidRPr="00E264C0">
              <w:rPr>
                <w:rFonts w:ascii="TimesNewRoman" w:eastAsia="Times New Roman" w:hAnsi="TimesNewRoman" w:cs="Times New Roman"/>
                <w:color w:val="000000"/>
                <w:sz w:val="28"/>
                <w:szCs w:val="28"/>
                <w:lang w:eastAsia="ru-RU"/>
              </w:rPr>
              <w:br/>
              <w:t>образования, в том числе:</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0F2920" w:rsidP="00E264C0">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FF0000"/>
                <w:sz w:val="28"/>
                <w:szCs w:val="28"/>
                <w:lang w:eastAsia="ru-RU"/>
              </w:rPr>
              <w:t xml:space="preserve">243 </w:t>
            </w:r>
            <w:r w:rsidR="00E264C0" w:rsidRPr="00E264C0">
              <w:rPr>
                <w:rFonts w:ascii="TimesNewRoman" w:eastAsia="Times New Roman" w:hAnsi="TimesNewRoman" w:cs="Times New Roman"/>
                <w:color w:val="FF0000"/>
                <w:sz w:val="28"/>
                <w:szCs w:val="28"/>
                <w:lang w:eastAsia="ru-RU"/>
              </w:rPr>
              <w:t>человека</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В </w:t>
            </w:r>
            <w:proofErr w:type="gramStart"/>
            <w:r w:rsidRPr="00E264C0">
              <w:rPr>
                <w:rFonts w:ascii="TimesNewRoman" w:eastAsia="Times New Roman" w:hAnsi="TimesNewRoman" w:cs="Times New Roman"/>
                <w:color w:val="000000"/>
                <w:sz w:val="28"/>
                <w:szCs w:val="28"/>
                <w:lang w:eastAsia="ru-RU"/>
              </w:rPr>
              <w:t>режиме полного дня</w:t>
            </w:r>
            <w:proofErr w:type="gramEnd"/>
            <w:r w:rsidRPr="00E264C0">
              <w:rPr>
                <w:rFonts w:ascii="TimesNewRoman" w:eastAsia="Times New Roman" w:hAnsi="TimesNewRoman" w:cs="Times New Roman"/>
                <w:color w:val="000000"/>
                <w:sz w:val="28"/>
                <w:szCs w:val="28"/>
                <w:lang w:eastAsia="ru-RU"/>
              </w:rPr>
              <w:t xml:space="preserve"> (8 </w:t>
            </w:r>
            <w:r w:rsidRPr="00E264C0">
              <w:rPr>
                <w:rFonts w:ascii="Times-Roman" w:eastAsia="Times New Roman" w:hAnsi="Times-Roman" w:cs="Times New Roman"/>
                <w:color w:val="000000"/>
                <w:sz w:val="28"/>
                <w:szCs w:val="28"/>
                <w:lang w:eastAsia="ru-RU"/>
              </w:rPr>
              <w:t xml:space="preserve">- </w:t>
            </w:r>
            <w:r w:rsidRPr="00E264C0">
              <w:rPr>
                <w:rFonts w:ascii="TimesNewRoman" w:eastAsia="Times New Roman" w:hAnsi="TimesNewRoman" w:cs="Times New Roman"/>
                <w:color w:val="000000"/>
                <w:sz w:val="28"/>
                <w:szCs w:val="28"/>
                <w:lang w:eastAsia="ru-RU"/>
              </w:rPr>
              <w:t xml:space="preserve">12 часов)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0F2920" w:rsidP="00E264C0">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FF0000"/>
                <w:sz w:val="28"/>
                <w:szCs w:val="28"/>
                <w:lang w:eastAsia="ru-RU"/>
              </w:rPr>
              <w:t>243</w:t>
            </w:r>
            <w:r w:rsidR="00E264C0" w:rsidRPr="00E264C0">
              <w:rPr>
                <w:rFonts w:ascii="TimesNewRoman" w:eastAsia="Times New Roman" w:hAnsi="TimesNewRoman" w:cs="Times New Roman"/>
                <w:color w:val="FF0000"/>
                <w:sz w:val="28"/>
                <w:szCs w:val="28"/>
                <w:lang w:eastAsia="ru-RU"/>
              </w:rPr>
              <w:t>человек</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В режиме кратковременного пребывания (3 </w:t>
            </w:r>
            <w:r w:rsidRPr="00E264C0">
              <w:rPr>
                <w:rFonts w:ascii="Times-Roman" w:eastAsia="Times New Roman" w:hAnsi="Times-Roman" w:cs="Times New Roman"/>
                <w:color w:val="000000"/>
                <w:sz w:val="28"/>
                <w:szCs w:val="28"/>
                <w:lang w:eastAsia="ru-RU"/>
              </w:rPr>
              <w:t xml:space="preserve">- </w:t>
            </w:r>
            <w:r w:rsidRPr="00E264C0">
              <w:rPr>
                <w:rFonts w:ascii="TimesNewRoman" w:eastAsia="Times New Roman" w:hAnsi="TimesNewRoman" w:cs="Times New Roman"/>
                <w:color w:val="000000"/>
                <w:sz w:val="28"/>
                <w:szCs w:val="28"/>
                <w:lang w:eastAsia="ru-RU"/>
              </w:rPr>
              <w:t xml:space="preserve">5 часов)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0F2920" w:rsidP="00E264C0">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В семейной дошкольной группе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1.1.4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В форме семейного образования с психолого</w:t>
            </w:r>
            <w:r w:rsidR="00480DEF">
              <w:rPr>
                <w:rFonts w:ascii="TimesNewRoman" w:eastAsia="Times New Roman" w:hAnsi="TimesNewRoman" w:cs="Times New Roman"/>
                <w:color w:val="000000"/>
                <w:sz w:val="28"/>
                <w:szCs w:val="28"/>
                <w:lang w:eastAsia="ru-RU"/>
              </w:rPr>
              <w:t>-</w:t>
            </w:r>
            <w:bookmarkStart w:id="0" w:name="_GoBack"/>
            <w:bookmarkEnd w:id="0"/>
            <w:r w:rsidRPr="00E264C0">
              <w:rPr>
                <w:rFonts w:ascii="TimesNewRoman" w:eastAsia="Times New Roman" w:hAnsi="TimesNewRoman" w:cs="Times New Roman"/>
                <w:color w:val="000000"/>
                <w:sz w:val="28"/>
                <w:szCs w:val="28"/>
                <w:lang w:eastAsia="ru-RU"/>
              </w:rPr>
              <w:t>педагогическим сопровождением на базе дошкольной</w:t>
            </w:r>
            <w:r w:rsidRPr="00E264C0">
              <w:rPr>
                <w:rFonts w:ascii="TimesNewRoman" w:eastAsia="Times New Roman" w:hAnsi="TimesNewRoman" w:cs="Times New Roman"/>
                <w:color w:val="000000"/>
                <w:sz w:val="28"/>
                <w:szCs w:val="28"/>
                <w:lang w:eastAsia="ru-RU"/>
              </w:rPr>
              <w:br/>
              <w:t>образовательной организации</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Общая численность воспитанников в возрасте до 3 лет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4F61CB" w:rsidP="00E264C0">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FF0000"/>
                <w:sz w:val="28"/>
                <w:szCs w:val="28"/>
                <w:lang w:eastAsia="ru-RU"/>
              </w:rPr>
              <w:t>43</w:t>
            </w:r>
            <w:r w:rsidR="00E264C0" w:rsidRPr="00E264C0">
              <w:rPr>
                <w:rFonts w:ascii="TimesNewRoman" w:eastAsia="Times New Roman" w:hAnsi="TimesNewRoman" w:cs="Times New Roman"/>
                <w:color w:val="FF0000"/>
                <w:sz w:val="28"/>
                <w:szCs w:val="28"/>
                <w:lang w:eastAsia="ru-RU"/>
              </w:rPr>
              <w:t>человека</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Общая численность воспитанников в возрасте от 3 до</w:t>
            </w:r>
            <w:r w:rsidRPr="00E264C0">
              <w:rPr>
                <w:rFonts w:ascii="TimesNewRoman" w:eastAsia="Times New Roman" w:hAnsi="TimesNewRoman" w:cs="Times New Roman"/>
                <w:color w:val="000000"/>
                <w:sz w:val="28"/>
                <w:szCs w:val="28"/>
                <w:lang w:eastAsia="ru-RU"/>
              </w:rPr>
              <w:br/>
              <w:t>8 лет</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FF0000"/>
                <w:sz w:val="28"/>
                <w:szCs w:val="28"/>
                <w:lang w:eastAsia="ru-RU"/>
              </w:rPr>
              <w:t xml:space="preserve">200 </w:t>
            </w:r>
            <w:r w:rsidRPr="00E264C0">
              <w:rPr>
                <w:rFonts w:ascii="TimesNewRoman" w:eastAsia="Times New Roman" w:hAnsi="TimesNewRoman" w:cs="Times New Roman"/>
                <w:color w:val="FF0000"/>
                <w:sz w:val="28"/>
                <w:szCs w:val="28"/>
                <w:lang w:eastAsia="ru-RU"/>
              </w:rPr>
              <w:t>человек</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1.4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Численность/удельный вес численности</w:t>
            </w:r>
            <w:r w:rsidRPr="00E264C0">
              <w:rPr>
                <w:rFonts w:ascii="TimesNewRoman" w:eastAsia="Times New Roman" w:hAnsi="TimesNewRoman" w:cs="Times New Roman"/>
                <w:color w:val="000000"/>
                <w:sz w:val="28"/>
                <w:szCs w:val="28"/>
                <w:lang w:eastAsia="ru-RU"/>
              </w:rPr>
              <w:br/>
            </w:r>
            <w:r w:rsidRPr="00E264C0">
              <w:rPr>
                <w:rFonts w:ascii="TimesNewRoman" w:eastAsia="Times New Roman" w:hAnsi="TimesNewRoman" w:cs="Times New Roman"/>
                <w:color w:val="000000"/>
                <w:sz w:val="28"/>
                <w:szCs w:val="28"/>
                <w:lang w:eastAsia="ru-RU"/>
              </w:rPr>
              <w:lastRenderedPageBreak/>
              <w:t>воспитанников в общей численности воспитанников,</w:t>
            </w:r>
            <w:r w:rsidRPr="00E264C0">
              <w:rPr>
                <w:rFonts w:ascii="TimesNewRoman" w:eastAsia="Times New Roman" w:hAnsi="TimesNewRoman" w:cs="Times New Roman"/>
                <w:color w:val="000000"/>
                <w:sz w:val="28"/>
                <w:szCs w:val="28"/>
                <w:lang w:eastAsia="ru-RU"/>
              </w:rPr>
              <w:br/>
              <w:t>получающих услуги присмотра и ухода:</w:t>
            </w:r>
          </w:p>
        </w:tc>
        <w:tc>
          <w:tcPr>
            <w:tcW w:w="1666" w:type="dxa"/>
            <w:vAlign w:val="center"/>
            <w:hideMark/>
          </w:tcPr>
          <w:p w:rsidR="00E264C0" w:rsidRPr="00E264C0" w:rsidRDefault="00E264C0" w:rsidP="00E264C0">
            <w:pPr>
              <w:spacing w:after="0" w:line="240" w:lineRule="auto"/>
              <w:rPr>
                <w:rFonts w:ascii="Times New Roman" w:eastAsia="Times New Roman" w:hAnsi="Times New Roman" w:cs="Times New Roman"/>
                <w:sz w:val="20"/>
                <w:szCs w:val="20"/>
                <w:lang w:eastAsia="ru-RU"/>
              </w:rPr>
            </w:pP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lastRenderedPageBreak/>
              <w:t xml:space="preserve">1.4.1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В </w:t>
            </w:r>
            <w:proofErr w:type="gramStart"/>
            <w:r w:rsidRPr="00E264C0">
              <w:rPr>
                <w:rFonts w:ascii="TimesNewRoman" w:eastAsia="Times New Roman" w:hAnsi="TimesNewRoman" w:cs="Times New Roman"/>
                <w:color w:val="000000"/>
                <w:sz w:val="28"/>
                <w:szCs w:val="28"/>
                <w:lang w:eastAsia="ru-RU"/>
              </w:rPr>
              <w:t>режиме полного дня</w:t>
            </w:r>
            <w:proofErr w:type="gramEnd"/>
            <w:r w:rsidRPr="00E264C0">
              <w:rPr>
                <w:rFonts w:ascii="TimesNewRoman" w:eastAsia="Times New Roman" w:hAnsi="TimesNewRoman" w:cs="Times New Roman"/>
                <w:color w:val="000000"/>
                <w:sz w:val="28"/>
                <w:szCs w:val="28"/>
                <w:lang w:eastAsia="ru-RU"/>
              </w:rPr>
              <w:t xml:space="preserve"> (8 </w:t>
            </w:r>
            <w:r w:rsidRPr="00E264C0">
              <w:rPr>
                <w:rFonts w:ascii="Times-Roman" w:eastAsia="Times New Roman" w:hAnsi="Times-Roman" w:cs="Times New Roman"/>
                <w:color w:val="000000"/>
                <w:sz w:val="28"/>
                <w:szCs w:val="28"/>
                <w:lang w:eastAsia="ru-RU"/>
              </w:rPr>
              <w:t xml:space="preserve">- </w:t>
            </w:r>
            <w:r w:rsidRPr="00E264C0">
              <w:rPr>
                <w:rFonts w:ascii="TimesNewRoman" w:eastAsia="Times New Roman" w:hAnsi="TimesNewRoman" w:cs="Times New Roman"/>
                <w:color w:val="000000"/>
                <w:sz w:val="28"/>
                <w:szCs w:val="28"/>
                <w:lang w:eastAsia="ru-RU"/>
              </w:rPr>
              <w:t xml:space="preserve">12 часов) </w:t>
            </w:r>
          </w:p>
        </w:tc>
        <w:tc>
          <w:tcPr>
            <w:tcW w:w="1666" w:type="dxa"/>
            <w:tcBorders>
              <w:top w:val="single" w:sz="4" w:space="0" w:color="auto"/>
              <w:left w:val="single" w:sz="4" w:space="0" w:color="auto"/>
              <w:bottom w:val="single" w:sz="4" w:space="0" w:color="auto"/>
              <w:right w:val="single" w:sz="4" w:space="0" w:color="auto"/>
            </w:tcBorders>
            <w:vAlign w:val="center"/>
            <w:hideMark/>
          </w:tcPr>
          <w:p w:rsidR="000F2920" w:rsidRDefault="000F2920" w:rsidP="00E264C0">
            <w:pPr>
              <w:spacing w:after="0" w:line="240" w:lineRule="auto"/>
              <w:rPr>
                <w:rFonts w:ascii="Times-Roman" w:eastAsia="Times New Roman" w:hAnsi="Times-Roman" w:cs="Times New Roman"/>
                <w:color w:val="FF0000"/>
                <w:sz w:val="28"/>
                <w:szCs w:val="28"/>
                <w:lang w:eastAsia="ru-RU"/>
              </w:rPr>
            </w:pPr>
            <w:r>
              <w:rPr>
                <w:rFonts w:ascii="Times-Roman" w:eastAsia="Times New Roman" w:hAnsi="Times-Roman" w:cs="Times New Roman"/>
                <w:color w:val="FF0000"/>
                <w:sz w:val="28"/>
                <w:szCs w:val="28"/>
                <w:lang w:eastAsia="ru-RU"/>
              </w:rPr>
              <w:t>243</w:t>
            </w:r>
          </w:p>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FF0000"/>
                <w:sz w:val="28"/>
                <w:szCs w:val="28"/>
                <w:lang w:eastAsia="ru-RU"/>
              </w:rPr>
              <w:t>человек</w:t>
            </w:r>
            <w:r w:rsidR="000F2920">
              <w:rPr>
                <w:rFonts w:ascii="TimesNewRoman" w:eastAsia="Times New Roman" w:hAnsi="TimesNewRoman" w:cs="Times New Roman"/>
                <w:color w:val="FF0000"/>
                <w:sz w:val="28"/>
                <w:szCs w:val="28"/>
                <w:lang w:eastAsia="ru-RU"/>
              </w:rPr>
              <w:t>а</w:t>
            </w:r>
            <w:r w:rsidRPr="00E264C0">
              <w:rPr>
                <w:rFonts w:ascii="TimesNewRoman" w:eastAsia="Times New Roman" w:hAnsi="TimesNewRoman" w:cs="Times New Roman"/>
                <w:color w:val="FF0000"/>
                <w:sz w:val="28"/>
                <w:szCs w:val="28"/>
                <w:lang w:eastAsia="ru-RU"/>
              </w:rPr>
              <w:t>,</w:t>
            </w:r>
            <w:r w:rsidRPr="00E264C0">
              <w:rPr>
                <w:rFonts w:ascii="TimesNewRoman" w:eastAsia="Times New Roman" w:hAnsi="TimesNewRoman" w:cs="Times New Roman"/>
                <w:color w:val="FF0000"/>
                <w:sz w:val="28"/>
                <w:szCs w:val="28"/>
                <w:lang w:eastAsia="ru-RU"/>
              </w:rPr>
              <w:br/>
            </w:r>
            <w:r w:rsidRPr="00E264C0">
              <w:rPr>
                <w:rFonts w:ascii="Times-Roman" w:eastAsia="Times New Roman" w:hAnsi="Times-Roman" w:cs="Times New Roman"/>
                <w:color w:val="FF0000"/>
                <w:sz w:val="28"/>
                <w:szCs w:val="28"/>
                <w:lang w:eastAsia="ru-RU"/>
              </w:rPr>
              <w:t>100%</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1.4.2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В режиме продленного дня (12 </w:t>
            </w:r>
            <w:r w:rsidRPr="00E264C0">
              <w:rPr>
                <w:rFonts w:ascii="Times-Roman" w:eastAsia="Times New Roman" w:hAnsi="Times-Roman" w:cs="Times New Roman"/>
                <w:color w:val="000000"/>
                <w:sz w:val="28"/>
                <w:szCs w:val="28"/>
                <w:lang w:eastAsia="ru-RU"/>
              </w:rPr>
              <w:t xml:space="preserve">- </w:t>
            </w:r>
            <w:r w:rsidRPr="00E264C0">
              <w:rPr>
                <w:rFonts w:ascii="TimesNewRoman" w:eastAsia="Times New Roman" w:hAnsi="TimesNewRoman" w:cs="Times New Roman"/>
                <w:color w:val="000000"/>
                <w:sz w:val="28"/>
                <w:szCs w:val="28"/>
                <w:lang w:eastAsia="ru-RU"/>
              </w:rPr>
              <w:t xml:space="preserve">14 часов)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1.4.3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В режиме круглосуточного пребывания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1.5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Численность/удельный вес численности</w:t>
            </w:r>
            <w:r w:rsidRPr="00E264C0">
              <w:rPr>
                <w:rFonts w:ascii="TimesNewRoman" w:eastAsia="Times New Roman" w:hAnsi="TimesNewRoman" w:cs="Times New Roman"/>
                <w:color w:val="000000"/>
                <w:sz w:val="28"/>
                <w:szCs w:val="28"/>
                <w:lang w:eastAsia="ru-RU"/>
              </w:rPr>
              <w:br/>
              <w:t>воспитанников с ограниченными возможностями</w:t>
            </w:r>
            <w:r w:rsidRPr="00E264C0">
              <w:rPr>
                <w:rFonts w:ascii="TimesNewRoman" w:eastAsia="Times New Roman" w:hAnsi="TimesNewRoman" w:cs="Times New Roman"/>
                <w:color w:val="000000"/>
                <w:sz w:val="28"/>
                <w:szCs w:val="28"/>
                <w:lang w:eastAsia="ru-RU"/>
              </w:rPr>
              <w:br/>
              <w:t>здоровья в общей численности воспитанников,</w:t>
            </w:r>
            <w:r w:rsidRPr="00E264C0">
              <w:rPr>
                <w:rFonts w:ascii="TimesNewRoman" w:eastAsia="Times New Roman" w:hAnsi="TimesNewRoman" w:cs="Times New Roman"/>
                <w:color w:val="000000"/>
                <w:sz w:val="28"/>
                <w:szCs w:val="28"/>
                <w:lang w:eastAsia="ru-RU"/>
              </w:rPr>
              <w:br/>
              <w:t>получающих услуги:</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0F2920" w:rsidP="00E264C0">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FF0000"/>
                <w:sz w:val="28"/>
                <w:szCs w:val="28"/>
                <w:lang w:eastAsia="ru-RU"/>
              </w:rPr>
              <w:t>6</w:t>
            </w:r>
            <w:r w:rsidR="00E264C0" w:rsidRPr="00E264C0">
              <w:rPr>
                <w:rFonts w:ascii="TimesNewRoman" w:eastAsia="Times New Roman" w:hAnsi="TimesNewRoman" w:cs="Times New Roman"/>
                <w:color w:val="FF0000"/>
                <w:sz w:val="28"/>
                <w:szCs w:val="28"/>
                <w:lang w:eastAsia="ru-RU"/>
              </w:rPr>
              <w:t xml:space="preserve"> человек</w:t>
            </w:r>
            <w:r w:rsidR="00E264C0" w:rsidRPr="00E264C0">
              <w:rPr>
                <w:rFonts w:ascii="TimesNewRoman" w:eastAsia="Times New Roman" w:hAnsi="TimesNewRoman" w:cs="Times New Roman"/>
                <w:color w:val="FF0000"/>
                <w:sz w:val="28"/>
                <w:szCs w:val="28"/>
                <w:lang w:eastAsia="ru-RU"/>
              </w:rPr>
              <w:br/>
            </w:r>
            <w:r>
              <w:rPr>
                <w:rFonts w:ascii="Times-Roman" w:eastAsia="Times New Roman" w:hAnsi="Times-Roman" w:cs="Times New Roman"/>
                <w:color w:val="FF0000"/>
                <w:sz w:val="28"/>
                <w:szCs w:val="28"/>
                <w:lang w:eastAsia="ru-RU"/>
              </w:rPr>
              <w:t>2,</w:t>
            </w:r>
            <w:r w:rsidR="00E264C0" w:rsidRPr="00E264C0">
              <w:rPr>
                <w:rFonts w:ascii="Times-Roman" w:eastAsia="Times New Roman" w:hAnsi="Times-Roman" w:cs="Times New Roman"/>
                <w:color w:val="FF0000"/>
                <w:sz w:val="28"/>
                <w:szCs w:val="28"/>
                <w:lang w:eastAsia="ru-RU"/>
              </w:rPr>
              <w:t>4</w:t>
            </w:r>
            <w:r>
              <w:rPr>
                <w:rFonts w:ascii="Times-Roman" w:eastAsia="Times New Roman" w:hAnsi="Times-Roman" w:cs="Times New Roman"/>
                <w:color w:val="FF0000"/>
                <w:sz w:val="28"/>
                <w:szCs w:val="28"/>
                <w:lang w:eastAsia="ru-RU"/>
              </w:rPr>
              <w:t>6</w:t>
            </w:r>
            <w:r w:rsidR="00E264C0"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1.5.1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По коррекции недостатков в физическом и (или)</w:t>
            </w:r>
            <w:r w:rsidRPr="00E264C0">
              <w:rPr>
                <w:rFonts w:ascii="TimesNewRoman" w:eastAsia="Times New Roman" w:hAnsi="TimesNewRoman" w:cs="Times New Roman"/>
                <w:color w:val="000000"/>
                <w:sz w:val="28"/>
                <w:szCs w:val="28"/>
                <w:lang w:eastAsia="ru-RU"/>
              </w:rPr>
              <w:br/>
              <w:t>психическом развитии</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1.5.2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По освоению образовательной программы</w:t>
            </w:r>
            <w:r w:rsidRPr="00E264C0">
              <w:rPr>
                <w:rFonts w:ascii="TimesNewRoman" w:eastAsia="Times New Roman" w:hAnsi="TimesNewRoman" w:cs="Times New Roman"/>
                <w:color w:val="000000"/>
                <w:sz w:val="28"/>
                <w:szCs w:val="28"/>
                <w:lang w:eastAsia="ru-RU"/>
              </w:rPr>
              <w:br/>
              <w:t>дошкольного образования</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30B23" w:rsidP="00E264C0">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FF0000"/>
                <w:sz w:val="28"/>
                <w:szCs w:val="28"/>
                <w:lang w:eastAsia="ru-RU"/>
              </w:rPr>
              <w:t>6</w:t>
            </w:r>
            <w:r w:rsidR="00E264C0" w:rsidRPr="00E264C0">
              <w:rPr>
                <w:rFonts w:ascii="TimesNewRoman" w:eastAsia="Times New Roman" w:hAnsi="TimesNewRoman" w:cs="Times New Roman"/>
                <w:color w:val="FF0000"/>
                <w:sz w:val="28"/>
                <w:szCs w:val="28"/>
                <w:lang w:eastAsia="ru-RU"/>
              </w:rPr>
              <w:t xml:space="preserve"> человек</w:t>
            </w:r>
            <w:r w:rsidR="00E264C0" w:rsidRPr="00E264C0">
              <w:rPr>
                <w:rFonts w:ascii="TimesNewRoman" w:eastAsia="Times New Roman" w:hAnsi="TimesNewRoman" w:cs="Times New Roman"/>
                <w:color w:val="FF0000"/>
                <w:sz w:val="28"/>
                <w:szCs w:val="28"/>
                <w:lang w:eastAsia="ru-RU"/>
              </w:rPr>
              <w:br/>
            </w:r>
            <w:r>
              <w:rPr>
                <w:rFonts w:ascii="Times-Roman" w:eastAsia="Times New Roman" w:hAnsi="Times-Roman" w:cs="Times New Roman"/>
                <w:color w:val="FF0000"/>
                <w:sz w:val="28"/>
                <w:szCs w:val="28"/>
                <w:lang w:eastAsia="ru-RU"/>
              </w:rPr>
              <w:t>2</w:t>
            </w:r>
            <w:r w:rsidR="000F2920">
              <w:rPr>
                <w:rFonts w:ascii="Times-Roman" w:eastAsia="Times New Roman" w:hAnsi="Times-Roman" w:cs="Times New Roman"/>
                <w:color w:val="FF0000"/>
                <w:sz w:val="28"/>
                <w:szCs w:val="28"/>
                <w:lang w:eastAsia="ru-RU"/>
              </w:rPr>
              <w:t>,</w:t>
            </w:r>
            <w:r>
              <w:rPr>
                <w:rFonts w:ascii="Times-Roman" w:eastAsia="Times New Roman" w:hAnsi="Times-Roman" w:cs="Times New Roman"/>
                <w:color w:val="FF0000"/>
                <w:sz w:val="28"/>
                <w:szCs w:val="28"/>
                <w:lang w:eastAsia="ru-RU"/>
              </w:rPr>
              <w:t>46</w:t>
            </w:r>
            <w:r w:rsidR="00E264C0"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1.5.3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По присмотру и уходу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30B23" w:rsidP="00E264C0">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FF0000"/>
                <w:sz w:val="28"/>
                <w:szCs w:val="28"/>
                <w:lang w:eastAsia="ru-RU"/>
              </w:rPr>
              <w:t>6</w:t>
            </w:r>
            <w:r w:rsidR="00E264C0" w:rsidRPr="00E264C0">
              <w:rPr>
                <w:rFonts w:ascii="TimesNewRoman" w:eastAsia="Times New Roman" w:hAnsi="TimesNewRoman" w:cs="Times New Roman"/>
                <w:color w:val="FF0000"/>
                <w:sz w:val="28"/>
                <w:szCs w:val="28"/>
                <w:lang w:eastAsia="ru-RU"/>
              </w:rPr>
              <w:t xml:space="preserve"> человек</w:t>
            </w:r>
            <w:r w:rsidR="00E264C0" w:rsidRPr="00E264C0">
              <w:rPr>
                <w:rFonts w:ascii="TimesNewRoman" w:eastAsia="Times New Roman" w:hAnsi="TimesNewRoman" w:cs="Times New Roman"/>
                <w:color w:val="FF0000"/>
                <w:sz w:val="28"/>
                <w:szCs w:val="28"/>
                <w:lang w:eastAsia="ru-RU"/>
              </w:rPr>
              <w:br/>
            </w:r>
            <w:r>
              <w:rPr>
                <w:rFonts w:ascii="Times-Roman" w:eastAsia="Times New Roman" w:hAnsi="Times-Roman" w:cs="Times New Roman"/>
                <w:color w:val="FF0000"/>
                <w:sz w:val="28"/>
                <w:szCs w:val="28"/>
                <w:lang w:eastAsia="ru-RU"/>
              </w:rPr>
              <w:t>2,</w:t>
            </w:r>
            <w:r w:rsidR="00E264C0" w:rsidRPr="00E264C0">
              <w:rPr>
                <w:rFonts w:ascii="Times-Roman" w:eastAsia="Times New Roman" w:hAnsi="Times-Roman" w:cs="Times New Roman"/>
                <w:color w:val="FF0000"/>
                <w:sz w:val="28"/>
                <w:szCs w:val="28"/>
                <w:lang w:eastAsia="ru-RU"/>
              </w:rPr>
              <w:t>4</w:t>
            </w:r>
            <w:r>
              <w:rPr>
                <w:rFonts w:ascii="Times-Roman" w:eastAsia="Times New Roman" w:hAnsi="Times-Roman" w:cs="Times New Roman"/>
                <w:color w:val="FF0000"/>
                <w:sz w:val="28"/>
                <w:szCs w:val="28"/>
                <w:lang w:eastAsia="ru-RU"/>
              </w:rPr>
              <w:t>6</w:t>
            </w:r>
            <w:r w:rsidR="00E264C0"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1.6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Средний показатель пропущенных дней при</w:t>
            </w:r>
            <w:r w:rsidRPr="00E264C0">
              <w:rPr>
                <w:rFonts w:ascii="TimesNewRoman" w:eastAsia="Times New Roman" w:hAnsi="TimesNewRoman" w:cs="Times New Roman"/>
                <w:color w:val="000000"/>
                <w:sz w:val="28"/>
                <w:szCs w:val="28"/>
                <w:lang w:eastAsia="ru-RU"/>
              </w:rPr>
              <w:br/>
              <w:t>посещении дошкольной образовательной организации</w:t>
            </w:r>
            <w:r w:rsidRPr="00E264C0">
              <w:rPr>
                <w:rFonts w:ascii="TimesNewRoman" w:eastAsia="Times New Roman" w:hAnsi="TimesNewRoman" w:cs="Times New Roman"/>
                <w:color w:val="000000"/>
                <w:sz w:val="28"/>
                <w:szCs w:val="28"/>
                <w:lang w:eastAsia="ru-RU"/>
              </w:rPr>
              <w:br/>
              <w:t>по болезни на одного воспитанника</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5D14C3" w:rsidP="00E264C0">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FF0000"/>
                <w:sz w:val="28"/>
                <w:szCs w:val="28"/>
                <w:lang w:eastAsia="ru-RU"/>
              </w:rPr>
              <w:t>4</w:t>
            </w:r>
            <w:r w:rsidR="00E264C0" w:rsidRPr="00E264C0">
              <w:rPr>
                <w:rFonts w:ascii="TimesNewRoman" w:eastAsia="Times New Roman" w:hAnsi="TimesNewRoman" w:cs="Times New Roman"/>
                <w:color w:val="FF0000"/>
                <w:sz w:val="28"/>
                <w:szCs w:val="28"/>
                <w:lang w:eastAsia="ru-RU"/>
              </w:rPr>
              <w:t>дня</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1.7 </w:t>
            </w:r>
          </w:p>
        </w:tc>
        <w:tc>
          <w:tcPr>
            <w:tcW w:w="694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Общая численность педагогических работников, в том</w:t>
            </w:r>
            <w:r w:rsidRPr="00E264C0">
              <w:rPr>
                <w:rFonts w:ascii="TimesNewRoman" w:eastAsia="Times New Roman" w:hAnsi="TimesNewRoman" w:cs="Times New Roman"/>
                <w:color w:val="000000"/>
                <w:sz w:val="28"/>
                <w:szCs w:val="28"/>
                <w:lang w:eastAsia="ru-RU"/>
              </w:rPr>
              <w:br/>
              <w:t>числе:</w:t>
            </w:r>
          </w:p>
        </w:tc>
        <w:tc>
          <w:tcPr>
            <w:tcW w:w="1666"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4F61CB" w:rsidP="00E264C0">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FF0000"/>
                <w:sz w:val="28"/>
                <w:szCs w:val="28"/>
                <w:lang w:eastAsia="ru-RU"/>
              </w:rPr>
              <w:t>22</w:t>
            </w:r>
            <w:r w:rsidR="00E264C0" w:rsidRPr="00E264C0">
              <w:rPr>
                <w:rFonts w:ascii="TimesNewRoman" w:eastAsia="Times New Roman" w:hAnsi="TimesNewRoman" w:cs="Times New Roman"/>
                <w:color w:val="FF0000"/>
                <w:sz w:val="28"/>
                <w:szCs w:val="28"/>
                <w:lang w:eastAsia="ru-RU"/>
              </w:rPr>
              <w:t>человек</w:t>
            </w:r>
            <w:r>
              <w:rPr>
                <w:rFonts w:ascii="TimesNewRoman" w:eastAsia="Times New Roman" w:hAnsi="TimesNewRoman" w:cs="Times New Roman"/>
                <w:color w:val="FF0000"/>
                <w:sz w:val="28"/>
                <w:szCs w:val="28"/>
                <w:lang w:eastAsia="ru-RU"/>
              </w:rPr>
              <w:t>а</w:t>
            </w:r>
            <w:r w:rsidR="00E264C0" w:rsidRPr="00E264C0">
              <w:rPr>
                <w:rFonts w:ascii="TimesNewRoman" w:eastAsia="Times New Roman" w:hAnsi="TimesNewRoman" w:cs="Times New Roman"/>
                <w:color w:val="FF0000"/>
                <w:sz w:val="28"/>
                <w:szCs w:val="28"/>
                <w:lang w:eastAsia="ru-RU"/>
              </w:rPr>
              <w:br/>
            </w:r>
            <w:r w:rsidR="00E264C0" w:rsidRPr="00E264C0">
              <w:rPr>
                <w:rFonts w:ascii="Times-Roman" w:eastAsia="Times New Roman" w:hAnsi="Times-Roman" w:cs="Times New Roman"/>
                <w:color w:val="FF0000"/>
                <w:sz w:val="28"/>
                <w:szCs w:val="28"/>
                <w:lang w:eastAsia="ru-RU"/>
              </w:rPr>
              <w:t>100%</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1.7.1 </w:t>
            </w:r>
          </w:p>
        </w:tc>
        <w:tc>
          <w:tcPr>
            <w:tcW w:w="6946" w:type="dxa"/>
            <w:tcBorders>
              <w:top w:val="single" w:sz="4" w:space="0" w:color="auto"/>
              <w:left w:val="single" w:sz="4" w:space="0" w:color="auto"/>
              <w:bottom w:val="single" w:sz="4" w:space="0" w:color="auto"/>
              <w:right w:val="single" w:sz="4" w:space="0" w:color="auto"/>
            </w:tcBorders>
            <w:vAlign w:val="center"/>
          </w:tcPr>
          <w:p w:rsidR="00E264C0" w:rsidRPr="00E264C0" w:rsidRDefault="000F2920" w:rsidP="000F2920">
            <w:pPr>
              <w:spacing w:after="0" w:line="240" w:lineRule="auto"/>
              <w:jc w:val="both"/>
              <w:rPr>
                <w:rFonts w:ascii="Times New Roman" w:eastAsia="Times New Roman" w:hAnsi="Times New Roman" w:cs="Times New Roman"/>
                <w:sz w:val="28"/>
                <w:szCs w:val="28"/>
                <w:lang w:eastAsia="ru-RU"/>
              </w:rPr>
            </w:pPr>
            <w:r w:rsidRPr="000F2920">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1666" w:type="dxa"/>
            <w:vAlign w:val="center"/>
            <w:hideMark/>
          </w:tcPr>
          <w:p w:rsidR="00E264C0" w:rsidRPr="00E264C0" w:rsidRDefault="00E264C0" w:rsidP="001C0803">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FF0000"/>
                <w:sz w:val="28"/>
                <w:szCs w:val="28"/>
                <w:lang w:eastAsia="ru-RU"/>
              </w:rPr>
              <w:t>1</w:t>
            </w:r>
            <w:r w:rsidR="001C0803">
              <w:rPr>
                <w:rFonts w:ascii="Times-Roman" w:eastAsia="Times New Roman" w:hAnsi="Times-Roman" w:cs="Times New Roman"/>
                <w:color w:val="FF0000"/>
                <w:sz w:val="28"/>
                <w:szCs w:val="28"/>
                <w:lang w:eastAsia="ru-RU"/>
              </w:rPr>
              <w:t>6</w:t>
            </w:r>
            <w:r w:rsidRPr="00E264C0">
              <w:rPr>
                <w:rFonts w:ascii="TimesNewRoman" w:eastAsia="Times New Roman" w:hAnsi="TimesNewRoman" w:cs="Times New Roman"/>
                <w:color w:val="FF0000"/>
                <w:sz w:val="28"/>
                <w:szCs w:val="28"/>
                <w:lang w:eastAsia="ru-RU"/>
              </w:rPr>
              <w:t>человек</w:t>
            </w:r>
            <w:r w:rsidRPr="00E264C0">
              <w:rPr>
                <w:rFonts w:ascii="TimesNewRoman" w:eastAsia="Times New Roman" w:hAnsi="TimesNewRoman" w:cs="Times New Roman"/>
                <w:color w:val="FF0000"/>
                <w:sz w:val="28"/>
                <w:szCs w:val="28"/>
                <w:lang w:eastAsia="ru-RU"/>
              </w:rPr>
              <w:br/>
            </w:r>
            <w:r w:rsidRPr="00E264C0">
              <w:rPr>
                <w:rFonts w:ascii="Times-Roman" w:eastAsia="Times New Roman" w:hAnsi="Times-Roman" w:cs="Times New Roman"/>
                <w:color w:val="FF0000"/>
                <w:sz w:val="28"/>
                <w:szCs w:val="28"/>
                <w:lang w:eastAsia="ru-RU"/>
              </w:rPr>
              <w:t>7</w:t>
            </w:r>
            <w:r w:rsidR="001C0803">
              <w:rPr>
                <w:rFonts w:ascii="Times-Roman" w:eastAsia="Times New Roman" w:hAnsi="Times-Roman" w:cs="Times New Roman"/>
                <w:color w:val="FF0000"/>
                <w:sz w:val="28"/>
                <w:szCs w:val="28"/>
                <w:lang w:eastAsia="ru-RU"/>
              </w:rPr>
              <w:t>2</w:t>
            </w:r>
            <w:r w:rsidRPr="00E264C0">
              <w:rPr>
                <w:rFonts w:ascii="Times-Roman" w:eastAsia="Times New Roman" w:hAnsi="Times-Roman" w:cs="Times New Roman"/>
                <w:color w:val="FF0000"/>
                <w:sz w:val="28"/>
                <w:szCs w:val="28"/>
                <w:lang w:eastAsia="ru-RU"/>
              </w:rPr>
              <w:t>%</w:t>
            </w:r>
          </w:p>
        </w:tc>
      </w:tr>
      <w:tr w:rsidR="00E264C0"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1.7.2 </w:t>
            </w:r>
          </w:p>
        </w:tc>
        <w:tc>
          <w:tcPr>
            <w:tcW w:w="6946" w:type="dxa"/>
            <w:tcBorders>
              <w:top w:val="single" w:sz="4" w:space="0" w:color="auto"/>
              <w:left w:val="single" w:sz="4" w:space="0" w:color="auto"/>
              <w:bottom w:val="single" w:sz="4" w:space="0" w:color="auto"/>
              <w:right w:val="single" w:sz="4" w:space="0" w:color="auto"/>
            </w:tcBorders>
            <w:vAlign w:val="center"/>
          </w:tcPr>
          <w:p w:rsidR="000F2920" w:rsidRPr="000F2920" w:rsidRDefault="000F2920" w:rsidP="000F2920">
            <w:pPr>
              <w:spacing w:after="0" w:line="240" w:lineRule="auto"/>
              <w:jc w:val="both"/>
              <w:rPr>
                <w:rFonts w:ascii="Times New Roman" w:eastAsia="Times New Roman" w:hAnsi="Times New Roman" w:cs="Times New Roman"/>
                <w:sz w:val="28"/>
                <w:szCs w:val="28"/>
                <w:lang w:eastAsia="ru-RU"/>
              </w:rPr>
            </w:pPr>
            <w:r w:rsidRPr="000F2920">
              <w:rPr>
                <w:rFonts w:ascii="Times New Roman" w:eastAsia="Times New Roman" w:hAnsi="Times New Roman" w:cs="Times New Roman"/>
                <w:sz w:val="28"/>
                <w:szCs w:val="28"/>
                <w:lang w:eastAsia="ru-RU"/>
              </w:rPr>
              <w:t>Численность/удельный вес численности</w:t>
            </w:r>
          </w:p>
          <w:p w:rsidR="000F2920" w:rsidRPr="000F2920" w:rsidRDefault="000F2920" w:rsidP="000F2920">
            <w:pPr>
              <w:spacing w:after="0" w:line="240" w:lineRule="auto"/>
              <w:jc w:val="both"/>
              <w:rPr>
                <w:rFonts w:ascii="Times New Roman" w:eastAsia="Times New Roman" w:hAnsi="Times New Roman" w:cs="Times New Roman"/>
                <w:sz w:val="28"/>
                <w:szCs w:val="28"/>
                <w:lang w:eastAsia="ru-RU"/>
              </w:rPr>
            </w:pPr>
            <w:r w:rsidRPr="000F2920">
              <w:rPr>
                <w:rFonts w:ascii="Times New Roman" w:eastAsia="Times New Roman" w:hAnsi="Times New Roman" w:cs="Times New Roman"/>
                <w:sz w:val="28"/>
                <w:szCs w:val="28"/>
                <w:lang w:eastAsia="ru-RU"/>
              </w:rPr>
              <w:t>педагогических работников, имеющих высшее образование педагогической направленности</w:t>
            </w:r>
          </w:p>
          <w:p w:rsidR="00E264C0" w:rsidRPr="00E264C0" w:rsidRDefault="000F2920" w:rsidP="000F2920">
            <w:pPr>
              <w:spacing w:after="0" w:line="240" w:lineRule="auto"/>
              <w:jc w:val="both"/>
              <w:rPr>
                <w:rFonts w:ascii="Times New Roman" w:eastAsia="Times New Roman" w:hAnsi="Times New Roman" w:cs="Times New Roman"/>
                <w:sz w:val="24"/>
                <w:szCs w:val="24"/>
                <w:lang w:eastAsia="ru-RU"/>
              </w:rPr>
            </w:pPr>
            <w:r w:rsidRPr="000F2920">
              <w:rPr>
                <w:rFonts w:ascii="Times New Roman" w:eastAsia="Times New Roman" w:hAnsi="Times New Roman" w:cs="Times New Roman"/>
                <w:sz w:val="28"/>
                <w:szCs w:val="28"/>
                <w:lang w:eastAsia="ru-RU"/>
              </w:rPr>
              <w:t>(профиля)</w:t>
            </w:r>
          </w:p>
        </w:tc>
        <w:tc>
          <w:tcPr>
            <w:tcW w:w="1666" w:type="dxa"/>
            <w:vAlign w:val="center"/>
            <w:hideMark/>
          </w:tcPr>
          <w:p w:rsidR="00E264C0" w:rsidRPr="00E264C0" w:rsidRDefault="004F61CB" w:rsidP="001C0803">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FF0000"/>
                <w:sz w:val="28"/>
                <w:szCs w:val="28"/>
                <w:lang w:eastAsia="ru-RU"/>
              </w:rPr>
              <w:t>1</w:t>
            </w:r>
            <w:r w:rsidR="001C0803">
              <w:rPr>
                <w:rFonts w:ascii="Times-Roman" w:eastAsia="Times New Roman" w:hAnsi="Times-Roman" w:cs="Times New Roman"/>
                <w:color w:val="FF0000"/>
                <w:sz w:val="28"/>
                <w:szCs w:val="28"/>
                <w:lang w:eastAsia="ru-RU"/>
              </w:rPr>
              <w:t xml:space="preserve">6 </w:t>
            </w:r>
            <w:r w:rsidR="00E264C0" w:rsidRPr="00E264C0">
              <w:rPr>
                <w:rFonts w:ascii="TimesNewRoman" w:eastAsia="Times New Roman" w:hAnsi="TimesNewRoman" w:cs="Times New Roman"/>
                <w:color w:val="FF0000"/>
                <w:sz w:val="28"/>
                <w:szCs w:val="28"/>
                <w:lang w:eastAsia="ru-RU"/>
              </w:rPr>
              <w:t>человек</w:t>
            </w:r>
            <w:r w:rsidR="00E264C0" w:rsidRPr="00E264C0">
              <w:rPr>
                <w:rFonts w:ascii="TimesNewRoman" w:eastAsia="Times New Roman" w:hAnsi="TimesNewRoman" w:cs="Times New Roman"/>
                <w:color w:val="FF0000"/>
                <w:sz w:val="28"/>
                <w:szCs w:val="28"/>
                <w:lang w:eastAsia="ru-RU"/>
              </w:rPr>
              <w:br/>
            </w:r>
            <w:r w:rsidR="005C70D9">
              <w:rPr>
                <w:rFonts w:ascii="Times-Roman" w:eastAsia="Times New Roman" w:hAnsi="Times-Roman" w:cs="Times New Roman"/>
                <w:color w:val="FF0000"/>
                <w:sz w:val="28"/>
                <w:szCs w:val="28"/>
                <w:lang w:eastAsia="ru-RU"/>
              </w:rPr>
              <w:t>7</w:t>
            </w:r>
            <w:r w:rsidR="001C0803">
              <w:rPr>
                <w:rFonts w:ascii="Times-Roman" w:eastAsia="Times New Roman" w:hAnsi="Times-Roman" w:cs="Times New Roman"/>
                <w:color w:val="FF0000"/>
                <w:sz w:val="28"/>
                <w:szCs w:val="28"/>
                <w:lang w:eastAsia="ru-RU"/>
              </w:rPr>
              <w:t>2</w:t>
            </w:r>
            <w:r w:rsidR="00E264C0" w:rsidRPr="00E264C0">
              <w:rPr>
                <w:rFonts w:ascii="Times-Roman" w:eastAsia="Times New Roman" w:hAnsi="Times-Roman" w:cs="Times New Roman"/>
                <w:color w:val="FF0000"/>
                <w:sz w:val="28"/>
                <w:szCs w:val="28"/>
                <w:lang w:eastAsia="ru-RU"/>
              </w:rPr>
              <w:t>%</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1.7.3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Численность/удельный вес численности</w:t>
            </w:r>
            <w:r w:rsidRPr="00E264C0">
              <w:rPr>
                <w:rFonts w:ascii="Times New Roman" w:eastAsia="Times New Roman" w:hAnsi="Times New Roman" w:cs="Times New Roman"/>
                <w:sz w:val="28"/>
                <w:szCs w:val="28"/>
                <w:lang w:eastAsia="ru-RU"/>
              </w:rPr>
              <w:br/>
              <w:t>педагогических работников, имеющих среднее</w:t>
            </w:r>
            <w:r w:rsidRPr="00E264C0">
              <w:rPr>
                <w:rFonts w:ascii="Times New Roman" w:eastAsia="Times New Roman" w:hAnsi="Times New Roman" w:cs="Times New Roman"/>
                <w:sz w:val="28"/>
                <w:szCs w:val="28"/>
                <w:lang w:eastAsia="ru-RU"/>
              </w:rPr>
              <w:br/>
              <w:t>профессиональное образование</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4F61CB" w:rsidP="001C0803">
            <w:pPr>
              <w:spacing w:after="0" w:line="240" w:lineRule="auto"/>
              <w:rPr>
                <w:rFonts w:ascii="Times-Roman" w:eastAsia="Times New Roman" w:hAnsi="Times-Roman" w:cs="Times New Roman"/>
                <w:color w:val="FF0000"/>
                <w:sz w:val="28"/>
                <w:szCs w:val="28"/>
                <w:lang w:eastAsia="ru-RU"/>
              </w:rPr>
            </w:pPr>
            <w:r>
              <w:rPr>
                <w:rFonts w:ascii="Times-Roman" w:eastAsia="Times New Roman" w:hAnsi="Times-Roman" w:cs="Times New Roman"/>
                <w:color w:val="FF0000"/>
                <w:sz w:val="28"/>
                <w:szCs w:val="28"/>
                <w:lang w:eastAsia="ru-RU"/>
              </w:rPr>
              <w:t>6</w:t>
            </w:r>
            <w:r w:rsidR="00E30B23" w:rsidRPr="00E264C0">
              <w:rPr>
                <w:rFonts w:ascii="Times-Roman" w:eastAsia="Times New Roman" w:hAnsi="Times-Roman" w:cs="Times New Roman"/>
                <w:color w:val="FF0000"/>
                <w:sz w:val="28"/>
                <w:szCs w:val="28"/>
                <w:lang w:eastAsia="ru-RU"/>
              </w:rPr>
              <w:t xml:space="preserve"> человек</w:t>
            </w:r>
            <w:r w:rsidR="00E30B23" w:rsidRPr="00E264C0">
              <w:rPr>
                <w:rFonts w:ascii="Times-Roman" w:eastAsia="Times New Roman" w:hAnsi="Times-Roman" w:cs="Times New Roman"/>
                <w:color w:val="FF0000"/>
                <w:sz w:val="28"/>
                <w:szCs w:val="28"/>
                <w:lang w:eastAsia="ru-RU"/>
              </w:rPr>
              <w:br/>
            </w:r>
            <w:r w:rsidR="001C0803">
              <w:rPr>
                <w:rFonts w:ascii="Times-Roman" w:eastAsia="Times New Roman" w:hAnsi="Times-Roman" w:cs="Times New Roman"/>
                <w:color w:val="FF0000"/>
                <w:sz w:val="28"/>
                <w:szCs w:val="28"/>
                <w:lang w:eastAsia="ru-RU"/>
              </w:rPr>
              <w:t>28</w:t>
            </w:r>
            <w:r w:rsidR="00E30B23" w:rsidRPr="00E264C0">
              <w:rPr>
                <w:rFonts w:ascii="Times-Roman" w:eastAsia="Times New Roman" w:hAnsi="Times-Roman" w:cs="Times New Roman"/>
                <w:color w:val="FF0000"/>
                <w:sz w:val="28"/>
                <w:szCs w:val="28"/>
                <w:lang w:eastAsia="ru-RU"/>
              </w:rPr>
              <w:t>%</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1.7.4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Численность/удельный вес численности</w:t>
            </w:r>
            <w:r w:rsidRPr="00E264C0">
              <w:rPr>
                <w:rFonts w:ascii="Times New Roman" w:eastAsia="Times New Roman" w:hAnsi="Times New Roman" w:cs="Times New Roman"/>
                <w:sz w:val="28"/>
                <w:szCs w:val="28"/>
                <w:lang w:eastAsia="ru-RU"/>
              </w:rPr>
              <w:br/>
              <w:t>педагогических работников, имеющих среднее</w:t>
            </w:r>
            <w:r w:rsidRPr="00E264C0">
              <w:rPr>
                <w:rFonts w:ascii="Times New Roman" w:eastAsia="Times New Roman" w:hAnsi="Times New Roman" w:cs="Times New Roman"/>
                <w:sz w:val="28"/>
                <w:szCs w:val="28"/>
                <w:lang w:eastAsia="ru-RU"/>
              </w:rPr>
              <w:br/>
              <w:t>профессиональное образование педагогической</w:t>
            </w:r>
            <w:r w:rsidRPr="00E264C0">
              <w:rPr>
                <w:rFonts w:ascii="Times New Roman" w:eastAsia="Times New Roman" w:hAnsi="Times New Roman" w:cs="Times New Roman"/>
                <w:sz w:val="28"/>
                <w:szCs w:val="28"/>
                <w:lang w:eastAsia="ru-RU"/>
              </w:rPr>
              <w:br/>
              <w:t>направленности (профиля)</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4F61CB" w:rsidP="001C0803">
            <w:pPr>
              <w:spacing w:after="0" w:line="240" w:lineRule="auto"/>
              <w:rPr>
                <w:rFonts w:ascii="Times-Roman" w:eastAsia="Times New Roman" w:hAnsi="Times-Roman" w:cs="Times New Roman"/>
                <w:color w:val="FF0000"/>
                <w:sz w:val="28"/>
                <w:szCs w:val="28"/>
                <w:lang w:eastAsia="ru-RU"/>
              </w:rPr>
            </w:pPr>
            <w:r>
              <w:rPr>
                <w:rFonts w:ascii="Times-Roman" w:eastAsia="Times New Roman" w:hAnsi="Times-Roman" w:cs="Times New Roman"/>
                <w:color w:val="FF0000"/>
                <w:sz w:val="28"/>
                <w:szCs w:val="28"/>
                <w:lang w:eastAsia="ru-RU"/>
              </w:rPr>
              <w:t>6</w:t>
            </w:r>
            <w:r w:rsidR="00E30B23" w:rsidRPr="00E264C0">
              <w:rPr>
                <w:rFonts w:ascii="Times-Roman" w:eastAsia="Times New Roman" w:hAnsi="Times-Roman" w:cs="Times New Roman"/>
                <w:color w:val="FF0000"/>
                <w:sz w:val="28"/>
                <w:szCs w:val="28"/>
                <w:lang w:eastAsia="ru-RU"/>
              </w:rPr>
              <w:t xml:space="preserve"> человек</w:t>
            </w:r>
            <w:r w:rsidR="00E30B23" w:rsidRPr="00E264C0">
              <w:rPr>
                <w:rFonts w:ascii="Times-Roman" w:eastAsia="Times New Roman" w:hAnsi="Times-Roman" w:cs="Times New Roman"/>
                <w:color w:val="FF0000"/>
                <w:sz w:val="28"/>
                <w:szCs w:val="28"/>
                <w:lang w:eastAsia="ru-RU"/>
              </w:rPr>
              <w:br/>
            </w:r>
            <w:r>
              <w:rPr>
                <w:rFonts w:ascii="Times-Roman" w:eastAsia="Times New Roman" w:hAnsi="Times-Roman" w:cs="Times New Roman"/>
                <w:color w:val="FF0000"/>
                <w:sz w:val="28"/>
                <w:szCs w:val="28"/>
                <w:lang w:eastAsia="ru-RU"/>
              </w:rPr>
              <w:t>2</w:t>
            </w:r>
            <w:r w:rsidR="001C0803">
              <w:rPr>
                <w:rFonts w:ascii="Times-Roman" w:eastAsia="Times New Roman" w:hAnsi="Times-Roman" w:cs="Times New Roman"/>
                <w:color w:val="FF0000"/>
                <w:sz w:val="28"/>
                <w:szCs w:val="28"/>
                <w:lang w:eastAsia="ru-RU"/>
              </w:rPr>
              <w:t>8</w:t>
            </w:r>
            <w:r w:rsidR="00E30B23" w:rsidRPr="00E264C0">
              <w:rPr>
                <w:rFonts w:ascii="Times-Roman" w:eastAsia="Times New Roman" w:hAnsi="Times-Roman" w:cs="Times New Roman"/>
                <w:color w:val="FF0000"/>
                <w:sz w:val="28"/>
                <w:szCs w:val="28"/>
                <w:lang w:eastAsia="ru-RU"/>
              </w:rPr>
              <w:t>%</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1.8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Численность/удельный вес численности</w:t>
            </w:r>
            <w:r w:rsidRPr="00E264C0">
              <w:rPr>
                <w:rFonts w:ascii="Times New Roman" w:eastAsia="Times New Roman" w:hAnsi="Times New Roman" w:cs="Times New Roman"/>
                <w:sz w:val="28"/>
                <w:szCs w:val="28"/>
                <w:lang w:eastAsia="ru-RU"/>
              </w:rPr>
              <w:br/>
              <w:t>педагогических работников, которым по результатам</w:t>
            </w:r>
            <w:r w:rsidRPr="00E264C0">
              <w:rPr>
                <w:rFonts w:ascii="Times New Roman" w:eastAsia="Times New Roman" w:hAnsi="Times New Roman" w:cs="Times New Roman"/>
                <w:sz w:val="28"/>
                <w:szCs w:val="28"/>
                <w:lang w:eastAsia="ru-RU"/>
              </w:rPr>
              <w:br/>
              <w:t>аттестации присвоена квалификационная категория, в</w:t>
            </w:r>
            <w:r w:rsidRPr="00E264C0">
              <w:rPr>
                <w:rFonts w:ascii="Times New Roman" w:eastAsia="Times New Roman" w:hAnsi="Times New Roman" w:cs="Times New Roman"/>
                <w:sz w:val="28"/>
                <w:szCs w:val="28"/>
                <w:lang w:eastAsia="ru-RU"/>
              </w:rPr>
              <w:br/>
              <w:t>общей численности педагогических работников, в том</w:t>
            </w:r>
            <w:r w:rsidRPr="00E264C0">
              <w:rPr>
                <w:rFonts w:ascii="Times New Roman" w:eastAsia="Times New Roman" w:hAnsi="Times New Roman" w:cs="Times New Roman"/>
                <w:sz w:val="28"/>
                <w:szCs w:val="28"/>
                <w:lang w:eastAsia="ru-RU"/>
              </w:rPr>
              <w:br/>
              <w:t>числе:</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FF0000"/>
                <w:sz w:val="28"/>
                <w:szCs w:val="28"/>
                <w:lang w:eastAsia="ru-RU"/>
              </w:rPr>
            </w:pPr>
            <w:r w:rsidRPr="00E264C0">
              <w:rPr>
                <w:rFonts w:ascii="Times-Roman" w:eastAsia="Times New Roman" w:hAnsi="Times-Roman" w:cs="Times New Roman"/>
                <w:color w:val="FF0000"/>
                <w:sz w:val="28"/>
                <w:szCs w:val="28"/>
                <w:lang w:eastAsia="ru-RU"/>
              </w:rPr>
              <w:t>4 человек</w:t>
            </w:r>
            <w:r w:rsidR="004F61CB">
              <w:rPr>
                <w:rFonts w:ascii="Times-Roman" w:eastAsia="Times New Roman" w:hAnsi="Times-Roman" w:cs="Times New Roman"/>
                <w:color w:val="FF0000"/>
                <w:sz w:val="28"/>
                <w:szCs w:val="28"/>
                <w:lang w:eastAsia="ru-RU"/>
              </w:rPr>
              <w:t>а</w:t>
            </w:r>
            <w:r w:rsidRPr="00E264C0">
              <w:rPr>
                <w:rFonts w:ascii="Times-Roman" w:eastAsia="Times New Roman" w:hAnsi="Times-Roman" w:cs="Times New Roman"/>
                <w:color w:val="FF0000"/>
                <w:sz w:val="28"/>
                <w:szCs w:val="28"/>
                <w:lang w:eastAsia="ru-RU"/>
              </w:rPr>
              <w:br/>
            </w:r>
            <w:r w:rsidR="004F61CB">
              <w:rPr>
                <w:rFonts w:ascii="Times-Roman" w:eastAsia="Times New Roman" w:hAnsi="Times-Roman" w:cs="Times New Roman"/>
                <w:color w:val="FF0000"/>
                <w:sz w:val="28"/>
                <w:szCs w:val="28"/>
                <w:lang w:eastAsia="ru-RU"/>
              </w:rPr>
              <w:t>18,18</w:t>
            </w:r>
            <w:r w:rsidRPr="00E264C0">
              <w:rPr>
                <w:rFonts w:ascii="Times-Roman" w:eastAsia="Times New Roman" w:hAnsi="Times-Roman" w:cs="Times New Roman"/>
                <w:color w:val="FF0000"/>
                <w:sz w:val="28"/>
                <w:szCs w:val="28"/>
                <w:lang w:eastAsia="ru-RU"/>
              </w:rPr>
              <w:t>%</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1.8.1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 xml:space="preserve">Высшая </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BE3FFA" w:rsidP="00FA226F">
            <w:pPr>
              <w:spacing w:after="0" w:line="240" w:lineRule="auto"/>
              <w:rPr>
                <w:rFonts w:ascii="Times-Roman" w:eastAsia="Times New Roman" w:hAnsi="Times-Roman" w:cs="Times New Roman"/>
                <w:color w:val="FF0000"/>
                <w:sz w:val="28"/>
                <w:szCs w:val="28"/>
                <w:lang w:eastAsia="ru-RU"/>
              </w:rPr>
            </w:pPr>
            <w:r>
              <w:rPr>
                <w:rFonts w:ascii="Times-Roman" w:eastAsia="Times New Roman" w:hAnsi="Times-Roman" w:cs="Times New Roman"/>
                <w:color w:val="FF0000"/>
                <w:sz w:val="28"/>
                <w:szCs w:val="28"/>
                <w:lang w:eastAsia="ru-RU"/>
              </w:rPr>
              <w:t>-</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1.8.2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 xml:space="preserve">Первая </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4F61CB" w:rsidP="00FA226F">
            <w:pPr>
              <w:spacing w:after="0" w:line="240" w:lineRule="auto"/>
              <w:rPr>
                <w:rFonts w:ascii="Times-Roman" w:eastAsia="Times New Roman" w:hAnsi="Times-Roman" w:cs="Times New Roman"/>
                <w:color w:val="FF0000"/>
                <w:sz w:val="28"/>
                <w:szCs w:val="28"/>
                <w:lang w:eastAsia="ru-RU"/>
              </w:rPr>
            </w:pPr>
            <w:r>
              <w:rPr>
                <w:rFonts w:ascii="Times-Roman" w:eastAsia="Times New Roman" w:hAnsi="Times-Roman" w:cs="Times New Roman"/>
                <w:color w:val="FF0000"/>
                <w:sz w:val="28"/>
                <w:szCs w:val="28"/>
                <w:lang w:eastAsia="ru-RU"/>
              </w:rPr>
              <w:t>4</w:t>
            </w:r>
            <w:r w:rsidR="00E30B23" w:rsidRPr="00E264C0">
              <w:rPr>
                <w:rFonts w:ascii="Times-Roman" w:eastAsia="Times New Roman" w:hAnsi="Times-Roman" w:cs="Times New Roman"/>
                <w:color w:val="FF0000"/>
                <w:sz w:val="28"/>
                <w:szCs w:val="28"/>
                <w:lang w:eastAsia="ru-RU"/>
              </w:rPr>
              <w:t xml:space="preserve"> человек</w:t>
            </w:r>
            <w:r>
              <w:rPr>
                <w:rFonts w:ascii="Times-Roman" w:eastAsia="Times New Roman" w:hAnsi="Times-Roman" w:cs="Times New Roman"/>
                <w:color w:val="FF0000"/>
                <w:sz w:val="28"/>
                <w:szCs w:val="28"/>
                <w:lang w:eastAsia="ru-RU"/>
              </w:rPr>
              <w:t>а</w:t>
            </w:r>
            <w:r w:rsidR="00E30B23" w:rsidRPr="00E264C0">
              <w:rPr>
                <w:rFonts w:ascii="Times-Roman" w:eastAsia="Times New Roman" w:hAnsi="Times-Roman" w:cs="Times New Roman"/>
                <w:color w:val="FF0000"/>
                <w:sz w:val="28"/>
                <w:szCs w:val="28"/>
                <w:lang w:eastAsia="ru-RU"/>
              </w:rPr>
              <w:br/>
            </w:r>
            <w:r>
              <w:rPr>
                <w:rFonts w:ascii="Times-Roman" w:eastAsia="Times New Roman" w:hAnsi="Times-Roman" w:cs="Times New Roman"/>
                <w:color w:val="FF0000"/>
                <w:sz w:val="28"/>
                <w:szCs w:val="28"/>
                <w:lang w:eastAsia="ru-RU"/>
              </w:rPr>
              <w:t>18,18</w:t>
            </w:r>
            <w:r w:rsidR="00E30B23" w:rsidRPr="00E264C0">
              <w:rPr>
                <w:rFonts w:ascii="Times-Roman" w:eastAsia="Times New Roman" w:hAnsi="Times-Roman" w:cs="Times New Roman"/>
                <w:color w:val="FF0000"/>
                <w:sz w:val="28"/>
                <w:szCs w:val="28"/>
                <w:lang w:eastAsia="ru-RU"/>
              </w:rPr>
              <w:t>%</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lastRenderedPageBreak/>
              <w:t xml:space="preserve">1.9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Численность/удельный вес численности</w:t>
            </w:r>
            <w:r w:rsidRPr="00E264C0">
              <w:rPr>
                <w:rFonts w:ascii="Times New Roman" w:eastAsia="Times New Roman" w:hAnsi="Times New Roman" w:cs="Times New Roman"/>
                <w:sz w:val="28"/>
                <w:szCs w:val="28"/>
                <w:lang w:eastAsia="ru-RU"/>
              </w:rPr>
              <w:br/>
              <w:t>педагогических работников в общей численности</w:t>
            </w:r>
            <w:r w:rsidRPr="00E264C0">
              <w:rPr>
                <w:rFonts w:ascii="Times New Roman" w:eastAsia="Times New Roman" w:hAnsi="Times New Roman" w:cs="Times New Roman"/>
                <w:sz w:val="28"/>
                <w:szCs w:val="28"/>
                <w:lang w:eastAsia="ru-RU"/>
              </w:rPr>
              <w:br/>
              <w:t>педагогических работников, педагогический стаж</w:t>
            </w:r>
            <w:r w:rsidRPr="00E264C0">
              <w:rPr>
                <w:rFonts w:ascii="Times New Roman" w:eastAsia="Times New Roman" w:hAnsi="Times New Roman" w:cs="Times New Roman"/>
                <w:sz w:val="28"/>
                <w:szCs w:val="28"/>
                <w:lang w:eastAsia="ru-RU"/>
              </w:rPr>
              <w:br/>
              <w:t>работы которых составляет:</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FF0000"/>
                <w:sz w:val="28"/>
                <w:szCs w:val="28"/>
                <w:lang w:eastAsia="ru-RU"/>
              </w:rPr>
            </w:pP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1.9.1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 xml:space="preserve">До 5 лет </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FF0000"/>
                <w:sz w:val="28"/>
                <w:szCs w:val="28"/>
                <w:lang w:eastAsia="ru-RU"/>
              </w:rPr>
            </w:pPr>
            <w:r w:rsidRPr="00E264C0">
              <w:rPr>
                <w:rFonts w:ascii="Times-Roman" w:eastAsia="Times New Roman" w:hAnsi="Times-Roman" w:cs="Times New Roman"/>
                <w:color w:val="FF0000"/>
                <w:sz w:val="28"/>
                <w:szCs w:val="28"/>
                <w:lang w:eastAsia="ru-RU"/>
              </w:rPr>
              <w:t>7 человек</w:t>
            </w:r>
            <w:r w:rsidRPr="00E264C0">
              <w:rPr>
                <w:rFonts w:ascii="Times-Roman" w:eastAsia="Times New Roman" w:hAnsi="Times-Roman" w:cs="Times New Roman"/>
                <w:color w:val="FF0000"/>
                <w:sz w:val="28"/>
                <w:szCs w:val="28"/>
                <w:lang w:eastAsia="ru-RU"/>
              </w:rPr>
              <w:br/>
            </w:r>
            <w:r w:rsidR="004F61CB">
              <w:rPr>
                <w:rFonts w:ascii="Times-Roman" w:eastAsia="Times New Roman" w:hAnsi="Times-Roman" w:cs="Times New Roman"/>
                <w:color w:val="FF0000"/>
                <w:sz w:val="28"/>
                <w:szCs w:val="28"/>
                <w:lang w:eastAsia="ru-RU"/>
              </w:rPr>
              <w:t>31,8</w:t>
            </w:r>
            <w:r w:rsidRPr="00E264C0">
              <w:rPr>
                <w:rFonts w:ascii="Times-Roman" w:eastAsia="Times New Roman" w:hAnsi="Times-Roman" w:cs="Times New Roman"/>
                <w:color w:val="FF0000"/>
                <w:sz w:val="28"/>
                <w:szCs w:val="28"/>
                <w:lang w:eastAsia="ru-RU"/>
              </w:rPr>
              <w:t>%</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1.9.2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 xml:space="preserve">Свыше 30 лет </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4F61CB" w:rsidP="00FA226F">
            <w:pPr>
              <w:spacing w:after="0" w:line="240" w:lineRule="auto"/>
              <w:rPr>
                <w:rFonts w:ascii="Times-Roman" w:eastAsia="Times New Roman" w:hAnsi="Times-Roman" w:cs="Times New Roman"/>
                <w:color w:val="FF0000"/>
                <w:sz w:val="28"/>
                <w:szCs w:val="28"/>
                <w:lang w:eastAsia="ru-RU"/>
              </w:rPr>
            </w:pPr>
            <w:r>
              <w:rPr>
                <w:rFonts w:ascii="Times-Roman" w:eastAsia="Times New Roman" w:hAnsi="Times-Roman" w:cs="Times New Roman"/>
                <w:color w:val="FF0000"/>
                <w:sz w:val="28"/>
                <w:szCs w:val="28"/>
                <w:lang w:eastAsia="ru-RU"/>
              </w:rPr>
              <w:t>7</w:t>
            </w:r>
            <w:r w:rsidR="00E30B23" w:rsidRPr="00E264C0">
              <w:rPr>
                <w:rFonts w:ascii="Times-Roman" w:eastAsia="Times New Roman" w:hAnsi="Times-Roman" w:cs="Times New Roman"/>
                <w:color w:val="FF0000"/>
                <w:sz w:val="28"/>
                <w:szCs w:val="28"/>
                <w:lang w:eastAsia="ru-RU"/>
              </w:rPr>
              <w:t xml:space="preserve"> человека</w:t>
            </w:r>
            <w:r w:rsidR="00E30B23" w:rsidRPr="00E264C0">
              <w:rPr>
                <w:rFonts w:ascii="Times-Roman" w:eastAsia="Times New Roman" w:hAnsi="Times-Roman" w:cs="Times New Roman"/>
                <w:color w:val="FF0000"/>
                <w:sz w:val="28"/>
                <w:szCs w:val="28"/>
                <w:lang w:eastAsia="ru-RU"/>
              </w:rPr>
              <w:br/>
            </w:r>
            <w:r>
              <w:rPr>
                <w:rFonts w:ascii="Times-Roman" w:eastAsia="Times New Roman" w:hAnsi="Times-Roman" w:cs="Times New Roman"/>
                <w:color w:val="FF0000"/>
                <w:sz w:val="28"/>
                <w:szCs w:val="28"/>
                <w:lang w:eastAsia="ru-RU"/>
              </w:rPr>
              <w:t>31,8</w:t>
            </w:r>
            <w:r w:rsidR="00E30B23" w:rsidRPr="00E264C0">
              <w:rPr>
                <w:rFonts w:ascii="Times-Roman" w:eastAsia="Times New Roman" w:hAnsi="Times-Roman" w:cs="Times New Roman"/>
                <w:color w:val="FF0000"/>
                <w:sz w:val="28"/>
                <w:szCs w:val="28"/>
                <w:lang w:eastAsia="ru-RU"/>
              </w:rPr>
              <w:t xml:space="preserve"> %</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1.10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Численность/удельный вес численности</w:t>
            </w:r>
            <w:r w:rsidRPr="00E264C0">
              <w:rPr>
                <w:rFonts w:ascii="Times New Roman" w:eastAsia="Times New Roman" w:hAnsi="Times New Roman" w:cs="Times New Roman"/>
                <w:sz w:val="28"/>
                <w:szCs w:val="28"/>
                <w:lang w:eastAsia="ru-RU"/>
              </w:rPr>
              <w:br/>
              <w:t>педагогических работников в общей численности</w:t>
            </w:r>
            <w:r w:rsidRPr="00E264C0">
              <w:rPr>
                <w:rFonts w:ascii="Times New Roman" w:eastAsia="Times New Roman" w:hAnsi="Times New Roman" w:cs="Times New Roman"/>
                <w:sz w:val="28"/>
                <w:szCs w:val="28"/>
                <w:lang w:eastAsia="ru-RU"/>
              </w:rPr>
              <w:br/>
              <w:t>педагогических работников в возрасте до 30 лет</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4F61CB" w:rsidP="00FA226F">
            <w:pPr>
              <w:spacing w:after="0" w:line="240" w:lineRule="auto"/>
              <w:rPr>
                <w:rFonts w:ascii="Times-Roman" w:eastAsia="Times New Roman" w:hAnsi="Times-Roman" w:cs="Times New Roman"/>
                <w:color w:val="FF0000"/>
                <w:sz w:val="28"/>
                <w:szCs w:val="28"/>
                <w:lang w:eastAsia="ru-RU"/>
              </w:rPr>
            </w:pPr>
            <w:r>
              <w:rPr>
                <w:rFonts w:ascii="Times-Roman" w:eastAsia="Times New Roman" w:hAnsi="Times-Roman" w:cs="Times New Roman"/>
                <w:color w:val="FF0000"/>
                <w:sz w:val="28"/>
                <w:szCs w:val="28"/>
                <w:lang w:eastAsia="ru-RU"/>
              </w:rPr>
              <w:t>4</w:t>
            </w:r>
            <w:r w:rsidR="00E30B23" w:rsidRPr="00E264C0">
              <w:rPr>
                <w:rFonts w:ascii="Times-Roman" w:eastAsia="Times New Roman" w:hAnsi="Times-Roman" w:cs="Times New Roman"/>
                <w:color w:val="FF0000"/>
                <w:sz w:val="28"/>
                <w:szCs w:val="28"/>
                <w:lang w:eastAsia="ru-RU"/>
              </w:rPr>
              <w:t xml:space="preserve"> человек</w:t>
            </w:r>
            <w:r w:rsidR="00E30B23" w:rsidRPr="00E264C0">
              <w:rPr>
                <w:rFonts w:ascii="Times-Roman" w:eastAsia="Times New Roman" w:hAnsi="Times-Roman" w:cs="Times New Roman"/>
                <w:color w:val="FF0000"/>
                <w:sz w:val="28"/>
                <w:szCs w:val="28"/>
                <w:lang w:eastAsia="ru-RU"/>
              </w:rPr>
              <w:br/>
            </w:r>
            <w:r>
              <w:rPr>
                <w:rFonts w:ascii="Times-Roman" w:eastAsia="Times New Roman" w:hAnsi="Times-Roman" w:cs="Times New Roman"/>
                <w:color w:val="FF0000"/>
                <w:sz w:val="28"/>
                <w:szCs w:val="28"/>
                <w:lang w:eastAsia="ru-RU"/>
              </w:rPr>
              <w:t>18,18</w:t>
            </w:r>
            <w:r w:rsidR="00E30B23" w:rsidRPr="00E264C0">
              <w:rPr>
                <w:rFonts w:ascii="Times-Roman" w:eastAsia="Times New Roman" w:hAnsi="Times-Roman" w:cs="Times New Roman"/>
                <w:color w:val="FF0000"/>
                <w:sz w:val="28"/>
                <w:szCs w:val="28"/>
                <w:lang w:eastAsia="ru-RU"/>
              </w:rPr>
              <w:t>%</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1.11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r w:rsidRPr="00E264C0">
              <w:rPr>
                <w:rFonts w:ascii="Times New Roman" w:eastAsia="Times New Roman" w:hAnsi="Times New Roman" w:cs="Times New Roman"/>
                <w:sz w:val="28"/>
                <w:szCs w:val="28"/>
                <w:lang w:eastAsia="ru-RU"/>
              </w:rPr>
              <w:t>Численность/удельный вес численности</w:t>
            </w:r>
            <w:r w:rsidRPr="00E264C0">
              <w:rPr>
                <w:rFonts w:ascii="Times New Roman" w:eastAsia="Times New Roman" w:hAnsi="Times New Roman" w:cs="Times New Roman"/>
                <w:sz w:val="28"/>
                <w:szCs w:val="28"/>
                <w:lang w:eastAsia="ru-RU"/>
              </w:rPr>
              <w:br/>
              <w:t>педагогических работников в общей численности</w:t>
            </w:r>
            <w:r w:rsidRPr="00E264C0">
              <w:rPr>
                <w:rFonts w:ascii="Times New Roman" w:eastAsia="Times New Roman" w:hAnsi="Times New Roman" w:cs="Times New Roman"/>
                <w:sz w:val="28"/>
                <w:szCs w:val="28"/>
                <w:lang w:eastAsia="ru-RU"/>
              </w:rPr>
              <w:br/>
              <w:t>педагогических работников в возрасте от 55 лет</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4F61CB" w:rsidP="00FA226F">
            <w:pPr>
              <w:spacing w:after="0" w:line="240" w:lineRule="auto"/>
              <w:rPr>
                <w:rFonts w:ascii="Times-Roman" w:eastAsia="Times New Roman" w:hAnsi="Times-Roman" w:cs="Times New Roman"/>
                <w:color w:val="FF0000"/>
                <w:sz w:val="28"/>
                <w:szCs w:val="28"/>
                <w:lang w:eastAsia="ru-RU"/>
              </w:rPr>
            </w:pPr>
            <w:r>
              <w:rPr>
                <w:rFonts w:ascii="Times-Roman" w:eastAsia="Times New Roman" w:hAnsi="Times-Roman" w:cs="Times New Roman"/>
                <w:color w:val="FF0000"/>
                <w:sz w:val="28"/>
                <w:szCs w:val="28"/>
                <w:lang w:eastAsia="ru-RU"/>
              </w:rPr>
              <w:t>4</w:t>
            </w:r>
            <w:r w:rsidR="00E30B23" w:rsidRPr="00E264C0">
              <w:rPr>
                <w:rFonts w:ascii="Times-Roman" w:eastAsia="Times New Roman" w:hAnsi="Times-Roman" w:cs="Times New Roman"/>
                <w:color w:val="FF0000"/>
                <w:sz w:val="28"/>
                <w:szCs w:val="28"/>
                <w:lang w:eastAsia="ru-RU"/>
              </w:rPr>
              <w:t xml:space="preserve"> человека</w:t>
            </w:r>
            <w:r w:rsidR="00E30B23" w:rsidRPr="00E264C0">
              <w:rPr>
                <w:rFonts w:ascii="Times-Roman" w:eastAsia="Times New Roman" w:hAnsi="Times-Roman" w:cs="Times New Roman"/>
                <w:color w:val="FF0000"/>
                <w:sz w:val="28"/>
                <w:szCs w:val="28"/>
                <w:lang w:eastAsia="ru-RU"/>
              </w:rPr>
              <w:br/>
            </w:r>
            <w:r>
              <w:rPr>
                <w:rFonts w:ascii="Times-Roman" w:eastAsia="Times New Roman" w:hAnsi="Times-Roman" w:cs="Times New Roman"/>
                <w:color w:val="FF0000"/>
                <w:sz w:val="28"/>
                <w:szCs w:val="28"/>
                <w:lang w:eastAsia="ru-RU"/>
              </w:rPr>
              <w:t>18,18</w:t>
            </w:r>
            <w:r w:rsidR="00E30B23" w:rsidRPr="00E264C0">
              <w:rPr>
                <w:rFonts w:ascii="Times-Roman" w:eastAsia="Times New Roman" w:hAnsi="Times-Roman" w:cs="Times New Roman"/>
                <w:color w:val="FF0000"/>
                <w:sz w:val="28"/>
                <w:szCs w:val="28"/>
                <w:lang w:eastAsia="ru-RU"/>
              </w:rPr>
              <w:t xml:space="preserve"> %</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1.12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E264C0" w:rsidRDefault="00E30B23" w:rsidP="00E30B23">
            <w:pPr>
              <w:spacing w:after="0" w:line="240" w:lineRule="auto"/>
              <w:jc w:val="both"/>
              <w:rPr>
                <w:rFonts w:ascii="Times New Roman" w:eastAsia="Times New Roman" w:hAnsi="Times New Roman" w:cs="Times New Roman"/>
                <w:sz w:val="28"/>
                <w:szCs w:val="28"/>
                <w:lang w:eastAsia="ru-RU"/>
              </w:rPr>
            </w:pPr>
            <w:proofErr w:type="gramStart"/>
            <w:r w:rsidRPr="00E264C0">
              <w:rPr>
                <w:rFonts w:ascii="Times New Roman" w:eastAsia="Times New Roman" w:hAnsi="Times New Roman" w:cs="Times New Roman"/>
                <w:sz w:val="28"/>
                <w:szCs w:val="28"/>
                <w:lang w:eastAsia="ru-RU"/>
              </w:rPr>
              <w:t>Численность/удельный вес численности</w:t>
            </w:r>
            <w:r w:rsidRPr="00E264C0">
              <w:rPr>
                <w:rFonts w:ascii="Times New Roman" w:eastAsia="Times New Roman" w:hAnsi="Times New Roman" w:cs="Times New Roman"/>
                <w:sz w:val="28"/>
                <w:szCs w:val="28"/>
                <w:lang w:eastAsia="ru-RU"/>
              </w:rPr>
              <w:br/>
              <w:t>педагогических и административно-хозяйственных</w:t>
            </w:r>
            <w:r w:rsidRPr="00E264C0">
              <w:rPr>
                <w:rFonts w:ascii="Times New Roman" w:eastAsia="Times New Roman" w:hAnsi="Times New Roman" w:cs="Times New Roman"/>
                <w:sz w:val="28"/>
                <w:szCs w:val="28"/>
                <w:lang w:eastAsia="ru-RU"/>
              </w:rPr>
              <w:br/>
              <w:t>работников, прошедших за последние 5 лет</w:t>
            </w:r>
            <w:r w:rsidRPr="00E264C0">
              <w:rPr>
                <w:rFonts w:ascii="Times New Roman" w:eastAsia="Times New Roman" w:hAnsi="Times New Roman" w:cs="Times New Roman"/>
                <w:sz w:val="28"/>
                <w:szCs w:val="28"/>
                <w:lang w:eastAsia="ru-RU"/>
              </w:rPr>
              <w:br/>
              <w:t>повышение квалификации/профессиональную</w:t>
            </w:r>
            <w:r w:rsidRPr="00E264C0">
              <w:rPr>
                <w:rFonts w:ascii="Times New Roman" w:eastAsia="Times New Roman" w:hAnsi="Times New Roman" w:cs="Times New Roman"/>
                <w:sz w:val="28"/>
                <w:szCs w:val="28"/>
                <w:lang w:eastAsia="ru-RU"/>
              </w:rPr>
              <w:br/>
              <w:t>переподготовку по профилю педагогической</w:t>
            </w:r>
            <w:r w:rsidRPr="00E264C0">
              <w:rPr>
                <w:rFonts w:ascii="Times New Roman" w:eastAsia="Times New Roman" w:hAnsi="Times New Roman" w:cs="Times New Roman"/>
                <w:sz w:val="28"/>
                <w:szCs w:val="28"/>
                <w:lang w:eastAsia="ru-RU"/>
              </w:rPr>
              <w:br/>
              <w:t>деятельности или иной осуществляемой в</w:t>
            </w:r>
            <w:r w:rsidRPr="00E264C0">
              <w:rPr>
                <w:rFonts w:ascii="Times New Roman" w:eastAsia="Times New Roman" w:hAnsi="Times New Roman" w:cs="Times New Roman"/>
                <w:sz w:val="28"/>
                <w:szCs w:val="28"/>
                <w:lang w:eastAsia="ru-RU"/>
              </w:rPr>
              <w:br/>
              <w:t>образовательной организации деятельности, в общей</w:t>
            </w:r>
            <w:r w:rsidRPr="00E264C0">
              <w:rPr>
                <w:rFonts w:ascii="Times New Roman" w:eastAsia="Times New Roman" w:hAnsi="Times New Roman" w:cs="Times New Roman"/>
                <w:sz w:val="28"/>
                <w:szCs w:val="28"/>
                <w:lang w:eastAsia="ru-RU"/>
              </w:rPr>
              <w:br/>
              <w:t>численности педагогических и административно</w:t>
            </w:r>
            <w:r w:rsidRPr="00E264C0">
              <w:rPr>
                <w:rFonts w:ascii="Times New Roman" w:eastAsia="Times New Roman" w:hAnsi="Times New Roman" w:cs="Times New Roman"/>
                <w:sz w:val="28"/>
                <w:szCs w:val="28"/>
                <w:lang w:eastAsia="ru-RU"/>
              </w:rPr>
              <w:br/>
              <w:t>хозяйственных работников</w:t>
            </w:r>
            <w:proofErr w:type="gramEnd"/>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FF0000"/>
                <w:sz w:val="28"/>
                <w:szCs w:val="28"/>
                <w:lang w:eastAsia="ru-RU"/>
              </w:rPr>
            </w:pPr>
            <w:r w:rsidRPr="00E264C0">
              <w:rPr>
                <w:rFonts w:ascii="Times-Roman" w:eastAsia="Times New Roman" w:hAnsi="Times-Roman" w:cs="Times New Roman"/>
                <w:color w:val="000000" w:themeColor="text1"/>
                <w:sz w:val="28"/>
                <w:szCs w:val="28"/>
                <w:lang w:eastAsia="ru-RU"/>
              </w:rPr>
              <w:t>19 человек</w:t>
            </w:r>
            <w:r w:rsidRPr="00E264C0">
              <w:rPr>
                <w:rFonts w:ascii="Times-Roman" w:eastAsia="Times New Roman" w:hAnsi="Times-Roman" w:cs="Times New Roman"/>
                <w:color w:val="000000" w:themeColor="text1"/>
                <w:sz w:val="28"/>
                <w:szCs w:val="28"/>
                <w:lang w:eastAsia="ru-RU"/>
              </w:rPr>
              <w:br/>
              <w:t>43%</w:t>
            </w:r>
          </w:p>
        </w:tc>
      </w:tr>
      <w:tr w:rsidR="00E30B23" w:rsidRPr="00E264C0" w:rsidTr="004F61CB">
        <w:tc>
          <w:tcPr>
            <w:tcW w:w="959" w:type="dxa"/>
            <w:tcBorders>
              <w:top w:val="single" w:sz="4" w:space="0" w:color="auto"/>
              <w:left w:val="single" w:sz="4" w:space="0" w:color="auto"/>
              <w:bottom w:val="single" w:sz="4" w:space="0" w:color="auto"/>
              <w:right w:val="single" w:sz="4"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000000"/>
                <w:sz w:val="28"/>
                <w:szCs w:val="28"/>
                <w:lang w:eastAsia="ru-RU"/>
              </w:rPr>
            </w:pPr>
            <w:r w:rsidRPr="00E264C0">
              <w:rPr>
                <w:rFonts w:ascii="Times-Roman" w:eastAsia="Times New Roman" w:hAnsi="Times-Roman" w:cs="Times New Roman"/>
                <w:color w:val="000000"/>
                <w:sz w:val="28"/>
                <w:szCs w:val="28"/>
                <w:lang w:eastAsia="ru-RU"/>
              </w:rPr>
              <w:t xml:space="preserve">1.13 </w:t>
            </w:r>
          </w:p>
        </w:tc>
        <w:tc>
          <w:tcPr>
            <w:tcW w:w="6946" w:type="dxa"/>
            <w:tcBorders>
              <w:top w:val="single" w:sz="4" w:space="0" w:color="auto"/>
              <w:left w:val="single" w:sz="4" w:space="0" w:color="auto"/>
              <w:bottom w:val="single" w:sz="4" w:space="0" w:color="auto"/>
              <w:right w:val="single" w:sz="4" w:space="0" w:color="auto"/>
            </w:tcBorders>
            <w:vAlign w:val="center"/>
          </w:tcPr>
          <w:p w:rsidR="00E30B23" w:rsidRPr="000F2920" w:rsidRDefault="00E30B23" w:rsidP="00E30B23">
            <w:pPr>
              <w:spacing w:after="0" w:line="240" w:lineRule="auto"/>
              <w:jc w:val="both"/>
              <w:rPr>
                <w:rFonts w:ascii="Times New Roman" w:eastAsia="Times New Roman" w:hAnsi="Times New Roman" w:cs="Times New Roman"/>
                <w:sz w:val="28"/>
                <w:szCs w:val="28"/>
                <w:lang w:eastAsia="ru-RU"/>
              </w:rPr>
            </w:pPr>
            <w:r w:rsidRPr="000F2920">
              <w:rPr>
                <w:rFonts w:ascii="Times New Roman" w:eastAsia="Times New Roman" w:hAnsi="Times New Roman" w:cs="Times New Roman"/>
                <w:sz w:val="28"/>
                <w:szCs w:val="28"/>
                <w:lang w:eastAsia="ru-RU"/>
              </w:rPr>
              <w:t>Численность/удельный вес численности</w:t>
            </w:r>
            <w:r w:rsidR="00B663D9">
              <w:rPr>
                <w:rFonts w:ascii="Times New Roman" w:eastAsia="Times New Roman" w:hAnsi="Times New Roman" w:cs="Times New Roman"/>
                <w:sz w:val="28"/>
                <w:szCs w:val="28"/>
                <w:lang w:eastAsia="ru-RU"/>
              </w:rPr>
              <w:t xml:space="preserve"> и </w:t>
            </w:r>
            <w:proofErr w:type="gramStart"/>
            <w:r w:rsidRPr="000F2920">
              <w:rPr>
                <w:rFonts w:ascii="Times New Roman" w:eastAsia="Times New Roman" w:hAnsi="Times New Roman" w:cs="Times New Roman"/>
                <w:sz w:val="28"/>
                <w:szCs w:val="28"/>
                <w:lang w:eastAsia="ru-RU"/>
              </w:rPr>
              <w:t>педагогических</w:t>
            </w:r>
            <w:proofErr w:type="gramEnd"/>
            <w:r w:rsidRPr="000F2920">
              <w:rPr>
                <w:rFonts w:ascii="Times New Roman" w:eastAsia="Times New Roman" w:hAnsi="Times New Roman" w:cs="Times New Roman"/>
                <w:sz w:val="28"/>
                <w:szCs w:val="28"/>
                <w:lang w:eastAsia="ru-RU"/>
              </w:rPr>
              <w:t xml:space="preserve"> и административно-хозяйственных</w:t>
            </w:r>
          </w:p>
          <w:p w:rsidR="00E30B23" w:rsidRPr="000F2920" w:rsidRDefault="00E30B23" w:rsidP="00E30B23">
            <w:pPr>
              <w:spacing w:after="0" w:line="240" w:lineRule="auto"/>
              <w:jc w:val="both"/>
              <w:rPr>
                <w:rFonts w:ascii="Times New Roman" w:eastAsia="Times New Roman" w:hAnsi="Times New Roman" w:cs="Times New Roman"/>
                <w:sz w:val="28"/>
                <w:szCs w:val="28"/>
                <w:lang w:eastAsia="ru-RU"/>
              </w:rPr>
            </w:pPr>
            <w:r w:rsidRPr="000F2920">
              <w:rPr>
                <w:rFonts w:ascii="Times New Roman" w:eastAsia="Times New Roman" w:hAnsi="Times New Roman" w:cs="Times New Roman"/>
                <w:sz w:val="28"/>
                <w:szCs w:val="28"/>
                <w:lang w:eastAsia="ru-RU"/>
              </w:rPr>
              <w:t xml:space="preserve">работников, прошедших повышение квалификации </w:t>
            </w:r>
            <w:proofErr w:type="gramStart"/>
            <w:r w:rsidRPr="000F2920">
              <w:rPr>
                <w:rFonts w:ascii="Times New Roman" w:eastAsia="Times New Roman" w:hAnsi="Times New Roman" w:cs="Times New Roman"/>
                <w:sz w:val="28"/>
                <w:szCs w:val="28"/>
                <w:lang w:eastAsia="ru-RU"/>
              </w:rPr>
              <w:t>по</w:t>
            </w:r>
            <w:proofErr w:type="gramEnd"/>
          </w:p>
          <w:p w:rsidR="00E30B23" w:rsidRPr="00E264C0" w:rsidRDefault="00E30B23" w:rsidP="00FA226F">
            <w:pPr>
              <w:spacing w:after="0" w:line="240" w:lineRule="auto"/>
              <w:jc w:val="both"/>
              <w:rPr>
                <w:rFonts w:ascii="Times New Roman" w:eastAsia="Times New Roman" w:hAnsi="Times New Roman" w:cs="Times New Roman"/>
                <w:sz w:val="28"/>
                <w:szCs w:val="28"/>
                <w:lang w:eastAsia="ru-RU"/>
              </w:rPr>
            </w:pPr>
            <w:r w:rsidRPr="000F2920">
              <w:rPr>
                <w:rFonts w:ascii="Times New Roman" w:eastAsia="Times New Roman" w:hAnsi="Times New Roman" w:cs="Times New Roman"/>
                <w:sz w:val="28"/>
                <w:szCs w:val="28"/>
                <w:lang w:eastAsia="ru-RU"/>
              </w:rPr>
              <w:t xml:space="preserve">применению в </w:t>
            </w:r>
            <w:proofErr w:type="gramStart"/>
            <w:r w:rsidRPr="000F2920">
              <w:rPr>
                <w:rFonts w:ascii="Times New Roman" w:eastAsia="Times New Roman" w:hAnsi="Times New Roman" w:cs="Times New Roman"/>
                <w:sz w:val="28"/>
                <w:szCs w:val="28"/>
                <w:lang w:eastAsia="ru-RU"/>
              </w:rPr>
              <w:t>образовательном</w:t>
            </w:r>
            <w:proofErr w:type="gramEnd"/>
            <w:r w:rsidRPr="000F2920">
              <w:rPr>
                <w:rFonts w:ascii="Times New Roman" w:eastAsia="Times New Roman" w:hAnsi="Times New Roman" w:cs="Times New Roman"/>
                <w:sz w:val="28"/>
                <w:szCs w:val="28"/>
                <w:lang w:eastAsia="ru-RU"/>
              </w:rPr>
              <w:t xml:space="preserve"> </w:t>
            </w:r>
            <w:proofErr w:type="spellStart"/>
            <w:r w:rsidRPr="000F2920">
              <w:rPr>
                <w:rFonts w:ascii="Times New Roman" w:eastAsia="Times New Roman" w:hAnsi="Times New Roman" w:cs="Times New Roman"/>
                <w:sz w:val="28"/>
                <w:szCs w:val="28"/>
                <w:lang w:eastAsia="ru-RU"/>
              </w:rPr>
              <w:t>процессефедеральных</w:t>
            </w:r>
            <w:proofErr w:type="spellEnd"/>
            <w:r w:rsidRPr="000F2920">
              <w:rPr>
                <w:rFonts w:ascii="Times New Roman" w:eastAsia="Times New Roman" w:hAnsi="Times New Roman" w:cs="Times New Roman"/>
                <w:sz w:val="28"/>
                <w:szCs w:val="28"/>
                <w:lang w:eastAsia="ru-RU"/>
              </w:rPr>
              <w:t xml:space="preserve"> государственных </w:t>
            </w:r>
            <w:proofErr w:type="spellStart"/>
            <w:r w:rsidRPr="000F2920">
              <w:rPr>
                <w:rFonts w:ascii="Times New Roman" w:eastAsia="Times New Roman" w:hAnsi="Times New Roman" w:cs="Times New Roman"/>
                <w:sz w:val="28"/>
                <w:szCs w:val="28"/>
                <w:lang w:eastAsia="ru-RU"/>
              </w:rPr>
              <w:t>образовательныхстандартов</w:t>
            </w:r>
            <w:proofErr w:type="spellEnd"/>
            <w:r w:rsidRPr="000F2920">
              <w:rPr>
                <w:rFonts w:ascii="Times New Roman" w:eastAsia="Times New Roman" w:hAnsi="Times New Roman" w:cs="Times New Roman"/>
                <w:sz w:val="28"/>
                <w:szCs w:val="28"/>
                <w:lang w:eastAsia="ru-RU"/>
              </w:rPr>
              <w:t xml:space="preserve"> в общей численности педагогических </w:t>
            </w:r>
            <w:proofErr w:type="spellStart"/>
            <w:r w:rsidRPr="000F2920">
              <w:rPr>
                <w:rFonts w:ascii="Times New Roman" w:eastAsia="Times New Roman" w:hAnsi="Times New Roman" w:cs="Times New Roman"/>
                <w:sz w:val="28"/>
                <w:szCs w:val="28"/>
                <w:lang w:eastAsia="ru-RU"/>
              </w:rPr>
              <w:t>иадминистративно-хозяйственных</w:t>
            </w:r>
            <w:proofErr w:type="spellEnd"/>
            <w:r w:rsidRPr="000F2920">
              <w:rPr>
                <w:rFonts w:ascii="Times New Roman" w:eastAsia="Times New Roman" w:hAnsi="Times New Roman" w:cs="Times New Roman"/>
                <w:sz w:val="28"/>
                <w:szCs w:val="28"/>
                <w:lang w:eastAsia="ru-RU"/>
              </w:rPr>
              <w:t xml:space="preserve"> работников</w:t>
            </w:r>
          </w:p>
        </w:tc>
        <w:tc>
          <w:tcPr>
            <w:tcW w:w="1666" w:type="dxa"/>
            <w:tcBorders>
              <w:top w:val="single" w:sz="6" w:space="0" w:color="auto"/>
              <w:left w:val="single" w:sz="6" w:space="0" w:color="auto"/>
              <w:bottom w:val="single" w:sz="6" w:space="0" w:color="auto"/>
              <w:right w:val="single" w:sz="6" w:space="0" w:color="auto"/>
            </w:tcBorders>
            <w:vAlign w:val="center"/>
            <w:hideMark/>
          </w:tcPr>
          <w:p w:rsidR="00E30B23" w:rsidRPr="00E264C0" w:rsidRDefault="00E30B23" w:rsidP="00FA226F">
            <w:pPr>
              <w:spacing w:after="0" w:line="240" w:lineRule="auto"/>
              <w:rPr>
                <w:rFonts w:ascii="Times-Roman" w:eastAsia="Times New Roman" w:hAnsi="Times-Roman" w:cs="Times New Roman"/>
                <w:color w:val="FF0000"/>
                <w:sz w:val="28"/>
                <w:szCs w:val="28"/>
                <w:lang w:eastAsia="ru-RU"/>
              </w:rPr>
            </w:pPr>
            <w:r w:rsidRPr="00E264C0">
              <w:rPr>
                <w:rFonts w:ascii="Times-Roman" w:eastAsia="Times New Roman" w:hAnsi="Times-Roman" w:cs="Times New Roman"/>
                <w:color w:val="FF0000"/>
                <w:sz w:val="28"/>
                <w:szCs w:val="28"/>
                <w:lang w:eastAsia="ru-RU"/>
              </w:rPr>
              <w:t>19 человек</w:t>
            </w:r>
            <w:r w:rsidRPr="00E264C0">
              <w:rPr>
                <w:rFonts w:ascii="Times-Roman" w:eastAsia="Times New Roman" w:hAnsi="Times-Roman" w:cs="Times New Roman"/>
                <w:color w:val="FF0000"/>
                <w:sz w:val="28"/>
                <w:szCs w:val="28"/>
                <w:lang w:eastAsia="ru-RU"/>
              </w:rPr>
              <w:br/>
              <w:t>43%</w:t>
            </w:r>
          </w:p>
        </w:tc>
      </w:tr>
    </w:tbl>
    <w:p w:rsidR="00E264C0" w:rsidRPr="00E264C0" w:rsidRDefault="00E264C0" w:rsidP="00E264C0">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9"/>
        <w:gridCol w:w="7094"/>
        <w:gridCol w:w="1518"/>
      </w:tblGrid>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1.14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0F292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Соотношение "</w:t>
            </w:r>
            <w:proofErr w:type="spellStart"/>
            <w:r w:rsidRPr="00E264C0">
              <w:rPr>
                <w:rFonts w:ascii="TimesNewRoman" w:eastAsia="Times New Roman" w:hAnsi="TimesNewRoman" w:cs="Times New Roman"/>
                <w:color w:val="000000"/>
                <w:sz w:val="28"/>
                <w:szCs w:val="28"/>
                <w:lang w:eastAsia="ru-RU"/>
              </w:rPr>
              <w:t>педагогический</w:t>
            </w:r>
            <w:r w:rsidR="000F2920" w:rsidRPr="000F2920">
              <w:rPr>
                <w:rFonts w:ascii="TimesNewRoman" w:eastAsia="Times New Roman" w:hAnsi="TimesNewRoman" w:cs="Times New Roman"/>
                <w:color w:val="000000"/>
                <w:sz w:val="28"/>
                <w:szCs w:val="28"/>
                <w:lang w:eastAsia="ru-RU"/>
              </w:rPr>
              <w:t>работник</w:t>
            </w:r>
            <w:proofErr w:type="spellEnd"/>
            <w:r w:rsidR="000F2920" w:rsidRPr="000F2920">
              <w:rPr>
                <w:rFonts w:ascii="TimesNewRoman" w:eastAsia="Times New Roman" w:hAnsi="TimesNewRoman" w:cs="Times New Roman"/>
                <w:color w:val="000000"/>
                <w:sz w:val="28"/>
                <w:szCs w:val="28"/>
                <w:lang w:eastAsia="ru-RU"/>
              </w:rPr>
              <w:t xml:space="preserve">/воспитанник" в </w:t>
            </w:r>
            <w:proofErr w:type="gramStart"/>
            <w:r w:rsidR="000F2920" w:rsidRPr="000F2920">
              <w:rPr>
                <w:rFonts w:ascii="TimesNewRoman" w:eastAsia="Times New Roman" w:hAnsi="TimesNewRoman" w:cs="Times New Roman"/>
                <w:color w:val="000000"/>
                <w:sz w:val="28"/>
                <w:szCs w:val="28"/>
                <w:lang w:eastAsia="ru-RU"/>
              </w:rPr>
              <w:t>образовательной</w:t>
            </w:r>
            <w:proofErr w:type="gramEnd"/>
            <w:r w:rsidR="000F2920" w:rsidRPr="000F2920">
              <w:rPr>
                <w:rFonts w:ascii="TimesNewRoman" w:eastAsia="Times New Roman" w:hAnsi="TimesNewRoman" w:cs="Times New Roman"/>
                <w:color w:val="000000"/>
                <w:sz w:val="28"/>
                <w:szCs w:val="28"/>
                <w:lang w:eastAsia="ru-RU"/>
              </w:rPr>
              <w:t xml:space="preserve"> </w:t>
            </w:r>
            <w:proofErr w:type="spellStart"/>
            <w:r w:rsidR="000F2920" w:rsidRPr="000F2920">
              <w:rPr>
                <w:rFonts w:ascii="TimesNewRoman" w:eastAsia="Times New Roman" w:hAnsi="TimesNewRoman" w:cs="Times New Roman"/>
                <w:color w:val="000000"/>
                <w:sz w:val="28"/>
                <w:szCs w:val="28"/>
                <w:lang w:eastAsia="ru-RU"/>
              </w:rPr>
              <w:t>дошкольнойорганизации</w:t>
            </w:r>
            <w:proofErr w:type="spellEnd"/>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B663D9" w:rsidP="0079179D">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FF0000"/>
                <w:sz w:val="28"/>
                <w:szCs w:val="28"/>
                <w:lang w:eastAsia="ru-RU"/>
              </w:rPr>
              <w:t>2</w:t>
            </w:r>
            <w:r w:rsidR="0079179D">
              <w:rPr>
                <w:rFonts w:ascii="Times-Roman" w:eastAsia="Times New Roman" w:hAnsi="Times-Roman" w:cs="Times New Roman"/>
                <w:color w:val="FF0000"/>
                <w:sz w:val="28"/>
                <w:szCs w:val="28"/>
                <w:lang w:eastAsia="ru-RU"/>
              </w:rPr>
              <w:t>2</w:t>
            </w:r>
            <w:r>
              <w:rPr>
                <w:rFonts w:ascii="Times-Roman" w:eastAsia="Times New Roman" w:hAnsi="Times-Roman" w:cs="Times New Roman"/>
                <w:color w:val="FF0000"/>
                <w:sz w:val="28"/>
                <w:szCs w:val="28"/>
                <w:lang w:eastAsia="ru-RU"/>
              </w:rPr>
              <w:t>/243</w:t>
            </w:r>
            <w:r w:rsidR="00E264C0" w:rsidRPr="00E264C0">
              <w:rPr>
                <w:rFonts w:ascii="Times-Roman" w:eastAsia="Times New Roman" w:hAnsi="Times-Roman" w:cs="Times New Roman"/>
                <w:color w:val="FF0000"/>
                <w:sz w:val="28"/>
                <w:szCs w:val="28"/>
                <w:lang w:eastAsia="ru-RU"/>
              </w:rPr>
              <w:br/>
            </w:r>
            <w:r w:rsidR="000F2920">
              <w:rPr>
                <w:rFonts w:ascii="Times-Roman" w:eastAsia="Times New Roman" w:hAnsi="Times-Roman" w:cs="Times New Roman"/>
                <w:color w:val="FF0000"/>
                <w:sz w:val="28"/>
                <w:szCs w:val="28"/>
                <w:lang w:eastAsia="ru-RU"/>
              </w:rPr>
              <w:t>1/1</w:t>
            </w:r>
            <w:r w:rsidR="0079179D">
              <w:rPr>
                <w:rFonts w:ascii="Times-Roman" w:eastAsia="Times New Roman" w:hAnsi="Times-Roman" w:cs="Times New Roman"/>
                <w:color w:val="FF0000"/>
                <w:sz w:val="28"/>
                <w:szCs w:val="28"/>
                <w:lang w:eastAsia="ru-RU"/>
              </w:rPr>
              <w:t>1</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1.15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Наличие в образовательной организации следующих</w:t>
            </w:r>
            <w:r w:rsidRPr="00E264C0">
              <w:rPr>
                <w:rFonts w:ascii="TimesNewRoman" w:eastAsia="Times New Roman" w:hAnsi="TimesNewRoman" w:cs="Times New Roman"/>
                <w:color w:val="000000"/>
                <w:sz w:val="28"/>
                <w:szCs w:val="28"/>
                <w:lang w:eastAsia="ru-RU"/>
              </w:rPr>
              <w:br/>
              <w:t>педагогических работников:</w:t>
            </w:r>
          </w:p>
        </w:tc>
        <w:tc>
          <w:tcPr>
            <w:tcW w:w="1518" w:type="dxa"/>
            <w:vAlign w:val="center"/>
            <w:hideMark/>
          </w:tcPr>
          <w:p w:rsidR="00E264C0" w:rsidRPr="00E264C0" w:rsidRDefault="00E264C0" w:rsidP="00E264C0">
            <w:pPr>
              <w:spacing w:after="0" w:line="240" w:lineRule="auto"/>
              <w:rPr>
                <w:rFonts w:ascii="Times New Roman" w:eastAsia="Times New Roman" w:hAnsi="Times New Roman" w:cs="Times New Roman"/>
                <w:sz w:val="20"/>
                <w:szCs w:val="20"/>
                <w:lang w:eastAsia="ru-RU"/>
              </w:rPr>
            </w:pP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1.15.1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Музыкального руководителя </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FF0000"/>
                <w:sz w:val="28"/>
                <w:szCs w:val="28"/>
                <w:lang w:eastAsia="ru-RU"/>
              </w:rPr>
              <w:t>2 человека</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1.15.2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Инструктора по физической культуре </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A852B3" w:rsidP="00E264C0">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FF0000"/>
                <w:sz w:val="28"/>
                <w:szCs w:val="28"/>
                <w:lang w:eastAsia="ru-RU"/>
              </w:rPr>
              <w:t>2</w:t>
            </w:r>
            <w:r w:rsidR="00E264C0" w:rsidRPr="00E264C0">
              <w:rPr>
                <w:rFonts w:ascii="TimesNewRoman" w:eastAsia="Times New Roman" w:hAnsi="TimesNewRoman" w:cs="Times New Roman"/>
                <w:color w:val="FF0000"/>
                <w:sz w:val="28"/>
                <w:szCs w:val="28"/>
                <w:lang w:eastAsia="ru-RU"/>
              </w:rPr>
              <w:t xml:space="preserve"> человек</w:t>
            </w:r>
            <w:r>
              <w:rPr>
                <w:rFonts w:ascii="TimesNewRoman" w:eastAsia="Times New Roman" w:hAnsi="TimesNewRoman" w:cs="Times New Roman"/>
                <w:color w:val="FF0000"/>
                <w:sz w:val="28"/>
                <w:szCs w:val="28"/>
                <w:lang w:eastAsia="ru-RU"/>
              </w:rPr>
              <w:t>а</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1.15.3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Учителя</w:t>
            </w:r>
            <w:r w:rsidRPr="00E264C0">
              <w:rPr>
                <w:rFonts w:ascii="Times-Roman" w:eastAsia="Times New Roman" w:hAnsi="Times-Roman" w:cs="Times New Roman"/>
                <w:color w:val="000000"/>
                <w:sz w:val="28"/>
                <w:szCs w:val="28"/>
                <w:lang w:eastAsia="ru-RU"/>
              </w:rPr>
              <w:t>-</w:t>
            </w:r>
            <w:r w:rsidRPr="00E264C0">
              <w:rPr>
                <w:rFonts w:ascii="TimesNewRoman" w:eastAsia="Times New Roman" w:hAnsi="TimesNewRoman" w:cs="Times New Roman"/>
                <w:color w:val="000000"/>
                <w:sz w:val="28"/>
                <w:szCs w:val="28"/>
                <w:lang w:eastAsia="ru-RU"/>
              </w:rPr>
              <w:t xml:space="preserve">логопеда </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FF0000"/>
                <w:sz w:val="28"/>
                <w:szCs w:val="28"/>
                <w:lang w:eastAsia="ru-RU"/>
              </w:rPr>
              <w:t>1 человек</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1.15.4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Педагога</w:t>
            </w:r>
            <w:r w:rsidRPr="00E264C0">
              <w:rPr>
                <w:rFonts w:ascii="Times-Roman" w:eastAsia="Times New Roman" w:hAnsi="Times-Roman" w:cs="Times New Roman"/>
                <w:color w:val="000000"/>
                <w:sz w:val="28"/>
                <w:szCs w:val="28"/>
                <w:lang w:eastAsia="ru-RU"/>
              </w:rPr>
              <w:t>-</w:t>
            </w:r>
            <w:r w:rsidRPr="00E264C0">
              <w:rPr>
                <w:rFonts w:ascii="TimesNewRoman" w:eastAsia="Times New Roman" w:hAnsi="TimesNewRoman" w:cs="Times New Roman"/>
                <w:color w:val="000000"/>
                <w:sz w:val="28"/>
                <w:szCs w:val="28"/>
                <w:lang w:eastAsia="ru-RU"/>
              </w:rPr>
              <w:t xml:space="preserve">психолога </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FF0000"/>
                <w:sz w:val="28"/>
                <w:szCs w:val="28"/>
                <w:lang w:eastAsia="ru-RU"/>
              </w:rPr>
              <w:t>1 человек</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0F292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2. </w:t>
            </w:r>
          </w:p>
        </w:tc>
        <w:tc>
          <w:tcPr>
            <w:tcW w:w="7094" w:type="dxa"/>
            <w:vAlign w:val="center"/>
            <w:hideMark/>
          </w:tcPr>
          <w:p w:rsidR="00E264C0" w:rsidRPr="00E264C0" w:rsidRDefault="000F2920" w:rsidP="00E264C0">
            <w:pPr>
              <w:spacing w:after="0" w:line="240" w:lineRule="auto"/>
              <w:rPr>
                <w:rFonts w:ascii="Times New Roman" w:eastAsia="Times New Roman" w:hAnsi="Times New Roman" w:cs="Times New Roman"/>
                <w:sz w:val="28"/>
                <w:szCs w:val="28"/>
                <w:lang w:eastAsia="ru-RU"/>
              </w:rPr>
            </w:pPr>
            <w:r w:rsidRPr="000F2920">
              <w:rPr>
                <w:rFonts w:ascii="Times New Roman" w:eastAsia="Times New Roman" w:hAnsi="Times New Roman" w:cs="Times New Roman"/>
                <w:sz w:val="28"/>
                <w:szCs w:val="28"/>
                <w:lang w:eastAsia="ru-RU"/>
              </w:rPr>
              <w:t>Инфраструктура</w:t>
            </w:r>
          </w:p>
        </w:tc>
        <w:tc>
          <w:tcPr>
            <w:tcW w:w="1518" w:type="dxa"/>
            <w:vAlign w:val="center"/>
            <w:hideMark/>
          </w:tcPr>
          <w:p w:rsidR="00E264C0" w:rsidRPr="00E264C0" w:rsidRDefault="00E264C0" w:rsidP="00E264C0">
            <w:pPr>
              <w:spacing w:after="0" w:line="240" w:lineRule="auto"/>
              <w:rPr>
                <w:rFonts w:ascii="Times New Roman" w:eastAsia="Times New Roman" w:hAnsi="Times New Roman" w:cs="Times New Roman"/>
                <w:sz w:val="20"/>
                <w:szCs w:val="20"/>
                <w:lang w:eastAsia="ru-RU"/>
              </w:rPr>
            </w:pP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2.1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Общая площадь помещений, в которых</w:t>
            </w:r>
            <w:r w:rsidRPr="00E264C0">
              <w:rPr>
                <w:rFonts w:ascii="TimesNewRoman" w:eastAsia="Times New Roman" w:hAnsi="TimesNewRoman" w:cs="Times New Roman"/>
                <w:color w:val="000000"/>
                <w:sz w:val="28"/>
                <w:szCs w:val="28"/>
                <w:lang w:eastAsia="ru-RU"/>
              </w:rPr>
              <w:br/>
              <w:t>осуществляется образовательная деятельность, в</w:t>
            </w:r>
            <w:r w:rsidRPr="00E264C0">
              <w:rPr>
                <w:rFonts w:ascii="TimesNewRoman" w:eastAsia="Times New Roman" w:hAnsi="TimesNewRoman" w:cs="Times New Roman"/>
                <w:color w:val="000000"/>
                <w:sz w:val="28"/>
                <w:szCs w:val="28"/>
                <w:lang w:eastAsia="ru-RU"/>
              </w:rPr>
              <w:br/>
              <w:t>расчете на одного воспитанника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8A4265" w:rsidP="00E264C0">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8"/>
                <w:szCs w:val="28"/>
                <w:lang w:eastAsia="ru-RU"/>
              </w:rPr>
              <w:t>3562</w:t>
            </w:r>
            <w:r w:rsidR="00E264C0" w:rsidRPr="00E264C0">
              <w:rPr>
                <w:rFonts w:ascii="TimesNewRoman" w:eastAsia="Times New Roman" w:hAnsi="TimesNewRoman" w:cs="Times New Roman"/>
                <w:color w:val="000000"/>
                <w:sz w:val="28"/>
                <w:szCs w:val="28"/>
                <w:lang w:eastAsia="ru-RU"/>
              </w:rPr>
              <w:t xml:space="preserve"> кв.м.</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lastRenderedPageBreak/>
              <w:t xml:space="preserve">2.2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Площадь помещений для организации</w:t>
            </w:r>
            <w:r w:rsidRPr="00E264C0">
              <w:rPr>
                <w:rFonts w:ascii="TimesNewRoman" w:eastAsia="Times New Roman" w:hAnsi="TimesNewRoman" w:cs="Times New Roman"/>
                <w:color w:val="000000"/>
                <w:sz w:val="28"/>
                <w:szCs w:val="28"/>
                <w:lang w:eastAsia="ru-RU"/>
              </w:rPr>
              <w:br/>
              <w:t>дополнительных видов деятельности воспитанников</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8A4265" w:rsidP="00E264C0">
            <w:pPr>
              <w:spacing w:after="0" w:line="240" w:lineRule="auto"/>
              <w:rPr>
                <w:rFonts w:ascii="Times New Roman" w:eastAsia="Times New Roman" w:hAnsi="Times New Roman" w:cs="Times New Roman"/>
                <w:sz w:val="24"/>
                <w:szCs w:val="24"/>
                <w:lang w:eastAsia="ru-RU"/>
              </w:rPr>
            </w:pPr>
            <w:r>
              <w:rPr>
                <w:rFonts w:ascii="TimesNewRoman" w:eastAsia="Times New Roman" w:hAnsi="TimesNewRoman" w:cs="Times New Roman"/>
                <w:color w:val="000000"/>
                <w:sz w:val="28"/>
                <w:szCs w:val="28"/>
                <w:lang w:eastAsia="ru-RU"/>
              </w:rPr>
              <w:t>403</w:t>
            </w:r>
            <w:r w:rsidR="00E264C0" w:rsidRPr="00E264C0">
              <w:rPr>
                <w:rFonts w:ascii="TimesNewRoman" w:eastAsia="Times New Roman" w:hAnsi="TimesNewRoman" w:cs="Times New Roman"/>
                <w:color w:val="000000"/>
                <w:sz w:val="28"/>
                <w:szCs w:val="28"/>
                <w:lang w:eastAsia="ru-RU"/>
              </w:rPr>
              <w:t xml:space="preserve"> кв.м.</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2.3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Наличие физкультурного зала </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1</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2.4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 xml:space="preserve">Наличие музыкального зала </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1</w:t>
            </w:r>
          </w:p>
        </w:tc>
      </w:tr>
      <w:tr w:rsidR="00E264C0" w:rsidRPr="00E264C0" w:rsidTr="000F2920">
        <w:tc>
          <w:tcPr>
            <w:tcW w:w="959"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Roman" w:eastAsia="Times New Roman" w:hAnsi="Times-Roman" w:cs="Times New Roman"/>
                <w:color w:val="000000"/>
                <w:sz w:val="28"/>
                <w:szCs w:val="28"/>
                <w:lang w:eastAsia="ru-RU"/>
              </w:rPr>
              <w:t xml:space="preserve">2.5 </w:t>
            </w:r>
          </w:p>
        </w:tc>
        <w:tc>
          <w:tcPr>
            <w:tcW w:w="7094"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E264C0" w:rsidP="00E264C0">
            <w:pPr>
              <w:spacing w:after="0" w:line="240" w:lineRule="auto"/>
              <w:rPr>
                <w:rFonts w:ascii="Times New Roman" w:eastAsia="Times New Roman" w:hAnsi="Times New Roman" w:cs="Times New Roman"/>
                <w:sz w:val="24"/>
                <w:szCs w:val="24"/>
                <w:lang w:eastAsia="ru-RU"/>
              </w:rPr>
            </w:pPr>
            <w:r w:rsidRPr="00E264C0">
              <w:rPr>
                <w:rFonts w:ascii="TimesNewRoman" w:eastAsia="Times New Roman" w:hAnsi="TimesNewRoman" w:cs="Times New Roman"/>
                <w:color w:val="000000"/>
                <w:sz w:val="28"/>
                <w:szCs w:val="28"/>
                <w:lang w:eastAsia="ru-RU"/>
              </w:rPr>
              <w:t>Наличие прогулочных площадок, обеспечивающих</w:t>
            </w:r>
            <w:r w:rsidRPr="00E264C0">
              <w:rPr>
                <w:rFonts w:ascii="TimesNewRoman" w:eastAsia="Times New Roman" w:hAnsi="TimesNewRoman" w:cs="Times New Roman"/>
                <w:color w:val="000000"/>
                <w:sz w:val="28"/>
                <w:szCs w:val="28"/>
                <w:lang w:eastAsia="ru-RU"/>
              </w:rPr>
              <w:br/>
              <w:t>физическую активность и разнообразную игровую</w:t>
            </w:r>
            <w:r w:rsidRPr="00E264C0">
              <w:rPr>
                <w:rFonts w:ascii="TimesNewRoman" w:eastAsia="Times New Roman" w:hAnsi="TimesNewRoman" w:cs="Times New Roman"/>
                <w:color w:val="000000"/>
                <w:sz w:val="28"/>
                <w:szCs w:val="28"/>
                <w:lang w:eastAsia="ru-RU"/>
              </w:rPr>
              <w:br/>
              <w:t>деятельность воспитанников на прогулке</w:t>
            </w:r>
          </w:p>
        </w:tc>
        <w:tc>
          <w:tcPr>
            <w:tcW w:w="1518" w:type="dxa"/>
            <w:tcBorders>
              <w:top w:val="single" w:sz="4" w:space="0" w:color="auto"/>
              <w:left w:val="single" w:sz="4" w:space="0" w:color="auto"/>
              <w:bottom w:val="single" w:sz="4" w:space="0" w:color="auto"/>
              <w:right w:val="single" w:sz="4" w:space="0" w:color="auto"/>
            </w:tcBorders>
            <w:vAlign w:val="center"/>
            <w:hideMark/>
          </w:tcPr>
          <w:p w:rsidR="00E264C0" w:rsidRPr="00E264C0" w:rsidRDefault="000F2920" w:rsidP="00E264C0">
            <w:pPr>
              <w:spacing w:after="0" w:line="240" w:lineRule="auto"/>
              <w:rPr>
                <w:rFonts w:ascii="Times New Roman" w:eastAsia="Times New Roman" w:hAnsi="Times New Roman" w:cs="Times New Roman"/>
                <w:sz w:val="24"/>
                <w:szCs w:val="24"/>
                <w:lang w:eastAsia="ru-RU"/>
              </w:rPr>
            </w:pPr>
            <w:r>
              <w:rPr>
                <w:rFonts w:ascii="Times-Roman" w:eastAsia="Times New Roman" w:hAnsi="Times-Roman" w:cs="Times New Roman"/>
                <w:color w:val="000000"/>
                <w:sz w:val="28"/>
                <w:szCs w:val="28"/>
                <w:lang w:eastAsia="ru-RU"/>
              </w:rPr>
              <w:t>12</w:t>
            </w:r>
          </w:p>
        </w:tc>
      </w:tr>
      <w:tr w:rsidR="004258F2" w:rsidRPr="00E264C0" w:rsidTr="000F2920">
        <w:tc>
          <w:tcPr>
            <w:tcW w:w="959" w:type="dxa"/>
            <w:tcBorders>
              <w:top w:val="single" w:sz="4" w:space="0" w:color="auto"/>
              <w:left w:val="single" w:sz="4" w:space="0" w:color="auto"/>
              <w:bottom w:val="single" w:sz="4" w:space="0" w:color="auto"/>
              <w:right w:val="single" w:sz="4" w:space="0" w:color="auto"/>
            </w:tcBorders>
            <w:vAlign w:val="center"/>
          </w:tcPr>
          <w:p w:rsidR="004258F2" w:rsidRPr="00E264C0" w:rsidRDefault="004258F2" w:rsidP="00E264C0">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2.6</w:t>
            </w:r>
          </w:p>
        </w:tc>
        <w:tc>
          <w:tcPr>
            <w:tcW w:w="7094" w:type="dxa"/>
            <w:tcBorders>
              <w:top w:val="single" w:sz="4" w:space="0" w:color="auto"/>
              <w:left w:val="single" w:sz="4" w:space="0" w:color="auto"/>
              <w:bottom w:val="single" w:sz="4" w:space="0" w:color="auto"/>
              <w:right w:val="single" w:sz="4" w:space="0" w:color="auto"/>
            </w:tcBorders>
            <w:vAlign w:val="center"/>
          </w:tcPr>
          <w:p w:rsidR="004258F2" w:rsidRPr="00E264C0" w:rsidRDefault="004258F2" w:rsidP="00E264C0">
            <w:pPr>
              <w:spacing w:after="0" w:line="240" w:lineRule="auto"/>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Наличие бас</w:t>
            </w:r>
            <w:r w:rsidR="00D31C16">
              <w:rPr>
                <w:rFonts w:ascii="TimesNewRoman" w:eastAsia="Times New Roman" w:hAnsi="TimesNewRoman" w:cs="Times New Roman"/>
                <w:color w:val="000000"/>
                <w:sz w:val="28"/>
                <w:szCs w:val="28"/>
                <w:lang w:eastAsia="ru-RU"/>
              </w:rPr>
              <w:t>с</w:t>
            </w:r>
            <w:r>
              <w:rPr>
                <w:rFonts w:ascii="TimesNewRoman" w:eastAsia="Times New Roman" w:hAnsi="TimesNewRoman" w:cs="Times New Roman"/>
                <w:color w:val="000000"/>
                <w:sz w:val="28"/>
                <w:szCs w:val="28"/>
                <w:lang w:eastAsia="ru-RU"/>
              </w:rPr>
              <w:t>ейна</w:t>
            </w:r>
          </w:p>
        </w:tc>
        <w:tc>
          <w:tcPr>
            <w:tcW w:w="1518" w:type="dxa"/>
            <w:tcBorders>
              <w:top w:val="single" w:sz="4" w:space="0" w:color="auto"/>
              <w:left w:val="single" w:sz="4" w:space="0" w:color="auto"/>
              <w:bottom w:val="single" w:sz="4" w:space="0" w:color="auto"/>
              <w:right w:val="single" w:sz="4" w:space="0" w:color="auto"/>
            </w:tcBorders>
            <w:vAlign w:val="center"/>
          </w:tcPr>
          <w:p w:rsidR="004258F2" w:rsidRDefault="004258F2" w:rsidP="00E264C0">
            <w:pPr>
              <w:spacing w:after="0" w:line="240" w:lineRule="auto"/>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1</w:t>
            </w:r>
          </w:p>
        </w:tc>
      </w:tr>
    </w:tbl>
    <w:p w:rsidR="000F2920" w:rsidRDefault="000F2920" w:rsidP="00B92A17">
      <w:pPr>
        <w:pStyle w:val="a3"/>
        <w:jc w:val="both"/>
        <w:rPr>
          <w:rFonts w:ascii="TimesNewRoman" w:eastAsia="Times New Roman" w:hAnsi="TimesNewRoman" w:cs="Times New Roman"/>
          <w:color w:val="000000"/>
          <w:sz w:val="28"/>
          <w:szCs w:val="28"/>
          <w:lang w:eastAsia="ru-RU"/>
        </w:rPr>
      </w:pPr>
    </w:p>
    <w:p w:rsidR="00E30B23" w:rsidRDefault="00BD457A" w:rsidP="00B92A17">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 xml:space="preserve">Анализ показателей указывает на то, что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молодёжи» и позволяет реализовывать образовательные программы в полном объёме в соответствии с ФГОС </w:t>
      </w:r>
      <w:proofErr w:type="gramStart"/>
      <w:r>
        <w:rPr>
          <w:rFonts w:ascii="TimesNewRoman" w:eastAsia="Times New Roman" w:hAnsi="TimesNewRoman" w:cs="Times New Roman"/>
          <w:color w:val="000000"/>
          <w:sz w:val="28"/>
          <w:szCs w:val="28"/>
          <w:lang w:eastAsia="ru-RU"/>
        </w:rPr>
        <w:t>ДО</w:t>
      </w:r>
      <w:proofErr w:type="gramEnd"/>
      <w:r>
        <w:rPr>
          <w:rFonts w:ascii="TimesNewRoman" w:eastAsia="Times New Roman" w:hAnsi="TimesNewRoman" w:cs="Times New Roman"/>
          <w:color w:val="000000"/>
          <w:sz w:val="28"/>
          <w:szCs w:val="28"/>
          <w:lang w:eastAsia="ru-RU"/>
        </w:rPr>
        <w:t xml:space="preserve"> и ФОП ДО.</w:t>
      </w:r>
    </w:p>
    <w:p w:rsidR="00BD457A" w:rsidRDefault="00BD457A" w:rsidP="00B92A17">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color w:val="000000"/>
          <w:sz w:val="28"/>
          <w:szCs w:val="28"/>
          <w:lang w:eastAsia="ru-RU"/>
        </w:rPr>
        <w:t>Детский сад укомплектован достаточным количеством педагогических и иных работников, которые имеют высокую квалификацию и регулярно повышают свою квалификацию, что обеспечивает результативность образовательной деятельности.</w:t>
      </w:r>
    </w:p>
    <w:p w:rsidR="00E30B23" w:rsidRDefault="00E30B23" w:rsidP="00B92A17">
      <w:pPr>
        <w:pStyle w:val="a3"/>
        <w:jc w:val="both"/>
        <w:rPr>
          <w:rFonts w:ascii="TimesNewRoman" w:eastAsia="Times New Roman" w:hAnsi="TimesNewRoman" w:cs="Times New Roman"/>
          <w:color w:val="000000"/>
          <w:sz w:val="28"/>
          <w:szCs w:val="28"/>
          <w:lang w:eastAsia="ru-RU"/>
        </w:rPr>
      </w:pPr>
    </w:p>
    <w:p w:rsidR="00792AD5" w:rsidRDefault="00E264C0" w:rsidP="00B92A17">
      <w:pPr>
        <w:pStyle w:val="a3"/>
        <w:jc w:val="both"/>
        <w:rPr>
          <w:rFonts w:ascii="TimesNewRoman" w:eastAsia="Times New Roman" w:hAnsi="TimesNewRoman" w:cs="Times New Roman"/>
          <w:color w:val="000000"/>
          <w:sz w:val="28"/>
          <w:szCs w:val="28"/>
          <w:lang w:eastAsia="ru-RU"/>
        </w:rPr>
      </w:pPr>
      <w:r w:rsidRPr="00E264C0">
        <w:rPr>
          <w:rFonts w:ascii="TimesNewRoman" w:eastAsia="Times New Roman" w:hAnsi="TimesNewRoman" w:cs="Times New Roman"/>
          <w:color w:val="000000"/>
          <w:sz w:val="28"/>
          <w:szCs w:val="28"/>
          <w:lang w:eastAsia="ru-RU"/>
        </w:rPr>
        <w:t xml:space="preserve">Заведующий </w:t>
      </w:r>
      <w:r w:rsidRPr="00E264C0">
        <w:rPr>
          <w:rFonts w:ascii="Times-Roman" w:eastAsia="Times New Roman" w:hAnsi="Times-Roman" w:cs="Times New Roman"/>
          <w:color w:val="000000"/>
          <w:sz w:val="28"/>
          <w:szCs w:val="28"/>
          <w:lang w:eastAsia="ru-RU"/>
        </w:rPr>
        <w:t>______________ /</w:t>
      </w:r>
      <w:proofErr w:type="spellStart"/>
      <w:r w:rsidR="000F2920">
        <w:rPr>
          <w:rFonts w:ascii="TimesNewRoman" w:eastAsia="Times New Roman" w:hAnsi="TimesNewRoman" w:cs="Times New Roman"/>
          <w:color w:val="000000"/>
          <w:sz w:val="28"/>
          <w:szCs w:val="28"/>
          <w:lang w:eastAsia="ru-RU"/>
        </w:rPr>
        <w:t>Л.Е.Карнопова</w:t>
      </w:r>
      <w:proofErr w:type="spellEnd"/>
      <w:r w:rsidR="000F2920">
        <w:rPr>
          <w:rFonts w:ascii="TimesNewRoman" w:eastAsia="Times New Roman" w:hAnsi="TimesNewRoman" w:cs="Times New Roman"/>
          <w:color w:val="000000"/>
          <w:sz w:val="28"/>
          <w:szCs w:val="28"/>
          <w:lang w:eastAsia="ru-RU"/>
        </w:rPr>
        <w:t>/</w:t>
      </w:r>
    </w:p>
    <w:p w:rsidR="00E264C0" w:rsidRDefault="00E264C0" w:rsidP="00B92A17">
      <w:pPr>
        <w:pStyle w:val="a3"/>
        <w:jc w:val="both"/>
        <w:rPr>
          <w:rFonts w:ascii="TimesNewRoman" w:eastAsia="Times New Roman" w:hAnsi="TimesNewRoman" w:cs="Times New Roman"/>
          <w:color w:val="000000"/>
          <w:sz w:val="28"/>
          <w:szCs w:val="28"/>
          <w:lang w:eastAsia="ru-RU"/>
        </w:rPr>
      </w:pPr>
    </w:p>
    <w:p w:rsidR="00B4600E" w:rsidRDefault="00B4600E" w:rsidP="00B92A17">
      <w:pPr>
        <w:pStyle w:val="a3"/>
        <w:jc w:val="both"/>
        <w:rPr>
          <w:rFonts w:ascii="TimesNewRoman" w:eastAsia="Times New Roman" w:hAnsi="TimesNewRoman" w:cs="Times New Roman"/>
          <w:color w:val="000000"/>
          <w:sz w:val="28"/>
          <w:szCs w:val="28"/>
          <w:lang w:eastAsia="ru-RU"/>
        </w:rPr>
      </w:pPr>
    </w:p>
    <w:p w:rsidR="00B4600E" w:rsidRDefault="00B4600E" w:rsidP="00B92A17">
      <w:pPr>
        <w:pStyle w:val="a3"/>
        <w:jc w:val="both"/>
        <w:rPr>
          <w:rFonts w:ascii="TimesNewRoman" w:eastAsia="Times New Roman" w:hAnsi="TimesNewRoman" w:cs="Times New Roman"/>
          <w:color w:val="000000"/>
          <w:sz w:val="28"/>
          <w:szCs w:val="28"/>
          <w:lang w:eastAsia="ru-RU"/>
        </w:rPr>
      </w:pPr>
    </w:p>
    <w:p w:rsidR="00B4600E" w:rsidRDefault="00B4600E" w:rsidP="00B92A17">
      <w:pPr>
        <w:pStyle w:val="a3"/>
        <w:jc w:val="both"/>
        <w:rPr>
          <w:rFonts w:ascii="TimesNewRoman" w:eastAsia="Times New Roman" w:hAnsi="TimesNewRoman" w:cs="Times New Roman"/>
          <w:color w:val="000000"/>
          <w:sz w:val="28"/>
          <w:szCs w:val="28"/>
          <w:lang w:eastAsia="ru-RU"/>
        </w:rPr>
      </w:pPr>
    </w:p>
    <w:p w:rsidR="00B4600E" w:rsidRDefault="00B4600E" w:rsidP="00B92A17">
      <w:pPr>
        <w:pStyle w:val="a3"/>
        <w:jc w:val="both"/>
        <w:rPr>
          <w:rFonts w:ascii="TimesNewRoman" w:eastAsia="Times New Roman" w:hAnsi="TimesNewRoman" w:cs="Times New Roman"/>
          <w:color w:val="000000"/>
          <w:sz w:val="28"/>
          <w:szCs w:val="28"/>
          <w:lang w:eastAsia="ru-RU"/>
        </w:rPr>
      </w:pPr>
    </w:p>
    <w:p w:rsidR="00B4600E" w:rsidRDefault="00B4600E" w:rsidP="00B92A17">
      <w:pPr>
        <w:pStyle w:val="a3"/>
        <w:jc w:val="both"/>
        <w:rPr>
          <w:rFonts w:ascii="TimesNewRoman" w:eastAsia="Times New Roman" w:hAnsi="TimesNewRoman" w:cs="Times New Roman"/>
          <w:color w:val="000000"/>
          <w:sz w:val="28"/>
          <w:szCs w:val="28"/>
          <w:lang w:eastAsia="ru-RU"/>
        </w:rPr>
      </w:pPr>
    </w:p>
    <w:p w:rsidR="00B4600E" w:rsidRDefault="00B4600E" w:rsidP="00B92A17">
      <w:pPr>
        <w:pStyle w:val="a3"/>
        <w:jc w:val="both"/>
        <w:rPr>
          <w:rFonts w:ascii="TimesNewRoman" w:eastAsia="Times New Roman" w:hAnsi="TimesNewRoman" w:cs="Times New Roman"/>
          <w:color w:val="000000"/>
          <w:sz w:val="28"/>
          <w:szCs w:val="28"/>
          <w:lang w:eastAsia="ru-RU"/>
        </w:rPr>
      </w:pPr>
    </w:p>
    <w:p w:rsidR="00B4600E" w:rsidRDefault="00B4600E" w:rsidP="00B92A17">
      <w:pPr>
        <w:pStyle w:val="a3"/>
        <w:jc w:val="both"/>
        <w:rPr>
          <w:rFonts w:ascii="TimesNewRoman" w:eastAsia="Times New Roman" w:hAnsi="TimesNewRoman" w:cs="Times New Roman"/>
          <w:color w:val="000000"/>
          <w:sz w:val="28"/>
          <w:szCs w:val="28"/>
          <w:lang w:eastAsia="ru-RU"/>
        </w:rPr>
      </w:pPr>
    </w:p>
    <w:p w:rsidR="00B4600E" w:rsidRPr="00796BB7" w:rsidRDefault="00B4600E" w:rsidP="00B92A17">
      <w:pPr>
        <w:pStyle w:val="a3"/>
        <w:jc w:val="both"/>
        <w:rPr>
          <w:rFonts w:ascii="TimesNewRoman" w:eastAsia="Times New Roman" w:hAnsi="TimesNewRoman" w:cs="Times New Roman"/>
          <w:color w:val="000000"/>
          <w:sz w:val="28"/>
          <w:szCs w:val="28"/>
          <w:lang w:eastAsia="ru-RU"/>
        </w:rPr>
      </w:pPr>
      <w:r>
        <w:rPr>
          <w:rFonts w:ascii="TimesNewRoman" w:eastAsia="Times New Roman" w:hAnsi="TimesNewRoman" w:cs="Times New Roman"/>
          <w:noProof/>
          <w:color w:val="000000"/>
          <w:sz w:val="28"/>
          <w:szCs w:val="28"/>
          <w:lang w:eastAsia="ru-RU"/>
        </w:rPr>
        <w:lastRenderedPageBreak/>
        <w:drawing>
          <wp:inline distT="0" distB="0" distL="0" distR="0">
            <wp:extent cx="6750050" cy="9550591"/>
            <wp:effectExtent l="19050" t="0" r="0" b="0"/>
            <wp:docPr id="4" name="Рисунок 4" descr="C:\Users\user\Desktop\обложка задня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обложка задняя_page-0001.jpg"/>
                    <pic:cNvPicPr>
                      <a:picLocks noChangeAspect="1" noChangeArrowheads="1"/>
                    </pic:cNvPicPr>
                  </pic:nvPicPr>
                  <pic:blipFill>
                    <a:blip r:embed="rId8"/>
                    <a:srcRect/>
                    <a:stretch>
                      <a:fillRect/>
                    </a:stretch>
                  </pic:blipFill>
                  <pic:spPr bwMode="auto">
                    <a:xfrm>
                      <a:off x="0" y="0"/>
                      <a:ext cx="6750050" cy="9550591"/>
                    </a:xfrm>
                    <a:prstGeom prst="rect">
                      <a:avLst/>
                    </a:prstGeom>
                    <a:noFill/>
                    <a:ln w="9525">
                      <a:noFill/>
                      <a:miter lim="800000"/>
                      <a:headEnd/>
                      <a:tailEnd/>
                    </a:ln>
                  </pic:spPr>
                </pic:pic>
              </a:graphicData>
            </a:graphic>
          </wp:inline>
        </w:drawing>
      </w:r>
    </w:p>
    <w:sectPr w:rsidR="00B4600E" w:rsidRPr="00796BB7" w:rsidSect="00B4600E">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22F"/>
    <w:multiLevelType w:val="hybridMultilevel"/>
    <w:tmpl w:val="9B8C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D22FC"/>
    <w:multiLevelType w:val="hybridMultilevel"/>
    <w:tmpl w:val="A0A8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F5F0A"/>
    <w:multiLevelType w:val="hybridMultilevel"/>
    <w:tmpl w:val="78665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4319A"/>
    <w:multiLevelType w:val="hybridMultilevel"/>
    <w:tmpl w:val="1D20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75099"/>
    <w:multiLevelType w:val="hybridMultilevel"/>
    <w:tmpl w:val="CD0E31B0"/>
    <w:lvl w:ilvl="0" w:tplc="C2C45DA8">
      <w:start w:val="1"/>
      <w:numFmt w:val="bullet"/>
      <w:lvlText w:val=""/>
      <w:lvlJc w:val="left"/>
      <w:pPr>
        <w:ind w:left="502"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33707"/>
    <w:multiLevelType w:val="hybridMultilevel"/>
    <w:tmpl w:val="7B027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013F3"/>
    <w:multiLevelType w:val="hybridMultilevel"/>
    <w:tmpl w:val="30D6D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D7E1C"/>
    <w:multiLevelType w:val="hybridMultilevel"/>
    <w:tmpl w:val="DD2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22D28"/>
    <w:multiLevelType w:val="hybridMultilevel"/>
    <w:tmpl w:val="447E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6B3B5D"/>
    <w:multiLevelType w:val="hybridMultilevel"/>
    <w:tmpl w:val="A8C2A1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6BD2051"/>
    <w:multiLevelType w:val="hybridMultilevel"/>
    <w:tmpl w:val="FA342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66AF5"/>
    <w:multiLevelType w:val="hybridMultilevel"/>
    <w:tmpl w:val="24A6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CC7960"/>
    <w:multiLevelType w:val="hybridMultilevel"/>
    <w:tmpl w:val="62B4013C"/>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492857DD"/>
    <w:multiLevelType w:val="hybridMultilevel"/>
    <w:tmpl w:val="191217A6"/>
    <w:lvl w:ilvl="0" w:tplc="C2C45DA8">
      <w:start w:val="1"/>
      <w:numFmt w:val="bullet"/>
      <w:lvlText w:val=""/>
      <w:lvlJc w:val="left"/>
      <w:pPr>
        <w:ind w:left="862"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5AC5DDC"/>
    <w:multiLevelType w:val="hybridMultilevel"/>
    <w:tmpl w:val="753621A0"/>
    <w:lvl w:ilvl="0" w:tplc="C2C45DA8">
      <w:start w:val="1"/>
      <w:numFmt w:val="bullet"/>
      <w:lvlText w:val=""/>
      <w:lvlJc w:val="left"/>
      <w:pPr>
        <w:ind w:left="502"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931ABC"/>
    <w:multiLevelType w:val="hybridMultilevel"/>
    <w:tmpl w:val="9514B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040FC"/>
    <w:multiLevelType w:val="hybridMultilevel"/>
    <w:tmpl w:val="AD1CB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E1D9D"/>
    <w:multiLevelType w:val="hybridMultilevel"/>
    <w:tmpl w:val="6B4C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461841"/>
    <w:multiLevelType w:val="hybridMultilevel"/>
    <w:tmpl w:val="DF3CBD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6C32772B"/>
    <w:multiLevelType w:val="hybridMultilevel"/>
    <w:tmpl w:val="FDA8B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8D030D"/>
    <w:multiLevelType w:val="hybridMultilevel"/>
    <w:tmpl w:val="47F26A56"/>
    <w:lvl w:ilvl="0" w:tplc="C2C45DA8">
      <w:start w:val="1"/>
      <w:numFmt w:val="bullet"/>
      <w:lvlText w:val=""/>
      <w:lvlJc w:val="left"/>
      <w:pPr>
        <w:ind w:left="502" w:hanging="360"/>
      </w:pPr>
      <w:rPr>
        <w:rFonts w:ascii="Wingdings" w:hAnsi="Wingdings" w:hint="default"/>
        <w:color w:val="0070C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3E32D4E"/>
    <w:multiLevelType w:val="hybridMultilevel"/>
    <w:tmpl w:val="4A5AEAB2"/>
    <w:lvl w:ilvl="0" w:tplc="C2C45DA8">
      <w:start w:val="1"/>
      <w:numFmt w:val="bullet"/>
      <w:lvlText w:val=""/>
      <w:lvlJc w:val="left"/>
      <w:pPr>
        <w:ind w:left="502"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C17072"/>
    <w:multiLevelType w:val="hybridMultilevel"/>
    <w:tmpl w:val="F698C6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BD02A1F"/>
    <w:multiLevelType w:val="hybridMultilevel"/>
    <w:tmpl w:val="3D88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E42F4E"/>
    <w:multiLevelType w:val="hybridMultilevel"/>
    <w:tmpl w:val="D7F6B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
  </w:num>
  <w:num w:numId="5">
    <w:abstractNumId w:val="2"/>
  </w:num>
  <w:num w:numId="6">
    <w:abstractNumId w:val="6"/>
  </w:num>
  <w:num w:numId="7">
    <w:abstractNumId w:val="17"/>
  </w:num>
  <w:num w:numId="8">
    <w:abstractNumId w:val="23"/>
  </w:num>
  <w:num w:numId="9">
    <w:abstractNumId w:val="18"/>
  </w:num>
  <w:num w:numId="10">
    <w:abstractNumId w:val="5"/>
  </w:num>
  <w:num w:numId="11">
    <w:abstractNumId w:val="9"/>
  </w:num>
  <w:num w:numId="12">
    <w:abstractNumId w:val="12"/>
  </w:num>
  <w:num w:numId="13">
    <w:abstractNumId w:val="16"/>
  </w:num>
  <w:num w:numId="14">
    <w:abstractNumId w:val="20"/>
  </w:num>
  <w:num w:numId="15">
    <w:abstractNumId w:val="4"/>
  </w:num>
  <w:num w:numId="16">
    <w:abstractNumId w:val="21"/>
  </w:num>
  <w:num w:numId="17">
    <w:abstractNumId w:val="14"/>
  </w:num>
  <w:num w:numId="18">
    <w:abstractNumId w:val="13"/>
  </w:num>
  <w:num w:numId="19">
    <w:abstractNumId w:val="22"/>
  </w:num>
  <w:num w:numId="20">
    <w:abstractNumId w:val="0"/>
  </w:num>
  <w:num w:numId="21">
    <w:abstractNumId w:val="10"/>
  </w:num>
  <w:num w:numId="22">
    <w:abstractNumId w:val="19"/>
  </w:num>
  <w:num w:numId="23">
    <w:abstractNumId w:val="8"/>
  </w:num>
  <w:num w:numId="24">
    <w:abstractNumId w:val="1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compat/>
  <w:rsids>
    <w:rsidRoot w:val="00A74D83"/>
    <w:rsid w:val="000070DF"/>
    <w:rsid w:val="00007A9F"/>
    <w:rsid w:val="000113CA"/>
    <w:rsid w:val="00015AC6"/>
    <w:rsid w:val="00022503"/>
    <w:rsid w:val="000230B8"/>
    <w:rsid w:val="00036DF1"/>
    <w:rsid w:val="0005687F"/>
    <w:rsid w:val="00062631"/>
    <w:rsid w:val="00095F5F"/>
    <w:rsid w:val="000B4B1E"/>
    <w:rsid w:val="000D35DF"/>
    <w:rsid w:val="000E084A"/>
    <w:rsid w:val="000E2D0F"/>
    <w:rsid w:val="000F2920"/>
    <w:rsid w:val="00104909"/>
    <w:rsid w:val="00126FDB"/>
    <w:rsid w:val="00154671"/>
    <w:rsid w:val="001A1984"/>
    <w:rsid w:val="001A7F7C"/>
    <w:rsid w:val="001C0803"/>
    <w:rsid w:val="001C5DF8"/>
    <w:rsid w:val="001C7227"/>
    <w:rsid w:val="001D5FA4"/>
    <w:rsid w:val="001D7FC8"/>
    <w:rsid w:val="00224596"/>
    <w:rsid w:val="0029075C"/>
    <w:rsid w:val="002B6800"/>
    <w:rsid w:val="002B7E5B"/>
    <w:rsid w:val="002C0D29"/>
    <w:rsid w:val="002C5002"/>
    <w:rsid w:val="002F5D64"/>
    <w:rsid w:val="0030085C"/>
    <w:rsid w:val="00305581"/>
    <w:rsid w:val="003209AC"/>
    <w:rsid w:val="00367020"/>
    <w:rsid w:val="00371A2B"/>
    <w:rsid w:val="003768CB"/>
    <w:rsid w:val="003B2CDA"/>
    <w:rsid w:val="004258F2"/>
    <w:rsid w:val="00437655"/>
    <w:rsid w:val="00450E42"/>
    <w:rsid w:val="004538AC"/>
    <w:rsid w:val="004750BB"/>
    <w:rsid w:val="00480DEF"/>
    <w:rsid w:val="004A13F5"/>
    <w:rsid w:val="004F61CB"/>
    <w:rsid w:val="004F6EA5"/>
    <w:rsid w:val="005162F5"/>
    <w:rsid w:val="00517A13"/>
    <w:rsid w:val="00523066"/>
    <w:rsid w:val="00532675"/>
    <w:rsid w:val="00534913"/>
    <w:rsid w:val="00540CC6"/>
    <w:rsid w:val="00543BA7"/>
    <w:rsid w:val="0056524C"/>
    <w:rsid w:val="005907F1"/>
    <w:rsid w:val="005C70D9"/>
    <w:rsid w:val="005D14C3"/>
    <w:rsid w:val="005D3158"/>
    <w:rsid w:val="005F45B2"/>
    <w:rsid w:val="0062146A"/>
    <w:rsid w:val="00621E57"/>
    <w:rsid w:val="00626C4B"/>
    <w:rsid w:val="0067636A"/>
    <w:rsid w:val="006845CE"/>
    <w:rsid w:val="006A4265"/>
    <w:rsid w:val="006B2729"/>
    <w:rsid w:val="006C71CE"/>
    <w:rsid w:val="006D327A"/>
    <w:rsid w:val="006E0F77"/>
    <w:rsid w:val="007035C3"/>
    <w:rsid w:val="007164A5"/>
    <w:rsid w:val="0072096F"/>
    <w:rsid w:val="0072762E"/>
    <w:rsid w:val="007356D1"/>
    <w:rsid w:val="00745EF3"/>
    <w:rsid w:val="00746FC8"/>
    <w:rsid w:val="00755FA5"/>
    <w:rsid w:val="00760D45"/>
    <w:rsid w:val="00781D31"/>
    <w:rsid w:val="0079179D"/>
    <w:rsid w:val="00792AD5"/>
    <w:rsid w:val="00796BB7"/>
    <w:rsid w:val="007A4289"/>
    <w:rsid w:val="007E0CDB"/>
    <w:rsid w:val="007F3AB2"/>
    <w:rsid w:val="008453A1"/>
    <w:rsid w:val="00872B94"/>
    <w:rsid w:val="0088083C"/>
    <w:rsid w:val="008832F4"/>
    <w:rsid w:val="0089290D"/>
    <w:rsid w:val="008A4265"/>
    <w:rsid w:val="008A49E7"/>
    <w:rsid w:val="008A4FA4"/>
    <w:rsid w:val="008C2BBC"/>
    <w:rsid w:val="008C6576"/>
    <w:rsid w:val="008D68A0"/>
    <w:rsid w:val="008F0846"/>
    <w:rsid w:val="008F30FF"/>
    <w:rsid w:val="00906412"/>
    <w:rsid w:val="00922496"/>
    <w:rsid w:val="0095131C"/>
    <w:rsid w:val="0095194A"/>
    <w:rsid w:val="00951E65"/>
    <w:rsid w:val="0095306C"/>
    <w:rsid w:val="00957C17"/>
    <w:rsid w:val="00963F20"/>
    <w:rsid w:val="00984EAB"/>
    <w:rsid w:val="0099469F"/>
    <w:rsid w:val="009D133F"/>
    <w:rsid w:val="00A07B9A"/>
    <w:rsid w:val="00A309D2"/>
    <w:rsid w:val="00A34900"/>
    <w:rsid w:val="00A41229"/>
    <w:rsid w:val="00A46909"/>
    <w:rsid w:val="00A55490"/>
    <w:rsid w:val="00A74D83"/>
    <w:rsid w:val="00A852B3"/>
    <w:rsid w:val="00A9030F"/>
    <w:rsid w:val="00AB1E12"/>
    <w:rsid w:val="00AB3471"/>
    <w:rsid w:val="00AC75E3"/>
    <w:rsid w:val="00AF0941"/>
    <w:rsid w:val="00B34EE0"/>
    <w:rsid w:val="00B4600E"/>
    <w:rsid w:val="00B663D9"/>
    <w:rsid w:val="00B925FA"/>
    <w:rsid w:val="00B92A17"/>
    <w:rsid w:val="00BB2588"/>
    <w:rsid w:val="00BB2B57"/>
    <w:rsid w:val="00BD457A"/>
    <w:rsid w:val="00BE3FFA"/>
    <w:rsid w:val="00BE791B"/>
    <w:rsid w:val="00C241F5"/>
    <w:rsid w:val="00C33792"/>
    <w:rsid w:val="00C402F5"/>
    <w:rsid w:val="00C44E73"/>
    <w:rsid w:val="00C4773D"/>
    <w:rsid w:val="00C66B07"/>
    <w:rsid w:val="00C70EFB"/>
    <w:rsid w:val="00CB167A"/>
    <w:rsid w:val="00D07919"/>
    <w:rsid w:val="00D31C16"/>
    <w:rsid w:val="00D33030"/>
    <w:rsid w:val="00D36577"/>
    <w:rsid w:val="00D37973"/>
    <w:rsid w:val="00D61E40"/>
    <w:rsid w:val="00D67449"/>
    <w:rsid w:val="00D67F20"/>
    <w:rsid w:val="00DF05D8"/>
    <w:rsid w:val="00E104B8"/>
    <w:rsid w:val="00E264C0"/>
    <w:rsid w:val="00E30B23"/>
    <w:rsid w:val="00E47228"/>
    <w:rsid w:val="00E51E66"/>
    <w:rsid w:val="00E538B0"/>
    <w:rsid w:val="00E538BF"/>
    <w:rsid w:val="00E62D4D"/>
    <w:rsid w:val="00E737F6"/>
    <w:rsid w:val="00E90BE7"/>
    <w:rsid w:val="00E9661C"/>
    <w:rsid w:val="00EC4141"/>
    <w:rsid w:val="00EC4365"/>
    <w:rsid w:val="00EE7557"/>
    <w:rsid w:val="00F31E5C"/>
    <w:rsid w:val="00F43A79"/>
    <w:rsid w:val="00F915B7"/>
    <w:rsid w:val="00F95AC1"/>
    <w:rsid w:val="00FA7D7C"/>
    <w:rsid w:val="00FC29D3"/>
    <w:rsid w:val="00FC425C"/>
    <w:rsid w:val="00FC7A95"/>
    <w:rsid w:val="00FF0786"/>
    <w:rsid w:val="00FF0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D83"/>
    <w:pPr>
      <w:spacing w:after="0" w:line="240" w:lineRule="auto"/>
    </w:pPr>
  </w:style>
  <w:style w:type="character" w:styleId="a4">
    <w:name w:val="Hyperlink"/>
    <w:basedOn w:val="a0"/>
    <w:uiPriority w:val="99"/>
    <w:unhideWhenUsed/>
    <w:rsid w:val="00C33792"/>
    <w:rPr>
      <w:color w:val="0000FF" w:themeColor="hyperlink"/>
      <w:u w:val="single"/>
    </w:rPr>
  </w:style>
  <w:style w:type="paragraph" w:styleId="a5">
    <w:name w:val="List Paragraph"/>
    <w:basedOn w:val="a"/>
    <w:uiPriority w:val="34"/>
    <w:qFormat/>
    <w:rsid w:val="001C7227"/>
    <w:pPr>
      <w:ind w:left="720"/>
      <w:contextualSpacing/>
    </w:pPr>
  </w:style>
  <w:style w:type="table" w:styleId="a6">
    <w:name w:val="Table Grid"/>
    <w:basedOn w:val="a1"/>
    <w:uiPriority w:val="59"/>
    <w:rsid w:val="0029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E7557"/>
    <w:rPr>
      <w:rFonts w:ascii="Times-Bold" w:hAnsi="Times-Bold" w:hint="default"/>
      <w:b/>
      <w:bCs/>
      <w:i w:val="0"/>
      <w:iCs w:val="0"/>
      <w:color w:val="000000"/>
      <w:sz w:val="28"/>
      <w:szCs w:val="28"/>
    </w:rPr>
  </w:style>
  <w:style w:type="character" w:customStyle="1" w:styleId="fontstyle11">
    <w:name w:val="fontstyle11"/>
    <w:basedOn w:val="a0"/>
    <w:rsid w:val="00EE7557"/>
    <w:rPr>
      <w:rFonts w:ascii="TimesNewRoman" w:hAnsi="TimesNewRoman" w:hint="default"/>
      <w:b/>
      <w:bCs/>
      <w:i w:val="0"/>
      <w:iCs w:val="0"/>
      <w:color w:val="000000"/>
      <w:sz w:val="28"/>
      <w:szCs w:val="28"/>
    </w:rPr>
  </w:style>
  <w:style w:type="character" w:customStyle="1" w:styleId="fontstyle31">
    <w:name w:val="fontstyle31"/>
    <w:basedOn w:val="a0"/>
    <w:rsid w:val="00EE7557"/>
    <w:rPr>
      <w:rFonts w:ascii="TimesNewRoman" w:hAnsi="TimesNewRoman" w:hint="default"/>
      <w:b w:val="0"/>
      <w:bCs w:val="0"/>
      <w:i w:val="0"/>
      <w:iCs w:val="0"/>
      <w:color w:val="000000"/>
      <w:sz w:val="28"/>
      <w:szCs w:val="28"/>
    </w:rPr>
  </w:style>
  <w:style w:type="character" w:customStyle="1" w:styleId="fontstyle41">
    <w:name w:val="fontstyle41"/>
    <w:basedOn w:val="a0"/>
    <w:rsid w:val="00EE7557"/>
    <w:rPr>
      <w:rFonts w:ascii="Times-Roman" w:hAnsi="Times-Roman" w:hint="default"/>
      <w:b w:val="0"/>
      <w:bCs w:val="0"/>
      <w:i w:val="0"/>
      <w:iCs w:val="0"/>
      <w:color w:val="000000"/>
      <w:sz w:val="28"/>
      <w:szCs w:val="28"/>
    </w:rPr>
  </w:style>
  <w:style w:type="character" w:customStyle="1" w:styleId="fontstyle51">
    <w:name w:val="fontstyle51"/>
    <w:basedOn w:val="a0"/>
    <w:rsid w:val="00EE7557"/>
    <w:rPr>
      <w:rFonts w:ascii="Symbol" w:hAnsi="Symbol" w:hint="default"/>
      <w:b w:val="0"/>
      <w:bCs w:val="0"/>
      <w:i w:val="0"/>
      <w:iCs w:val="0"/>
      <w:color w:val="000000"/>
      <w:sz w:val="28"/>
      <w:szCs w:val="28"/>
    </w:rPr>
  </w:style>
  <w:style w:type="paragraph" w:styleId="a7">
    <w:name w:val="Balloon Text"/>
    <w:basedOn w:val="a"/>
    <w:link w:val="a8"/>
    <w:uiPriority w:val="99"/>
    <w:semiHidden/>
    <w:unhideWhenUsed/>
    <w:rsid w:val="005162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5"/>
    <w:rPr>
      <w:rFonts w:ascii="Tahoma" w:hAnsi="Tahoma" w:cs="Tahoma"/>
      <w:sz w:val="16"/>
      <w:szCs w:val="16"/>
    </w:rPr>
  </w:style>
  <w:style w:type="paragraph" w:styleId="a9">
    <w:name w:val="caption"/>
    <w:basedOn w:val="a"/>
    <w:next w:val="a"/>
    <w:uiPriority w:val="35"/>
    <w:unhideWhenUsed/>
    <w:qFormat/>
    <w:rsid w:val="0062146A"/>
    <w:pPr>
      <w:spacing w:line="240" w:lineRule="auto"/>
    </w:pPr>
    <w:rPr>
      <w:b/>
      <w:bCs/>
      <w:color w:val="4F81BD" w:themeColor="accent1"/>
      <w:sz w:val="18"/>
      <w:szCs w:val="18"/>
    </w:rPr>
  </w:style>
  <w:style w:type="paragraph" w:styleId="aa">
    <w:name w:val="Normal (Web)"/>
    <w:basedOn w:val="a"/>
    <w:uiPriority w:val="99"/>
    <w:semiHidden/>
    <w:unhideWhenUsed/>
    <w:rsid w:val="00AB1E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D83"/>
    <w:pPr>
      <w:spacing w:after="0" w:line="240" w:lineRule="auto"/>
    </w:pPr>
  </w:style>
  <w:style w:type="character" w:styleId="a4">
    <w:name w:val="Hyperlink"/>
    <w:basedOn w:val="a0"/>
    <w:uiPriority w:val="99"/>
    <w:unhideWhenUsed/>
    <w:rsid w:val="00C33792"/>
    <w:rPr>
      <w:color w:val="0000FF" w:themeColor="hyperlink"/>
      <w:u w:val="single"/>
    </w:rPr>
  </w:style>
  <w:style w:type="paragraph" w:styleId="a5">
    <w:name w:val="List Paragraph"/>
    <w:basedOn w:val="a"/>
    <w:uiPriority w:val="34"/>
    <w:qFormat/>
    <w:rsid w:val="001C7227"/>
    <w:pPr>
      <w:ind w:left="720"/>
      <w:contextualSpacing/>
    </w:pPr>
  </w:style>
  <w:style w:type="table" w:styleId="a6">
    <w:name w:val="Table Grid"/>
    <w:basedOn w:val="a1"/>
    <w:uiPriority w:val="59"/>
    <w:rsid w:val="0029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E7557"/>
    <w:rPr>
      <w:rFonts w:ascii="Times-Bold" w:hAnsi="Times-Bold" w:hint="default"/>
      <w:b/>
      <w:bCs/>
      <w:i w:val="0"/>
      <w:iCs w:val="0"/>
      <w:color w:val="000000"/>
      <w:sz w:val="28"/>
      <w:szCs w:val="28"/>
    </w:rPr>
  </w:style>
  <w:style w:type="character" w:customStyle="1" w:styleId="fontstyle11">
    <w:name w:val="fontstyle11"/>
    <w:basedOn w:val="a0"/>
    <w:rsid w:val="00EE7557"/>
    <w:rPr>
      <w:rFonts w:ascii="TimesNewRoman" w:hAnsi="TimesNewRoman" w:hint="default"/>
      <w:b/>
      <w:bCs/>
      <w:i w:val="0"/>
      <w:iCs w:val="0"/>
      <w:color w:val="000000"/>
      <w:sz w:val="28"/>
      <w:szCs w:val="28"/>
    </w:rPr>
  </w:style>
  <w:style w:type="character" w:customStyle="1" w:styleId="fontstyle31">
    <w:name w:val="fontstyle31"/>
    <w:basedOn w:val="a0"/>
    <w:rsid w:val="00EE7557"/>
    <w:rPr>
      <w:rFonts w:ascii="TimesNewRoman" w:hAnsi="TimesNewRoman" w:hint="default"/>
      <w:b w:val="0"/>
      <w:bCs w:val="0"/>
      <w:i w:val="0"/>
      <w:iCs w:val="0"/>
      <w:color w:val="000000"/>
      <w:sz w:val="28"/>
      <w:szCs w:val="28"/>
    </w:rPr>
  </w:style>
  <w:style w:type="character" w:customStyle="1" w:styleId="fontstyle41">
    <w:name w:val="fontstyle41"/>
    <w:basedOn w:val="a0"/>
    <w:rsid w:val="00EE7557"/>
    <w:rPr>
      <w:rFonts w:ascii="Times-Roman" w:hAnsi="Times-Roman" w:hint="default"/>
      <w:b w:val="0"/>
      <w:bCs w:val="0"/>
      <w:i w:val="0"/>
      <w:iCs w:val="0"/>
      <w:color w:val="000000"/>
      <w:sz w:val="28"/>
      <w:szCs w:val="28"/>
    </w:rPr>
  </w:style>
  <w:style w:type="character" w:customStyle="1" w:styleId="fontstyle51">
    <w:name w:val="fontstyle51"/>
    <w:basedOn w:val="a0"/>
    <w:rsid w:val="00EE7557"/>
    <w:rPr>
      <w:rFonts w:ascii="Symbol" w:hAnsi="Symbol" w:hint="default"/>
      <w:b w:val="0"/>
      <w:bCs w:val="0"/>
      <w:i w:val="0"/>
      <w:iCs w:val="0"/>
      <w:color w:val="000000"/>
      <w:sz w:val="28"/>
      <w:szCs w:val="28"/>
    </w:rPr>
  </w:style>
  <w:style w:type="paragraph" w:styleId="a7">
    <w:name w:val="Balloon Text"/>
    <w:basedOn w:val="a"/>
    <w:link w:val="a8"/>
    <w:uiPriority w:val="99"/>
    <w:semiHidden/>
    <w:unhideWhenUsed/>
    <w:rsid w:val="005162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5"/>
    <w:rPr>
      <w:rFonts w:ascii="Tahoma" w:hAnsi="Tahoma" w:cs="Tahoma"/>
      <w:sz w:val="16"/>
      <w:szCs w:val="16"/>
    </w:rPr>
  </w:style>
  <w:style w:type="paragraph" w:styleId="a9">
    <w:name w:val="caption"/>
    <w:basedOn w:val="a"/>
    <w:next w:val="a"/>
    <w:uiPriority w:val="35"/>
    <w:unhideWhenUsed/>
    <w:qFormat/>
    <w:rsid w:val="0062146A"/>
    <w:pPr>
      <w:spacing w:line="240" w:lineRule="auto"/>
    </w:pPr>
    <w:rPr>
      <w:b/>
      <w:bCs/>
      <w:color w:val="4F81BD" w:themeColor="accent1"/>
      <w:sz w:val="18"/>
      <w:szCs w:val="18"/>
    </w:rPr>
  </w:style>
  <w:style w:type="paragraph" w:styleId="aa">
    <w:name w:val="Normal (Web)"/>
    <w:basedOn w:val="a"/>
    <w:uiPriority w:val="99"/>
    <w:semiHidden/>
    <w:unhideWhenUsed/>
    <w:rsid w:val="00AB1E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9941531">
      <w:bodyDiv w:val="1"/>
      <w:marLeft w:val="0"/>
      <w:marRight w:val="0"/>
      <w:marTop w:val="0"/>
      <w:marBottom w:val="0"/>
      <w:divBdr>
        <w:top w:val="none" w:sz="0" w:space="0" w:color="auto"/>
        <w:left w:val="none" w:sz="0" w:space="0" w:color="auto"/>
        <w:bottom w:val="none" w:sz="0" w:space="0" w:color="auto"/>
        <w:right w:val="none" w:sz="0" w:space="0" w:color="auto"/>
      </w:divBdr>
    </w:div>
    <w:div w:id="1102796750">
      <w:bodyDiv w:val="1"/>
      <w:marLeft w:val="0"/>
      <w:marRight w:val="0"/>
      <w:marTop w:val="0"/>
      <w:marBottom w:val="0"/>
      <w:divBdr>
        <w:top w:val="none" w:sz="0" w:space="0" w:color="auto"/>
        <w:left w:val="none" w:sz="0" w:space="0" w:color="auto"/>
        <w:bottom w:val="none" w:sz="0" w:space="0" w:color="auto"/>
        <w:right w:val="none" w:sz="0" w:space="0" w:color="auto"/>
      </w:divBdr>
    </w:div>
    <w:div w:id="1288242216">
      <w:bodyDiv w:val="1"/>
      <w:marLeft w:val="0"/>
      <w:marRight w:val="0"/>
      <w:marTop w:val="0"/>
      <w:marBottom w:val="0"/>
      <w:divBdr>
        <w:top w:val="none" w:sz="0" w:space="0" w:color="auto"/>
        <w:left w:val="none" w:sz="0" w:space="0" w:color="auto"/>
        <w:bottom w:val="none" w:sz="0" w:space="0" w:color="auto"/>
        <w:right w:val="none" w:sz="0" w:space="0" w:color="auto"/>
      </w:divBdr>
    </w:div>
    <w:div w:id="1636983470">
      <w:bodyDiv w:val="1"/>
      <w:marLeft w:val="0"/>
      <w:marRight w:val="0"/>
      <w:marTop w:val="0"/>
      <w:marBottom w:val="0"/>
      <w:divBdr>
        <w:top w:val="none" w:sz="0" w:space="0" w:color="auto"/>
        <w:left w:val="none" w:sz="0" w:space="0" w:color="auto"/>
        <w:bottom w:val="none" w:sz="0" w:space="0" w:color="auto"/>
        <w:right w:val="none" w:sz="0" w:space="0" w:color="auto"/>
      </w:divBdr>
    </w:div>
    <w:div w:id="1696269173">
      <w:bodyDiv w:val="1"/>
      <w:marLeft w:val="0"/>
      <w:marRight w:val="0"/>
      <w:marTop w:val="0"/>
      <w:marBottom w:val="0"/>
      <w:divBdr>
        <w:top w:val="none" w:sz="0" w:space="0" w:color="auto"/>
        <w:left w:val="none" w:sz="0" w:space="0" w:color="auto"/>
        <w:bottom w:val="none" w:sz="0" w:space="0" w:color="auto"/>
        <w:right w:val="none" w:sz="0" w:space="0" w:color="auto"/>
      </w:divBdr>
    </w:div>
    <w:div w:id="1760828955">
      <w:bodyDiv w:val="1"/>
      <w:marLeft w:val="0"/>
      <w:marRight w:val="0"/>
      <w:marTop w:val="0"/>
      <w:marBottom w:val="0"/>
      <w:divBdr>
        <w:top w:val="none" w:sz="0" w:space="0" w:color="auto"/>
        <w:left w:val="none" w:sz="0" w:space="0" w:color="auto"/>
        <w:bottom w:val="none" w:sz="0" w:space="0" w:color="auto"/>
        <w:right w:val="none" w:sz="0" w:space="0" w:color="auto"/>
      </w:divBdr>
    </w:div>
    <w:div w:id="18951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7029</Words>
  <Characters>40066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2024-03-28T09:11:00Z</cp:lastPrinted>
  <dcterms:created xsi:type="dcterms:W3CDTF">2024-04-16T11:09:00Z</dcterms:created>
  <dcterms:modified xsi:type="dcterms:W3CDTF">2024-04-16T11:09:00Z</dcterms:modified>
</cp:coreProperties>
</file>