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B3" w:rsidRPr="0035566F" w:rsidRDefault="000800B3" w:rsidP="0008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800B3" w:rsidRDefault="000800B3" w:rsidP="0008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начального общего образования </w:t>
      </w:r>
    </w:p>
    <w:p w:rsidR="000800B3" w:rsidRDefault="000800B3" w:rsidP="0008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35566F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>Байдеряковская основная общеобразовательная школа Яльчикского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0800B3" w:rsidRDefault="000800B3" w:rsidP="0008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</w:t>
      </w:r>
    </w:p>
    <w:p w:rsidR="000800B3" w:rsidRDefault="000800B3" w:rsidP="0008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B3" w:rsidRPr="0035566F" w:rsidRDefault="000800B3" w:rsidP="0008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B3" w:rsidRPr="00215903" w:rsidRDefault="000800B3" w:rsidP="008F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3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начального общего образования муниципального </w:t>
      </w:r>
    </w:p>
    <w:p w:rsidR="000800B3" w:rsidRPr="003018C0" w:rsidRDefault="000800B3" w:rsidP="008F7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5903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</w:t>
      </w:r>
      <w:r w:rsidR="008F7F9E">
        <w:rPr>
          <w:rFonts w:ascii="Times New Roman" w:hAnsi="Times New Roman" w:cs="Times New Roman"/>
          <w:sz w:val="24"/>
          <w:szCs w:val="24"/>
        </w:rPr>
        <w:t xml:space="preserve">Байдеряковская основная общеобразовательная школа Яльчикского муниципального округа </w:t>
      </w:r>
      <w:r w:rsidRPr="0021590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F7F9E">
        <w:rPr>
          <w:rFonts w:ascii="Times New Roman" w:hAnsi="Times New Roman" w:cs="Times New Roman"/>
          <w:sz w:val="24"/>
          <w:szCs w:val="24"/>
        </w:rPr>
        <w:t>»</w:t>
      </w:r>
      <w:r w:rsidRPr="0021590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закона от 29.12.2012г. № 273-ФЗ «Об образовании в Российской Федерации», 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31.0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5.2021 № 286 (далее – ФГОС НОО), 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образования, одобренной решением федерального учебно-методического объединения по общему образованию (протокол от 18 марта 2022 года№1/22);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учетом внесенных изменений, утвержденных п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риказом Министерства просвещения Российской Федерации  № 569 от 18.07.2022 г.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№286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01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образования; </w:t>
      </w:r>
    </w:p>
    <w:p w:rsidR="000800B3" w:rsidRPr="00215903" w:rsidRDefault="000800B3" w:rsidP="008F7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5903">
        <w:rPr>
          <w:rFonts w:ascii="Times New Roman" w:hAnsi="Times New Roman" w:cs="Times New Roman"/>
          <w:sz w:val="24"/>
          <w:szCs w:val="24"/>
        </w:rPr>
        <w:t xml:space="preserve">  </w:t>
      </w:r>
      <w:r w:rsidR="00A52CB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903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основного </w:t>
      </w:r>
      <w:r w:rsidR="008F7F9E">
        <w:rPr>
          <w:rFonts w:ascii="Times New Roman" w:hAnsi="Times New Roman" w:cs="Times New Roman"/>
          <w:sz w:val="24"/>
          <w:szCs w:val="24"/>
        </w:rPr>
        <w:t>общего образования МБОУ «Байдеряковская</w:t>
      </w:r>
      <w:r w:rsidR="00DE7E7D">
        <w:rPr>
          <w:rFonts w:ascii="Times New Roman" w:hAnsi="Times New Roman" w:cs="Times New Roman"/>
          <w:sz w:val="24"/>
          <w:szCs w:val="24"/>
        </w:rPr>
        <w:t xml:space="preserve"> ООШ Яльчикского муниципального округа» </w:t>
      </w:r>
      <w:r w:rsidRPr="00215903">
        <w:rPr>
          <w:rFonts w:ascii="Times New Roman" w:hAnsi="Times New Roman" w:cs="Times New Roman"/>
          <w:sz w:val="24"/>
          <w:szCs w:val="24"/>
        </w:rPr>
        <w:t xml:space="preserve"> - это программный документ, который определяет содержание и организацию образовательной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5903"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 и выполняет стратегическую функцию как комплексный документ, соответствующий целевым установкам и концептуальным идеям развития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призвана </w:t>
      </w:r>
      <w:r w:rsidRPr="00215903">
        <w:rPr>
          <w:rFonts w:ascii="Times New Roman" w:hAnsi="Times New Roman" w:cs="Times New Roman"/>
          <w:sz w:val="24"/>
          <w:szCs w:val="24"/>
        </w:rPr>
        <w:t>удовлетворить все образовательные потребности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0B3" w:rsidRPr="00215903" w:rsidRDefault="00A52CB6" w:rsidP="008F7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0B3" w:rsidRPr="0021590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обновление содержания и организацию образовательного процесса на уровне начального общего образования и направлена на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выявление и развитие способностей обучающихся </w:t>
      </w:r>
      <w:r w:rsidR="000800B3">
        <w:rPr>
          <w:rFonts w:ascii="Times New Roman" w:hAnsi="Times New Roman" w:cs="Times New Roman"/>
          <w:sz w:val="24"/>
          <w:szCs w:val="24"/>
        </w:rPr>
        <w:t xml:space="preserve">во время внеурочной деятельности , используя . в том числе, </w:t>
      </w:r>
      <w:r w:rsidR="000800B3" w:rsidRPr="00215903">
        <w:rPr>
          <w:rFonts w:ascii="Times New Roman" w:hAnsi="Times New Roman" w:cs="Times New Roman"/>
          <w:sz w:val="24"/>
          <w:szCs w:val="24"/>
        </w:rPr>
        <w:t>возможности образовательных учреждений дополнительного образования</w:t>
      </w:r>
      <w:r w:rsidR="000800B3">
        <w:rPr>
          <w:rFonts w:ascii="Times New Roman" w:hAnsi="Times New Roman" w:cs="Times New Roman"/>
          <w:sz w:val="24"/>
          <w:szCs w:val="24"/>
        </w:rPr>
        <w:t>,</w:t>
      </w:r>
      <w:r w:rsidR="000800B3" w:rsidRPr="00215903">
        <w:rPr>
          <w:rFonts w:ascii="Times New Roman" w:hAnsi="Times New Roman" w:cs="Times New Roman"/>
          <w:sz w:val="24"/>
          <w:szCs w:val="24"/>
        </w:rPr>
        <w:t xml:space="preserve"> </w:t>
      </w:r>
      <w:r w:rsidR="000800B3">
        <w:rPr>
          <w:rFonts w:ascii="Times New Roman" w:hAnsi="Times New Roman" w:cs="Times New Roman"/>
          <w:sz w:val="24"/>
          <w:szCs w:val="24"/>
        </w:rPr>
        <w:t>школьные кружки ,</w:t>
      </w:r>
      <w:r w:rsidR="000800B3" w:rsidRPr="00215903">
        <w:rPr>
          <w:rFonts w:ascii="Times New Roman" w:hAnsi="Times New Roman" w:cs="Times New Roman"/>
          <w:sz w:val="24"/>
          <w:szCs w:val="24"/>
        </w:rPr>
        <w:t>секц</w:t>
      </w:r>
      <w:r w:rsidR="000E73B8">
        <w:rPr>
          <w:rFonts w:ascii="Times New Roman" w:hAnsi="Times New Roman" w:cs="Times New Roman"/>
          <w:sz w:val="24"/>
          <w:szCs w:val="24"/>
        </w:rPr>
        <w:t>ий</w:t>
      </w:r>
      <w:r w:rsidR="000800B3" w:rsidRPr="00215903">
        <w:rPr>
          <w:rFonts w:ascii="Times New Roman" w:hAnsi="Times New Roman" w:cs="Times New Roman"/>
          <w:sz w:val="24"/>
          <w:szCs w:val="24"/>
        </w:rPr>
        <w:t xml:space="preserve"> организацию общественно-полезной деятельности, в том числе социальной практики,;</w:t>
      </w:r>
      <w:r w:rsidR="000800B3">
        <w:rPr>
          <w:rFonts w:ascii="Times New Roman" w:hAnsi="Times New Roman" w:cs="Times New Roman"/>
          <w:sz w:val="24"/>
          <w:szCs w:val="24"/>
        </w:rPr>
        <w:t xml:space="preserve"> </w:t>
      </w:r>
      <w:r w:rsidR="000800B3" w:rsidRPr="00215903">
        <w:rPr>
          <w:rFonts w:ascii="Times New Roman" w:hAnsi="Times New Roman" w:cs="Times New Roman"/>
          <w:sz w:val="24"/>
          <w:szCs w:val="24"/>
        </w:rPr>
        <w:t xml:space="preserve"> </w:t>
      </w:r>
      <w:r w:rsidR="000800B3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800B3" w:rsidRPr="00215903">
        <w:rPr>
          <w:rFonts w:ascii="Times New Roman" w:hAnsi="Times New Roman" w:cs="Times New Roman"/>
          <w:sz w:val="24"/>
          <w:szCs w:val="24"/>
        </w:rPr>
        <w:t xml:space="preserve">с одаренными детьми, организацию интеллектуальных и творческих соревнований, проектно-исследовательской деятельности; </w:t>
      </w:r>
      <w:r w:rsidR="000800B3">
        <w:rPr>
          <w:rFonts w:ascii="Times New Roman" w:hAnsi="Times New Roman" w:cs="Times New Roman"/>
          <w:sz w:val="24"/>
          <w:szCs w:val="24"/>
        </w:rPr>
        <w:t>использование  инновационных форм обучения,</w:t>
      </w:r>
      <w:r w:rsidR="000E7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00B3" w:rsidRPr="00215903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0800B3" w:rsidRPr="0021590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0800B3" w:rsidRPr="00215903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</w:p>
    <w:p w:rsidR="000800B3" w:rsidRPr="00215903" w:rsidRDefault="000800B3" w:rsidP="008F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00B3" w:rsidRPr="00215903" w:rsidRDefault="000800B3" w:rsidP="008F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8A" w:rsidRDefault="00742D8A" w:rsidP="008F7F9E">
      <w:pPr>
        <w:jc w:val="both"/>
      </w:pPr>
    </w:p>
    <w:sectPr w:rsidR="00742D8A" w:rsidSect="003556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B3"/>
    <w:rsid w:val="000800B3"/>
    <w:rsid w:val="000E73B8"/>
    <w:rsid w:val="00742D8A"/>
    <w:rsid w:val="008F7F9E"/>
    <w:rsid w:val="00A52CB6"/>
    <w:rsid w:val="00D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1B5B-94FD-470B-886C-70A79AF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2024-04-17T06:45:00Z</dcterms:created>
  <dcterms:modified xsi:type="dcterms:W3CDTF">2024-04-17T06:54:00Z</dcterms:modified>
</cp:coreProperties>
</file>