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spacing w:before="2"/>
        <w:ind w:left="0" w:firstLine="0"/>
        <w:jc w:val="left"/>
        <w:rPr>
          <w:b/>
          <w:sz w:val="24"/>
          <w:szCs w:val="24"/>
        </w:rPr>
      </w:pPr>
    </w:p>
    <w:p w:rsidR="00C9707A" w:rsidRDefault="00583C90">
      <w:pPr>
        <w:pStyle w:val="a4"/>
        <w:spacing w:line="480" w:lineRule="auto"/>
        <w:rPr>
          <w:sz w:val="24"/>
          <w:szCs w:val="24"/>
        </w:rPr>
      </w:pPr>
      <w:r w:rsidRPr="002A4B14">
        <w:rPr>
          <w:sz w:val="24"/>
          <w:szCs w:val="24"/>
        </w:rPr>
        <w:t xml:space="preserve">ПРОГРАММА ВОСПИТАНИЯ </w:t>
      </w:r>
    </w:p>
    <w:p w:rsidR="00A05753" w:rsidRDefault="00C9707A">
      <w:pPr>
        <w:pStyle w:val="a4"/>
        <w:spacing w:line="480" w:lineRule="auto"/>
        <w:rPr>
          <w:sz w:val="24"/>
          <w:szCs w:val="24"/>
        </w:rPr>
      </w:pPr>
      <w:r>
        <w:rPr>
          <w:sz w:val="24"/>
          <w:szCs w:val="24"/>
        </w:rPr>
        <w:t>на 202</w:t>
      </w:r>
      <w:r w:rsidR="00F00484">
        <w:rPr>
          <w:sz w:val="24"/>
          <w:szCs w:val="24"/>
        </w:rPr>
        <w:t>3</w:t>
      </w:r>
      <w:r>
        <w:rPr>
          <w:sz w:val="24"/>
          <w:szCs w:val="24"/>
        </w:rPr>
        <w:t>-202</w:t>
      </w:r>
      <w:r w:rsidR="00F00484">
        <w:rPr>
          <w:sz w:val="24"/>
          <w:szCs w:val="24"/>
        </w:rPr>
        <w:t>4</w:t>
      </w:r>
      <w:r>
        <w:rPr>
          <w:sz w:val="24"/>
          <w:szCs w:val="24"/>
        </w:rPr>
        <w:t xml:space="preserve"> учебный год </w:t>
      </w:r>
    </w:p>
    <w:p w:rsidR="00160B8C" w:rsidRPr="002A4B14" w:rsidRDefault="00160B8C">
      <w:pPr>
        <w:pStyle w:val="a3"/>
        <w:ind w:left="0" w:firstLine="0"/>
        <w:jc w:val="left"/>
        <w:rPr>
          <w:b/>
          <w:sz w:val="24"/>
          <w:szCs w:val="24"/>
        </w:rPr>
      </w:pPr>
    </w:p>
    <w:p w:rsidR="00894B44" w:rsidRDefault="00894B44" w:rsidP="00894B44">
      <w:pPr>
        <w:pStyle w:val="a4"/>
        <w:spacing w:line="480" w:lineRule="auto"/>
        <w:rPr>
          <w:sz w:val="24"/>
          <w:szCs w:val="24"/>
        </w:rPr>
      </w:pPr>
      <w:r>
        <w:rPr>
          <w:sz w:val="24"/>
          <w:szCs w:val="24"/>
        </w:rPr>
        <w:t>(основное общее образование)</w:t>
      </w: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ind w:left="0" w:firstLine="0"/>
        <w:jc w:val="left"/>
        <w:rPr>
          <w:b/>
          <w:sz w:val="24"/>
          <w:szCs w:val="24"/>
        </w:rPr>
      </w:pPr>
    </w:p>
    <w:p w:rsidR="00160B8C" w:rsidRPr="002A4B14" w:rsidRDefault="00160B8C">
      <w:pPr>
        <w:pStyle w:val="a3"/>
        <w:spacing w:before="10"/>
        <w:ind w:left="0" w:firstLine="0"/>
        <w:jc w:val="left"/>
        <w:rPr>
          <w:b/>
          <w:sz w:val="24"/>
          <w:szCs w:val="24"/>
        </w:rPr>
      </w:pPr>
    </w:p>
    <w:p w:rsidR="00160B8C" w:rsidRPr="002A4B14" w:rsidRDefault="00160B8C">
      <w:pPr>
        <w:jc w:val="center"/>
        <w:rPr>
          <w:sz w:val="24"/>
          <w:szCs w:val="24"/>
        </w:rPr>
        <w:sectPr w:rsidR="00160B8C" w:rsidRPr="002A4B14" w:rsidSect="007B54CB">
          <w:type w:val="continuous"/>
          <w:pgSz w:w="11910" w:h="16840"/>
          <w:pgMar w:top="860" w:right="760" w:bottom="280" w:left="851" w:header="720" w:footer="720" w:gutter="0"/>
          <w:cols w:space="720"/>
        </w:sectPr>
      </w:pPr>
    </w:p>
    <w:p w:rsidR="00160B8C" w:rsidRPr="002A4B14" w:rsidRDefault="00C74ECC">
      <w:pPr>
        <w:spacing w:before="74" w:line="296" w:lineRule="exact"/>
        <w:ind w:left="1657" w:right="1194"/>
        <w:jc w:val="center"/>
        <w:rPr>
          <w:b/>
          <w:sz w:val="24"/>
          <w:szCs w:val="24"/>
        </w:rPr>
      </w:pPr>
      <w:r>
        <w:rPr>
          <w:b/>
          <w:sz w:val="24"/>
          <w:szCs w:val="24"/>
        </w:rPr>
        <w:lastRenderedPageBreak/>
        <w:t>11.1  П</w:t>
      </w:r>
      <w:r w:rsidR="00583C90" w:rsidRPr="002A4B14">
        <w:rPr>
          <w:b/>
          <w:sz w:val="24"/>
          <w:szCs w:val="24"/>
        </w:rPr>
        <w:t>ОЯСНИТЕЛЬНАЯ ЗАПИСКА</w:t>
      </w:r>
    </w:p>
    <w:p w:rsidR="008F7F24" w:rsidRPr="002A4B14" w:rsidRDefault="008F7F24">
      <w:pPr>
        <w:pStyle w:val="a3"/>
        <w:ind w:right="224" w:firstLine="850"/>
        <w:rPr>
          <w:sz w:val="24"/>
          <w:szCs w:val="24"/>
        </w:rPr>
      </w:pPr>
    </w:p>
    <w:p w:rsidR="00305514" w:rsidRPr="00305514" w:rsidRDefault="00305514" w:rsidP="00305514">
      <w:pPr>
        <w:pStyle w:val="1"/>
        <w:tabs>
          <w:tab w:val="left" w:pos="1683"/>
        </w:tabs>
        <w:spacing w:before="5"/>
        <w:ind w:left="0" w:right="93" w:firstLine="425"/>
        <w:rPr>
          <w:b w:val="0"/>
          <w:bCs w:val="0"/>
          <w:sz w:val="24"/>
          <w:szCs w:val="24"/>
        </w:rPr>
      </w:pPr>
      <w:r w:rsidRPr="00305514">
        <w:rPr>
          <w:b w:val="0"/>
          <w:bCs w:val="0"/>
          <w:sz w:val="24"/>
          <w:szCs w:val="24"/>
        </w:rPr>
        <w:t>11.1.1.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305514" w:rsidRPr="00305514" w:rsidRDefault="00305514" w:rsidP="00305514">
      <w:pPr>
        <w:pStyle w:val="1"/>
        <w:tabs>
          <w:tab w:val="left" w:pos="1683"/>
        </w:tabs>
        <w:spacing w:before="5"/>
        <w:ind w:left="709" w:right="93" w:hanging="283"/>
        <w:rPr>
          <w:b w:val="0"/>
          <w:bCs w:val="0"/>
          <w:sz w:val="24"/>
          <w:szCs w:val="24"/>
        </w:rPr>
      </w:pPr>
      <w:r w:rsidRPr="00305514">
        <w:rPr>
          <w:b w:val="0"/>
          <w:bCs w:val="0"/>
          <w:sz w:val="24"/>
          <w:szCs w:val="24"/>
        </w:rPr>
        <w:t>11.1.2. Программа воспитания:</w:t>
      </w:r>
    </w:p>
    <w:p w:rsidR="00305514" w:rsidRPr="00305514" w:rsidRDefault="00305514" w:rsidP="00305514">
      <w:pPr>
        <w:pStyle w:val="1"/>
        <w:tabs>
          <w:tab w:val="left" w:pos="1683"/>
        </w:tabs>
        <w:spacing w:before="5"/>
        <w:ind w:left="0" w:right="93"/>
        <w:rPr>
          <w:b w:val="0"/>
          <w:bCs w:val="0"/>
          <w:sz w:val="24"/>
          <w:szCs w:val="24"/>
        </w:rPr>
      </w:pPr>
      <w:r>
        <w:rPr>
          <w:b w:val="0"/>
          <w:bCs w:val="0"/>
          <w:sz w:val="24"/>
          <w:szCs w:val="24"/>
        </w:rPr>
        <w:t xml:space="preserve">     </w:t>
      </w:r>
      <w:proofErr w:type="gramStart"/>
      <w:r w:rsidRPr="00305514">
        <w:rPr>
          <w:b w:val="0"/>
          <w:bCs w:val="0"/>
          <w:sz w:val="24"/>
          <w:szCs w:val="24"/>
        </w:rPr>
        <w:t>предназначена</w:t>
      </w:r>
      <w:proofErr w:type="gramEnd"/>
      <w:r w:rsidRPr="00305514">
        <w:rPr>
          <w:b w:val="0"/>
          <w:bCs w:val="0"/>
          <w:sz w:val="24"/>
          <w:szCs w:val="24"/>
        </w:rPr>
        <w:t xml:space="preserve"> для планирования и организации системной воспитательной деятельности в образовательной организации;</w:t>
      </w:r>
    </w:p>
    <w:p w:rsidR="00305514" w:rsidRPr="00305514" w:rsidRDefault="00305514" w:rsidP="00305514">
      <w:pPr>
        <w:pStyle w:val="1"/>
        <w:tabs>
          <w:tab w:val="left" w:pos="1683"/>
        </w:tabs>
        <w:spacing w:before="5"/>
        <w:ind w:left="0" w:right="93"/>
        <w:rPr>
          <w:b w:val="0"/>
          <w:bCs w:val="0"/>
          <w:sz w:val="24"/>
          <w:szCs w:val="24"/>
        </w:rPr>
      </w:pPr>
      <w:r>
        <w:rPr>
          <w:b w:val="0"/>
          <w:bCs w:val="0"/>
          <w:sz w:val="24"/>
          <w:szCs w:val="24"/>
        </w:rPr>
        <w:t xml:space="preserve">     </w:t>
      </w:r>
      <w:r w:rsidRPr="00305514">
        <w:rPr>
          <w:b w:val="0"/>
          <w:bCs w:val="0"/>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305514" w:rsidRPr="00305514" w:rsidRDefault="00305514" w:rsidP="00305514">
      <w:pPr>
        <w:pStyle w:val="1"/>
        <w:tabs>
          <w:tab w:val="left" w:pos="1683"/>
        </w:tabs>
        <w:spacing w:before="5"/>
        <w:ind w:left="0" w:right="93"/>
        <w:rPr>
          <w:b w:val="0"/>
          <w:bCs w:val="0"/>
          <w:sz w:val="24"/>
          <w:szCs w:val="24"/>
        </w:rPr>
      </w:pPr>
      <w:r>
        <w:rPr>
          <w:b w:val="0"/>
          <w:bCs w:val="0"/>
          <w:sz w:val="24"/>
          <w:szCs w:val="24"/>
        </w:rPr>
        <w:t xml:space="preserve">     </w:t>
      </w:r>
      <w:r w:rsidRPr="00305514">
        <w:rPr>
          <w:b w:val="0"/>
          <w:bCs w:val="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305514" w:rsidRPr="00305514" w:rsidRDefault="00305514" w:rsidP="00305514">
      <w:pPr>
        <w:pStyle w:val="1"/>
        <w:tabs>
          <w:tab w:val="left" w:pos="1683"/>
        </w:tabs>
        <w:spacing w:before="5"/>
        <w:ind w:left="0" w:right="93"/>
        <w:rPr>
          <w:b w:val="0"/>
          <w:bCs w:val="0"/>
          <w:sz w:val="24"/>
          <w:szCs w:val="24"/>
        </w:rPr>
      </w:pPr>
      <w:r>
        <w:rPr>
          <w:b w:val="0"/>
          <w:bCs w:val="0"/>
          <w:sz w:val="24"/>
          <w:szCs w:val="24"/>
        </w:rPr>
        <w:t xml:space="preserve">     </w:t>
      </w:r>
      <w:r w:rsidRPr="00305514">
        <w:rPr>
          <w:b w:val="0"/>
          <w:bCs w:val="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05514" w:rsidRPr="00305514" w:rsidRDefault="00305514" w:rsidP="00305514">
      <w:pPr>
        <w:pStyle w:val="1"/>
        <w:tabs>
          <w:tab w:val="left" w:pos="1683"/>
        </w:tabs>
        <w:spacing w:before="5"/>
        <w:ind w:left="0" w:right="93"/>
        <w:rPr>
          <w:b w:val="0"/>
          <w:bCs w:val="0"/>
          <w:sz w:val="24"/>
          <w:szCs w:val="24"/>
        </w:rPr>
      </w:pPr>
      <w:r>
        <w:rPr>
          <w:b w:val="0"/>
          <w:bCs w:val="0"/>
          <w:sz w:val="24"/>
          <w:szCs w:val="24"/>
        </w:rPr>
        <w:t xml:space="preserve">     </w:t>
      </w:r>
      <w:r w:rsidRPr="00305514">
        <w:rPr>
          <w:b w:val="0"/>
          <w:bCs w:val="0"/>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Pr="00305514">
        <w:rPr>
          <w:b w:val="0"/>
          <w:bCs w:val="0"/>
          <w:sz w:val="24"/>
          <w:szCs w:val="24"/>
        </w:rPr>
        <w:t>обучающихся</w:t>
      </w:r>
      <w:proofErr w:type="gramEnd"/>
      <w:r w:rsidRPr="00305514">
        <w:rPr>
          <w:b w:val="0"/>
          <w:bCs w:val="0"/>
          <w:sz w:val="24"/>
          <w:szCs w:val="24"/>
        </w:rPr>
        <w:t>.</w:t>
      </w:r>
    </w:p>
    <w:p w:rsidR="00305514" w:rsidRPr="00305514" w:rsidRDefault="00305514" w:rsidP="00305514">
      <w:pPr>
        <w:pStyle w:val="1"/>
        <w:tabs>
          <w:tab w:val="left" w:pos="426"/>
          <w:tab w:val="left" w:pos="1683"/>
        </w:tabs>
        <w:spacing w:before="5"/>
        <w:ind w:left="0" w:right="93"/>
        <w:rPr>
          <w:b w:val="0"/>
          <w:bCs w:val="0"/>
          <w:sz w:val="24"/>
          <w:szCs w:val="24"/>
        </w:rPr>
      </w:pPr>
      <w:r>
        <w:rPr>
          <w:b w:val="0"/>
          <w:bCs w:val="0"/>
          <w:sz w:val="24"/>
          <w:szCs w:val="24"/>
        </w:rPr>
        <w:t xml:space="preserve">        </w:t>
      </w:r>
      <w:r w:rsidRPr="00305514">
        <w:rPr>
          <w:b w:val="0"/>
          <w:bCs w:val="0"/>
          <w:sz w:val="24"/>
          <w:szCs w:val="24"/>
        </w:rPr>
        <w:t>11.1.3. Программа воспитания включает три раздела: целевой, содержательный, организационный.</w:t>
      </w:r>
    </w:p>
    <w:p w:rsidR="00F00484" w:rsidRDefault="00305514" w:rsidP="00305514">
      <w:pPr>
        <w:pStyle w:val="1"/>
        <w:tabs>
          <w:tab w:val="left" w:pos="1683"/>
        </w:tabs>
        <w:spacing w:before="5" w:line="240" w:lineRule="auto"/>
        <w:ind w:left="0" w:right="93"/>
        <w:rPr>
          <w:b w:val="0"/>
          <w:bCs w:val="0"/>
          <w:sz w:val="24"/>
          <w:szCs w:val="24"/>
        </w:rPr>
      </w:pPr>
      <w:r>
        <w:rPr>
          <w:b w:val="0"/>
          <w:bCs w:val="0"/>
          <w:sz w:val="24"/>
          <w:szCs w:val="24"/>
        </w:rPr>
        <w:t xml:space="preserve">        </w:t>
      </w:r>
      <w:r w:rsidRPr="00305514">
        <w:rPr>
          <w:b w:val="0"/>
          <w:bCs w:val="0"/>
          <w:sz w:val="24"/>
          <w:szCs w:val="24"/>
        </w:rPr>
        <w:t>11.1.4.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00484" w:rsidRPr="00F00484" w:rsidRDefault="00F00484" w:rsidP="00F00484">
      <w:pPr>
        <w:pStyle w:val="1"/>
        <w:tabs>
          <w:tab w:val="left" w:pos="1683"/>
        </w:tabs>
        <w:spacing w:before="5" w:line="240" w:lineRule="auto"/>
        <w:ind w:left="709" w:right="93" w:firstLine="1581"/>
        <w:rPr>
          <w:sz w:val="24"/>
          <w:szCs w:val="24"/>
          <w:highlight w:val="lightGray"/>
        </w:rPr>
      </w:pPr>
    </w:p>
    <w:p w:rsidR="00C219A0" w:rsidRPr="00C74ECC" w:rsidRDefault="00C74ECC" w:rsidP="00C74ECC">
      <w:pPr>
        <w:pStyle w:val="1"/>
        <w:tabs>
          <w:tab w:val="left" w:pos="1683"/>
        </w:tabs>
        <w:spacing w:before="5" w:line="240" w:lineRule="auto"/>
        <w:ind w:left="1930" w:right="1604"/>
        <w:jc w:val="center"/>
        <w:rPr>
          <w:sz w:val="24"/>
          <w:szCs w:val="24"/>
        </w:rPr>
      </w:pPr>
      <w:r w:rsidRPr="00C74ECC">
        <w:rPr>
          <w:sz w:val="28"/>
        </w:rPr>
        <w:t>11.2.</w:t>
      </w:r>
      <w:r w:rsidR="00C219A0" w:rsidRPr="00C74ECC">
        <w:rPr>
          <w:sz w:val="28"/>
        </w:rPr>
        <w:t>ЦЕЛЕВОЙ</w:t>
      </w:r>
    </w:p>
    <w:p w:rsidR="00C74ECC" w:rsidRDefault="00C219A0" w:rsidP="00C74ECC">
      <w:pPr>
        <w:pStyle w:val="ConsPlusNormal"/>
        <w:spacing w:before="240"/>
        <w:ind w:firstLine="540"/>
        <w:jc w:val="both"/>
      </w:pPr>
      <w:r w:rsidRPr="00F00484">
        <w:rPr>
          <w:b/>
        </w:rPr>
        <w:tab/>
      </w:r>
      <w:r w:rsidR="00C74ECC" w:rsidRPr="00305514">
        <w:t>11.2.1.</w:t>
      </w:r>
      <w:r w:rsidR="00305514" w:rsidRPr="00305514">
        <w:t xml:space="preserve"> </w:t>
      </w:r>
      <w:r w:rsidR="00C74ECC" w:rsidRPr="00305514">
        <w:t>Содержание</w:t>
      </w:r>
      <w:r w:rsidR="00C74ECC">
        <w:t xml:space="preserve"> воспитания обучающихся в </w:t>
      </w:r>
      <w:r w:rsidR="00305514">
        <w:t>МБОУ «Траковская СОШ»</w:t>
      </w:r>
      <w:r w:rsidR="00C74ECC">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00C74ECC">
        <w:t>обучающихся</w:t>
      </w:r>
      <w:proofErr w:type="gramEnd"/>
      <w:r w:rsidR="00C74ECC">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00484" w:rsidRDefault="00C74ECC" w:rsidP="00C74ECC">
      <w:pPr>
        <w:pStyle w:val="1"/>
        <w:tabs>
          <w:tab w:val="left" w:pos="1683"/>
        </w:tabs>
        <w:spacing w:before="5" w:line="240" w:lineRule="auto"/>
        <w:ind w:left="0" w:right="78" w:firstLine="709"/>
        <w:rPr>
          <w:b w:val="0"/>
          <w:sz w:val="24"/>
          <w:szCs w:val="24"/>
        </w:rPr>
      </w:pPr>
      <w:r>
        <w:rPr>
          <w:b w:val="0"/>
          <w:sz w:val="24"/>
          <w:szCs w:val="24"/>
        </w:rPr>
        <w:t>11.2.2..</w:t>
      </w:r>
      <w:r w:rsidR="00F00484" w:rsidRPr="00F00484">
        <w:rPr>
          <w:b w:val="0"/>
          <w:sz w:val="24"/>
          <w:szCs w:val="24"/>
        </w:rPr>
        <w:t xml:space="preserve">Воспитательная деятельность в </w:t>
      </w:r>
      <w:r w:rsidR="00305514" w:rsidRPr="00305514">
        <w:rPr>
          <w:b w:val="0"/>
          <w:sz w:val="24"/>
        </w:rPr>
        <w:t>МБОУ «Траковская СОШ»</w:t>
      </w:r>
      <w:r w:rsidR="00305514" w:rsidRPr="00305514">
        <w:rPr>
          <w:sz w:val="24"/>
        </w:rPr>
        <w:t xml:space="preserve"> </w:t>
      </w:r>
      <w:r w:rsidR="00F00484" w:rsidRPr="00F00484">
        <w:rPr>
          <w:b w:val="0"/>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74ECC" w:rsidRPr="00F00484" w:rsidRDefault="00F00484" w:rsidP="00C74ECC">
      <w:pPr>
        <w:pStyle w:val="1"/>
        <w:tabs>
          <w:tab w:val="left" w:pos="1683"/>
        </w:tabs>
        <w:spacing w:before="5" w:line="240" w:lineRule="auto"/>
        <w:ind w:left="0" w:right="78" w:firstLine="709"/>
        <w:rPr>
          <w:b w:val="0"/>
          <w:sz w:val="24"/>
          <w:szCs w:val="24"/>
        </w:rPr>
      </w:pPr>
      <w:r w:rsidRPr="00F00484">
        <w:rPr>
          <w:b w:val="0"/>
          <w:sz w:val="24"/>
          <w:szCs w:val="24"/>
        </w:rPr>
        <w:tab/>
      </w:r>
      <w:r w:rsidR="00C219A0" w:rsidRPr="00F00484">
        <w:rPr>
          <w:b w:val="0"/>
          <w:sz w:val="24"/>
          <w:szCs w:val="24"/>
        </w:rPr>
        <w:t xml:space="preserve"> </w:t>
      </w:r>
    </w:p>
    <w:p w:rsidR="00305514" w:rsidRPr="00305514" w:rsidRDefault="00305514" w:rsidP="00305514">
      <w:pPr>
        <w:pStyle w:val="a3"/>
        <w:tabs>
          <w:tab w:val="left" w:pos="851"/>
        </w:tabs>
        <w:spacing w:before="3"/>
        <w:ind w:right="222"/>
        <w:rPr>
          <w:bCs/>
          <w:sz w:val="24"/>
          <w:szCs w:val="24"/>
        </w:rPr>
      </w:pPr>
      <w:r w:rsidRPr="00305514">
        <w:rPr>
          <w:bCs/>
          <w:sz w:val="24"/>
          <w:szCs w:val="24"/>
        </w:rPr>
        <w:t xml:space="preserve">11.2.3. Цель и задачи воспитания </w:t>
      </w:r>
      <w:proofErr w:type="gramStart"/>
      <w:r w:rsidRPr="00305514">
        <w:rPr>
          <w:bCs/>
          <w:sz w:val="24"/>
          <w:szCs w:val="24"/>
        </w:rPr>
        <w:t>обучающихся</w:t>
      </w:r>
      <w:proofErr w:type="gramEnd"/>
      <w:r w:rsidRPr="00305514">
        <w:rPr>
          <w:bCs/>
          <w:sz w:val="24"/>
          <w:szCs w:val="24"/>
        </w:rPr>
        <w:t>.</w:t>
      </w:r>
    </w:p>
    <w:p w:rsidR="00305514" w:rsidRPr="00305514" w:rsidRDefault="00305514" w:rsidP="00305514">
      <w:pPr>
        <w:pStyle w:val="a3"/>
        <w:tabs>
          <w:tab w:val="left" w:pos="851"/>
        </w:tabs>
        <w:spacing w:before="3"/>
        <w:ind w:right="222"/>
        <w:rPr>
          <w:bCs/>
          <w:sz w:val="24"/>
          <w:szCs w:val="24"/>
        </w:rPr>
      </w:pPr>
      <w:r w:rsidRPr="00305514">
        <w:rPr>
          <w:bCs/>
          <w:sz w:val="24"/>
          <w:szCs w:val="24"/>
        </w:rPr>
        <w:t xml:space="preserve">11.2.3.1. Цель воспитания </w:t>
      </w:r>
      <w:proofErr w:type="gramStart"/>
      <w:r w:rsidRPr="00305514">
        <w:rPr>
          <w:bCs/>
          <w:sz w:val="24"/>
          <w:szCs w:val="24"/>
        </w:rPr>
        <w:t>обучающихся</w:t>
      </w:r>
      <w:proofErr w:type="gramEnd"/>
      <w:r w:rsidRPr="00305514">
        <w:rPr>
          <w:bCs/>
          <w:sz w:val="24"/>
          <w:szCs w:val="24"/>
        </w:rPr>
        <w:t xml:space="preserve"> в МБОУ «Траковская СОШ»:</w:t>
      </w:r>
    </w:p>
    <w:p w:rsidR="00305514" w:rsidRPr="00305514" w:rsidRDefault="00305514" w:rsidP="00305514">
      <w:pPr>
        <w:pStyle w:val="a3"/>
        <w:tabs>
          <w:tab w:val="left" w:pos="851"/>
          <w:tab w:val="left" w:pos="1276"/>
        </w:tabs>
        <w:spacing w:before="3"/>
        <w:ind w:left="0" w:right="222" w:firstLine="0"/>
        <w:rPr>
          <w:bCs/>
          <w:sz w:val="24"/>
          <w:szCs w:val="24"/>
        </w:rPr>
      </w:pPr>
      <w:r>
        <w:rPr>
          <w:bCs/>
          <w:sz w:val="24"/>
          <w:szCs w:val="24"/>
        </w:rPr>
        <w:t xml:space="preserve">        </w:t>
      </w:r>
      <w:r w:rsidRPr="00305514">
        <w:rPr>
          <w:bCs/>
          <w:sz w:val="24"/>
          <w:szCs w:val="24"/>
        </w:rPr>
        <w:t>развитие личности, создание условий для сам</w:t>
      </w:r>
      <w:r>
        <w:rPr>
          <w:bCs/>
          <w:sz w:val="24"/>
          <w:szCs w:val="24"/>
        </w:rPr>
        <w:t>ооп</w:t>
      </w:r>
      <w:r w:rsidRPr="00305514">
        <w:rPr>
          <w:bCs/>
          <w:sz w:val="24"/>
          <w:szCs w:val="24"/>
        </w:rPr>
        <w:t>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05514" w:rsidRPr="00305514" w:rsidRDefault="00305514" w:rsidP="00305514">
      <w:pPr>
        <w:pStyle w:val="a3"/>
        <w:tabs>
          <w:tab w:val="left" w:pos="851"/>
        </w:tabs>
        <w:spacing w:before="3"/>
        <w:ind w:left="0" w:right="222" w:firstLine="0"/>
        <w:rPr>
          <w:bCs/>
          <w:sz w:val="24"/>
          <w:szCs w:val="24"/>
        </w:rPr>
      </w:pPr>
      <w:r>
        <w:rPr>
          <w:bCs/>
          <w:sz w:val="24"/>
          <w:szCs w:val="24"/>
        </w:rPr>
        <w:lastRenderedPageBreak/>
        <w:t xml:space="preserve">         </w:t>
      </w:r>
      <w:proofErr w:type="gramStart"/>
      <w:r w:rsidRPr="00305514">
        <w:rPr>
          <w:bCs/>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305514" w:rsidRPr="00305514" w:rsidRDefault="00305514" w:rsidP="00305514">
      <w:pPr>
        <w:pStyle w:val="a3"/>
        <w:tabs>
          <w:tab w:val="left" w:pos="851"/>
        </w:tabs>
        <w:spacing w:before="3"/>
        <w:ind w:right="222"/>
        <w:rPr>
          <w:bCs/>
          <w:sz w:val="24"/>
          <w:szCs w:val="24"/>
        </w:rPr>
      </w:pPr>
      <w:r w:rsidRPr="00305514">
        <w:rPr>
          <w:bCs/>
          <w:sz w:val="24"/>
          <w:szCs w:val="24"/>
        </w:rPr>
        <w:t xml:space="preserve">11.2.3.2. Задачи воспитания </w:t>
      </w:r>
      <w:proofErr w:type="gramStart"/>
      <w:r w:rsidRPr="00305514">
        <w:rPr>
          <w:bCs/>
          <w:sz w:val="24"/>
          <w:szCs w:val="24"/>
        </w:rPr>
        <w:t>обучающихся</w:t>
      </w:r>
      <w:proofErr w:type="gramEnd"/>
      <w:r w:rsidRPr="00305514">
        <w:rPr>
          <w:bCs/>
          <w:sz w:val="24"/>
          <w:szCs w:val="24"/>
        </w:rPr>
        <w:t xml:space="preserve"> в МБОУ «Траковская СОШ»:</w:t>
      </w:r>
    </w:p>
    <w:p w:rsidR="00305514" w:rsidRPr="00305514" w:rsidRDefault="00305514" w:rsidP="00305514">
      <w:pPr>
        <w:pStyle w:val="a3"/>
        <w:tabs>
          <w:tab w:val="left" w:pos="851"/>
        </w:tabs>
        <w:spacing w:before="3"/>
        <w:ind w:left="0" w:right="222"/>
        <w:rPr>
          <w:bCs/>
          <w:sz w:val="24"/>
          <w:szCs w:val="24"/>
        </w:rPr>
      </w:pPr>
      <w:r w:rsidRPr="00305514">
        <w:rPr>
          <w:bCs/>
          <w:sz w:val="24"/>
          <w:szCs w:val="24"/>
        </w:rPr>
        <w:t xml:space="preserve">усвоение </w:t>
      </w:r>
      <w:proofErr w:type="gramStart"/>
      <w:r w:rsidRPr="00305514">
        <w:rPr>
          <w:bCs/>
          <w:sz w:val="24"/>
          <w:szCs w:val="24"/>
        </w:rPr>
        <w:t>обучающимися</w:t>
      </w:r>
      <w:proofErr w:type="gramEnd"/>
      <w:r w:rsidRPr="00305514">
        <w:rPr>
          <w:bCs/>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305514" w:rsidRPr="00305514" w:rsidRDefault="00305514" w:rsidP="00305514">
      <w:pPr>
        <w:pStyle w:val="a3"/>
        <w:tabs>
          <w:tab w:val="left" w:pos="851"/>
        </w:tabs>
        <w:spacing w:before="3"/>
        <w:ind w:left="0" w:right="222"/>
        <w:rPr>
          <w:bCs/>
          <w:sz w:val="24"/>
          <w:szCs w:val="24"/>
        </w:rPr>
      </w:pPr>
      <w:r w:rsidRPr="00305514">
        <w:rPr>
          <w:bCs/>
          <w:sz w:val="24"/>
          <w:szCs w:val="24"/>
        </w:rPr>
        <w:t>формирование и развитие личностных отношений к этим нормам, ценностям, традициям (их освоение, принятие);</w:t>
      </w:r>
    </w:p>
    <w:p w:rsidR="00305514" w:rsidRPr="00305514" w:rsidRDefault="00305514" w:rsidP="00305514">
      <w:pPr>
        <w:pStyle w:val="a3"/>
        <w:tabs>
          <w:tab w:val="left" w:pos="851"/>
        </w:tabs>
        <w:spacing w:before="3"/>
        <w:ind w:left="0" w:right="222"/>
        <w:rPr>
          <w:bCs/>
          <w:sz w:val="24"/>
          <w:szCs w:val="24"/>
        </w:rPr>
      </w:pPr>
      <w:r w:rsidRPr="00305514">
        <w:rPr>
          <w:bCs/>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05514" w:rsidRPr="00305514" w:rsidRDefault="00305514" w:rsidP="00305514">
      <w:pPr>
        <w:pStyle w:val="a3"/>
        <w:tabs>
          <w:tab w:val="left" w:pos="851"/>
        </w:tabs>
        <w:spacing w:before="3"/>
        <w:ind w:left="0" w:right="222"/>
        <w:rPr>
          <w:bCs/>
          <w:sz w:val="24"/>
          <w:szCs w:val="24"/>
        </w:rPr>
      </w:pPr>
      <w:r w:rsidRPr="00305514">
        <w:rPr>
          <w:bCs/>
          <w:sz w:val="24"/>
          <w:szCs w:val="24"/>
        </w:rPr>
        <w:t xml:space="preserve">достижение личностных результатов освоения общеобразовательных программ в соответствии с </w:t>
      </w:r>
      <w:hyperlink r:id="rId9" w:history="1">
        <w:r w:rsidRPr="00305514">
          <w:rPr>
            <w:rStyle w:val="ae"/>
            <w:bCs/>
            <w:sz w:val="24"/>
            <w:szCs w:val="24"/>
          </w:rPr>
          <w:t>ФГОС ООО</w:t>
        </w:r>
      </w:hyperlink>
      <w:r w:rsidRPr="00305514">
        <w:rPr>
          <w:bCs/>
          <w:sz w:val="24"/>
          <w:szCs w:val="24"/>
        </w:rPr>
        <w:t>.</w:t>
      </w:r>
    </w:p>
    <w:p w:rsidR="00305514" w:rsidRPr="00305514" w:rsidRDefault="00305514" w:rsidP="00305514">
      <w:pPr>
        <w:pStyle w:val="a3"/>
        <w:tabs>
          <w:tab w:val="left" w:pos="851"/>
        </w:tabs>
        <w:spacing w:before="3"/>
        <w:ind w:left="0" w:right="222"/>
        <w:rPr>
          <w:bCs/>
          <w:sz w:val="24"/>
          <w:szCs w:val="24"/>
        </w:rPr>
      </w:pPr>
      <w:r w:rsidRPr="00305514">
        <w:rPr>
          <w:bCs/>
          <w:sz w:val="24"/>
          <w:szCs w:val="24"/>
        </w:rPr>
        <w:t>11.2.3.3. Личностные результаты освоен</w:t>
      </w:r>
      <w:r>
        <w:rPr>
          <w:bCs/>
          <w:sz w:val="24"/>
          <w:szCs w:val="24"/>
        </w:rPr>
        <w:t xml:space="preserve">ия </w:t>
      </w:r>
      <w:proofErr w:type="gramStart"/>
      <w:r>
        <w:rPr>
          <w:bCs/>
          <w:sz w:val="24"/>
          <w:szCs w:val="24"/>
        </w:rPr>
        <w:t>обучающимися</w:t>
      </w:r>
      <w:proofErr w:type="gramEnd"/>
      <w:r>
        <w:rPr>
          <w:bCs/>
          <w:sz w:val="24"/>
          <w:szCs w:val="24"/>
        </w:rPr>
        <w:t xml:space="preserve"> образовательных </w:t>
      </w:r>
      <w:r w:rsidRPr="00305514">
        <w:rPr>
          <w:bCs/>
          <w:sz w:val="24"/>
          <w:szCs w:val="24"/>
        </w:rPr>
        <w:t>программ включают:</w:t>
      </w:r>
    </w:p>
    <w:p w:rsidR="00305514" w:rsidRPr="00305514" w:rsidRDefault="00EF6ACE" w:rsidP="00EF6ACE">
      <w:pPr>
        <w:pStyle w:val="a3"/>
        <w:tabs>
          <w:tab w:val="left" w:pos="851"/>
        </w:tabs>
        <w:spacing w:before="3"/>
        <w:ind w:left="0" w:right="222" w:firstLine="0"/>
        <w:rPr>
          <w:bCs/>
          <w:sz w:val="24"/>
          <w:szCs w:val="24"/>
        </w:rPr>
      </w:pPr>
      <w:r>
        <w:rPr>
          <w:bCs/>
          <w:sz w:val="24"/>
          <w:szCs w:val="24"/>
        </w:rPr>
        <w:t xml:space="preserve">            </w:t>
      </w:r>
      <w:r w:rsidR="00305514" w:rsidRPr="00305514">
        <w:rPr>
          <w:bCs/>
          <w:sz w:val="24"/>
          <w:szCs w:val="24"/>
        </w:rPr>
        <w:t>осознание российской гражданской идентичности;</w:t>
      </w:r>
    </w:p>
    <w:p w:rsidR="00305514" w:rsidRPr="00305514" w:rsidRDefault="00305514" w:rsidP="00305514">
      <w:pPr>
        <w:pStyle w:val="a3"/>
        <w:tabs>
          <w:tab w:val="left" w:pos="851"/>
        </w:tabs>
        <w:spacing w:before="3"/>
        <w:ind w:right="222" w:firstLine="17"/>
        <w:rPr>
          <w:bCs/>
          <w:sz w:val="24"/>
          <w:szCs w:val="24"/>
        </w:rPr>
      </w:pPr>
      <w:proofErr w:type="spellStart"/>
      <w:r w:rsidRPr="00305514">
        <w:rPr>
          <w:bCs/>
          <w:sz w:val="24"/>
          <w:szCs w:val="24"/>
        </w:rPr>
        <w:t>сформированность</w:t>
      </w:r>
      <w:proofErr w:type="spellEnd"/>
      <w:r w:rsidRPr="00305514">
        <w:rPr>
          <w:bCs/>
          <w:sz w:val="24"/>
          <w:szCs w:val="24"/>
        </w:rPr>
        <w:t xml:space="preserve"> ценностей самостоятельности и инициативы;</w:t>
      </w:r>
    </w:p>
    <w:p w:rsidR="00305514" w:rsidRPr="00305514" w:rsidRDefault="00305514" w:rsidP="00305514">
      <w:pPr>
        <w:pStyle w:val="a3"/>
        <w:tabs>
          <w:tab w:val="left" w:pos="851"/>
        </w:tabs>
        <w:spacing w:before="3"/>
        <w:ind w:right="222" w:firstLine="17"/>
        <w:rPr>
          <w:bCs/>
          <w:sz w:val="24"/>
          <w:szCs w:val="24"/>
        </w:rPr>
      </w:pPr>
      <w:r w:rsidRPr="00305514">
        <w:rPr>
          <w:bCs/>
          <w:sz w:val="24"/>
          <w:szCs w:val="24"/>
        </w:rPr>
        <w:t xml:space="preserve">готовность </w:t>
      </w:r>
      <w:proofErr w:type="gramStart"/>
      <w:r w:rsidRPr="00305514">
        <w:rPr>
          <w:bCs/>
          <w:sz w:val="24"/>
          <w:szCs w:val="24"/>
        </w:rPr>
        <w:t>обучающихся</w:t>
      </w:r>
      <w:proofErr w:type="gramEnd"/>
      <w:r w:rsidRPr="00305514">
        <w:rPr>
          <w:bCs/>
          <w:sz w:val="24"/>
          <w:szCs w:val="24"/>
        </w:rPr>
        <w:t xml:space="preserve"> к саморазвитию, самостоятельности и личностному </w:t>
      </w:r>
      <w:proofErr w:type="spellStart"/>
      <w:r w:rsidRPr="00305514">
        <w:rPr>
          <w:bCs/>
          <w:sz w:val="24"/>
          <w:szCs w:val="24"/>
        </w:rPr>
        <w:t>самределению</w:t>
      </w:r>
      <w:proofErr w:type="spellEnd"/>
      <w:r w:rsidRPr="00305514">
        <w:rPr>
          <w:bCs/>
          <w:sz w:val="24"/>
          <w:szCs w:val="24"/>
        </w:rPr>
        <w:t>;</w:t>
      </w:r>
    </w:p>
    <w:p w:rsidR="00305514" w:rsidRPr="00305514" w:rsidRDefault="00305514" w:rsidP="00305514">
      <w:pPr>
        <w:pStyle w:val="a3"/>
        <w:tabs>
          <w:tab w:val="left" w:pos="851"/>
        </w:tabs>
        <w:spacing w:before="3"/>
        <w:ind w:right="222" w:firstLine="17"/>
        <w:rPr>
          <w:bCs/>
          <w:sz w:val="24"/>
          <w:szCs w:val="24"/>
        </w:rPr>
      </w:pPr>
      <w:r w:rsidRPr="00305514">
        <w:rPr>
          <w:bCs/>
          <w:sz w:val="24"/>
          <w:szCs w:val="24"/>
        </w:rPr>
        <w:t>наличие мотивации к целенаправленной социально значимой деятельности;</w:t>
      </w:r>
    </w:p>
    <w:p w:rsidR="00305514" w:rsidRPr="00305514" w:rsidRDefault="00305514" w:rsidP="00305514">
      <w:pPr>
        <w:pStyle w:val="a3"/>
        <w:tabs>
          <w:tab w:val="left" w:pos="851"/>
        </w:tabs>
        <w:spacing w:before="3"/>
        <w:ind w:right="222" w:firstLine="17"/>
        <w:rPr>
          <w:bCs/>
          <w:sz w:val="24"/>
          <w:szCs w:val="24"/>
        </w:rPr>
      </w:pPr>
      <w:proofErr w:type="spellStart"/>
      <w:r w:rsidRPr="00305514">
        <w:rPr>
          <w:bCs/>
          <w:sz w:val="24"/>
          <w:szCs w:val="24"/>
        </w:rPr>
        <w:t>сформированность</w:t>
      </w:r>
      <w:proofErr w:type="spellEnd"/>
      <w:r w:rsidRPr="00305514">
        <w:rPr>
          <w:bCs/>
          <w:sz w:val="24"/>
          <w:szCs w:val="24"/>
        </w:rPr>
        <w:t xml:space="preserve"> внутренней позиции личности как особого ценностного отношения к себе, окружающим людям и жизни в целом.</w:t>
      </w:r>
    </w:p>
    <w:p w:rsidR="00305514" w:rsidRPr="00305514" w:rsidRDefault="00EF6ACE" w:rsidP="00EF6ACE">
      <w:pPr>
        <w:pStyle w:val="a3"/>
        <w:tabs>
          <w:tab w:val="left" w:pos="851"/>
        </w:tabs>
        <w:spacing w:before="3"/>
        <w:ind w:left="0" w:right="222" w:firstLine="17"/>
        <w:rPr>
          <w:bCs/>
          <w:sz w:val="24"/>
          <w:szCs w:val="24"/>
        </w:rPr>
      </w:pPr>
      <w:r>
        <w:rPr>
          <w:bCs/>
          <w:sz w:val="24"/>
          <w:szCs w:val="24"/>
        </w:rPr>
        <w:t xml:space="preserve">             </w:t>
      </w:r>
      <w:r w:rsidR="00305514" w:rsidRPr="00305514">
        <w:rPr>
          <w:bCs/>
          <w:sz w:val="24"/>
          <w:szCs w:val="24"/>
        </w:rPr>
        <w:t>11.2.3.4.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00305514" w:rsidRPr="00305514">
        <w:rPr>
          <w:bCs/>
          <w:sz w:val="24"/>
          <w:szCs w:val="24"/>
        </w:rPr>
        <w:t>деятельностного</w:t>
      </w:r>
      <w:proofErr w:type="spellEnd"/>
      <w:r w:rsidR="00305514" w:rsidRPr="00305514">
        <w:rPr>
          <w:bCs/>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305514" w:rsidRPr="00305514">
        <w:rPr>
          <w:bCs/>
          <w:sz w:val="24"/>
          <w:szCs w:val="24"/>
        </w:rPr>
        <w:t>инклюзивности</w:t>
      </w:r>
      <w:proofErr w:type="spellEnd"/>
      <w:r w:rsidR="00305514" w:rsidRPr="00305514">
        <w:rPr>
          <w:bCs/>
          <w:sz w:val="24"/>
          <w:szCs w:val="24"/>
        </w:rPr>
        <w:t xml:space="preserve">, </w:t>
      </w:r>
      <w:proofErr w:type="spellStart"/>
      <w:r w:rsidR="00305514" w:rsidRPr="00305514">
        <w:rPr>
          <w:bCs/>
          <w:sz w:val="24"/>
          <w:szCs w:val="24"/>
        </w:rPr>
        <w:t>возрастосообразности</w:t>
      </w:r>
      <w:proofErr w:type="spellEnd"/>
      <w:r w:rsidR="00305514" w:rsidRPr="00305514">
        <w:rPr>
          <w:bCs/>
          <w:sz w:val="24"/>
          <w:szCs w:val="24"/>
        </w:rPr>
        <w:t>.</w:t>
      </w:r>
    </w:p>
    <w:p w:rsidR="002B13B1" w:rsidRDefault="002B13B1" w:rsidP="002B13B1">
      <w:pPr>
        <w:pStyle w:val="a3"/>
        <w:tabs>
          <w:tab w:val="left" w:pos="851"/>
        </w:tabs>
        <w:spacing w:before="3"/>
        <w:ind w:right="222"/>
        <w:rPr>
          <w:sz w:val="24"/>
          <w:szCs w:val="24"/>
        </w:rPr>
      </w:pPr>
    </w:p>
    <w:p w:rsidR="00C35145" w:rsidRPr="008F29DE" w:rsidRDefault="00C35145" w:rsidP="008F29DE">
      <w:pPr>
        <w:tabs>
          <w:tab w:val="left" w:pos="851"/>
          <w:tab w:val="left" w:pos="2134"/>
        </w:tabs>
        <w:spacing w:before="5" w:line="235" w:lineRule="auto"/>
        <w:ind w:right="226"/>
        <w:rPr>
          <w:sz w:val="24"/>
          <w:szCs w:val="24"/>
        </w:rPr>
      </w:pPr>
    </w:p>
    <w:p w:rsidR="002B13B1" w:rsidRPr="004D42BC" w:rsidRDefault="00192816" w:rsidP="002B13B1">
      <w:pPr>
        <w:pStyle w:val="1"/>
        <w:spacing w:after="240"/>
        <w:rPr>
          <w:b w:val="0"/>
          <w:color w:val="000000" w:themeColor="text1"/>
          <w:sz w:val="28"/>
          <w:szCs w:val="28"/>
        </w:rPr>
      </w:pPr>
      <w:bookmarkStart w:id="0" w:name="_Toc109838896"/>
      <w:r w:rsidRPr="00192816">
        <w:rPr>
          <w:color w:val="000000" w:themeColor="text1"/>
          <w:sz w:val="28"/>
          <w:szCs w:val="28"/>
        </w:rPr>
        <w:t xml:space="preserve">11.2.4. </w:t>
      </w:r>
      <w:r w:rsidR="002B13B1" w:rsidRPr="004D42BC">
        <w:rPr>
          <w:color w:val="000000" w:themeColor="text1"/>
          <w:sz w:val="28"/>
          <w:szCs w:val="28"/>
        </w:rPr>
        <w:t>Направления воспитания</w:t>
      </w:r>
      <w:bookmarkEnd w:id="0"/>
    </w:p>
    <w:p w:rsidR="00192816" w:rsidRPr="00EF6ACE" w:rsidRDefault="00192816" w:rsidP="006B52B4">
      <w:pPr>
        <w:ind w:firstLine="851"/>
        <w:jc w:val="both"/>
        <w:rPr>
          <w:sz w:val="24"/>
          <w:szCs w:val="24"/>
        </w:rPr>
      </w:pPr>
      <w:r w:rsidRPr="00192816">
        <w:rPr>
          <w:sz w:val="24"/>
          <w:szCs w:val="24"/>
        </w:rPr>
        <w:t xml:space="preserve">11.2.4.1. </w:t>
      </w:r>
      <w:r w:rsidR="002B13B1" w:rsidRPr="002B13B1">
        <w:rPr>
          <w:sz w:val="24"/>
          <w:szCs w:val="24"/>
        </w:rPr>
        <w:t xml:space="preserve">Программа реализуется в единстве учебной и воспитательной деятельности </w:t>
      </w:r>
      <w:r w:rsidR="00EF6ACE" w:rsidRPr="00EF6ACE">
        <w:rPr>
          <w:sz w:val="24"/>
          <w:szCs w:val="24"/>
        </w:rPr>
        <w:t xml:space="preserve">МБОУ «Траковская СОШ» </w:t>
      </w:r>
      <w:r w:rsidR="002B13B1" w:rsidRPr="002B13B1">
        <w:rPr>
          <w:sz w:val="24"/>
          <w:szCs w:val="24"/>
        </w:rPr>
        <w:t>по основным направлениям в</w:t>
      </w:r>
      <w:r w:rsidR="00EF6ACE">
        <w:rPr>
          <w:sz w:val="24"/>
          <w:szCs w:val="24"/>
        </w:rPr>
        <w:t xml:space="preserve">оспитания в соответствии с ФГОС </w:t>
      </w:r>
      <w:r w:rsidRPr="00827350">
        <w:t>и отраж</w:t>
      </w:r>
      <w:r>
        <w:t xml:space="preserve">ает готовность </w:t>
      </w:r>
      <w:proofErr w:type="gramStart"/>
      <w:r>
        <w:t>обучающихся</w:t>
      </w:r>
      <w:proofErr w:type="gramEnd"/>
      <w:r>
        <w:t xml:space="preserve"> руководствоваться ценностями и приобретать первоначальный опыт деятельности на их основе, в том числе в части:</w:t>
      </w:r>
    </w:p>
    <w:p w:rsidR="00192816" w:rsidRDefault="00192816" w:rsidP="006B52B4">
      <w:pPr>
        <w:pStyle w:val="ConsPlusNormal"/>
        <w:ind w:firstLine="540"/>
        <w:jc w:val="both"/>
      </w:pPr>
      <w:r>
        <w:t>11.2.4.1.1.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92816" w:rsidRDefault="00192816" w:rsidP="006B52B4">
      <w:pPr>
        <w:pStyle w:val="ConsPlusNormal"/>
        <w:ind w:firstLine="540"/>
        <w:jc w:val="both"/>
      </w:pPr>
      <w:r>
        <w:t>11.2.4.1.2.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92816" w:rsidRDefault="00192816" w:rsidP="006B52B4">
      <w:pPr>
        <w:pStyle w:val="ConsPlusNormal"/>
        <w:ind w:firstLine="540"/>
        <w:jc w:val="both"/>
      </w:pPr>
      <w:r>
        <w:t xml:space="preserve">11.2.4.1.3. Духовно-нравственного воспитания на основе </w:t>
      </w:r>
      <w:proofErr w:type="spellStart"/>
      <w:r>
        <w:t>духовнонравственной</w:t>
      </w:r>
      <w:proofErr w:type="spellEnd"/>
      <w: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92816" w:rsidRDefault="00192816" w:rsidP="006B52B4">
      <w:pPr>
        <w:pStyle w:val="ConsPlusNormal"/>
        <w:ind w:firstLine="540"/>
        <w:jc w:val="both"/>
      </w:pPr>
      <w:r>
        <w:t>11.2.4.1.4.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92816" w:rsidRDefault="00192816" w:rsidP="006B52B4">
      <w:pPr>
        <w:pStyle w:val="ConsPlusNormal"/>
        <w:ind w:firstLine="540"/>
        <w:jc w:val="both"/>
      </w:pPr>
      <w:r>
        <w:lastRenderedPageBreak/>
        <w:t>11.2.4.1.5.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192816" w:rsidRDefault="00192816" w:rsidP="006B52B4">
      <w:pPr>
        <w:pStyle w:val="ConsPlusNormal"/>
        <w:ind w:firstLine="540"/>
        <w:jc w:val="both"/>
      </w:pPr>
      <w:r>
        <w:t>11.2.4.1.6.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92816" w:rsidRDefault="00192816" w:rsidP="006B52B4">
      <w:pPr>
        <w:pStyle w:val="ConsPlusNormal"/>
        <w:ind w:firstLine="540"/>
        <w:jc w:val="both"/>
      </w:pPr>
      <w:r>
        <w:t>11.2.4.1.7.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92816" w:rsidRDefault="00192816" w:rsidP="006B52B4">
      <w:pPr>
        <w:pStyle w:val="ConsPlusNormal"/>
        <w:ind w:firstLine="540"/>
        <w:jc w:val="both"/>
      </w:pPr>
      <w:r>
        <w:t>11.2.4.1.8.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192816" w:rsidRDefault="00192816" w:rsidP="006B52B4">
      <w:pPr>
        <w:pStyle w:val="ConsPlusNormal"/>
        <w:ind w:firstLine="540"/>
        <w:jc w:val="both"/>
      </w:pPr>
      <w:r>
        <w:t>11.2.5. Целевые ориентиры результатов воспитания.</w:t>
      </w:r>
    </w:p>
    <w:p w:rsidR="00192816" w:rsidRDefault="00192816" w:rsidP="006B52B4">
      <w:pPr>
        <w:pStyle w:val="ConsPlusNormal"/>
        <w:ind w:firstLine="540"/>
        <w:jc w:val="both"/>
      </w:pPr>
      <w:r>
        <w:t xml:space="preserve">11.2.5.1. Требования к личностным результатам освоения обучающимися ООП ООО </w:t>
      </w:r>
      <w:r w:rsidRPr="009E1377">
        <w:t xml:space="preserve">установлены </w:t>
      </w:r>
      <w:hyperlink r:id="rId10" w:history="1">
        <w:r w:rsidRPr="009E1377">
          <w:t>ФГОС ООО</w:t>
        </w:r>
      </w:hyperlink>
      <w:r w:rsidRPr="009E1377">
        <w:t>.</w:t>
      </w:r>
    </w:p>
    <w:p w:rsidR="00192816" w:rsidRPr="00827350" w:rsidRDefault="00192816" w:rsidP="006B52B4">
      <w:pPr>
        <w:pStyle w:val="ConsPlusNormal"/>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1" w:history="1">
        <w:r w:rsidRPr="00827350">
          <w:t>ФГОС ООО</w:t>
        </w:r>
      </w:hyperlink>
      <w:r w:rsidRPr="00827350">
        <w:t>.</w:t>
      </w:r>
    </w:p>
    <w:p w:rsidR="00192816" w:rsidRDefault="00192816" w:rsidP="006B52B4">
      <w:pPr>
        <w:pStyle w:val="ConsPlusNormal"/>
        <w:ind w:firstLine="540"/>
        <w:jc w:val="both"/>
      </w:pPr>
      <w:r>
        <w:t>11.2.5.2.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92816" w:rsidRDefault="00192816" w:rsidP="006B52B4">
      <w:pPr>
        <w:pStyle w:val="ConsPlusNormal"/>
        <w:ind w:firstLine="540"/>
        <w:jc w:val="both"/>
      </w:pPr>
      <w:r>
        <w:t>11.2.5.3. Целевые ориентиры результатов воспитания на уровне основного общего образования.</w:t>
      </w:r>
    </w:p>
    <w:p w:rsidR="00192816" w:rsidRDefault="00192816" w:rsidP="006B52B4">
      <w:pPr>
        <w:pStyle w:val="ConsPlusNormal"/>
        <w:ind w:firstLine="540"/>
        <w:jc w:val="both"/>
      </w:pPr>
      <w:r>
        <w:t>11.2.5.3.1. Гражданско-патриотическое воспитание:</w:t>
      </w:r>
    </w:p>
    <w:p w:rsidR="00192816" w:rsidRDefault="00192816" w:rsidP="006B52B4">
      <w:pPr>
        <w:pStyle w:val="ConsPlusNormal"/>
        <w:ind w:firstLine="540"/>
        <w:jc w:val="both"/>
      </w:pPr>
      <w:r>
        <w:t>знающий и любящий свою малую родину, свой край, имеющий представление о Родине - России, ее территории, расположении;</w:t>
      </w:r>
    </w:p>
    <w:p w:rsidR="00192816" w:rsidRDefault="00192816" w:rsidP="006B52B4">
      <w:pPr>
        <w:pStyle w:val="ConsPlusNormal"/>
        <w:ind w:firstLine="540"/>
        <w:jc w:val="both"/>
      </w:pPr>
      <w:proofErr w:type="gramStart"/>
      <w:r>
        <w:t>сознающий</w:t>
      </w:r>
      <w:proofErr w:type="gramEnd"/>
      <w:r>
        <w:t xml:space="preserve"> принадлежность к своему народу и к общности граждан России, проявляющий уважение к своему и другим народам;</w:t>
      </w:r>
    </w:p>
    <w:p w:rsidR="00192816" w:rsidRDefault="00192816" w:rsidP="006B52B4">
      <w:pPr>
        <w:pStyle w:val="ConsPlusNormal"/>
        <w:ind w:firstLine="540"/>
        <w:jc w:val="both"/>
      </w:pPr>
      <w:proofErr w:type="gramStart"/>
      <w:r>
        <w:t>понимающий</w:t>
      </w:r>
      <w:proofErr w:type="gramEnd"/>
      <w:r>
        <w:t xml:space="preserve"> свою сопричастность к прошлому, настоящему и будущему родного края, своей Родины - России, Российского государства;</w:t>
      </w:r>
    </w:p>
    <w:p w:rsidR="00192816" w:rsidRDefault="00192816" w:rsidP="006B52B4">
      <w:pPr>
        <w:pStyle w:val="ConsPlusNormal"/>
        <w:ind w:firstLine="540"/>
        <w:jc w:val="both"/>
      </w:pPr>
      <w:proofErr w:type="gramStart"/>
      <w:r>
        <w:t>понимающий</w:t>
      </w:r>
      <w:proofErr w:type="gramEnd"/>
      <w: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92816" w:rsidRDefault="00192816" w:rsidP="006B52B4">
      <w:pPr>
        <w:pStyle w:val="ConsPlusNormal"/>
        <w:ind w:firstLine="540"/>
        <w:jc w:val="both"/>
      </w:pPr>
      <w:proofErr w:type="gramStart"/>
      <w:r>
        <w:t>имеющий</w:t>
      </w:r>
      <w:proofErr w:type="gramEnd"/>
      <w:r>
        <w:t xml:space="preserve"> первоначальные представления о правах и ответственности человека в обществе, гражданских правах и обязанностях;</w:t>
      </w:r>
    </w:p>
    <w:p w:rsidR="00192816" w:rsidRDefault="00192816" w:rsidP="006B52B4">
      <w:pPr>
        <w:pStyle w:val="ConsPlusNormal"/>
        <w:ind w:firstLine="540"/>
        <w:jc w:val="both"/>
      </w:pPr>
      <w:proofErr w:type="gramStart"/>
      <w:r>
        <w:t>принимающий</w:t>
      </w:r>
      <w:proofErr w:type="gramEnd"/>
      <w:r>
        <w:t xml:space="preserve"> участие в жизни класса, общеобразовательной организации, в доступной по возрасту социально значимой деятельности.</w:t>
      </w:r>
    </w:p>
    <w:p w:rsidR="00192816" w:rsidRDefault="00192816" w:rsidP="006B52B4">
      <w:pPr>
        <w:pStyle w:val="ConsPlusNormal"/>
        <w:ind w:firstLine="540"/>
        <w:jc w:val="both"/>
      </w:pPr>
      <w:r>
        <w:t>11.2.5.3.2. Духовно-нравственное воспитание:</w:t>
      </w:r>
    </w:p>
    <w:p w:rsidR="00192816" w:rsidRDefault="00192816" w:rsidP="006B52B4">
      <w:pPr>
        <w:pStyle w:val="ConsPlusNormal"/>
        <w:ind w:firstLine="540"/>
        <w:jc w:val="both"/>
      </w:pPr>
      <w:proofErr w:type="gramStart"/>
      <w:r>
        <w:t>уважающий</w:t>
      </w:r>
      <w:proofErr w:type="gramEnd"/>
      <w:r>
        <w:t xml:space="preserve"> духовно-нравственную культуру своей семьи, своего народа, семейные ценности с учетом национальной, религиозной принадлежности;</w:t>
      </w:r>
    </w:p>
    <w:p w:rsidR="00192816" w:rsidRDefault="00192816" w:rsidP="006B52B4">
      <w:pPr>
        <w:pStyle w:val="ConsPlusNormal"/>
        <w:ind w:firstLine="540"/>
        <w:jc w:val="both"/>
      </w:pPr>
      <w:proofErr w:type="gramStart"/>
      <w:r>
        <w:t>сознающий</w:t>
      </w:r>
      <w:proofErr w:type="gramEnd"/>
      <w:r>
        <w:t xml:space="preserve"> ценность каждой человеческой жизни, признающий индивидуальность и достоинство каждого человека;</w:t>
      </w:r>
    </w:p>
    <w:p w:rsidR="00192816" w:rsidRDefault="00192816" w:rsidP="006B52B4">
      <w:pPr>
        <w:pStyle w:val="ConsPlusNormal"/>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92816" w:rsidRDefault="00192816" w:rsidP="006B52B4">
      <w:pPr>
        <w:pStyle w:val="ConsPlusNormal"/>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192816" w:rsidRDefault="00192816" w:rsidP="006B52B4">
      <w:pPr>
        <w:pStyle w:val="ConsPlusNormal"/>
        <w:ind w:firstLine="540"/>
        <w:jc w:val="both"/>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w:t>
      </w:r>
      <w:r>
        <w:lastRenderedPageBreak/>
        <w:t>вероисповеданий.</w:t>
      </w:r>
    </w:p>
    <w:p w:rsidR="00192816" w:rsidRDefault="00192816" w:rsidP="006B52B4">
      <w:pPr>
        <w:pStyle w:val="ConsPlusNormal"/>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192816" w:rsidRDefault="00192816" w:rsidP="006B52B4">
      <w:pPr>
        <w:pStyle w:val="ConsPlusNormal"/>
        <w:ind w:firstLine="540"/>
        <w:jc w:val="both"/>
      </w:pPr>
      <w:r>
        <w:t>11.2.5.3.3. Эстетическое воспитание:</w:t>
      </w:r>
    </w:p>
    <w:p w:rsidR="00192816" w:rsidRDefault="00192816" w:rsidP="006B52B4">
      <w:pPr>
        <w:pStyle w:val="ConsPlusNormal"/>
        <w:ind w:firstLine="540"/>
        <w:jc w:val="both"/>
      </w:pPr>
      <w:proofErr w:type="gramStart"/>
      <w:r>
        <w:t>способный</w:t>
      </w:r>
      <w:proofErr w:type="gramEnd"/>
      <w:r>
        <w:t xml:space="preserve"> воспринимать и чувствовать прекрасное в быту, природе, искусстве, творчестве людей;</w:t>
      </w:r>
    </w:p>
    <w:p w:rsidR="00192816" w:rsidRDefault="00192816" w:rsidP="006B52B4">
      <w:pPr>
        <w:pStyle w:val="ConsPlusNormal"/>
        <w:ind w:firstLine="540"/>
        <w:jc w:val="both"/>
      </w:pPr>
      <w:r>
        <w:t>проявляющий интерес и уважение к отечественной и мировой художественной культуре;</w:t>
      </w:r>
    </w:p>
    <w:p w:rsidR="00192816" w:rsidRDefault="00192816" w:rsidP="006B52B4">
      <w:pPr>
        <w:pStyle w:val="ConsPlusNormal"/>
        <w:ind w:firstLine="540"/>
        <w:jc w:val="both"/>
      </w:pPr>
      <w:proofErr w:type="gramStart"/>
      <w:r>
        <w:t>проявляющий</w:t>
      </w:r>
      <w:proofErr w:type="gramEnd"/>
      <w:r>
        <w:t xml:space="preserve"> стремление к самовыражению в разных видах художественной деятельности, искусстве.</w:t>
      </w:r>
    </w:p>
    <w:p w:rsidR="00192816" w:rsidRDefault="00192816" w:rsidP="006B52B4">
      <w:pPr>
        <w:pStyle w:val="ConsPlusNormal"/>
        <w:ind w:firstLine="540"/>
        <w:jc w:val="both"/>
      </w:pPr>
      <w:r>
        <w:t>11.2.5.3.4. Физическое воспитание, формирование культуры здоровья и эмоционального благополучия:</w:t>
      </w:r>
    </w:p>
    <w:p w:rsidR="00192816" w:rsidRDefault="00192816" w:rsidP="006B52B4">
      <w:pPr>
        <w:pStyle w:val="ConsPlusNormal"/>
        <w:ind w:firstLine="540"/>
        <w:jc w:val="both"/>
      </w:pPr>
      <w:proofErr w:type="gramStart"/>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192816" w:rsidRDefault="00192816" w:rsidP="006B52B4">
      <w:pPr>
        <w:pStyle w:val="ConsPlusNormal"/>
        <w:ind w:firstLine="540"/>
        <w:jc w:val="both"/>
      </w:pPr>
      <w:proofErr w:type="gramStart"/>
      <w:r>
        <w:t>владеющий</w:t>
      </w:r>
      <w:proofErr w:type="gramEnd"/>
      <w:r>
        <w:t xml:space="preserve"> основными навыками личной и общественной гигиены, безопасного поведения в быту, природе, обществе;</w:t>
      </w:r>
    </w:p>
    <w:p w:rsidR="00192816" w:rsidRDefault="00192816" w:rsidP="006B52B4">
      <w:pPr>
        <w:pStyle w:val="ConsPlusNormal"/>
        <w:ind w:firstLine="540"/>
        <w:jc w:val="both"/>
      </w:pPr>
      <w:proofErr w:type="gramStart"/>
      <w:r>
        <w:t>ориентированный</w:t>
      </w:r>
      <w:proofErr w:type="gramEnd"/>
      <w:r>
        <w:t xml:space="preserve"> на физическое развитие с учетом возможностей здоровья, занятия физкультурой и спортом;</w:t>
      </w:r>
    </w:p>
    <w:p w:rsidR="00192816" w:rsidRDefault="00192816" w:rsidP="006B52B4">
      <w:pPr>
        <w:pStyle w:val="ConsPlusNormal"/>
        <w:ind w:firstLine="540"/>
        <w:jc w:val="both"/>
      </w:pPr>
      <w:proofErr w:type="gramStart"/>
      <w:r>
        <w:t>сознающий</w:t>
      </w:r>
      <w:proofErr w:type="gramEnd"/>
      <w:r>
        <w:t xml:space="preserve"> и принимающий свою половую принадлежность, соответствующие ей психофизические и поведенческие особенности с учетом возраста.</w:t>
      </w:r>
    </w:p>
    <w:p w:rsidR="00192816" w:rsidRDefault="00192816" w:rsidP="006B52B4">
      <w:pPr>
        <w:pStyle w:val="ConsPlusNormal"/>
        <w:ind w:firstLine="540"/>
        <w:jc w:val="both"/>
      </w:pPr>
      <w:r>
        <w:t>11.2.5.3.5. Трудовое воспитание:</w:t>
      </w:r>
    </w:p>
    <w:p w:rsidR="00192816" w:rsidRDefault="00192816" w:rsidP="006B52B4">
      <w:pPr>
        <w:pStyle w:val="ConsPlusNormal"/>
        <w:ind w:firstLine="540"/>
        <w:jc w:val="both"/>
      </w:pPr>
      <w:proofErr w:type="gramStart"/>
      <w:r>
        <w:t>сознающий</w:t>
      </w:r>
      <w:proofErr w:type="gramEnd"/>
      <w:r>
        <w:t xml:space="preserve"> ценность труда в жизни человека, семьи, общества;</w:t>
      </w:r>
    </w:p>
    <w:p w:rsidR="00192816" w:rsidRDefault="00192816" w:rsidP="006B52B4">
      <w:pPr>
        <w:pStyle w:val="ConsPlusNormal"/>
        <w:ind w:firstLine="540"/>
        <w:jc w:val="both"/>
      </w:pPr>
      <w:proofErr w:type="gramStart"/>
      <w:r>
        <w:t>проявляющий</w:t>
      </w:r>
      <w:proofErr w:type="gramEnd"/>
      <w:r>
        <w:t xml:space="preserve"> уважение к труду, людям труда, бережное отношение к результатам труда, ответственное потребление;</w:t>
      </w:r>
    </w:p>
    <w:p w:rsidR="00192816" w:rsidRDefault="00192816" w:rsidP="006B52B4">
      <w:pPr>
        <w:pStyle w:val="ConsPlusNormal"/>
        <w:ind w:firstLine="540"/>
        <w:jc w:val="both"/>
      </w:pPr>
      <w:r>
        <w:t>проявляющий интерес к разным профессиям;</w:t>
      </w:r>
    </w:p>
    <w:p w:rsidR="00192816" w:rsidRDefault="00192816" w:rsidP="006B52B4">
      <w:pPr>
        <w:pStyle w:val="ConsPlusNormal"/>
        <w:ind w:firstLine="540"/>
        <w:jc w:val="both"/>
      </w:pPr>
      <w:r>
        <w:t>участвующий в различных видах доступного по возрасту труда, трудовой деятельности.</w:t>
      </w:r>
    </w:p>
    <w:p w:rsidR="00192816" w:rsidRDefault="00192816" w:rsidP="006B52B4">
      <w:pPr>
        <w:pStyle w:val="ConsPlusNormal"/>
        <w:ind w:firstLine="540"/>
        <w:jc w:val="both"/>
      </w:pPr>
      <w:r>
        <w:t>11.2.5.3.6. Экологическое воспитание:</w:t>
      </w:r>
    </w:p>
    <w:p w:rsidR="00192816" w:rsidRDefault="00192816" w:rsidP="006B52B4">
      <w:pPr>
        <w:pStyle w:val="ConsPlusNormal"/>
        <w:ind w:firstLine="540"/>
        <w:jc w:val="both"/>
      </w:pPr>
      <w:proofErr w:type="gramStart"/>
      <w:r>
        <w:t>понимающий</w:t>
      </w:r>
      <w:proofErr w:type="gramEnd"/>
      <w:r>
        <w:t xml:space="preserve"> ценность природы, зависимость жизни людей от природы, влияние людей на природу, окружающую среду;</w:t>
      </w:r>
    </w:p>
    <w:p w:rsidR="00192816" w:rsidRDefault="00192816" w:rsidP="006B52B4">
      <w:pPr>
        <w:pStyle w:val="ConsPlusNormal"/>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192816" w:rsidRDefault="00192816" w:rsidP="006B52B4">
      <w:pPr>
        <w:pStyle w:val="ConsPlusNormal"/>
        <w:ind w:firstLine="540"/>
        <w:jc w:val="both"/>
      </w:pPr>
      <w:proofErr w:type="gramStart"/>
      <w:r>
        <w:t>выражающий</w:t>
      </w:r>
      <w:proofErr w:type="gramEnd"/>
      <w:r>
        <w:t xml:space="preserve"> готовность в своей деятельности придерживаться экологических норм.</w:t>
      </w:r>
    </w:p>
    <w:p w:rsidR="00192816" w:rsidRDefault="00192816" w:rsidP="006B52B4">
      <w:pPr>
        <w:pStyle w:val="ConsPlusNormal"/>
        <w:ind w:firstLine="540"/>
        <w:jc w:val="both"/>
      </w:pPr>
      <w:r>
        <w:t>11.2.5.3.7. Ценности научного познания:</w:t>
      </w:r>
    </w:p>
    <w:p w:rsidR="00192816" w:rsidRDefault="00192816" w:rsidP="006B52B4">
      <w:pPr>
        <w:pStyle w:val="ConsPlusNormal"/>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92816" w:rsidRDefault="00192816" w:rsidP="006B52B4">
      <w:pPr>
        <w:pStyle w:val="ConsPlusNormal"/>
        <w:ind w:firstLine="540"/>
        <w:jc w:val="both"/>
      </w:pPr>
      <w:proofErr w:type="gramStart"/>
      <w:r>
        <w:t>обладающий</w:t>
      </w:r>
      <w:proofErr w:type="gramEnd"/>
      <w: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92816" w:rsidRDefault="00192816" w:rsidP="006B52B4">
      <w:pPr>
        <w:pStyle w:val="ConsPlusNormal"/>
        <w:ind w:firstLine="540"/>
        <w:jc w:val="both"/>
      </w:pPr>
      <w:proofErr w:type="gramStart"/>
      <w:r>
        <w:t>имеющий</w:t>
      </w:r>
      <w:proofErr w:type="gramEnd"/>
      <w:r>
        <w:t xml:space="preserve"> первоначальные навыки наблюдений, систематизации и осмысления опыта в естественно-научной и гуманитарной областях знания.</w:t>
      </w:r>
    </w:p>
    <w:p w:rsidR="00C219A0" w:rsidRDefault="00C219A0" w:rsidP="006B52B4">
      <w:pPr>
        <w:pStyle w:val="1"/>
        <w:tabs>
          <w:tab w:val="left" w:pos="1683"/>
        </w:tabs>
        <w:spacing w:line="240" w:lineRule="auto"/>
        <w:ind w:left="2290" w:right="1604"/>
        <w:rPr>
          <w:sz w:val="24"/>
          <w:szCs w:val="24"/>
        </w:rPr>
      </w:pPr>
    </w:p>
    <w:p w:rsidR="00EF6ACE" w:rsidRPr="00EF6ACE" w:rsidRDefault="00EF6ACE" w:rsidP="006B52B4">
      <w:pPr>
        <w:pStyle w:val="1"/>
        <w:tabs>
          <w:tab w:val="left" w:pos="1683"/>
        </w:tabs>
        <w:ind w:left="2290" w:right="1604"/>
        <w:rPr>
          <w:sz w:val="24"/>
          <w:szCs w:val="24"/>
        </w:rPr>
      </w:pPr>
      <w:r w:rsidRPr="00EF6ACE">
        <w:rPr>
          <w:sz w:val="24"/>
          <w:szCs w:val="24"/>
        </w:rPr>
        <w:t>11.3. Содержательный раздел.</w:t>
      </w:r>
    </w:p>
    <w:p w:rsidR="00192816" w:rsidRDefault="00192816" w:rsidP="006B52B4">
      <w:pPr>
        <w:pStyle w:val="1"/>
        <w:tabs>
          <w:tab w:val="left" w:pos="1683"/>
        </w:tabs>
        <w:spacing w:line="240" w:lineRule="auto"/>
        <w:ind w:left="2290" w:right="1604"/>
        <w:rPr>
          <w:b w:val="0"/>
          <w:sz w:val="24"/>
          <w:szCs w:val="24"/>
        </w:rPr>
      </w:pPr>
    </w:p>
    <w:p w:rsidR="00F755E6" w:rsidRDefault="00192816" w:rsidP="006B52B4">
      <w:pPr>
        <w:pStyle w:val="1"/>
        <w:tabs>
          <w:tab w:val="left" w:pos="1683"/>
        </w:tabs>
        <w:spacing w:line="240" w:lineRule="auto"/>
        <w:ind w:left="2290" w:right="1604" w:hanging="2290"/>
        <w:rPr>
          <w:b w:val="0"/>
          <w:sz w:val="24"/>
          <w:szCs w:val="24"/>
        </w:rPr>
      </w:pPr>
      <w:r w:rsidRPr="00192816">
        <w:rPr>
          <w:b w:val="0"/>
          <w:sz w:val="24"/>
          <w:szCs w:val="24"/>
        </w:rPr>
        <w:t xml:space="preserve">11.3.1. </w:t>
      </w:r>
      <w:r w:rsidR="008F29DE" w:rsidRPr="00192816">
        <w:rPr>
          <w:b w:val="0"/>
          <w:sz w:val="24"/>
          <w:szCs w:val="24"/>
        </w:rPr>
        <w:t xml:space="preserve">Уклад </w:t>
      </w:r>
      <w:r w:rsidR="00EF6ACE">
        <w:rPr>
          <w:b w:val="0"/>
          <w:sz w:val="24"/>
          <w:szCs w:val="24"/>
        </w:rPr>
        <w:t>МБОУ «Траковская СОШ»</w:t>
      </w:r>
    </w:p>
    <w:p w:rsidR="00192816" w:rsidRPr="006071D5" w:rsidRDefault="00192816" w:rsidP="006B52B4">
      <w:pPr>
        <w:pStyle w:val="ConsPlusNormal"/>
        <w:jc w:val="both"/>
      </w:pPr>
      <w:r w:rsidRPr="006071D5">
        <w:t xml:space="preserve">11.3.1.1. В данном разделе раскрываются основные особенности уклада </w:t>
      </w:r>
      <w:r w:rsidR="00EF6ACE" w:rsidRPr="00EF6ACE">
        <w:t>МБОУ «Траковская СОШ»</w:t>
      </w:r>
      <w:r w:rsidRPr="006071D5">
        <w:t>.</w:t>
      </w:r>
    </w:p>
    <w:p w:rsidR="00192816" w:rsidRPr="006071D5" w:rsidRDefault="00192816" w:rsidP="006B52B4">
      <w:pPr>
        <w:pStyle w:val="ConsPlusNormal"/>
        <w:jc w:val="both"/>
      </w:pPr>
      <w:r w:rsidRPr="006071D5">
        <w:t xml:space="preserve">11.3.1.2. Уклад задает порядок жизни </w:t>
      </w:r>
      <w:r w:rsidR="00EF6ACE" w:rsidRPr="00EF6ACE">
        <w:t>МБОУ «Траковская СОШ»</w:t>
      </w:r>
      <w:r w:rsidR="00EF6ACE">
        <w:t xml:space="preserve"> </w:t>
      </w:r>
      <w:r w:rsidRPr="006071D5">
        <w:t xml:space="preserve">и аккумулирует ключевые характеристики, определяющие особенности воспитательного процесса. Уклад </w:t>
      </w:r>
      <w:r w:rsidR="00EF6ACE" w:rsidRPr="00EF6ACE">
        <w:t>МБОУ «Траковская СОШ»</w:t>
      </w:r>
      <w:r w:rsidR="00EF6ACE">
        <w:t xml:space="preserve"> </w:t>
      </w:r>
      <w:r w:rsidRPr="006071D5">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6071D5">
        <w:t>ии и ее</w:t>
      </w:r>
      <w:proofErr w:type="gramEnd"/>
      <w:r w:rsidRPr="006071D5">
        <w:t xml:space="preserve"> репутацию в окружающем образовательном пространстве, социуме.</w:t>
      </w:r>
    </w:p>
    <w:p w:rsidR="00192816" w:rsidRPr="00192816" w:rsidRDefault="00192816" w:rsidP="006B52B4">
      <w:pPr>
        <w:pStyle w:val="1"/>
        <w:tabs>
          <w:tab w:val="left" w:pos="1683"/>
        </w:tabs>
        <w:spacing w:line="240" w:lineRule="auto"/>
        <w:ind w:left="0" w:right="-49"/>
        <w:rPr>
          <w:b w:val="0"/>
          <w:sz w:val="24"/>
          <w:szCs w:val="24"/>
        </w:rPr>
      </w:pPr>
      <w:r w:rsidRPr="00192816">
        <w:rPr>
          <w:b w:val="0"/>
          <w:sz w:val="24"/>
          <w:szCs w:val="24"/>
        </w:rPr>
        <w:t>11.3.1.3. Ниже приведен перечень</w:t>
      </w:r>
      <w:r w:rsidR="00EF6ACE">
        <w:rPr>
          <w:b w:val="0"/>
          <w:sz w:val="24"/>
          <w:szCs w:val="24"/>
        </w:rPr>
        <w:t xml:space="preserve"> ряда основных и дополнительных </w:t>
      </w:r>
      <w:r w:rsidRPr="00192816">
        <w:rPr>
          <w:b w:val="0"/>
          <w:sz w:val="24"/>
          <w:szCs w:val="24"/>
        </w:rPr>
        <w:t xml:space="preserve">характеристик, значимых </w:t>
      </w:r>
      <w:r w:rsidRPr="00192816">
        <w:rPr>
          <w:b w:val="0"/>
          <w:sz w:val="24"/>
          <w:szCs w:val="24"/>
        </w:rPr>
        <w:lastRenderedPageBreak/>
        <w:t xml:space="preserve">для описания уклада, особенностей условий воспитания в </w:t>
      </w:r>
      <w:r w:rsidR="00EF6ACE" w:rsidRPr="00EF6ACE">
        <w:rPr>
          <w:b w:val="0"/>
          <w:sz w:val="24"/>
          <w:szCs w:val="24"/>
        </w:rPr>
        <w:t>МБОУ «Траковская СОШ»</w:t>
      </w:r>
    </w:p>
    <w:p w:rsidR="00192816" w:rsidRPr="00192816" w:rsidRDefault="00192816" w:rsidP="006B52B4">
      <w:pPr>
        <w:pStyle w:val="1"/>
        <w:tabs>
          <w:tab w:val="left" w:pos="1683"/>
        </w:tabs>
        <w:spacing w:line="240" w:lineRule="auto"/>
        <w:ind w:left="0" w:right="1604"/>
        <w:rPr>
          <w:b w:val="0"/>
          <w:sz w:val="24"/>
          <w:szCs w:val="24"/>
        </w:rPr>
      </w:pPr>
      <w:r w:rsidRPr="00192816">
        <w:rPr>
          <w:b w:val="0"/>
          <w:sz w:val="24"/>
          <w:szCs w:val="24"/>
        </w:rPr>
        <w:t>11.3.1.4. Основные характеристики</w:t>
      </w:r>
    </w:p>
    <w:p w:rsidR="007723B1" w:rsidRPr="00CB3077" w:rsidRDefault="007723B1" w:rsidP="006B52B4">
      <w:pPr>
        <w:pStyle w:val="1"/>
        <w:tabs>
          <w:tab w:val="left" w:pos="1683"/>
        </w:tabs>
        <w:spacing w:line="240" w:lineRule="auto"/>
        <w:ind w:left="709" w:right="1604"/>
        <w:rPr>
          <w:i/>
          <w:sz w:val="24"/>
          <w:szCs w:val="24"/>
        </w:rPr>
      </w:pPr>
      <w:r w:rsidRPr="00CB3077">
        <w:rPr>
          <w:i/>
          <w:sz w:val="24"/>
          <w:szCs w:val="24"/>
        </w:rPr>
        <w:t>Краткая историческая справка:</w:t>
      </w:r>
    </w:p>
    <w:p w:rsidR="007723B1" w:rsidRPr="0048069D" w:rsidRDefault="007723B1" w:rsidP="006B52B4">
      <w:pPr>
        <w:pStyle w:val="1"/>
        <w:tabs>
          <w:tab w:val="left" w:pos="1683"/>
        </w:tabs>
        <w:spacing w:line="240" w:lineRule="auto"/>
        <w:ind w:left="0" w:right="1604"/>
        <w:rPr>
          <w:b w:val="0"/>
          <w:sz w:val="24"/>
          <w:szCs w:val="24"/>
        </w:rPr>
      </w:pPr>
      <w:r w:rsidRPr="0048069D">
        <w:rPr>
          <w:b w:val="0"/>
          <w:sz w:val="24"/>
          <w:szCs w:val="24"/>
        </w:rPr>
        <w:t>1890 г. – Траковская церковно- приходская школа.</w:t>
      </w:r>
    </w:p>
    <w:p w:rsidR="007723B1" w:rsidRPr="0048069D" w:rsidRDefault="007723B1" w:rsidP="006B52B4">
      <w:pPr>
        <w:pStyle w:val="1"/>
        <w:tabs>
          <w:tab w:val="left" w:pos="1683"/>
        </w:tabs>
        <w:ind w:left="0" w:right="1604"/>
        <w:rPr>
          <w:b w:val="0"/>
          <w:sz w:val="24"/>
          <w:szCs w:val="24"/>
        </w:rPr>
      </w:pPr>
      <w:r w:rsidRPr="0048069D">
        <w:rPr>
          <w:b w:val="0"/>
          <w:sz w:val="24"/>
          <w:szCs w:val="24"/>
        </w:rPr>
        <w:t>1937 г. – Красноармейская  средняя школа.</w:t>
      </w:r>
    </w:p>
    <w:p w:rsidR="007723B1" w:rsidRPr="0048069D" w:rsidRDefault="007723B1" w:rsidP="006B52B4">
      <w:pPr>
        <w:pStyle w:val="1"/>
        <w:tabs>
          <w:tab w:val="left" w:pos="1683"/>
        </w:tabs>
        <w:ind w:left="0" w:right="1604"/>
        <w:rPr>
          <w:b w:val="0"/>
          <w:sz w:val="24"/>
          <w:szCs w:val="24"/>
        </w:rPr>
      </w:pPr>
      <w:r w:rsidRPr="0048069D">
        <w:rPr>
          <w:b w:val="0"/>
          <w:sz w:val="24"/>
          <w:szCs w:val="24"/>
        </w:rPr>
        <w:t xml:space="preserve">1993 г. – Траковская </w:t>
      </w:r>
      <w:proofErr w:type="spellStart"/>
      <w:r w:rsidRPr="0048069D">
        <w:rPr>
          <w:b w:val="0"/>
          <w:sz w:val="24"/>
          <w:szCs w:val="24"/>
        </w:rPr>
        <w:t>чувашск</w:t>
      </w:r>
      <w:proofErr w:type="gramStart"/>
      <w:r w:rsidRPr="0048069D">
        <w:rPr>
          <w:b w:val="0"/>
          <w:sz w:val="24"/>
          <w:szCs w:val="24"/>
        </w:rPr>
        <w:t>о</w:t>
      </w:r>
      <w:proofErr w:type="spellEnd"/>
      <w:r w:rsidRPr="0048069D">
        <w:rPr>
          <w:b w:val="0"/>
          <w:sz w:val="24"/>
          <w:szCs w:val="24"/>
        </w:rPr>
        <w:t>-</w:t>
      </w:r>
      <w:proofErr w:type="gramEnd"/>
      <w:r w:rsidRPr="0048069D">
        <w:rPr>
          <w:b w:val="0"/>
          <w:sz w:val="24"/>
          <w:szCs w:val="24"/>
        </w:rPr>
        <w:t xml:space="preserve"> немецкая  школа – гимназия.</w:t>
      </w:r>
    </w:p>
    <w:p w:rsidR="007723B1" w:rsidRPr="0048069D" w:rsidRDefault="007723B1" w:rsidP="006B52B4">
      <w:pPr>
        <w:pStyle w:val="1"/>
        <w:tabs>
          <w:tab w:val="left" w:pos="1683"/>
        </w:tabs>
        <w:ind w:left="0" w:right="1604"/>
        <w:rPr>
          <w:b w:val="0"/>
          <w:sz w:val="24"/>
          <w:szCs w:val="24"/>
        </w:rPr>
      </w:pPr>
      <w:r w:rsidRPr="0048069D">
        <w:rPr>
          <w:b w:val="0"/>
          <w:sz w:val="24"/>
          <w:szCs w:val="24"/>
        </w:rPr>
        <w:t>c 2011 г. – МБОУ «Траковская СОШ».</w:t>
      </w:r>
    </w:p>
    <w:p w:rsidR="0048069D" w:rsidRPr="00CB3077" w:rsidRDefault="0048069D" w:rsidP="006B52B4">
      <w:pPr>
        <w:pStyle w:val="1"/>
        <w:tabs>
          <w:tab w:val="left" w:pos="1683"/>
        </w:tabs>
        <w:ind w:left="709" w:right="1604"/>
        <w:rPr>
          <w:i/>
          <w:sz w:val="24"/>
          <w:szCs w:val="24"/>
        </w:rPr>
      </w:pPr>
      <w:r w:rsidRPr="00CB3077">
        <w:rPr>
          <w:i/>
          <w:sz w:val="24"/>
          <w:szCs w:val="24"/>
        </w:rPr>
        <w:t>Участие в проектах:</w:t>
      </w:r>
    </w:p>
    <w:p w:rsidR="0048069D" w:rsidRPr="0048069D" w:rsidRDefault="0048069D" w:rsidP="006B52B4">
      <w:pPr>
        <w:pStyle w:val="1"/>
        <w:numPr>
          <w:ilvl w:val="0"/>
          <w:numId w:val="11"/>
        </w:numPr>
        <w:tabs>
          <w:tab w:val="left" w:pos="1683"/>
        </w:tabs>
        <w:ind w:right="1604"/>
        <w:rPr>
          <w:b w:val="0"/>
          <w:sz w:val="24"/>
          <w:szCs w:val="24"/>
        </w:rPr>
      </w:pPr>
      <w:r w:rsidRPr="0048069D">
        <w:rPr>
          <w:b w:val="0"/>
          <w:sz w:val="24"/>
          <w:szCs w:val="24"/>
        </w:rPr>
        <w:t>Пункт Проведения ГИА: ЕГЭ-11 и ОГЭ-9;</w:t>
      </w:r>
    </w:p>
    <w:p w:rsidR="0048069D" w:rsidRPr="0048069D" w:rsidRDefault="0048069D" w:rsidP="006B52B4">
      <w:pPr>
        <w:pStyle w:val="1"/>
        <w:numPr>
          <w:ilvl w:val="0"/>
          <w:numId w:val="11"/>
        </w:numPr>
        <w:tabs>
          <w:tab w:val="left" w:pos="1683"/>
          <w:tab w:val="left" w:pos="10632"/>
        </w:tabs>
        <w:ind w:right="78"/>
        <w:rPr>
          <w:b w:val="0"/>
          <w:sz w:val="24"/>
          <w:szCs w:val="24"/>
        </w:rPr>
      </w:pPr>
      <w:r w:rsidRPr="0048069D">
        <w:rPr>
          <w:b w:val="0"/>
          <w:sz w:val="24"/>
          <w:szCs w:val="24"/>
        </w:rPr>
        <w:t>Республиканская экспериментальная площадка проектов «Разговор о правильном питании» c 2015 года;</w:t>
      </w:r>
    </w:p>
    <w:p w:rsidR="0048069D" w:rsidRPr="0048069D" w:rsidRDefault="0048069D" w:rsidP="006B52B4">
      <w:pPr>
        <w:pStyle w:val="1"/>
        <w:numPr>
          <w:ilvl w:val="0"/>
          <w:numId w:val="11"/>
        </w:numPr>
        <w:tabs>
          <w:tab w:val="left" w:pos="1683"/>
          <w:tab w:val="left" w:pos="10632"/>
        </w:tabs>
        <w:ind w:right="78"/>
        <w:rPr>
          <w:b w:val="0"/>
          <w:sz w:val="24"/>
          <w:szCs w:val="24"/>
        </w:rPr>
      </w:pPr>
      <w:r w:rsidRPr="0048069D">
        <w:rPr>
          <w:b w:val="0"/>
          <w:sz w:val="24"/>
          <w:szCs w:val="24"/>
        </w:rPr>
        <w:t xml:space="preserve">Участница Республиканского социального проекта «Вместе </w:t>
      </w:r>
      <w:proofErr w:type="gramStart"/>
      <w:r w:rsidRPr="0048069D">
        <w:rPr>
          <w:b w:val="0"/>
          <w:sz w:val="24"/>
          <w:szCs w:val="24"/>
        </w:rPr>
        <w:t>–з</w:t>
      </w:r>
      <w:proofErr w:type="gramEnd"/>
      <w:r w:rsidRPr="0048069D">
        <w:rPr>
          <w:b w:val="0"/>
          <w:sz w:val="24"/>
          <w:szCs w:val="24"/>
        </w:rPr>
        <w:t>а безопасность дорожного движения» с 2015 года;</w:t>
      </w:r>
    </w:p>
    <w:p w:rsidR="0048069D" w:rsidRPr="0048069D" w:rsidRDefault="0048069D" w:rsidP="006B52B4">
      <w:pPr>
        <w:pStyle w:val="1"/>
        <w:numPr>
          <w:ilvl w:val="0"/>
          <w:numId w:val="11"/>
        </w:numPr>
        <w:tabs>
          <w:tab w:val="left" w:pos="1683"/>
          <w:tab w:val="left" w:pos="10632"/>
        </w:tabs>
        <w:ind w:right="78"/>
        <w:rPr>
          <w:b w:val="0"/>
          <w:sz w:val="24"/>
          <w:szCs w:val="24"/>
        </w:rPr>
      </w:pPr>
      <w:r w:rsidRPr="0048069D">
        <w:rPr>
          <w:b w:val="0"/>
          <w:sz w:val="24"/>
          <w:szCs w:val="24"/>
        </w:rPr>
        <w:t>Участница Республиканской программы «Социокультурные истоки» в образовательных организациях Чувашской Республики с 2015 года;</w:t>
      </w:r>
    </w:p>
    <w:p w:rsidR="007723B1" w:rsidRDefault="0048069D" w:rsidP="006B52B4">
      <w:pPr>
        <w:pStyle w:val="1"/>
        <w:numPr>
          <w:ilvl w:val="0"/>
          <w:numId w:val="11"/>
        </w:numPr>
        <w:tabs>
          <w:tab w:val="left" w:pos="1683"/>
        </w:tabs>
        <w:ind w:right="78"/>
        <w:rPr>
          <w:b w:val="0"/>
          <w:sz w:val="24"/>
          <w:szCs w:val="24"/>
        </w:rPr>
      </w:pPr>
      <w:r w:rsidRPr="0048069D">
        <w:rPr>
          <w:b w:val="0"/>
          <w:sz w:val="24"/>
          <w:szCs w:val="24"/>
        </w:rPr>
        <w:t xml:space="preserve">Экспериментальная площадка ФГБОУ </w:t>
      </w:r>
      <w:proofErr w:type="gramStart"/>
      <w:r w:rsidRPr="0048069D">
        <w:rPr>
          <w:b w:val="0"/>
          <w:sz w:val="24"/>
          <w:szCs w:val="24"/>
        </w:rPr>
        <w:t>ВО</w:t>
      </w:r>
      <w:proofErr w:type="gramEnd"/>
      <w:r w:rsidRPr="0048069D">
        <w:rPr>
          <w:b w:val="0"/>
          <w:sz w:val="24"/>
          <w:szCs w:val="24"/>
        </w:rPr>
        <w:t xml:space="preserve"> «Чувашская государственная сельскохозяйственная академия»: 19 ноября 2016 года Чувашская государственная сельскохозяйственная академия на базе </w:t>
      </w:r>
      <w:proofErr w:type="spellStart"/>
      <w:r w:rsidRPr="0048069D">
        <w:rPr>
          <w:b w:val="0"/>
          <w:sz w:val="24"/>
          <w:szCs w:val="24"/>
        </w:rPr>
        <w:t>Траковской</w:t>
      </w:r>
      <w:proofErr w:type="spellEnd"/>
      <w:r w:rsidRPr="0048069D">
        <w:rPr>
          <w:b w:val="0"/>
          <w:sz w:val="24"/>
          <w:szCs w:val="24"/>
        </w:rPr>
        <w:t xml:space="preserve"> общеобразовательной школы открыла первый </w:t>
      </w:r>
      <w:proofErr w:type="spellStart"/>
      <w:r w:rsidRPr="0048069D">
        <w:rPr>
          <w:b w:val="0"/>
          <w:sz w:val="24"/>
          <w:szCs w:val="24"/>
        </w:rPr>
        <w:t>агрокласс</w:t>
      </w:r>
      <w:proofErr w:type="spellEnd"/>
      <w:r w:rsidRPr="0048069D">
        <w:rPr>
          <w:b w:val="0"/>
          <w:sz w:val="24"/>
          <w:szCs w:val="24"/>
        </w:rPr>
        <w:t xml:space="preserve"> в Чувашской Республике - специализированный класс естественнонаучного и инженерного направлений;</w:t>
      </w:r>
    </w:p>
    <w:p w:rsidR="0048069D" w:rsidRPr="0048069D" w:rsidRDefault="0048069D" w:rsidP="006B52B4">
      <w:pPr>
        <w:pStyle w:val="1"/>
        <w:numPr>
          <w:ilvl w:val="0"/>
          <w:numId w:val="11"/>
        </w:numPr>
        <w:tabs>
          <w:tab w:val="left" w:pos="1683"/>
        </w:tabs>
        <w:ind w:right="78"/>
        <w:rPr>
          <w:b w:val="0"/>
          <w:sz w:val="24"/>
          <w:szCs w:val="24"/>
        </w:rPr>
      </w:pPr>
      <w:r w:rsidRPr="0048069D">
        <w:rPr>
          <w:b w:val="0"/>
          <w:sz w:val="24"/>
          <w:szCs w:val="24"/>
        </w:rPr>
        <w:t xml:space="preserve">Участница  проекта Российской шахматной федерации и Благотворительного фонда Тимченко «Шахматы в школах» в Чувашской Республике с 2017 года совместно с Шахматной федерацией Чувашской Республики;  </w:t>
      </w:r>
    </w:p>
    <w:p w:rsidR="0048069D" w:rsidRPr="0048069D" w:rsidRDefault="0048069D" w:rsidP="006B52B4">
      <w:pPr>
        <w:pStyle w:val="1"/>
        <w:numPr>
          <w:ilvl w:val="0"/>
          <w:numId w:val="11"/>
        </w:numPr>
        <w:tabs>
          <w:tab w:val="left" w:pos="1683"/>
        </w:tabs>
        <w:ind w:right="78"/>
        <w:rPr>
          <w:b w:val="0"/>
          <w:sz w:val="24"/>
          <w:szCs w:val="24"/>
        </w:rPr>
      </w:pPr>
      <w:r w:rsidRPr="0048069D">
        <w:rPr>
          <w:b w:val="0"/>
          <w:sz w:val="24"/>
          <w:szCs w:val="24"/>
        </w:rPr>
        <w:t>Проект «Наука в школу» по направлению «Химия» с 2018 года;</w:t>
      </w:r>
    </w:p>
    <w:p w:rsidR="0048069D" w:rsidRPr="0048069D" w:rsidRDefault="0048069D" w:rsidP="006B52B4">
      <w:pPr>
        <w:pStyle w:val="1"/>
        <w:numPr>
          <w:ilvl w:val="0"/>
          <w:numId w:val="11"/>
        </w:numPr>
        <w:tabs>
          <w:tab w:val="left" w:pos="1683"/>
        </w:tabs>
        <w:ind w:right="78"/>
        <w:rPr>
          <w:b w:val="0"/>
          <w:sz w:val="24"/>
          <w:szCs w:val="24"/>
        </w:rPr>
      </w:pPr>
      <w:r w:rsidRPr="0048069D">
        <w:rPr>
          <w:b w:val="0"/>
          <w:sz w:val="24"/>
          <w:szCs w:val="24"/>
        </w:rPr>
        <w:t>Участница в реализации сетевой формы реализации дополнительных профессиональных программ с 2018 года;</w:t>
      </w:r>
    </w:p>
    <w:p w:rsidR="0048069D" w:rsidRDefault="0048069D" w:rsidP="006B52B4">
      <w:pPr>
        <w:pStyle w:val="1"/>
        <w:numPr>
          <w:ilvl w:val="0"/>
          <w:numId w:val="11"/>
        </w:numPr>
        <w:tabs>
          <w:tab w:val="left" w:pos="1683"/>
        </w:tabs>
        <w:ind w:right="78"/>
        <w:rPr>
          <w:b w:val="0"/>
          <w:sz w:val="24"/>
          <w:szCs w:val="24"/>
        </w:rPr>
      </w:pPr>
      <w:r w:rsidRPr="0048069D">
        <w:rPr>
          <w:b w:val="0"/>
          <w:sz w:val="24"/>
          <w:szCs w:val="24"/>
        </w:rPr>
        <w:t>Участница ведомственной целевой программы "Российская электронная школа" на 2016-2018 годы; участница апробации информационно-образовательного портала «Российская электронная школа» с 2016 года;</w:t>
      </w:r>
    </w:p>
    <w:p w:rsidR="006F0763" w:rsidRPr="00CB3077" w:rsidRDefault="00192816" w:rsidP="006B52B4">
      <w:pPr>
        <w:pStyle w:val="a3"/>
        <w:spacing w:line="298" w:lineRule="exact"/>
        <w:ind w:left="0"/>
        <w:rPr>
          <w:b/>
          <w:i/>
          <w:sz w:val="24"/>
          <w:szCs w:val="24"/>
        </w:rPr>
      </w:pPr>
      <w:r w:rsidRPr="006071D5">
        <w:t xml:space="preserve">11.3.1.5. </w:t>
      </w:r>
      <w:r w:rsidR="008F29DE" w:rsidRPr="00192816">
        <w:rPr>
          <w:sz w:val="24"/>
          <w:szCs w:val="24"/>
        </w:rPr>
        <w:t>Основн</w:t>
      </w:r>
      <w:r w:rsidR="006F0763" w:rsidRPr="00192816">
        <w:rPr>
          <w:sz w:val="24"/>
          <w:szCs w:val="24"/>
        </w:rPr>
        <w:t>ые традиции воспитания в школе:</w:t>
      </w:r>
    </w:p>
    <w:p w:rsidR="008F29DE" w:rsidRPr="006F0763" w:rsidRDefault="008F29DE" w:rsidP="006B52B4">
      <w:pPr>
        <w:pStyle w:val="a3"/>
        <w:spacing w:line="298" w:lineRule="exact"/>
        <w:ind w:left="0" w:firstLine="0"/>
        <w:rPr>
          <w:i/>
          <w:sz w:val="24"/>
          <w:szCs w:val="24"/>
        </w:rPr>
      </w:pPr>
      <w:r w:rsidRPr="00DE7EAC">
        <w:rPr>
          <w:sz w:val="24"/>
          <w:szCs w:val="24"/>
        </w:rPr>
        <w:t xml:space="preserve">− В школе с 1996 года действует детско-юношеская организация «Ростки Яковлева». Деятельность организации строится на основе заветов великого просветителя чувашского народа И.Я. </w:t>
      </w:r>
      <w:proofErr w:type="gramStart"/>
      <w:r w:rsidRPr="00DE7EAC">
        <w:rPr>
          <w:sz w:val="24"/>
          <w:szCs w:val="24"/>
        </w:rPr>
        <w:t>Яковлева</w:t>
      </w:r>
      <w:proofErr w:type="gramEnd"/>
      <w:r w:rsidRPr="00DE7EAC">
        <w:rPr>
          <w:sz w:val="24"/>
          <w:szCs w:val="24"/>
        </w:rPr>
        <w:t xml:space="preserve"> и стремиться сохранить основы </w:t>
      </w:r>
      <w:proofErr w:type="spellStart"/>
      <w:r w:rsidRPr="00DE7EAC">
        <w:rPr>
          <w:sz w:val="24"/>
          <w:szCs w:val="24"/>
        </w:rPr>
        <w:t>этнопедагогики</w:t>
      </w:r>
      <w:proofErr w:type="spellEnd"/>
      <w:r w:rsidRPr="00DE7EAC">
        <w:rPr>
          <w:sz w:val="24"/>
          <w:szCs w:val="24"/>
        </w:rPr>
        <w:t xml:space="preserve"> чувашского народа. </w:t>
      </w:r>
    </w:p>
    <w:p w:rsidR="008F29DE" w:rsidRDefault="008F29DE" w:rsidP="006B52B4">
      <w:pPr>
        <w:pStyle w:val="a3"/>
        <w:spacing w:line="298" w:lineRule="exact"/>
        <w:ind w:left="0" w:firstLine="0"/>
        <w:rPr>
          <w:sz w:val="24"/>
          <w:szCs w:val="24"/>
        </w:rPr>
      </w:pPr>
      <w:r w:rsidRPr="00DE7EAC">
        <w:rPr>
          <w:sz w:val="24"/>
          <w:szCs w:val="24"/>
        </w:rPr>
        <w:t xml:space="preserve">− функционируют «Музей </w:t>
      </w:r>
      <w:proofErr w:type="spellStart"/>
      <w:r w:rsidRPr="00DE7EAC">
        <w:rPr>
          <w:sz w:val="24"/>
          <w:szCs w:val="24"/>
        </w:rPr>
        <w:t>этнопедагогики</w:t>
      </w:r>
      <w:proofErr w:type="spellEnd"/>
      <w:r w:rsidRPr="00DE7EAC">
        <w:rPr>
          <w:sz w:val="24"/>
          <w:szCs w:val="24"/>
        </w:rPr>
        <w:t>», «Музей этнографии</w:t>
      </w:r>
      <w:r>
        <w:rPr>
          <w:sz w:val="24"/>
          <w:szCs w:val="24"/>
        </w:rPr>
        <w:t xml:space="preserve">». </w:t>
      </w:r>
    </w:p>
    <w:p w:rsidR="008F29DE" w:rsidRPr="002A4B14" w:rsidRDefault="008F29DE" w:rsidP="006B52B4">
      <w:pPr>
        <w:pStyle w:val="a3"/>
        <w:spacing w:line="298" w:lineRule="exact"/>
        <w:ind w:left="0" w:firstLine="0"/>
        <w:rPr>
          <w:sz w:val="24"/>
          <w:szCs w:val="24"/>
        </w:rPr>
      </w:pPr>
      <w:r w:rsidRPr="002A4B14">
        <w:rPr>
          <w:sz w:val="24"/>
          <w:szCs w:val="24"/>
        </w:rPr>
        <w:t xml:space="preserve">−годовой цикл воспитательной работы школы - </w:t>
      </w:r>
      <w:r w:rsidR="0060373E">
        <w:rPr>
          <w:sz w:val="24"/>
          <w:szCs w:val="24"/>
        </w:rPr>
        <w:t>«Основные школьные дела»</w:t>
      </w:r>
      <w:r w:rsidRPr="002A4B14">
        <w:rPr>
          <w:sz w:val="24"/>
          <w:szCs w:val="24"/>
        </w:rPr>
        <w:t xml:space="preserve">, через которые осуществляется интеграция воспитательных усилий педагогов; </w:t>
      </w:r>
    </w:p>
    <w:p w:rsidR="008F29DE" w:rsidRPr="002A4B14" w:rsidRDefault="008F29DE" w:rsidP="006B52B4">
      <w:pPr>
        <w:pStyle w:val="a3"/>
        <w:spacing w:line="298" w:lineRule="exact"/>
        <w:ind w:left="0" w:firstLine="0"/>
        <w:rPr>
          <w:sz w:val="24"/>
          <w:szCs w:val="24"/>
        </w:rPr>
      </w:pPr>
      <w:r w:rsidRPr="002A4B14">
        <w:rPr>
          <w:sz w:val="24"/>
          <w:szCs w:val="24"/>
        </w:rPr>
        <w:t xml:space="preserve">− 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w:t>
      </w:r>
    </w:p>
    <w:p w:rsidR="008F29DE" w:rsidRPr="002A4B14" w:rsidRDefault="008F29DE" w:rsidP="006B52B4">
      <w:pPr>
        <w:pStyle w:val="a3"/>
        <w:spacing w:line="298" w:lineRule="exact"/>
        <w:ind w:left="0" w:firstLine="0"/>
        <w:rPr>
          <w:sz w:val="24"/>
          <w:szCs w:val="24"/>
        </w:rPr>
      </w:pPr>
      <w:r w:rsidRPr="002A4B14">
        <w:rPr>
          <w:sz w:val="24"/>
          <w:szCs w:val="24"/>
        </w:rPr>
        <w:t xml:space="preserve">− условия в школе создаются для обеспечения по мере взросления ребёнка его растущей роли в совместных делах (от пассивного наблюдателя до организатора); </w:t>
      </w:r>
    </w:p>
    <w:p w:rsidR="008F29DE" w:rsidRPr="002A4B14" w:rsidRDefault="008F29DE" w:rsidP="006B52B4">
      <w:pPr>
        <w:pStyle w:val="a3"/>
        <w:spacing w:line="298" w:lineRule="exact"/>
        <w:ind w:left="0" w:firstLine="0"/>
        <w:rPr>
          <w:sz w:val="24"/>
          <w:szCs w:val="24"/>
        </w:rPr>
      </w:pPr>
      <w:r w:rsidRPr="002A4B14">
        <w:rPr>
          <w:sz w:val="24"/>
          <w:szCs w:val="24"/>
        </w:rPr>
        <w:t xml:space="preserve">− соревнование между классами в проведении общешкольных дел, поощрение конструктивного </w:t>
      </w:r>
      <w:proofErr w:type="spellStart"/>
      <w:r w:rsidRPr="002A4B14">
        <w:rPr>
          <w:sz w:val="24"/>
          <w:szCs w:val="24"/>
        </w:rPr>
        <w:t>межклассного</w:t>
      </w:r>
      <w:proofErr w:type="spellEnd"/>
      <w:r w:rsidRPr="002A4B14">
        <w:rPr>
          <w:sz w:val="24"/>
          <w:szCs w:val="24"/>
        </w:rPr>
        <w:t xml:space="preserve"> и </w:t>
      </w:r>
      <w:proofErr w:type="spellStart"/>
      <w:r w:rsidRPr="002A4B14">
        <w:rPr>
          <w:sz w:val="24"/>
          <w:szCs w:val="24"/>
        </w:rPr>
        <w:t>межвозрастного</w:t>
      </w:r>
      <w:proofErr w:type="spellEnd"/>
      <w:r w:rsidRPr="002A4B14">
        <w:rPr>
          <w:sz w:val="24"/>
          <w:szCs w:val="24"/>
        </w:rPr>
        <w:t xml:space="preserve"> взаимодействия школьников, их социальной активности</w:t>
      </w:r>
      <w:r>
        <w:rPr>
          <w:sz w:val="24"/>
          <w:szCs w:val="24"/>
        </w:rPr>
        <w:t xml:space="preserve"> в рамках конкурса «Класс года» по возрастным ступеням</w:t>
      </w:r>
      <w:r w:rsidRPr="002A4B14">
        <w:rPr>
          <w:sz w:val="24"/>
          <w:szCs w:val="24"/>
        </w:rPr>
        <w:t xml:space="preserve">; </w:t>
      </w:r>
    </w:p>
    <w:p w:rsidR="008F29DE" w:rsidRPr="002A4B14" w:rsidRDefault="008F29DE" w:rsidP="006B52B4">
      <w:pPr>
        <w:pStyle w:val="a3"/>
        <w:spacing w:line="298" w:lineRule="exact"/>
        <w:ind w:left="0" w:firstLine="0"/>
        <w:rPr>
          <w:sz w:val="24"/>
          <w:szCs w:val="24"/>
        </w:rPr>
      </w:pPr>
      <w:r w:rsidRPr="002A4B14">
        <w:rPr>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6F0763" w:rsidRDefault="008F29DE" w:rsidP="006B52B4">
      <w:pPr>
        <w:pStyle w:val="a3"/>
        <w:spacing w:line="298" w:lineRule="exact"/>
        <w:ind w:left="0" w:firstLine="0"/>
        <w:rPr>
          <w:sz w:val="24"/>
          <w:szCs w:val="24"/>
        </w:rPr>
      </w:pPr>
      <w:r w:rsidRPr="002A4B14">
        <w:rPr>
          <w:sz w:val="24"/>
          <w:szCs w:val="24"/>
        </w:rPr>
        <w:t xml:space="preserve"> −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8F29DE" w:rsidRPr="002A4B14" w:rsidRDefault="006F0763" w:rsidP="006B52B4">
      <w:pPr>
        <w:pStyle w:val="a3"/>
        <w:spacing w:line="298" w:lineRule="exact"/>
        <w:ind w:left="0" w:firstLine="0"/>
        <w:rPr>
          <w:sz w:val="24"/>
          <w:szCs w:val="24"/>
        </w:rPr>
      </w:pPr>
      <w:r>
        <w:rPr>
          <w:sz w:val="24"/>
          <w:szCs w:val="24"/>
        </w:rPr>
        <w:t>- у</w:t>
      </w:r>
      <w:r w:rsidR="008F29DE" w:rsidRPr="002A4B14">
        <w:rPr>
          <w:sz w:val="24"/>
          <w:szCs w:val="24"/>
        </w:rPr>
        <w:t>чащиеся школы активно</w:t>
      </w:r>
      <w:r>
        <w:rPr>
          <w:sz w:val="24"/>
          <w:szCs w:val="24"/>
        </w:rPr>
        <w:t xml:space="preserve"> под руководством советника дир</w:t>
      </w:r>
      <w:r w:rsidR="005D3403">
        <w:rPr>
          <w:sz w:val="24"/>
          <w:szCs w:val="24"/>
        </w:rPr>
        <w:t xml:space="preserve">ектора по воспитанию и связью с </w:t>
      </w:r>
      <w:r>
        <w:rPr>
          <w:sz w:val="24"/>
          <w:szCs w:val="24"/>
        </w:rPr>
        <w:lastRenderedPageBreak/>
        <w:t xml:space="preserve">общественностью </w:t>
      </w:r>
      <w:r w:rsidR="008F29DE" w:rsidRPr="002A4B14">
        <w:rPr>
          <w:sz w:val="24"/>
          <w:szCs w:val="24"/>
        </w:rPr>
        <w:t xml:space="preserve"> принимают участие в проектах и акциях </w:t>
      </w:r>
      <w:r w:rsidR="005D3403" w:rsidRPr="005D3403">
        <w:rPr>
          <w:sz w:val="24"/>
          <w:szCs w:val="24"/>
        </w:rPr>
        <w:t>Учебн</w:t>
      </w:r>
      <w:r w:rsidR="005D3403">
        <w:rPr>
          <w:sz w:val="24"/>
          <w:szCs w:val="24"/>
        </w:rPr>
        <w:t>ого</w:t>
      </w:r>
      <w:r w:rsidR="005D3403" w:rsidRPr="005D3403">
        <w:rPr>
          <w:sz w:val="24"/>
          <w:szCs w:val="24"/>
        </w:rPr>
        <w:t xml:space="preserve"> центр</w:t>
      </w:r>
      <w:r w:rsidR="005D3403">
        <w:rPr>
          <w:sz w:val="24"/>
          <w:szCs w:val="24"/>
        </w:rPr>
        <w:t xml:space="preserve">а </w:t>
      </w:r>
      <w:r w:rsidR="005D3403" w:rsidRPr="005D3403">
        <w:rPr>
          <w:sz w:val="24"/>
          <w:szCs w:val="24"/>
        </w:rPr>
        <w:t>ФГБУ «</w:t>
      </w:r>
      <w:proofErr w:type="spellStart"/>
      <w:r w:rsidR="005D3403" w:rsidRPr="005D3403">
        <w:rPr>
          <w:sz w:val="24"/>
          <w:szCs w:val="24"/>
        </w:rPr>
        <w:t>Росдетцентр</w:t>
      </w:r>
      <w:proofErr w:type="spellEnd"/>
      <w:r w:rsidR="005D3403" w:rsidRPr="005D3403">
        <w:rPr>
          <w:sz w:val="24"/>
          <w:szCs w:val="24"/>
        </w:rPr>
        <w:t>»</w:t>
      </w:r>
      <w:r w:rsidR="005D3403">
        <w:rPr>
          <w:sz w:val="24"/>
          <w:szCs w:val="24"/>
        </w:rPr>
        <w:t>.</w:t>
      </w:r>
    </w:p>
    <w:p w:rsidR="008F29DE" w:rsidRPr="00524116" w:rsidRDefault="008F29DE" w:rsidP="006B52B4">
      <w:pPr>
        <w:pStyle w:val="1"/>
        <w:tabs>
          <w:tab w:val="left" w:pos="1683"/>
        </w:tabs>
        <w:spacing w:line="240" w:lineRule="auto"/>
        <w:ind w:left="2290" w:right="1604"/>
        <w:rPr>
          <w:sz w:val="24"/>
          <w:szCs w:val="24"/>
        </w:rPr>
      </w:pPr>
    </w:p>
    <w:p w:rsidR="000F6838" w:rsidRPr="00CB3077" w:rsidRDefault="000F6838" w:rsidP="006B52B4">
      <w:pPr>
        <w:pStyle w:val="a3"/>
        <w:spacing w:line="298" w:lineRule="exact"/>
        <w:ind w:left="0"/>
        <w:rPr>
          <w:b/>
          <w:i/>
          <w:sz w:val="24"/>
          <w:szCs w:val="24"/>
        </w:rPr>
      </w:pPr>
      <w:r w:rsidRPr="00CB3077">
        <w:rPr>
          <w:b/>
          <w:i/>
          <w:sz w:val="24"/>
          <w:szCs w:val="24"/>
        </w:rPr>
        <w:t>Значимые партнеры школы, участвующих в воспитании:</w:t>
      </w:r>
    </w:p>
    <w:p w:rsidR="000F6838" w:rsidRPr="002A4B14" w:rsidRDefault="000F6838" w:rsidP="006B52B4">
      <w:pPr>
        <w:pStyle w:val="a3"/>
        <w:spacing w:line="298" w:lineRule="exact"/>
        <w:ind w:left="0"/>
        <w:rPr>
          <w:sz w:val="24"/>
          <w:szCs w:val="24"/>
        </w:rPr>
      </w:pPr>
      <w:r w:rsidRPr="002A4B14">
        <w:rPr>
          <w:sz w:val="24"/>
          <w:szCs w:val="24"/>
        </w:rPr>
        <w:t>Микрорайон школы – центральная часть с.</w:t>
      </w:r>
      <w:r w:rsidR="00CB3077">
        <w:rPr>
          <w:sz w:val="24"/>
          <w:szCs w:val="24"/>
        </w:rPr>
        <w:t xml:space="preserve"> </w:t>
      </w:r>
      <w:proofErr w:type="gramStart"/>
      <w:r w:rsidR="00CB3077">
        <w:rPr>
          <w:sz w:val="24"/>
          <w:szCs w:val="24"/>
        </w:rPr>
        <w:t>К</w:t>
      </w:r>
      <w:r w:rsidRPr="002A4B14">
        <w:rPr>
          <w:sz w:val="24"/>
          <w:szCs w:val="24"/>
        </w:rPr>
        <w:t>расно</w:t>
      </w:r>
      <w:r w:rsidR="00CB3077">
        <w:rPr>
          <w:sz w:val="24"/>
          <w:szCs w:val="24"/>
        </w:rPr>
        <w:t>а</w:t>
      </w:r>
      <w:r w:rsidRPr="002A4B14">
        <w:rPr>
          <w:sz w:val="24"/>
          <w:szCs w:val="24"/>
        </w:rPr>
        <w:t>рмейское</w:t>
      </w:r>
      <w:proofErr w:type="gramEnd"/>
      <w:r w:rsidRPr="002A4B14">
        <w:rPr>
          <w:sz w:val="24"/>
          <w:szCs w:val="24"/>
        </w:rPr>
        <w:t xml:space="preserve">. </w:t>
      </w:r>
      <w:r w:rsidR="006D3AFA" w:rsidRPr="002A4B14">
        <w:rPr>
          <w:sz w:val="24"/>
          <w:szCs w:val="24"/>
        </w:rPr>
        <w:t>Социально</w:t>
      </w:r>
      <w:r w:rsidR="00E20317" w:rsidRPr="002A4B14">
        <w:rPr>
          <w:sz w:val="24"/>
          <w:szCs w:val="24"/>
        </w:rPr>
        <w:t xml:space="preserve"> - </w:t>
      </w:r>
      <w:r w:rsidR="006D3AFA" w:rsidRPr="002A4B14">
        <w:rPr>
          <w:sz w:val="24"/>
          <w:szCs w:val="24"/>
        </w:rPr>
        <w:t xml:space="preserve">экономическая сфера в микрорайоне школы развита. </w:t>
      </w:r>
      <w:r w:rsidRPr="002A4B14">
        <w:rPr>
          <w:sz w:val="24"/>
          <w:szCs w:val="24"/>
        </w:rPr>
        <w:t xml:space="preserve">На территории микрорайона школы и в шаговой доступности от нее расположены организации, полезные для проведения экскурсионных мероприятий с </w:t>
      </w:r>
      <w:proofErr w:type="gramStart"/>
      <w:r w:rsidRPr="002A4B14">
        <w:rPr>
          <w:sz w:val="24"/>
          <w:szCs w:val="24"/>
        </w:rPr>
        <w:t>обучающимися</w:t>
      </w:r>
      <w:proofErr w:type="gramEnd"/>
      <w:r w:rsidRPr="002A4B14">
        <w:rPr>
          <w:sz w:val="24"/>
          <w:szCs w:val="24"/>
        </w:rPr>
        <w:t>: Клуб Заволжского ЛПУМГ – филиал</w:t>
      </w:r>
      <w:proofErr w:type="gramStart"/>
      <w:r w:rsidRPr="002A4B14">
        <w:rPr>
          <w:sz w:val="24"/>
          <w:szCs w:val="24"/>
        </w:rPr>
        <w:t>а ООО</w:t>
      </w:r>
      <w:proofErr w:type="gramEnd"/>
      <w:r w:rsidRPr="002A4B14">
        <w:rPr>
          <w:sz w:val="24"/>
          <w:szCs w:val="24"/>
        </w:rPr>
        <w:t xml:space="preserve"> "Газпром </w:t>
      </w:r>
      <w:proofErr w:type="spellStart"/>
      <w:r w:rsidRPr="002A4B14">
        <w:rPr>
          <w:sz w:val="24"/>
          <w:szCs w:val="24"/>
        </w:rPr>
        <w:t>трансгаз</w:t>
      </w:r>
      <w:proofErr w:type="spellEnd"/>
      <w:r w:rsidRPr="002A4B14">
        <w:rPr>
          <w:sz w:val="24"/>
          <w:szCs w:val="24"/>
        </w:rPr>
        <w:t xml:space="preserve"> Нижний Новгород", МБУ Красноармейская централизованная библиотечная система  и  предприятия: Заволжское ЛПУМГ – филиал ООО "Газпром </w:t>
      </w:r>
      <w:proofErr w:type="spellStart"/>
      <w:r w:rsidRPr="002A4B14">
        <w:rPr>
          <w:sz w:val="24"/>
          <w:szCs w:val="24"/>
        </w:rPr>
        <w:t>трансгаз</w:t>
      </w:r>
      <w:proofErr w:type="spellEnd"/>
      <w:r w:rsidRPr="002A4B14">
        <w:rPr>
          <w:sz w:val="24"/>
          <w:szCs w:val="24"/>
        </w:rPr>
        <w:t xml:space="preserve"> Нижний Новгород", ПЧ-32, ООО «</w:t>
      </w:r>
      <w:proofErr w:type="spellStart"/>
      <w:r w:rsidRPr="002A4B14">
        <w:rPr>
          <w:sz w:val="24"/>
          <w:szCs w:val="24"/>
        </w:rPr>
        <w:t>Чесла</w:t>
      </w:r>
      <w:proofErr w:type="spellEnd"/>
      <w:r w:rsidRPr="002A4B14">
        <w:rPr>
          <w:sz w:val="24"/>
          <w:szCs w:val="24"/>
        </w:rPr>
        <w:t>», ООО «</w:t>
      </w:r>
      <w:proofErr w:type="spellStart"/>
      <w:r w:rsidRPr="002A4B14">
        <w:rPr>
          <w:sz w:val="24"/>
          <w:szCs w:val="24"/>
        </w:rPr>
        <w:t>Десла</w:t>
      </w:r>
      <w:proofErr w:type="spellEnd"/>
      <w:r w:rsidRPr="002A4B14">
        <w:rPr>
          <w:sz w:val="24"/>
          <w:szCs w:val="24"/>
        </w:rPr>
        <w:t xml:space="preserve">», «Композит-21», ООО "Красноармейский </w:t>
      </w:r>
      <w:proofErr w:type="spellStart"/>
      <w:r w:rsidRPr="002A4B14">
        <w:rPr>
          <w:sz w:val="24"/>
          <w:szCs w:val="24"/>
        </w:rPr>
        <w:t>хлебокомбинат</w:t>
      </w:r>
      <w:proofErr w:type="spellEnd"/>
      <w:r w:rsidRPr="002A4B14">
        <w:rPr>
          <w:sz w:val="24"/>
          <w:szCs w:val="24"/>
        </w:rPr>
        <w:t xml:space="preserve">", Завод строительной керамики </w:t>
      </w:r>
      <w:proofErr w:type="spellStart"/>
      <w:r w:rsidRPr="002A4B14">
        <w:rPr>
          <w:sz w:val="24"/>
          <w:szCs w:val="24"/>
        </w:rPr>
        <w:t>Кетра</w:t>
      </w:r>
      <w:proofErr w:type="spellEnd"/>
      <w:r w:rsidRPr="002A4B14">
        <w:rPr>
          <w:sz w:val="24"/>
          <w:szCs w:val="24"/>
        </w:rPr>
        <w:t xml:space="preserve">, ИП Дмитриев Игорь Валериевич. В районе школы находятся администрация района, правоохранительные органы (полиция, прокуратура), Детская школа </w:t>
      </w:r>
      <w:proofErr w:type="spellStart"/>
      <w:r w:rsidRPr="002A4B14">
        <w:rPr>
          <w:sz w:val="24"/>
          <w:szCs w:val="24"/>
        </w:rPr>
        <w:t>исскуств</w:t>
      </w:r>
      <w:proofErr w:type="spellEnd"/>
      <w:r w:rsidRPr="002A4B14">
        <w:rPr>
          <w:sz w:val="24"/>
          <w:szCs w:val="24"/>
        </w:rPr>
        <w:t>, стадион, районный дом культуры, физкультурно-спортивный комплекс филиал</w:t>
      </w:r>
      <w:proofErr w:type="gramStart"/>
      <w:r w:rsidRPr="002A4B14">
        <w:rPr>
          <w:sz w:val="24"/>
          <w:szCs w:val="24"/>
        </w:rPr>
        <w:t>а ООО</w:t>
      </w:r>
      <w:proofErr w:type="gramEnd"/>
      <w:r w:rsidRPr="002A4B14">
        <w:rPr>
          <w:sz w:val="24"/>
          <w:szCs w:val="24"/>
        </w:rPr>
        <w:t xml:space="preserve"> "Газпром </w:t>
      </w:r>
      <w:proofErr w:type="spellStart"/>
      <w:r w:rsidRPr="002A4B14">
        <w:rPr>
          <w:sz w:val="24"/>
          <w:szCs w:val="24"/>
        </w:rPr>
        <w:t>трансгаз</w:t>
      </w:r>
      <w:proofErr w:type="spellEnd"/>
      <w:r w:rsidRPr="002A4B14">
        <w:rPr>
          <w:sz w:val="24"/>
          <w:szCs w:val="24"/>
        </w:rPr>
        <w:t xml:space="preserve"> Нижний Новгород" - Заволжское ЛПУМГ, МБО ДО " ДЮСШ".</w:t>
      </w:r>
    </w:p>
    <w:p w:rsidR="000F6838" w:rsidRPr="00D424AE" w:rsidRDefault="000F6838" w:rsidP="006B52B4">
      <w:pPr>
        <w:pStyle w:val="a3"/>
        <w:spacing w:line="298" w:lineRule="exact"/>
        <w:ind w:left="0"/>
        <w:rPr>
          <w:b/>
          <w:sz w:val="24"/>
          <w:szCs w:val="24"/>
        </w:rPr>
      </w:pPr>
      <w:r w:rsidRPr="00D424AE">
        <w:rPr>
          <w:b/>
          <w:i/>
          <w:sz w:val="24"/>
          <w:szCs w:val="24"/>
        </w:rPr>
        <w:t>Особенности обучающихся, влияющих на выбор форм и содержания воспитания</w:t>
      </w:r>
      <w:r w:rsidRPr="00D424AE">
        <w:rPr>
          <w:b/>
          <w:sz w:val="24"/>
          <w:szCs w:val="24"/>
        </w:rPr>
        <w:t>:</w:t>
      </w:r>
    </w:p>
    <w:p w:rsidR="0030586E" w:rsidRPr="002A4B14" w:rsidRDefault="0030586E" w:rsidP="006B52B4">
      <w:pPr>
        <w:pStyle w:val="a3"/>
        <w:spacing w:line="298" w:lineRule="exact"/>
        <w:ind w:left="0"/>
        <w:rPr>
          <w:sz w:val="24"/>
          <w:szCs w:val="24"/>
        </w:rPr>
      </w:pPr>
      <w:r w:rsidRPr="002A4B14">
        <w:rPr>
          <w:sz w:val="24"/>
          <w:szCs w:val="24"/>
        </w:rPr>
        <w:t xml:space="preserve">В школу без ограничений принимаются дети, проживающие в микрорайоне, за которым школа закреплена Учредителем. Дети, проживающие вне микрорайона школы, принимаются при наличии свободных мест. В 1 - 11 классах школы обучается до </w:t>
      </w:r>
      <w:r w:rsidR="00A05753">
        <w:rPr>
          <w:sz w:val="24"/>
          <w:szCs w:val="24"/>
        </w:rPr>
        <w:t>6</w:t>
      </w:r>
      <w:r w:rsidRPr="002A4B14">
        <w:rPr>
          <w:sz w:val="24"/>
          <w:szCs w:val="24"/>
        </w:rPr>
        <w:t>00 обучающихся в зависимости от ежегодного набора первоклассников. Наряду с Основной образовательной программой начального</w:t>
      </w:r>
      <w:r w:rsidR="00A05753">
        <w:rPr>
          <w:sz w:val="24"/>
          <w:szCs w:val="24"/>
        </w:rPr>
        <w:t xml:space="preserve">, </w:t>
      </w:r>
      <w:r w:rsidRPr="002A4B14">
        <w:rPr>
          <w:sz w:val="24"/>
          <w:szCs w:val="24"/>
        </w:rPr>
        <w:t xml:space="preserve"> основного </w:t>
      </w:r>
      <w:r w:rsidR="00A05753">
        <w:rPr>
          <w:sz w:val="24"/>
          <w:szCs w:val="24"/>
        </w:rPr>
        <w:t xml:space="preserve">и среднего </w:t>
      </w:r>
      <w:r w:rsidRPr="002A4B14">
        <w:rPr>
          <w:sz w:val="24"/>
          <w:szCs w:val="24"/>
        </w:rPr>
        <w:t xml:space="preserve">общего образования в школе реализуются адаптированные основные общеобразовательные программы. Кроме того, ежегодно разрабатываются рабочие программы по курсам внеурочной деятельности, функционируют группы </w:t>
      </w:r>
      <w:proofErr w:type="gramStart"/>
      <w:r w:rsidRPr="002A4B14">
        <w:rPr>
          <w:sz w:val="24"/>
          <w:szCs w:val="24"/>
        </w:rPr>
        <w:t>обучающихся</w:t>
      </w:r>
      <w:proofErr w:type="gramEnd"/>
      <w:r w:rsidRPr="002A4B14">
        <w:rPr>
          <w:sz w:val="24"/>
          <w:szCs w:val="24"/>
        </w:rPr>
        <w:t xml:space="preserve"> по дополнительным общеразвивающим программам. Национальный и религиозный состав однороден.</w:t>
      </w:r>
    </w:p>
    <w:p w:rsidR="004F224B" w:rsidRPr="00D424AE" w:rsidRDefault="006D3AFA" w:rsidP="006B52B4">
      <w:pPr>
        <w:pStyle w:val="a3"/>
        <w:spacing w:line="298" w:lineRule="exact"/>
        <w:ind w:left="0"/>
        <w:rPr>
          <w:b/>
          <w:i/>
          <w:sz w:val="24"/>
          <w:szCs w:val="24"/>
        </w:rPr>
      </w:pPr>
      <w:r w:rsidRPr="00D424AE">
        <w:rPr>
          <w:b/>
          <w:i/>
          <w:sz w:val="24"/>
          <w:szCs w:val="24"/>
        </w:rPr>
        <w:t>Оригинальные воспитательные находки школы</w:t>
      </w:r>
      <w:r w:rsidR="004F224B" w:rsidRPr="00D424AE">
        <w:rPr>
          <w:b/>
          <w:i/>
          <w:sz w:val="24"/>
          <w:szCs w:val="24"/>
        </w:rPr>
        <w:t>:</w:t>
      </w:r>
    </w:p>
    <w:p w:rsidR="004F224B" w:rsidRPr="002A4B14" w:rsidRDefault="006D3AFA" w:rsidP="006B52B4">
      <w:pPr>
        <w:pStyle w:val="a3"/>
        <w:spacing w:line="298" w:lineRule="exact"/>
        <w:ind w:left="0"/>
        <w:rPr>
          <w:sz w:val="24"/>
          <w:szCs w:val="24"/>
        </w:rPr>
      </w:pPr>
      <w:r w:rsidRPr="002A4B14">
        <w:rPr>
          <w:sz w:val="24"/>
          <w:szCs w:val="24"/>
        </w:rPr>
        <w:t xml:space="preserve"> 1) 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rsidR="004F224B" w:rsidRPr="002A4B14" w:rsidRDefault="006D3AFA" w:rsidP="006B52B4">
      <w:pPr>
        <w:pStyle w:val="a3"/>
        <w:spacing w:line="298" w:lineRule="exact"/>
        <w:ind w:left="0"/>
        <w:rPr>
          <w:sz w:val="24"/>
          <w:szCs w:val="24"/>
        </w:rPr>
      </w:pPr>
      <w:r w:rsidRPr="002A4B14">
        <w:rPr>
          <w:sz w:val="24"/>
          <w:szCs w:val="24"/>
        </w:rPr>
        <w:t xml:space="preserve"> </w:t>
      </w:r>
      <w:proofErr w:type="gramStart"/>
      <w:r w:rsidRPr="002A4B14">
        <w:rPr>
          <w:sz w:val="24"/>
          <w:szCs w:val="24"/>
        </w:rPr>
        <w:t>2) 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roofErr w:type="gramEnd"/>
    </w:p>
    <w:p w:rsidR="004F224B" w:rsidRPr="002A4B14" w:rsidRDefault="006D3AFA" w:rsidP="006B52B4">
      <w:pPr>
        <w:pStyle w:val="a3"/>
        <w:spacing w:line="298" w:lineRule="exact"/>
        <w:ind w:left="0"/>
        <w:rPr>
          <w:sz w:val="24"/>
          <w:szCs w:val="24"/>
        </w:rPr>
      </w:pPr>
      <w:r w:rsidRPr="002A4B14">
        <w:rPr>
          <w:sz w:val="24"/>
          <w:szCs w:val="24"/>
        </w:rPr>
        <w:t xml:space="preserve"> 3) Обеспечение 100% - </w:t>
      </w:r>
      <w:proofErr w:type="spellStart"/>
      <w:r w:rsidRPr="002A4B14">
        <w:rPr>
          <w:sz w:val="24"/>
          <w:szCs w:val="24"/>
        </w:rPr>
        <w:t>ного</w:t>
      </w:r>
      <w:proofErr w:type="spellEnd"/>
      <w:r w:rsidRPr="002A4B14">
        <w:rPr>
          <w:sz w:val="24"/>
          <w:szCs w:val="24"/>
        </w:rPr>
        <w:t xml:space="preserve">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w:t>
      </w:r>
    </w:p>
    <w:p w:rsidR="004F224B" w:rsidRPr="002A4B14" w:rsidRDefault="00712E18" w:rsidP="006B52B4">
      <w:pPr>
        <w:pStyle w:val="a3"/>
        <w:spacing w:line="298" w:lineRule="exact"/>
        <w:ind w:left="0"/>
        <w:rPr>
          <w:sz w:val="24"/>
          <w:szCs w:val="24"/>
        </w:rPr>
      </w:pPr>
      <w:r>
        <w:rPr>
          <w:sz w:val="24"/>
          <w:szCs w:val="24"/>
        </w:rPr>
        <w:t>4</w:t>
      </w:r>
      <w:r w:rsidR="006D3AFA" w:rsidRPr="002A4B14">
        <w:rPr>
          <w:sz w:val="24"/>
          <w:szCs w:val="24"/>
        </w:rPr>
        <w:t>)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rsidR="00E20317" w:rsidRPr="002A4B14" w:rsidRDefault="006D3AFA" w:rsidP="006B52B4">
      <w:pPr>
        <w:pStyle w:val="a3"/>
        <w:spacing w:line="298" w:lineRule="exact"/>
        <w:ind w:left="0"/>
        <w:rPr>
          <w:sz w:val="24"/>
          <w:szCs w:val="24"/>
        </w:rPr>
      </w:pPr>
      <w:r w:rsidRPr="002A4B14">
        <w:rPr>
          <w:sz w:val="24"/>
          <w:szCs w:val="24"/>
        </w:rPr>
        <w:t xml:space="preserve">Принципы взаимодействия педагогов, школьников и их родителей, на которых основывается процесс воспитания в </w:t>
      </w:r>
      <w:r w:rsidR="00E20317" w:rsidRPr="002A4B14">
        <w:rPr>
          <w:sz w:val="24"/>
          <w:szCs w:val="24"/>
        </w:rPr>
        <w:t>школе</w:t>
      </w:r>
      <w:r w:rsidRPr="002A4B14">
        <w:rPr>
          <w:sz w:val="24"/>
          <w:szCs w:val="24"/>
        </w:rPr>
        <w:t xml:space="preserve">: </w:t>
      </w:r>
    </w:p>
    <w:p w:rsidR="00E20317" w:rsidRPr="002A4B14" w:rsidRDefault="006D3AFA" w:rsidP="006B52B4">
      <w:pPr>
        <w:pStyle w:val="a3"/>
        <w:spacing w:line="298" w:lineRule="exact"/>
        <w:ind w:left="0"/>
        <w:rPr>
          <w:sz w:val="24"/>
          <w:szCs w:val="24"/>
        </w:rPr>
      </w:pPr>
      <w:r w:rsidRPr="002A4B14">
        <w:rPr>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E20317" w:rsidRPr="002A4B14" w:rsidRDefault="006D3AFA" w:rsidP="006B52B4">
      <w:pPr>
        <w:pStyle w:val="a3"/>
        <w:spacing w:line="298" w:lineRule="exact"/>
        <w:ind w:left="0"/>
        <w:rPr>
          <w:sz w:val="24"/>
          <w:szCs w:val="24"/>
        </w:rPr>
      </w:pPr>
      <w:proofErr w:type="gramStart"/>
      <w:r w:rsidRPr="002A4B14">
        <w:rPr>
          <w:sz w:val="24"/>
          <w:szCs w:val="24"/>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roofErr w:type="gramEnd"/>
    </w:p>
    <w:p w:rsidR="00E20317" w:rsidRPr="002A4B14" w:rsidRDefault="006D3AFA" w:rsidP="006B52B4">
      <w:pPr>
        <w:pStyle w:val="a3"/>
        <w:spacing w:line="298" w:lineRule="exact"/>
        <w:ind w:left="0"/>
        <w:rPr>
          <w:sz w:val="24"/>
          <w:szCs w:val="24"/>
        </w:rPr>
      </w:pPr>
      <w:r w:rsidRPr="002A4B14">
        <w:rPr>
          <w:sz w:val="24"/>
          <w:szCs w:val="24"/>
        </w:rPr>
        <w:t xml:space="preserve">−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w:t>
      </w:r>
      <w:r w:rsidRPr="002A4B14">
        <w:rPr>
          <w:sz w:val="24"/>
          <w:szCs w:val="24"/>
        </w:rPr>
        <w:lastRenderedPageBreak/>
        <w:t xml:space="preserve">привлечении родителей учащихся; </w:t>
      </w:r>
    </w:p>
    <w:p w:rsidR="00E20317" w:rsidRPr="002A4B14" w:rsidRDefault="006D3AFA" w:rsidP="006B52B4">
      <w:pPr>
        <w:pStyle w:val="a3"/>
        <w:spacing w:line="298" w:lineRule="exact"/>
        <w:ind w:left="0"/>
        <w:rPr>
          <w:sz w:val="24"/>
          <w:szCs w:val="24"/>
        </w:rPr>
      </w:pPr>
      <w:r w:rsidRPr="002A4B14">
        <w:rPr>
          <w:sz w:val="24"/>
          <w:szCs w:val="24"/>
        </w:rPr>
        <w:t xml:space="preserve">− организация основных совместных дел школьников, педагогов и родителей как предмета совместной заботы и взрослых, и детей; </w:t>
      </w:r>
    </w:p>
    <w:p w:rsidR="00E20317" w:rsidRPr="002A4B14" w:rsidRDefault="006D3AFA" w:rsidP="006B52B4">
      <w:pPr>
        <w:pStyle w:val="a3"/>
        <w:spacing w:line="298" w:lineRule="exact"/>
        <w:ind w:left="0"/>
        <w:rPr>
          <w:sz w:val="24"/>
          <w:szCs w:val="24"/>
        </w:rPr>
      </w:pPr>
      <w:r w:rsidRPr="002A4B14">
        <w:rPr>
          <w:sz w:val="24"/>
          <w:szCs w:val="24"/>
        </w:rPr>
        <w:t xml:space="preserve">− системность, целесообразность и </w:t>
      </w:r>
      <w:proofErr w:type="spellStart"/>
      <w:r w:rsidRPr="002A4B14">
        <w:rPr>
          <w:sz w:val="24"/>
          <w:szCs w:val="24"/>
        </w:rPr>
        <w:t>нешаблонность</w:t>
      </w:r>
      <w:proofErr w:type="spellEnd"/>
      <w:r w:rsidRPr="002A4B14">
        <w:rPr>
          <w:sz w:val="24"/>
          <w:szCs w:val="24"/>
        </w:rPr>
        <w:t xml:space="preserve"> воспитания как условия его эффективности. </w:t>
      </w:r>
    </w:p>
    <w:p w:rsidR="00D424AE" w:rsidRPr="00D424AE" w:rsidRDefault="00D424AE" w:rsidP="006B52B4">
      <w:pPr>
        <w:pStyle w:val="a3"/>
        <w:spacing w:line="298" w:lineRule="exact"/>
        <w:jc w:val="center"/>
        <w:rPr>
          <w:b/>
          <w:sz w:val="24"/>
          <w:szCs w:val="24"/>
        </w:rPr>
      </w:pPr>
      <w:r w:rsidRPr="00D424AE">
        <w:rPr>
          <w:b/>
          <w:sz w:val="24"/>
          <w:szCs w:val="24"/>
        </w:rPr>
        <w:t>Организационно-правовая форма</w:t>
      </w:r>
    </w:p>
    <w:p w:rsidR="00E20317" w:rsidRPr="002A4B14" w:rsidRDefault="00D424AE" w:rsidP="006B52B4">
      <w:pPr>
        <w:pStyle w:val="a3"/>
        <w:spacing w:line="298" w:lineRule="exact"/>
        <w:ind w:left="0" w:firstLine="0"/>
        <w:rPr>
          <w:sz w:val="24"/>
          <w:szCs w:val="24"/>
        </w:rPr>
      </w:pPr>
      <w:r w:rsidRPr="00D424AE">
        <w:rPr>
          <w:sz w:val="24"/>
          <w:szCs w:val="24"/>
        </w:rPr>
        <w:t>Муниципальн</w:t>
      </w:r>
      <w:r>
        <w:rPr>
          <w:sz w:val="24"/>
          <w:szCs w:val="24"/>
        </w:rPr>
        <w:t>ое</w:t>
      </w:r>
      <w:r w:rsidRPr="00D424AE">
        <w:rPr>
          <w:sz w:val="24"/>
          <w:szCs w:val="24"/>
        </w:rPr>
        <w:t xml:space="preserve"> бюджетн</w:t>
      </w:r>
      <w:r>
        <w:rPr>
          <w:sz w:val="24"/>
          <w:szCs w:val="24"/>
        </w:rPr>
        <w:t xml:space="preserve">ое </w:t>
      </w:r>
      <w:r w:rsidRPr="00D424AE">
        <w:rPr>
          <w:sz w:val="24"/>
          <w:szCs w:val="24"/>
        </w:rPr>
        <w:t>учреждени</w:t>
      </w:r>
      <w:r>
        <w:rPr>
          <w:sz w:val="24"/>
          <w:szCs w:val="24"/>
        </w:rPr>
        <w:t>е.</w:t>
      </w:r>
      <w:r w:rsidR="00981BB6">
        <w:rPr>
          <w:sz w:val="24"/>
          <w:szCs w:val="24"/>
        </w:rPr>
        <w:t xml:space="preserve"> </w:t>
      </w:r>
      <w:r w:rsidRPr="00D424AE">
        <w:rPr>
          <w:sz w:val="24"/>
          <w:szCs w:val="24"/>
        </w:rPr>
        <w:t>Виды деятельности</w:t>
      </w:r>
      <w:r>
        <w:rPr>
          <w:sz w:val="24"/>
          <w:szCs w:val="24"/>
        </w:rPr>
        <w:t xml:space="preserve">: </w:t>
      </w:r>
      <w:r w:rsidR="00981BB6">
        <w:rPr>
          <w:sz w:val="24"/>
          <w:szCs w:val="24"/>
        </w:rPr>
        <w:t>о</w:t>
      </w:r>
      <w:r w:rsidR="00981BB6" w:rsidRPr="00D424AE">
        <w:rPr>
          <w:sz w:val="24"/>
          <w:szCs w:val="24"/>
        </w:rPr>
        <w:t>бразование начальное общее</w:t>
      </w:r>
      <w:r w:rsidR="00981BB6">
        <w:rPr>
          <w:sz w:val="24"/>
          <w:szCs w:val="24"/>
        </w:rPr>
        <w:t xml:space="preserve"> о</w:t>
      </w:r>
      <w:r w:rsidR="00981BB6" w:rsidRPr="00D424AE">
        <w:rPr>
          <w:sz w:val="24"/>
          <w:szCs w:val="24"/>
        </w:rPr>
        <w:t>бразование основное общее</w:t>
      </w:r>
      <w:r w:rsidR="00981BB6">
        <w:rPr>
          <w:sz w:val="24"/>
          <w:szCs w:val="24"/>
        </w:rPr>
        <w:t xml:space="preserve">, </w:t>
      </w:r>
      <w:r>
        <w:rPr>
          <w:sz w:val="24"/>
          <w:szCs w:val="24"/>
        </w:rPr>
        <w:t>о</w:t>
      </w:r>
      <w:r w:rsidRPr="00D424AE">
        <w:rPr>
          <w:sz w:val="24"/>
          <w:szCs w:val="24"/>
        </w:rPr>
        <w:t>бразование среднее общее</w:t>
      </w:r>
      <w:r>
        <w:rPr>
          <w:sz w:val="24"/>
          <w:szCs w:val="24"/>
        </w:rPr>
        <w:t>,</w:t>
      </w:r>
      <w:r w:rsidR="00981BB6" w:rsidRPr="00981BB6">
        <w:rPr>
          <w:sz w:val="24"/>
          <w:szCs w:val="24"/>
        </w:rPr>
        <w:t xml:space="preserve"> </w:t>
      </w:r>
      <w:r w:rsidR="00981BB6" w:rsidRPr="00D424AE">
        <w:rPr>
          <w:sz w:val="24"/>
          <w:szCs w:val="24"/>
        </w:rPr>
        <w:t>дополнительное</w:t>
      </w:r>
      <w:r w:rsidR="00981BB6" w:rsidRPr="00981BB6">
        <w:rPr>
          <w:sz w:val="24"/>
          <w:szCs w:val="24"/>
        </w:rPr>
        <w:t xml:space="preserve"> </w:t>
      </w:r>
      <w:r w:rsidR="00981BB6">
        <w:rPr>
          <w:sz w:val="24"/>
          <w:szCs w:val="24"/>
        </w:rPr>
        <w:t>о</w:t>
      </w:r>
      <w:r w:rsidR="00981BB6" w:rsidRPr="00D424AE">
        <w:rPr>
          <w:sz w:val="24"/>
          <w:szCs w:val="24"/>
        </w:rPr>
        <w:t>бразование детей и взрослых</w:t>
      </w:r>
      <w:r w:rsidR="00981BB6">
        <w:rPr>
          <w:sz w:val="24"/>
          <w:szCs w:val="24"/>
        </w:rPr>
        <w:t>.</w:t>
      </w:r>
    </w:p>
    <w:p w:rsidR="00DB1F54" w:rsidRPr="00966EC4" w:rsidRDefault="00DB1F54" w:rsidP="006B52B4">
      <w:pPr>
        <w:tabs>
          <w:tab w:val="left" w:pos="4004"/>
        </w:tabs>
        <w:spacing w:line="296" w:lineRule="exact"/>
        <w:rPr>
          <w:b/>
          <w:sz w:val="24"/>
          <w:szCs w:val="24"/>
        </w:rPr>
      </w:pPr>
    </w:p>
    <w:p w:rsidR="00A762E2" w:rsidRPr="002A4B14" w:rsidRDefault="00A762E2" w:rsidP="006B52B4">
      <w:pPr>
        <w:pStyle w:val="a3"/>
        <w:ind w:right="224"/>
        <w:rPr>
          <w:sz w:val="24"/>
          <w:szCs w:val="24"/>
        </w:rPr>
      </w:pPr>
    </w:p>
    <w:p w:rsidR="00160B8C" w:rsidRPr="00192816" w:rsidRDefault="00192816" w:rsidP="006B52B4">
      <w:pPr>
        <w:pStyle w:val="1"/>
        <w:ind w:left="993"/>
        <w:rPr>
          <w:b w:val="0"/>
          <w:sz w:val="24"/>
          <w:szCs w:val="24"/>
        </w:rPr>
      </w:pPr>
      <w:r w:rsidRPr="00192816">
        <w:rPr>
          <w:b w:val="0"/>
        </w:rPr>
        <w:t xml:space="preserve">11.3.2. </w:t>
      </w:r>
      <w:r w:rsidR="00583C90" w:rsidRPr="00192816">
        <w:rPr>
          <w:b w:val="0"/>
          <w:sz w:val="24"/>
          <w:szCs w:val="24"/>
        </w:rPr>
        <w:t>ВИДЫ, ФОРМЫ И СОДЕРЖАНИЕ ДЕЯТЕЛЬНОСТИ</w:t>
      </w:r>
    </w:p>
    <w:p w:rsidR="00192816" w:rsidRDefault="00192816" w:rsidP="006B52B4">
      <w:pPr>
        <w:pStyle w:val="ConsPlusNormal"/>
        <w:ind w:firstLine="540"/>
        <w:jc w:val="both"/>
      </w:pPr>
      <w:r>
        <w:t>11.3.2.1. Виды, формы и содержание воспитательной деятельности в этом разделе планируются, представляются по модулям.</w:t>
      </w:r>
    </w:p>
    <w:p w:rsidR="00192816" w:rsidRDefault="00192816" w:rsidP="006B52B4">
      <w:pPr>
        <w:pStyle w:val="ConsPlusNormal"/>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192816" w:rsidRDefault="00192816" w:rsidP="006B52B4">
      <w:pPr>
        <w:pStyle w:val="ConsPlusNormal"/>
        <w:ind w:firstLine="540"/>
        <w:jc w:val="both"/>
      </w:pPr>
      <w:r>
        <w:t xml:space="preserve">11.3.2.2.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w:t>
      </w:r>
      <w:proofErr w:type="gramStart"/>
      <w:r>
        <w:t>другое</w:t>
      </w:r>
      <w:proofErr w:type="gramEnd"/>
      <w: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192816" w:rsidRDefault="00192816" w:rsidP="006B52B4">
      <w:pPr>
        <w:pStyle w:val="ConsPlusNormal"/>
        <w:ind w:firstLine="540"/>
        <w:jc w:val="both"/>
      </w:pPr>
      <w:r>
        <w:t>11.3.2.3.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755E6" w:rsidRPr="002A4B14" w:rsidRDefault="00F755E6" w:rsidP="006B52B4">
      <w:pPr>
        <w:pStyle w:val="1"/>
        <w:ind w:left="0" w:firstLine="993"/>
        <w:jc w:val="left"/>
        <w:rPr>
          <w:sz w:val="24"/>
          <w:szCs w:val="24"/>
        </w:rPr>
      </w:pPr>
    </w:p>
    <w:p w:rsidR="003A51DB" w:rsidRPr="003A51DB" w:rsidRDefault="00192816" w:rsidP="006B52B4">
      <w:pPr>
        <w:tabs>
          <w:tab w:val="left" w:pos="1932"/>
        </w:tabs>
        <w:spacing w:line="296" w:lineRule="exact"/>
        <w:jc w:val="center"/>
        <w:outlineLvl w:val="0"/>
        <w:rPr>
          <w:b/>
          <w:bCs/>
          <w:sz w:val="24"/>
          <w:szCs w:val="24"/>
        </w:rPr>
      </w:pPr>
      <w:r>
        <w:t xml:space="preserve">11.3.2.4. </w:t>
      </w:r>
      <w:r w:rsidR="003A51DB" w:rsidRPr="003A51DB">
        <w:rPr>
          <w:b/>
          <w:bCs/>
          <w:sz w:val="24"/>
          <w:szCs w:val="24"/>
        </w:rPr>
        <w:t>Модуль «Урочная деятельность»</w:t>
      </w:r>
    </w:p>
    <w:p w:rsidR="003A51DB" w:rsidRPr="00981BB6" w:rsidRDefault="003A51DB" w:rsidP="006B52B4">
      <w:pPr>
        <w:tabs>
          <w:tab w:val="left" w:pos="851"/>
        </w:tabs>
        <w:spacing w:line="296" w:lineRule="exact"/>
        <w:ind w:left="284"/>
        <w:jc w:val="both"/>
        <w:outlineLvl w:val="0"/>
        <w:rPr>
          <w:bCs/>
          <w:sz w:val="24"/>
          <w:szCs w:val="24"/>
        </w:rPr>
      </w:pPr>
      <w:r w:rsidRPr="003A51DB">
        <w:rPr>
          <w:bCs/>
          <w:sz w:val="26"/>
          <w:szCs w:val="26"/>
        </w:rPr>
        <w:tab/>
      </w:r>
      <w:r w:rsidRPr="003A51DB">
        <w:rPr>
          <w:bCs/>
          <w:sz w:val="26"/>
          <w:szCs w:val="26"/>
        </w:rPr>
        <w:tab/>
      </w:r>
      <w:r w:rsidRPr="00981BB6">
        <w:rPr>
          <w:bCs/>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3A51DB" w:rsidRPr="003A51DB" w:rsidRDefault="003A51DB" w:rsidP="006B52B4">
      <w:pPr>
        <w:numPr>
          <w:ilvl w:val="0"/>
          <w:numId w:val="35"/>
        </w:numPr>
        <w:adjustRightInd w:val="0"/>
        <w:ind w:left="284" w:firstLine="0"/>
        <w:jc w:val="both"/>
        <w:rPr>
          <w:sz w:val="24"/>
          <w:szCs w:val="24"/>
          <w:lang w:eastAsia="ru-RU"/>
        </w:rPr>
      </w:pPr>
      <w:r w:rsidRPr="003A51DB">
        <w:rPr>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A51DB" w:rsidRPr="003A51DB" w:rsidRDefault="003A51DB" w:rsidP="006B52B4">
      <w:pPr>
        <w:numPr>
          <w:ilvl w:val="0"/>
          <w:numId w:val="35"/>
        </w:numPr>
        <w:adjustRightInd w:val="0"/>
        <w:ind w:left="284" w:firstLine="0"/>
        <w:jc w:val="both"/>
        <w:rPr>
          <w:sz w:val="24"/>
          <w:szCs w:val="24"/>
          <w:lang w:eastAsia="ru-RU"/>
        </w:rPr>
      </w:pPr>
      <w:r w:rsidRPr="003A51DB">
        <w:rPr>
          <w:sz w:val="24"/>
          <w:szCs w:val="24"/>
          <w:lang w:eastAsia="ru-RU"/>
        </w:rPr>
        <w:t xml:space="preserve">учет </w:t>
      </w:r>
      <w:r w:rsidR="00981BB6" w:rsidRPr="003A51DB">
        <w:rPr>
          <w:sz w:val="24"/>
          <w:szCs w:val="24"/>
          <w:lang w:eastAsia="ru-RU"/>
        </w:rPr>
        <w:t xml:space="preserve">целевых ориентиров результатов воспитания </w:t>
      </w:r>
      <w:r w:rsidRPr="003A51DB">
        <w:rPr>
          <w:sz w:val="24"/>
          <w:szCs w:val="24"/>
          <w:lang w:eastAsia="ru-RU"/>
        </w:rPr>
        <w:t>в определении воспитательных задач уроков, занятий;</w:t>
      </w:r>
    </w:p>
    <w:p w:rsidR="003A51DB" w:rsidRPr="003A51DB" w:rsidRDefault="003A51DB" w:rsidP="006B52B4">
      <w:pPr>
        <w:numPr>
          <w:ilvl w:val="0"/>
          <w:numId w:val="35"/>
        </w:numPr>
        <w:tabs>
          <w:tab w:val="left" w:pos="709"/>
        </w:tabs>
        <w:adjustRightInd w:val="0"/>
        <w:spacing w:line="296" w:lineRule="exact"/>
        <w:ind w:left="284" w:firstLine="0"/>
        <w:jc w:val="both"/>
        <w:rPr>
          <w:sz w:val="24"/>
          <w:szCs w:val="24"/>
          <w:lang w:eastAsia="ru-RU"/>
        </w:rPr>
      </w:pPr>
      <w:r w:rsidRPr="003A51DB">
        <w:rPr>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A51DB" w:rsidRPr="003A51DB" w:rsidRDefault="003A51DB" w:rsidP="006B52B4">
      <w:pPr>
        <w:numPr>
          <w:ilvl w:val="0"/>
          <w:numId w:val="35"/>
        </w:numPr>
        <w:tabs>
          <w:tab w:val="left" w:pos="567"/>
        </w:tabs>
        <w:adjustRightInd w:val="0"/>
        <w:spacing w:line="296" w:lineRule="exact"/>
        <w:ind w:left="284" w:firstLine="0"/>
        <w:jc w:val="both"/>
        <w:rPr>
          <w:sz w:val="24"/>
          <w:szCs w:val="24"/>
          <w:lang w:eastAsia="ru-RU"/>
        </w:rPr>
      </w:pPr>
      <w:r w:rsidRPr="003A51DB">
        <w:rPr>
          <w:sz w:val="24"/>
          <w:szCs w:val="24"/>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A51DB" w:rsidRPr="003A51DB" w:rsidRDefault="003A51DB" w:rsidP="006B52B4">
      <w:pPr>
        <w:numPr>
          <w:ilvl w:val="0"/>
          <w:numId w:val="35"/>
        </w:numPr>
        <w:tabs>
          <w:tab w:val="left" w:pos="709"/>
        </w:tabs>
        <w:adjustRightInd w:val="0"/>
        <w:spacing w:line="296" w:lineRule="exact"/>
        <w:ind w:left="284" w:firstLine="0"/>
        <w:jc w:val="both"/>
        <w:rPr>
          <w:sz w:val="24"/>
          <w:szCs w:val="24"/>
          <w:lang w:eastAsia="ru-RU"/>
        </w:rPr>
      </w:pPr>
      <w:r w:rsidRPr="003A51DB">
        <w:rPr>
          <w:sz w:val="24"/>
          <w:szCs w:val="24"/>
          <w:lang w:eastAsia="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w:t>
      </w:r>
      <w:r w:rsidRPr="003A51DB">
        <w:rPr>
          <w:sz w:val="24"/>
          <w:szCs w:val="24"/>
          <w:lang w:eastAsia="ru-RU"/>
        </w:rPr>
        <w:lastRenderedPageBreak/>
        <w:t>и действовать в команде, способствует развитию критического мышления;</w:t>
      </w:r>
    </w:p>
    <w:p w:rsidR="003A51DB" w:rsidRPr="003A51DB" w:rsidRDefault="003A51DB" w:rsidP="006B52B4">
      <w:pPr>
        <w:numPr>
          <w:ilvl w:val="0"/>
          <w:numId w:val="35"/>
        </w:numPr>
        <w:tabs>
          <w:tab w:val="left" w:pos="851"/>
        </w:tabs>
        <w:adjustRightInd w:val="0"/>
        <w:spacing w:line="296" w:lineRule="exact"/>
        <w:ind w:left="284" w:firstLine="0"/>
        <w:jc w:val="both"/>
        <w:rPr>
          <w:sz w:val="24"/>
          <w:szCs w:val="24"/>
          <w:lang w:eastAsia="ru-RU"/>
        </w:rPr>
      </w:pPr>
      <w:r w:rsidRPr="003A51DB">
        <w:rPr>
          <w:sz w:val="24"/>
          <w:szCs w:val="24"/>
          <w:lang w:eastAsia="ru-RU"/>
        </w:rPr>
        <w:t xml:space="preserve">побуждение </w:t>
      </w:r>
      <w:proofErr w:type="gramStart"/>
      <w:r w:rsidRPr="003A51DB">
        <w:rPr>
          <w:sz w:val="24"/>
          <w:szCs w:val="24"/>
          <w:lang w:eastAsia="ru-RU"/>
        </w:rPr>
        <w:t>обучающихся</w:t>
      </w:r>
      <w:proofErr w:type="gramEnd"/>
      <w:r w:rsidRPr="003A51DB">
        <w:rPr>
          <w:sz w:val="24"/>
          <w:szCs w:val="24"/>
          <w:lang w:eastAsia="ru-RU"/>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A51DB" w:rsidRPr="003A51DB" w:rsidRDefault="003A51DB" w:rsidP="006B52B4">
      <w:pPr>
        <w:numPr>
          <w:ilvl w:val="0"/>
          <w:numId w:val="35"/>
        </w:numPr>
        <w:tabs>
          <w:tab w:val="left" w:pos="851"/>
        </w:tabs>
        <w:adjustRightInd w:val="0"/>
        <w:spacing w:line="296" w:lineRule="exact"/>
        <w:ind w:left="284" w:firstLine="0"/>
        <w:jc w:val="both"/>
        <w:rPr>
          <w:sz w:val="24"/>
          <w:szCs w:val="24"/>
          <w:lang w:eastAsia="ru-RU"/>
        </w:rPr>
      </w:pPr>
      <w:r w:rsidRPr="003A51DB">
        <w:rPr>
          <w:sz w:val="24"/>
          <w:szCs w:val="24"/>
          <w:lang w:eastAsia="ru-RU"/>
        </w:rPr>
        <w:t xml:space="preserve">организацию наставничества </w:t>
      </w:r>
      <w:proofErr w:type="gramStart"/>
      <w:r w:rsidRPr="003A51DB">
        <w:rPr>
          <w:sz w:val="24"/>
          <w:szCs w:val="24"/>
          <w:lang w:eastAsia="ru-RU"/>
        </w:rPr>
        <w:t>мотивированных</w:t>
      </w:r>
      <w:proofErr w:type="gramEnd"/>
      <w:r w:rsidRPr="003A51DB">
        <w:rPr>
          <w:sz w:val="24"/>
          <w:szCs w:val="24"/>
          <w:lang w:eastAsia="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A51DB" w:rsidRPr="003A51DB" w:rsidRDefault="003A51DB" w:rsidP="006B52B4">
      <w:pPr>
        <w:numPr>
          <w:ilvl w:val="0"/>
          <w:numId w:val="35"/>
        </w:numPr>
        <w:adjustRightInd w:val="0"/>
        <w:spacing w:line="296" w:lineRule="exact"/>
        <w:ind w:left="284" w:firstLine="0"/>
        <w:jc w:val="both"/>
        <w:rPr>
          <w:sz w:val="24"/>
          <w:szCs w:val="24"/>
          <w:lang w:eastAsia="ru-RU"/>
        </w:rPr>
      </w:pPr>
      <w:r w:rsidRPr="003A51DB">
        <w:rPr>
          <w:sz w:val="24"/>
          <w:szCs w:val="24"/>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A51DB" w:rsidRDefault="003A51DB" w:rsidP="006B52B4">
      <w:pPr>
        <w:pStyle w:val="a3"/>
        <w:ind w:right="224"/>
        <w:jc w:val="center"/>
        <w:rPr>
          <w:b/>
          <w:sz w:val="24"/>
          <w:szCs w:val="24"/>
        </w:rPr>
      </w:pPr>
    </w:p>
    <w:p w:rsidR="00593821" w:rsidRPr="00192816" w:rsidRDefault="00192816" w:rsidP="006B52B4">
      <w:pPr>
        <w:pStyle w:val="a3"/>
        <w:ind w:left="2197" w:right="224" w:firstLine="0"/>
        <w:rPr>
          <w:b/>
          <w:sz w:val="24"/>
          <w:szCs w:val="24"/>
        </w:rPr>
      </w:pPr>
      <w:r w:rsidRPr="00192816">
        <w:rPr>
          <w:sz w:val="24"/>
          <w:szCs w:val="24"/>
        </w:rPr>
        <w:t xml:space="preserve">11.3.2.5. </w:t>
      </w:r>
      <w:r w:rsidR="00593821" w:rsidRPr="00192816">
        <w:rPr>
          <w:b/>
          <w:sz w:val="24"/>
          <w:szCs w:val="24"/>
        </w:rPr>
        <w:t xml:space="preserve"> Модуль "Внеурочная деятельность".</w:t>
      </w:r>
    </w:p>
    <w:p w:rsidR="00593821" w:rsidRDefault="00593821" w:rsidP="006B52B4">
      <w:pPr>
        <w:pStyle w:val="ConsPlusNormal"/>
        <w:ind w:left="426"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593821" w:rsidRDefault="00593821" w:rsidP="006B52B4">
      <w:pPr>
        <w:pStyle w:val="ConsPlusNormal"/>
        <w:ind w:left="426"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593821" w:rsidRDefault="00593821" w:rsidP="006B52B4">
      <w:pPr>
        <w:pStyle w:val="ConsPlusNormal"/>
        <w:ind w:left="426"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593821" w:rsidRDefault="00593821" w:rsidP="006B52B4">
      <w:pPr>
        <w:pStyle w:val="ConsPlusNormal"/>
        <w:ind w:left="426" w:firstLine="540"/>
        <w:jc w:val="both"/>
      </w:pPr>
      <w:r>
        <w:t>курсы, занятия познавательной, научной, исследовательской, просветительской направленности;</w:t>
      </w:r>
    </w:p>
    <w:p w:rsidR="00593821" w:rsidRDefault="00593821" w:rsidP="006B52B4">
      <w:pPr>
        <w:pStyle w:val="ConsPlusNormal"/>
        <w:ind w:left="426" w:firstLine="540"/>
        <w:jc w:val="both"/>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593821" w:rsidRDefault="00593821" w:rsidP="006B52B4">
      <w:pPr>
        <w:pStyle w:val="ConsPlusNormal"/>
        <w:ind w:left="426" w:firstLine="540"/>
        <w:jc w:val="both"/>
      </w:pPr>
      <w:r>
        <w:t>курсы, занятия туристско-краеведческой направленности; курсы, занятия оздоровительной и спортивной направленности.</w:t>
      </w:r>
    </w:p>
    <w:p w:rsidR="00593821" w:rsidRDefault="00593821" w:rsidP="006B52B4">
      <w:pPr>
        <w:pStyle w:val="a3"/>
        <w:ind w:right="224"/>
        <w:jc w:val="center"/>
        <w:rPr>
          <w:b/>
          <w:sz w:val="24"/>
          <w:szCs w:val="24"/>
        </w:rPr>
      </w:pPr>
    </w:p>
    <w:p w:rsidR="00593821" w:rsidRPr="00CB4DBA" w:rsidRDefault="00192816" w:rsidP="006B52B4">
      <w:pPr>
        <w:pStyle w:val="ConsPlusNormal"/>
        <w:ind w:firstLine="540"/>
        <w:jc w:val="center"/>
        <w:rPr>
          <w:b/>
        </w:rPr>
      </w:pPr>
      <w:r w:rsidRPr="00CB4DBA">
        <w:rPr>
          <w:b/>
        </w:rPr>
        <w:t xml:space="preserve">11.3.2.6. </w:t>
      </w:r>
      <w:r w:rsidR="00593821" w:rsidRPr="00CB4DBA">
        <w:rPr>
          <w:b/>
        </w:rPr>
        <w:t>Модуль "Классное руководство".</w:t>
      </w:r>
    </w:p>
    <w:p w:rsidR="00593821" w:rsidRDefault="00593821" w:rsidP="006B52B4">
      <w:pPr>
        <w:pStyle w:val="ConsPlusNormal"/>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593821" w:rsidRDefault="00593821" w:rsidP="006B52B4">
      <w:pPr>
        <w:pStyle w:val="ConsPlusNormal"/>
        <w:numPr>
          <w:ilvl w:val="0"/>
          <w:numId w:val="36"/>
        </w:numPr>
        <w:jc w:val="both"/>
      </w:pPr>
      <w:r>
        <w:t>планирование и проведение классных часов целевой воспитательной тематической направленности;</w:t>
      </w:r>
    </w:p>
    <w:p w:rsidR="00593821" w:rsidRDefault="00593821" w:rsidP="006B52B4">
      <w:pPr>
        <w:pStyle w:val="ConsPlusNormal"/>
        <w:numPr>
          <w:ilvl w:val="0"/>
          <w:numId w:val="36"/>
        </w:numPr>
        <w:jc w:val="both"/>
      </w:pPr>
      <w: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t>обучающимся</w:t>
      </w:r>
      <w:proofErr w:type="gramEnd"/>
      <w:r>
        <w:t xml:space="preserve"> в их подготовке, проведении и анализе;</w:t>
      </w:r>
    </w:p>
    <w:p w:rsidR="00593821" w:rsidRDefault="00593821" w:rsidP="006B52B4">
      <w:pPr>
        <w:pStyle w:val="ConsPlusNormal"/>
        <w:numPr>
          <w:ilvl w:val="0"/>
          <w:numId w:val="36"/>
        </w:numPr>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93821" w:rsidRDefault="00593821" w:rsidP="006B52B4">
      <w:pPr>
        <w:pStyle w:val="ConsPlusNormal"/>
        <w:numPr>
          <w:ilvl w:val="0"/>
          <w:numId w:val="36"/>
        </w:numPr>
        <w:jc w:val="both"/>
      </w:pPr>
      <w:r>
        <w:t xml:space="preserve">сплочение коллектива класса через игры и тренинги на </w:t>
      </w:r>
      <w:proofErr w:type="spellStart"/>
      <w:r>
        <w:t>командообразование</w:t>
      </w:r>
      <w:proofErr w:type="spellEnd"/>
      <w:r>
        <w:t xml:space="preserve">,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w:t>
      </w:r>
    </w:p>
    <w:p w:rsidR="00593821" w:rsidRDefault="00593821" w:rsidP="006B52B4">
      <w:pPr>
        <w:pStyle w:val="ConsPlusNormal"/>
        <w:numPr>
          <w:ilvl w:val="0"/>
          <w:numId w:val="36"/>
        </w:numPr>
        <w:jc w:val="both"/>
      </w:pPr>
      <w:r>
        <w:t xml:space="preserve">выработку совместно с </w:t>
      </w:r>
      <w:proofErr w:type="gramStart"/>
      <w:r>
        <w:t>обучающимися</w:t>
      </w:r>
      <w:proofErr w:type="gramEnd"/>
      <w:r>
        <w:t xml:space="preserve"> правил поведения класса, участие в выработке таких правил поведения в школе;</w:t>
      </w:r>
    </w:p>
    <w:p w:rsidR="00593821" w:rsidRDefault="00593821" w:rsidP="006B52B4">
      <w:pPr>
        <w:pStyle w:val="ConsPlusNormal"/>
        <w:numPr>
          <w:ilvl w:val="0"/>
          <w:numId w:val="36"/>
        </w:numPr>
        <w:jc w:val="both"/>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w:t>
      </w:r>
      <w:r>
        <w:lastRenderedPageBreak/>
        <w:t>родителями, учителями, а также (при необходимости) с педагогом-психологом;</w:t>
      </w:r>
    </w:p>
    <w:p w:rsidR="00593821" w:rsidRDefault="00593821" w:rsidP="006B52B4">
      <w:pPr>
        <w:pStyle w:val="ConsPlusNormal"/>
        <w:numPr>
          <w:ilvl w:val="0"/>
          <w:numId w:val="36"/>
        </w:numPr>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93821" w:rsidRDefault="00593821" w:rsidP="006B52B4">
      <w:pPr>
        <w:pStyle w:val="ConsPlusNormal"/>
        <w:numPr>
          <w:ilvl w:val="0"/>
          <w:numId w:val="36"/>
        </w:numPr>
        <w:jc w:val="both"/>
      </w:pPr>
      <w:r>
        <w:t xml:space="preserve">индивидуальную работу с </w:t>
      </w:r>
      <w:proofErr w:type="gramStart"/>
      <w:r>
        <w:t>обучающимися</w:t>
      </w:r>
      <w:proofErr w:type="gramEnd"/>
      <w:r>
        <w:t xml:space="preserve"> класса по ведению личных портфолио, в которых они фиксируют свои учебные, творческие, спортивные, личностные достижения;</w:t>
      </w:r>
    </w:p>
    <w:p w:rsidR="00593821" w:rsidRDefault="00593821" w:rsidP="006B52B4">
      <w:pPr>
        <w:pStyle w:val="ConsPlusNormal"/>
        <w:numPr>
          <w:ilvl w:val="0"/>
          <w:numId w:val="36"/>
        </w:numPr>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93821" w:rsidRDefault="00593821" w:rsidP="006B52B4">
      <w:pPr>
        <w:pStyle w:val="ConsPlusNormal"/>
        <w:numPr>
          <w:ilvl w:val="0"/>
          <w:numId w:val="36"/>
        </w:numPr>
        <w:jc w:val="both"/>
      </w:pPr>
      <w:proofErr w:type="gramStart"/>
      <w: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внеучебной</w:t>
      </w:r>
      <w:proofErr w:type="spellEnd"/>
      <w:r>
        <w:t xml:space="preserve"> обстановке, участвовать в родительских собраниях класса;</w:t>
      </w:r>
      <w:proofErr w:type="gramEnd"/>
    </w:p>
    <w:p w:rsidR="00593821" w:rsidRDefault="00593821" w:rsidP="006B52B4">
      <w:pPr>
        <w:pStyle w:val="ConsPlusNormal"/>
        <w:numPr>
          <w:ilvl w:val="0"/>
          <w:numId w:val="36"/>
        </w:numPr>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93821" w:rsidRDefault="00593821" w:rsidP="006B52B4">
      <w:pPr>
        <w:pStyle w:val="ConsPlusNormal"/>
        <w:numPr>
          <w:ilvl w:val="0"/>
          <w:numId w:val="36"/>
        </w:numPr>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93821" w:rsidRDefault="00593821" w:rsidP="006B52B4">
      <w:pPr>
        <w:pStyle w:val="ConsPlusNormal"/>
        <w:numPr>
          <w:ilvl w:val="0"/>
          <w:numId w:val="36"/>
        </w:numPr>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93821" w:rsidRDefault="00593821" w:rsidP="006B52B4">
      <w:pPr>
        <w:pStyle w:val="ConsPlusNormal"/>
        <w:numPr>
          <w:ilvl w:val="0"/>
          <w:numId w:val="36"/>
        </w:numPr>
        <w:jc w:val="both"/>
      </w:pPr>
      <w:r>
        <w:t>проведение в классе праздников, конкурсов, соревнований и других мероприятий.</w:t>
      </w:r>
    </w:p>
    <w:p w:rsidR="00593821" w:rsidRDefault="00593821" w:rsidP="006B52B4">
      <w:pPr>
        <w:pStyle w:val="a3"/>
        <w:ind w:right="224"/>
        <w:jc w:val="center"/>
        <w:rPr>
          <w:b/>
          <w:sz w:val="24"/>
          <w:szCs w:val="24"/>
        </w:rPr>
      </w:pPr>
    </w:p>
    <w:p w:rsidR="00160B8C" w:rsidRPr="00CB4DBA" w:rsidRDefault="00795EB2" w:rsidP="006B52B4">
      <w:pPr>
        <w:pStyle w:val="a3"/>
        <w:ind w:left="1837" w:right="224" w:firstLine="0"/>
        <w:jc w:val="center"/>
        <w:rPr>
          <w:b/>
          <w:sz w:val="24"/>
          <w:szCs w:val="24"/>
        </w:rPr>
      </w:pPr>
      <w:r w:rsidRPr="00CB4DBA">
        <w:rPr>
          <w:b/>
          <w:sz w:val="24"/>
          <w:szCs w:val="24"/>
        </w:rPr>
        <w:t xml:space="preserve">11.3.2.7. </w:t>
      </w:r>
      <w:r w:rsidR="00583C90" w:rsidRPr="00CB4DBA">
        <w:rPr>
          <w:b/>
          <w:sz w:val="24"/>
          <w:szCs w:val="24"/>
        </w:rPr>
        <w:t>Модуль «</w:t>
      </w:r>
      <w:r w:rsidR="00520073" w:rsidRPr="00CB4DBA">
        <w:rPr>
          <w:b/>
          <w:sz w:val="24"/>
          <w:szCs w:val="24"/>
        </w:rPr>
        <w:t>Основные школьные</w:t>
      </w:r>
      <w:r w:rsidR="0069797B">
        <w:rPr>
          <w:b/>
          <w:sz w:val="24"/>
          <w:szCs w:val="24"/>
        </w:rPr>
        <w:t xml:space="preserve"> </w:t>
      </w:r>
      <w:r w:rsidR="00583C90" w:rsidRPr="00CB4DBA">
        <w:rPr>
          <w:b/>
          <w:sz w:val="24"/>
          <w:szCs w:val="24"/>
        </w:rPr>
        <w:t>дела»</w:t>
      </w:r>
    </w:p>
    <w:p w:rsidR="002B291D" w:rsidRDefault="002B291D" w:rsidP="006B52B4">
      <w:pPr>
        <w:pStyle w:val="ConsPlusNormal"/>
        <w:ind w:left="360"/>
        <w:jc w:val="both"/>
      </w:pPr>
      <w:r>
        <w:t>Реализация воспитательного потенциала основных школьных дел может предусматривать:</w:t>
      </w:r>
    </w:p>
    <w:p w:rsidR="002B291D" w:rsidRDefault="002B291D" w:rsidP="006B52B4">
      <w:pPr>
        <w:pStyle w:val="ConsPlusNormal"/>
        <w:numPr>
          <w:ilvl w:val="0"/>
          <w:numId w:val="37"/>
        </w:numPr>
        <w:jc w:val="both"/>
      </w:pPr>
      <w:proofErr w:type="gramStart"/>
      <w:r>
        <w:t>общешкольные праздники, ежегодные творческие (</w:t>
      </w:r>
      <w:r w:rsidRPr="002B291D">
        <w:t>Новогодние праздники, Осенние праздники, День матери, 8 Марта, День защитника Отечества, День Героев Отечества, Уроки мужества, День Победы</w:t>
      </w:r>
      <w:r w:rsidR="00CF47B6">
        <w:t xml:space="preserve"> </w:t>
      </w:r>
      <w:r>
        <w:t>и др.) мероприятия, связанные с общероссийскими, региональными праздниками, памятными датами, в которых участвуют все классы;</w:t>
      </w:r>
      <w:proofErr w:type="gramEnd"/>
    </w:p>
    <w:p w:rsidR="002B291D" w:rsidRPr="005436C1" w:rsidRDefault="002B291D" w:rsidP="006B52B4">
      <w:pPr>
        <w:pStyle w:val="ConsPlusNormal"/>
        <w:numPr>
          <w:ilvl w:val="0"/>
          <w:numId w:val="37"/>
        </w:numPr>
        <w:jc w:val="both"/>
      </w:pPr>
      <w:r w:rsidRPr="005436C1">
        <w:t>участие во всероссийских акциях</w:t>
      </w:r>
      <w:r w:rsidR="00D93520" w:rsidRPr="005436C1">
        <w:t xml:space="preserve"> </w:t>
      </w:r>
      <w:r w:rsidR="005436C1" w:rsidRPr="005436C1">
        <w:t xml:space="preserve">в формате «Дни единых действий» </w:t>
      </w:r>
      <w:r w:rsidR="00CF47B6" w:rsidRPr="005436C1">
        <w:t>Общероссийского общественно-государственного движения детей и молодежи "Движение Первых"</w:t>
      </w:r>
      <w:r w:rsidRPr="005436C1">
        <w:t xml:space="preserve">, посвященных значимым событиям в России </w:t>
      </w:r>
    </w:p>
    <w:p w:rsidR="002B291D" w:rsidRDefault="002B291D" w:rsidP="006B52B4">
      <w:pPr>
        <w:pStyle w:val="ConsPlusNormal"/>
        <w:numPr>
          <w:ilvl w:val="0"/>
          <w:numId w:val="37"/>
        </w:numPr>
        <w:jc w:val="both"/>
      </w:pPr>
      <w:r>
        <w:t>торжественные мероприятия</w:t>
      </w:r>
      <w:r w:rsidR="00D93520">
        <w:t xml:space="preserve">: День Знаний, </w:t>
      </w:r>
      <w:r w:rsidR="004655DB" w:rsidRPr="004655DB">
        <w:t xml:space="preserve">Последний звонок, Торжественное вручение </w:t>
      </w:r>
      <w:r w:rsidR="004655DB" w:rsidRPr="0069797B">
        <w:t>аттестатов  о</w:t>
      </w:r>
      <w:r w:rsidR="00CF47B6">
        <w:t>б</w:t>
      </w:r>
      <w:r w:rsidR="004655DB" w:rsidRPr="0069797B">
        <w:t xml:space="preserve"> основном общем образовании;</w:t>
      </w:r>
      <w:r w:rsidR="0069797B" w:rsidRPr="0069797B">
        <w:t xml:space="preserve"> п</w:t>
      </w:r>
      <w:r w:rsidR="00D93520" w:rsidRPr="0069797B">
        <w:t>рием в ряды ДЮОО «Ростки Яковлева»</w:t>
      </w:r>
      <w:r w:rsidR="0069797B" w:rsidRPr="0069797B">
        <w:t>;</w:t>
      </w:r>
    </w:p>
    <w:p w:rsidR="002B291D" w:rsidRDefault="002B291D" w:rsidP="006B52B4">
      <w:pPr>
        <w:pStyle w:val="ConsPlusNormal"/>
        <w:numPr>
          <w:ilvl w:val="0"/>
          <w:numId w:val="37"/>
        </w:numPr>
        <w:jc w:val="both"/>
      </w:pPr>
      <w:r>
        <w:t xml:space="preserve">церемонии награждения (по итогам учебного периода, года) обучающихся и педагогов за участие в жизни </w:t>
      </w:r>
      <w:r w:rsidR="004655DB">
        <w:t>школы</w:t>
      </w:r>
      <w:r>
        <w:t xml:space="preserve">, достижения в конкурсах, соревнованиях, олимпиадах, вклад в развитие </w:t>
      </w:r>
      <w:r w:rsidR="004655DB">
        <w:t>школы и муниципалитета</w:t>
      </w:r>
      <w:r>
        <w:t>;</w:t>
      </w:r>
    </w:p>
    <w:p w:rsidR="002B291D" w:rsidRDefault="002B291D" w:rsidP="006B52B4">
      <w:pPr>
        <w:pStyle w:val="ConsPlusNormal"/>
        <w:numPr>
          <w:ilvl w:val="0"/>
          <w:numId w:val="37"/>
        </w:numPr>
        <w:jc w:val="both"/>
      </w:pPr>
      <w:r>
        <w:t xml:space="preserve">социальные проекты </w:t>
      </w:r>
      <w:r w:rsidR="004655DB">
        <w:t xml:space="preserve">благотворительной, экологической, патриотической, трудовой и другой направленности </w:t>
      </w:r>
      <w:r>
        <w:t xml:space="preserve">в </w:t>
      </w:r>
      <w:r w:rsidR="004655DB">
        <w:t>школе и муниципалитете</w:t>
      </w:r>
      <w:r>
        <w:t>;</w:t>
      </w:r>
    </w:p>
    <w:p w:rsidR="002B291D" w:rsidRDefault="002B291D" w:rsidP="006B52B4">
      <w:pPr>
        <w:pStyle w:val="ConsPlusNormal"/>
        <w:numPr>
          <w:ilvl w:val="0"/>
          <w:numId w:val="37"/>
        </w:numPr>
        <w:jc w:val="both"/>
      </w:pPr>
      <w:r>
        <w:t xml:space="preserve">проводимые для жителей социума и организуемые совместно с семьями обучающихся праздники, фестивали, представления в связи с памятными датами, значимыми событиями для жителей </w:t>
      </w:r>
      <w:proofErr w:type="spellStart"/>
      <w:r w:rsidR="004655DB">
        <w:t>с</w:t>
      </w:r>
      <w:proofErr w:type="gramStart"/>
      <w:r w:rsidR="004655DB">
        <w:t>.К</w:t>
      </w:r>
      <w:proofErr w:type="gramEnd"/>
      <w:r w:rsidR="004655DB">
        <w:t>расноармейское</w:t>
      </w:r>
      <w:proofErr w:type="spellEnd"/>
      <w:r>
        <w:t>;</w:t>
      </w:r>
    </w:p>
    <w:p w:rsidR="002B291D" w:rsidRDefault="002B291D" w:rsidP="006B52B4">
      <w:pPr>
        <w:pStyle w:val="ConsPlusNormal"/>
        <w:numPr>
          <w:ilvl w:val="0"/>
          <w:numId w:val="37"/>
        </w:numPr>
        <w:jc w:val="both"/>
      </w:pPr>
      <w:r>
        <w:t>разновозрастные сборы,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2B291D" w:rsidRDefault="002B291D" w:rsidP="006B52B4">
      <w:pPr>
        <w:pStyle w:val="ConsPlusNormal"/>
        <w:numPr>
          <w:ilvl w:val="0"/>
          <w:numId w:val="37"/>
        </w:numPr>
        <w:jc w:val="both"/>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w:t>
      </w:r>
      <w:r>
        <w:lastRenderedPageBreak/>
        <w:t>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2B291D" w:rsidRDefault="002B291D" w:rsidP="006B52B4">
      <w:pPr>
        <w:pStyle w:val="ConsPlusNormal"/>
        <w:numPr>
          <w:ilvl w:val="0"/>
          <w:numId w:val="37"/>
        </w:numPr>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795EB2" w:rsidRPr="0069797B" w:rsidRDefault="00795EB2" w:rsidP="006B52B4">
      <w:pPr>
        <w:pStyle w:val="ConsPlusNormal"/>
        <w:ind w:left="720"/>
        <w:jc w:val="center"/>
        <w:rPr>
          <w:b/>
        </w:rPr>
      </w:pPr>
      <w:r w:rsidRPr="0069797B">
        <w:rPr>
          <w:b/>
        </w:rPr>
        <w:t>11.3.2.8. Модуль "Внешкольные мероприятия".</w:t>
      </w:r>
    </w:p>
    <w:p w:rsidR="00795EB2" w:rsidRDefault="00795EB2" w:rsidP="006B52B4">
      <w:pPr>
        <w:pStyle w:val="ConsPlusNormal"/>
        <w:ind w:left="720"/>
        <w:jc w:val="both"/>
      </w:pPr>
      <w:r>
        <w:t xml:space="preserve">Реализация воспитательного потенциала внешкольных мероприятий может предусматривать (указываются конкретные позиции, имеющиеся в </w:t>
      </w:r>
      <w:bookmarkStart w:id="1" w:name="_GoBack"/>
      <w:bookmarkEnd w:id="1"/>
      <w:r>
        <w:t>образовательной организации или запланированные):</w:t>
      </w:r>
    </w:p>
    <w:p w:rsidR="00795EB2" w:rsidRDefault="00795EB2" w:rsidP="006B52B4">
      <w:pPr>
        <w:pStyle w:val="ConsPlusNormal"/>
        <w:numPr>
          <w:ilvl w:val="0"/>
          <w:numId w:val="43"/>
        </w:numPr>
        <w:ind w:left="709" w:firstLine="371"/>
        <w:jc w:val="both"/>
      </w:pPr>
      <w:r>
        <w:t>общие внешкольные мероприятия, в том числе организуемые совместно с социальными партнерами образовательной организации;</w:t>
      </w:r>
    </w:p>
    <w:p w:rsidR="00795EB2" w:rsidRDefault="00795EB2" w:rsidP="006B52B4">
      <w:pPr>
        <w:pStyle w:val="ConsPlusNormal"/>
        <w:numPr>
          <w:ilvl w:val="0"/>
          <w:numId w:val="43"/>
        </w:numPr>
        <w:ind w:left="709" w:firstLine="371"/>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795EB2" w:rsidRDefault="00795EB2" w:rsidP="006B52B4">
      <w:pPr>
        <w:pStyle w:val="ConsPlusNormal"/>
        <w:numPr>
          <w:ilvl w:val="0"/>
          <w:numId w:val="43"/>
        </w:numPr>
        <w:ind w:left="709" w:firstLine="371"/>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95EB2" w:rsidRDefault="00795EB2" w:rsidP="006B52B4">
      <w:pPr>
        <w:pStyle w:val="ConsPlusNormal"/>
        <w:numPr>
          <w:ilvl w:val="0"/>
          <w:numId w:val="43"/>
        </w:numPr>
        <w:ind w:left="709" w:firstLine="371"/>
        <w:jc w:val="both"/>
      </w:pPr>
      <w:proofErr w:type="gramStart"/>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795EB2" w:rsidRDefault="00795EB2" w:rsidP="006B52B4">
      <w:pPr>
        <w:pStyle w:val="ConsPlusNormal"/>
        <w:numPr>
          <w:ilvl w:val="0"/>
          <w:numId w:val="43"/>
        </w:numPr>
        <w:ind w:left="709" w:firstLine="371"/>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95EB2" w:rsidRPr="00CB4DBA" w:rsidRDefault="00795EB2" w:rsidP="006B52B4">
      <w:pPr>
        <w:pStyle w:val="ConsPlusNormal"/>
        <w:ind w:left="142" w:firstLine="398"/>
        <w:jc w:val="both"/>
        <w:rPr>
          <w:b/>
        </w:rPr>
      </w:pPr>
      <w:r w:rsidRPr="00CB4DBA">
        <w:rPr>
          <w:b/>
        </w:rPr>
        <w:t>11.3.2.9. Модуль "Организация предметно-пространственной среды".</w:t>
      </w:r>
    </w:p>
    <w:p w:rsidR="005C3053" w:rsidRDefault="005C3053" w:rsidP="006B52B4">
      <w:pPr>
        <w:pStyle w:val="ConsPlusNormal"/>
        <w:ind w:left="142" w:firstLine="398"/>
        <w:jc w:val="both"/>
      </w:pPr>
      <w:r>
        <w:t>Реализация воспитательного потенциала предметно-пространственной среды предусматрива</w:t>
      </w:r>
      <w:r w:rsidR="002767FC">
        <w:t>ет</w:t>
      </w:r>
      <w:r>
        <w:t xml:space="preserve"> совместную деятельность педагогов, обучающихся, других участников образовательных отношений по ее созданию, поддержанию, использо</w:t>
      </w:r>
      <w:r w:rsidR="002767FC">
        <w:t>ванию в воспитательном процессе:</w:t>
      </w:r>
    </w:p>
    <w:p w:rsidR="005C3053" w:rsidRDefault="005C3053" w:rsidP="006B52B4">
      <w:pPr>
        <w:pStyle w:val="ConsPlusNormal"/>
        <w:numPr>
          <w:ilvl w:val="0"/>
          <w:numId w:val="38"/>
        </w:numPr>
        <w:ind w:left="284" w:firstLine="142"/>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C3053" w:rsidRDefault="005C3053" w:rsidP="006B52B4">
      <w:pPr>
        <w:pStyle w:val="ConsPlusNormal"/>
        <w:numPr>
          <w:ilvl w:val="0"/>
          <w:numId w:val="38"/>
        </w:numPr>
        <w:ind w:left="284" w:firstLine="142"/>
        <w:jc w:val="both"/>
      </w:pPr>
      <w:r>
        <w:t>организацию и проведение церемоний поднятия государственного флага Российской Федерации;</w:t>
      </w:r>
    </w:p>
    <w:p w:rsidR="005C3053" w:rsidRDefault="005C3053" w:rsidP="006B52B4">
      <w:pPr>
        <w:pStyle w:val="ConsPlusNormal"/>
        <w:numPr>
          <w:ilvl w:val="0"/>
          <w:numId w:val="38"/>
        </w:numPr>
        <w:ind w:left="284" w:firstLine="142"/>
        <w:jc w:val="both"/>
      </w:pPr>
      <w:proofErr w:type="gramStart"/>
      <w:r>
        <w:t xml:space="preserve">размещение карт России, </w:t>
      </w:r>
      <w:r w:rsidR="002767FC">
        <w:t>Чувашской Республики,  Красноармейского муниципального округа</w:t>
      </w:r>
      <w: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5C3053" w:rsidRDefault="005C3053" w:rsidP="006B52B4">
      <w:pPr>
        <w:pStyle w:val="ConsPlusNormal"/>
        <w:numPr>
          <w:ilvl w:val="0"/>
          <w:numId w:val="38"/>
        </w:numPr>
        <w:ind w:left="284" w:firstLine="142"/>
        <w:jc w:val="both"/>
      </w:pPr>
      <w:proofErr w:type="gramStart"/>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5C3053" w:rsidRDefault="005C3053" w:rsidP="006B52B4">
      <w:pPr>
        <w:pStyle w:val="ConsPlusNormal"/>
        <w:numPr>
          <w:ilvl w:val="0"/>
          <w:numId w:val="38"/>
        </w:numPr>
        <w:ind w:left="284" w:firstLine="142"/>
        <w:jc w:val="both"/>
      </w:pP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w:t>
      </w:r>
      <w:r>
        <w:lastRenderedPageBreak/>
        <w:t>Российской Федерации;</w:t>
      </w:r>
    </w:p>
    <w:p w:rsidR="005C3053" w:rsidRDefault="005C3053" w:rsidP="006B52B4">
      <w:pPr>
        <w:pStyle w:val="ConsPlusNormal"/>
        <w:numPr>
          <w:ilvl w:val="0"/>
          <w:numId w:val="38"/>
        </w:numPr>
        <w:ind w:left="284" w:firstLine="142"/>
        <w:jc w:val="both"/>
      </w:pPr>
      <w:r>
        <w:t>разработку, оформление, поддержание, использование в воспитательном процессе "мест гражданского почитания"</w:t>
      </w:r>
      <w:r w:rsidR="002767FC">
        <w:t xml:space="preserve"> (Парта Героя)</w:t>
      </w:r>
      <w:r>
        <w:t xml:space="preserve">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r w:rsidR="002767FC">
        <w:t>, стендов</w:t>
      </w:r>
      <w:r>
        <w:t>;</w:t>
      </w:r>
    </w:p>
    <w:p w:rsidR="005C3053" w:rsidRDefault="005C3053" w:rsidP="006B52B4">
      <w:pPr>
        <w:pStyle w:val="ConsPlusNormal"/>
        <w:numPr>
          <w:ilvl w:val="0"/>
          <w:numId w:val="38"/>
        </w:numPr>
        <w:ind w:left="284" w:firstLine="142"/>
        <w:jc w:val="both"/>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t>духовнонравственного</w:t>
      </w:r>
      <w:proofErr w:type="spellEnd"/>
      <w:r>
        <w:t xml:space="preserve"> содержания, фотоотчеты об интересных событиях, поздравления педагогов и обучающихся и другое;</w:t>
      </w:r>
    </w:p>
    <w:p w:rsidR="005C3053" w:rsidRDefault="005C3053" w:rsidP="006B52B4">
      <w:pPr>
        <w:pStyle w:val="ConsPlusNormal"/>
        <w:numPr>
          <w:ilvl w:val="0"/>
          <w:numId w:val="38"/>
        </w:numPr>
        <w:ind w:left="284" w:firstLine="142"/>
        <w:jc w:val="both"/>
      </w:pPr>
      <w:r>
        <w:t xml:space="preserve">популяризацию символики </w:t>
      </w:r>
      <w:r w:rsidR="002767FC">
        <w:t>МБОУ «Траковская СОШ»</w:t>
      </w:r>
      <w:r>
        <w:t xml:space="preserve"> (эмблема, флаг, логотип, элементы костюма </w:t>
      </w:r>
      <w:proofErr w:type="gramStart"/>
      <w:r>
        <w:t>обучающихся</w:t>
      </w:r>
      <w:proofErr w:type="gramEnd"/>
      <w:r>
        <w:t xml:space="preserve"> и другое), используемой как повседневно, так и в торжественные моменты;</w:t>
      </w:r>
    </w:p>
    <w:p w:rsidR="005C3053" w:rsidRDefault="005C3053" w:rsidP="006B52B4">
      <w:pPr>
        <w:pStyle w:val="ConsPlusNormal"/>
        <w:numPr>
          <w:ilvl w:val="0"/>
          <w:numId w:val="38"/>
        </w:numPr>
        <w:ind w:left="284" w:firstLine="142"/>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w:t>
      </w:r>
      <w:r w:rsidR="002767FC">
        <w:t>накомящих с работами друг друга</w:t>
      </w:r>
    </w:p>
    <w:p w:rsidR="005C3053" w:rsidRDefault="005C3053" w:rsidP="006B52B4">
      <w:pPr>
        <w:pStyle w:val="ConsPlusNormal"/>
        <w:numPr>
          <w:ilvl w:val="0"/>
          <w:numId w:val="38"/>
        </w:numPr>
        <w:ind w:left="284" w:firstLine="142"/>
        <w:jc w:val="both"/>
      </w:pPr>
      <w:r>
        <w:t xml:space="preserve">поддержание </w:t>
      </w:r>
      <w:proofErr w:type="gramStart"/>
      <w:r>
        <w:t>эстетического вида</w:t>
      </w:r>
      <w:proofErr w:type="gramEnd"/>
      <w:r>
        <w:t xml:space="preserve"> и благоустройство </w:t>
      </w:r>
      <w:r w:rsidR="002767FC">
        <w:t>школьной и пришкольной территории (игровые, спортивные площадки, места отдыха)</w:t>
      </w:r>
    </w:p>
    <w:p w:rsidR="005C3053" w:rsidRDefault="005C3053" w:rsidP="006B52B4">
      <w:pPr>
        <w:pStyle w:val="ConsPlusNormal"/>
        <w:numPr>
          <w:ilvl w:val="0"/>
          <w:numId w:val="38"/>
        </w:numPr>
        <w:ind w:left="284" w:firstLine="142"/>
        <w:jc w:val="both"/>
      </w:pPr>
      <w: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C3053" w:rsidRDefault="005C3053" w:rsidP="006B52B4">
      <w:pPr>
        <w:pStyle w:val="ConsPlusNormal"/>
        <w:numPr>
          <w:ilvl w:val="0"/>
          <w:numId w:val="38"/>
        </w:numPr>
        <w:ind w:left="284" w:firstLine="142"/>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C3053" w:rsidRDefault="005C3053" w:rsidP="006B52B4">
      <w:pPr>
        <w:pStyle w:val="ConsPlusNormal"/>
        <w:numPr>
          <w:ilvl w:val="0"/>
          <w:numId w:val="38"/>
        </w:numPr>
        <w:ind w:left="284" w:firstLine="142"/>
        <w:jc w:val="both"/>
      </w:pPr>
      <w:r>
        <w:t>разработку и оформление простран</w:t>
      </w:r>
      <w:proofErr w:type="gramStart"/>
      <w:r>
        <w:t>ств пр</w:t>
      </w:r>
      <w:proofErr w:type="gramEnd"/>
      <w:r>
        <w:t>оведения значимых событий, праздников, церемоний, торжественных линеек, творческих вечеров (событийный дизайн);</w:t>
      </w:r>
    </w:p>
    <w:p w:rsidR="005C3053" w:rsidRDefault="005C3053" w:rsidP="006B52B4">
      <w:pPr>
        <w:pStyle w:val="ConsPlusNormal"/>
        <w:numPr>
          <w:ilvl w:val="0"/>
          <w:numId w:val="38"/>
        </w:numPr>
        <w:ind w:left="284" w:firstLine="142"/>
        <w:jc w:val="both"/>
      </w:pPr>
      <w: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w:t>
      </w:r>
      <w:r w:rsidR="002767FC">
        <w:t>школы</w:t>
      </w:r>
      <w:r>
        <w:t>, актуальных вопросах профилактики и безопасности</w:t>
      </w:r>
      <w:r w:rsidR="002767FC">
        <w:t>;</w:t>
      </w:r>
    </w:p>
    <w:p w:rsidR="00FD2178" w:rsidRDefault="005C3053" w:rsidP="006B52B4">
      <w:pPr>
        <w:pStyle w:val="ConsPlusNormal"/>
        <w:jc w:val="both"/>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w:t>
      </w:r>
      <w:r w:rsidR="005436C1">
        <w:t>ностями.</w:t>
      </w:r>
    </w:p>
    <w:p w:rsidR="00795EB2" w:rsidRPr="00CB4DBA" w:rsidRDefault="00795EB2" w:rsidP="006B52B4">
      <w:pPr>
        <w:pStyle w:val="ConsPlusNormal"/>
        <w:ind w:firstLine="540"/>
        <w:jc w:val="both"/>
        <w:rPr>
          <w:b/>
        </w:rPr>
      </w:pPr>
      <w:r w:rsidRPr="00CB4DBA">
        <w:rPr>
          <w:b/>
        </w:rPr>
        <w:t>11.3.2.10. Модуль "Взаимодействие с родителями (законными представителями)".</w:t>
      </w:r>
    </w:p>
    <w:p w:rsidR="00FD2178" w:rsidRDefault="00FD2178" w:rsidP="006B52B4">
      <w:pPr>
        <w:pStyle w:val="ConsPlusNormal"/>
        <w:jc w:val="both"/>
      </w:pPr>
      <w:r>
        <w:t xml:space="preserve">Реализация воспитательного потенциала взаимодействия с родителями (законными представителями) </w:t>
      </w:r>
      <w:proofErr w:type="gramStart"/>
      <w:r>
        <w:t>обучающихся</w:t>
      </w:r>
      <w:proofErr w:type="gramEnd"/>
      <w:r>
        <w:t xml:space="preserve"> предусматривает:</w:t>
      </w:r>
    </w:p>
    <w:p w:rsidR="00FD2178" w:rsidRDefault="00FD2178" w:rsidP="006B52B4">
      <w:pPr>
        <w:pStyle w:val="ConsPlusNormal"/>
        <w:numPr>
          <w:ilvl w:val="0"/>
          <w:numId w:val="39"/>
        </w:numPr>
        <w:jc w:val="both"/>
      </w:pPr>
      <w:r>
        <w:t>деятельность в школе, в классах родительского комитета, участвующих в обсуждении и решении вопросов воспитания и обучения, деятельность представителей родительского комитета в Управляющем совете МБОУ «Траковская СОШ»;</w:t>
      </w:r>
    </w:p>
    <w:p w:rsidR="00FD2178" w:rsidRDefault="00FD2178" w:rsidP="006B52B4">
      <w:pPr>
        <w:pStyle w:val="ConsPlusNormal"/>
        <w:numPr>
          <w:ilvl w:val="0"/>
          <w:numId w:val="39"/>
        </w:numPr>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D2178" w:rsidRDefault="00FD2178" w:rsidP="006B52B4">
      <w:pPr>
        <w:pStyle w:val="ConsPlusNormal"/>
        <w:numPr>
          <w:ilvl w:val="0"/>
          <w:numId w:val="39"/>
        </w:numPr>
        <w:jc w:val="both"/>
      </w:pPr>
      <w:r>
        <w:t>родительские дни, в которые родители (законные представители) могут посещать уроки и внеурочные занятия;</w:t>
      </w:r>
    </w:p>
    <w:p w:rsidR="00FD2178" w:rsidRDefault="00FD2178" w:rsidP="006B52B4">
      <w:pPr>
        <w:pStyle w:val="ConsPlusNormal"/>
        <w:numPr>
          <w:ilvl w:val="0"/>
          <w:numId w:val="39"/>
        </w:numPr>
        <w:jc w:val="both"/>
      </w:pPr>
      <w:r>
        <w:t>проведение тематических родительских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D2178" w:rsidRDefault="00FD2178" w:rsidP="006B52B4">
      <w:pPr>
        <w:pStyle w:val="ConsPlusNormal"/>
        <w:numPr>
          <w:ilvl w:val="0"/>
          <w:numId w:val="39"/>
        </w:numPr>
        <w:jc w:val="both"/>
      </w:pPr>
      <w:r>
        <w:t xml:space="preserve">родительские форумы на официальном сайте образовательной организации в информационно-коммуникационной сети "Интернет", </w:t>
      </w:r>
      <w:proofErr w:type="gramStart"/>
      <w:r>
        <w:t>интернет-сообщества</w:t>
      </w:r>
      <w:proofErr w:type="gramEnd"/>
      <w:r>
        <w:t>, группы с участием педагогов, на которых обсуждаются интересующие родителей вопросы, согласуется совместная деятельность;</w:t>
      </w:r>
    </w:p>
    <w:p w:rsidR="00FD2178" w:rsidRDefault="00FD2178" w:rsidP="006B52B4">
      <w:pPr>
        <w:pStyle w:val="ConsPlusNormal"/>
        <w:numPr>
          <w:ilvl w:val="0"/>
          <w:numId w:val="39"/>
        </w:numPr>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D2178" w:rsidRDefault="00FD2178" w:rsidP="006B52B4">
      <w:pPr>
        <w:pStyle w:val="ConsPlusNormal"/>
        <w:numPr>
          <w:ilvl w:val="0"/>
          <w:numId w:val="39"/>
        </w:numPr>
        <w:jc w:val="both"/>
      </w:pPr>
      <w:r>
        <w:t>привлечение родителей (законных представителей) к подготовке и проведению классных и общешкольных мероприятий;</w:t>
      </w:r>
    </w:p>
    <w:p w:rsidR="00FD2178" w:rsidRDefault="00FD2178" w:rsidP="006B52B4">
      <w:pPr>
        <w:pStyle w:val="ConsPlusNormal"/>
        <w:numPr>
          <w:ilvl w:val="0"/>
          <w:numId w:val="39"/>
        </w:numPr>
        <w:jc w:val="both"/>
      </w:pPr>
      <w:r>
        <w:lastRenderedPageBreak/>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BB6565" w:rsidRDefault="00BB6565" w:rsidP="006B52B4">
      <w:pPr>
        <w:pStyle w:val="af1"/>
        <w:spacing w:before="0" w:after="0"/>
        <w:ind w:left="360" w:firstLine="360"/>
        <w:jc w:val="center"/>
        <w:rPr>
          <w:b/>
          <w:sz w:val="24"/>
          <w:szCs w:val="24"/>
        </w:rPr>
      </w:pPr>
    </w:p>
    <w:p w:rsidR="000C2F20" w:rsidRPr="00CB4DBA" w:rsidRDefault="000C2F20" w:rsidP="006B52B4">
      <w:pPr>
        <w:pStyle w:val="af1"/>
        <w:spacing w:before="0" w:after="0"/>
        <w:ind w:left="360" w:firstLine="360"/>
        <w:jc w:val="center"/>
        <w:rPr>
          <w:b/>
          <w:sz w:val="24"/>
          <w:szCs w:val="24"/>
        </w:rPr>
      </w:pPr>
      <w:r w:rsidRPr="00CB4DBA">
        <w:rPr>
          <w:b/>
          <w:sz w:val="24"/>
          <w:szCs w:val="24"/>
        </w:rPr>
        <w:t>11.3.2.11. Модуль "Самоуправление".</w:t>
      </w:r>
    </w:p>
    <w:p w:rsidR="00F35F09" w:rsidRPr="00FE0F63" w:rsidRDefault="00F35F09" w:rsidP="006B52B4">
      <w:pPr>
        <w:pStyle w:val="af1"/>
        <w:spacing w:before="0" w:after="0"/>
        <w:ind w:left="357" w:firstLine="360"/>
        <w:jc w:val="both"/>
        <w:rPr>
          <w:sz w:val="24"/>
          <w:szCs w:val="24"/>
        </w:rPr>
      </w:pPr>
      <w:r w:rsidRPr="00FE0F63">
        <w:rPr>
          <w:sz w:val="24"/>
          <w:szCs w:val="24"/>
        </w:rPr>
        <w:t xml:space="preserve">Реализация воспитательного потенциала ученического самоуправления в образовательной организации </w:t>
      </w:r>
      <w:r w:rsidR="005436C1" w:rsidRPr="00FE0F63">
        <w:rPr>
          <w:sz w:val="24"/>
          <w:szCs w:val="24"/>
        </w:rPr>
        <w:t xml:space="preserve"> </w:t>
      </w:r>
      <w:r w:rsidRPr="00FE0F63">
        <w:rPr>
          <w:sz w:val="24"/>
          <w:szCs w:val="24"/>
        </w:rPr>
        <w:t xml:space="preserve">предусматривает деятельность </w:t>
      </w:r>
      <w:r w:rsidR="00FE0F63" w:rsidRPr="00FE0F63">
        <w:rPr>
          <w:bCs/>
          <w:color w:val="000000"/>
          <w:sz w:val="24"/>
          <w:szCs w:val="24"/>
        </w:rPr>
        <w:t xml:space="preserve">Детско-юношеской организации «Ростки Яковлева», которая </w:t>
      </w:r>
      <w:r w:rsidRPr="00FE0F63">
        <w:rPr>
          <w:bCs/>
          <w:color w:val="000000"/>
          <w:sz w:val="24"/>
          <w:szCs w:val="24"/>
        </w:rPr>
        <w:t>функционирует</w:t>
      </w:r>
      <w:r w:rsidR="00FE0F63" w:rsidRPr="00FE0F63">
        <w:rPr>
          <w:bCs/>
          <w:color w:val="000000"/>
          <w:sz w:val="24"/>
          <w:szCs w:val="24"/>
        </w:rPr>
        <w:t xml:space="preserve"> с 1996 года</w:t>
      </w:r>
      <w:r w:rsidRPr="00FE0F63">
        <w:rPr>
          <w:bCs/>
          <w:color w:val="000000"/>
          <w:sz w:val="24"/>
          <w:szCs w:val="24"/>
        </w:rPr>
        <w:t>.</w:t>
      </w:r>
    </w:p>
    <w:p w:rsidR="00F35F09" w:rsidRPr="00FE0F63" w:rsidRDefault="00F35F09" w:rsidP="006B52B4">
      <w:pPr>
        <w:pStyle w:val="af1"/>
        <w:spacing w:before="0" w:after="0"/>
        <w:ind w:left="357" w:firstLine="360"/>
        <w:jc w:val="both"/>
        <w:rPr>
          <w:bCs/>
          <w:color w:val="000000"/>
          <w:sz w:val="24"/>
          <w:szCs w:val="24"/>
        </w:rPr>
      </w:pPr>
      <w:r w:rsidRPr="00FE0F63">
        <w:rPr>
          <w:bCs/>
          <w:color w:val="000000"/>
          <w:sz w:val="24"/>
          <w:szCs w:val="24"/>
        </w:rPr>
        <w:t xml:space="preserve">Деятельность организации строится на основе заветов великого просветителя чувашского народа И.Я. Яковлева. </w:t>
      </w:r>
      <w:r w:rsidRPr="00FE0F63">
        <w:rPr>
          <w:sz w:val="24"/>
          <w:szCs w:val="24"/>
        </w:rPr>
        <w:t xml:space="preserve">Организация «Ростки Яковлева»- самостоятельное и самоуправляемое объединение детей, подростков, основанное на принципах самостоятельности, ответственности, равноправия, сотрудничества </w:t>
      </w:r>
      <w:proofErr w:type="gramStart"/>
      <w:r w:rsidRPr="00FE0F63">
        <w:rPr>
          <w:sz w:val="24"/>
          <w:szCs w:val="24"/>
        </w:rPr>
        <w:t>со</w:t>
      </w:r>
      <w:proofErr w:type="gramEnd"/>
      <w:r w:rsidRPr="00FE0F63">
        <w:rPr>
          <w:sz w:val="24"/>
          <w:szCs w:val="24"/>
        </w:rPr>
        <w:t xml:space="preserve"> взрослыми, гласности и коллективности. Целью организации является - </w:t>
      </w:r>
      <w:r w:rsidRPr="00FE0F63">
        <w:rPr>
          <w:bCs/>
          <w:color w:val="000000"/>
          <w:sz w:val="24"/>
          <w:szCs w:val="24"/>
        </w:rPr>
        <w:t xml:space="preserve">Обеспечение необходимых условий, в единстве с педагогическим коллективом, формирования всестороннего развития личности и ученического коллектива в целом. Задачи: </w:t>
      </w:r>
    </w:p>
    <w:p w:rsidR="00F35F09" w:rsidRPr="00FE0F63" w:rsidRDefault="00F35F09" w:rsidP="006B52B4">
      <w:pPr>
        <w:pStyle w:val="af1"/>
        <w:spacing w:before="0" w:after="0"/>
        <w:ind w:left="357" w:firstLine="491"/>
        <w:jc w:val="both"/>
        <w:rPr>
          <w:bCs/>
          <w:color w:val="000000"/>
          <w:sz w:val="24"/>
          <w:szCs w:val="24"/>
        </w:rPr>
      </w:pPr>
      <w:r w:rsidRPr="00FE0F63">
        <w:rPr>
          <w:bCs/>
          <w:color w:val="000000"/>
          <w:sz w:val="24"/>
          <w:szCs w:val="24"/>
        </w:rPr>
        <w:t xml:space="preserve">1) формирование активной жизненной позиции с </w:t>
      </w:r>
      <w:proofErr w:type="gramStart"/>
      <w:r w:rsidRPr="00FE0F63">
        <w:rPr>
          <w:bCs/>
          <w:color w:val="000000"/>
          <w:sz w:val="24"/>
          <w:szCs w:val="24"/>
        </w:rPr>
        <w:t>обучающимися</w:t>
      </w:r>
      <w:proofErr w:type="gramEnd"/>
      <w:r w:rsidRPr="00FE0F63">
        <w:rPr>
          <w:bCs/>
          <w:color w:val="000000"/>
          <w:sz w:val="24"/>
          <w:szCs w:val="24"/>
        </w:rPr>
        <w:t xml:space="preserve">; </w:t>
      </w:r>
    </w:p>
    <w:p w:rsidR="00F35F09" w:rsidRPr="00FE0F63" w:rsidRDefault="00F35F09" w:rsidP="006B52B4">
      <w:pPr>
        <w:pStyle w:val="af1"/>
        <w:spacing w:before="0" w:after="0"/>
        <w:ind w:left="360" w:firstLine="491"/>
        <w:jc w:val="both"/>
        <w:rPr>
          <w:bCs/>
          <w:color w:val="000000"/>
          <w:sz w:val="24"/>
          <w:szCs w:val="24"/>
        </w:rPr>
      </w:pPr>
      <w:proofErr w:type="gramStart"/>
      <w:r w:rsidRPr="00FE0F63">
        <w:rPr>
          <w:bCs/>
          <w:color w:val="000000"/>
          <w:sz w:val="24"/>
          <w:szCs w:val="24"/>
        </w:rPr>
        <w:t xml:space="preserve">2) развитие способностей  у обучающихся к индивидуальному выбору жизненного пути; </w:t>
      </w:r>
      <w:proofErr w:type="gramEnd"/>
    </w:p>
    <w:p w:rsidR="00F35F09" w:rsidRPr="00FE0F63" w:rsidRDefault="00F35F09" w:rsidP="006B52B4">
      <w:pPr>
        <w:pStyle w:val="af1"/>
        <w:spacing w:before="0" w:afterLines="40" w:after="96"/>
        <w:ind w:left="357" w:firstLine="491"/>
        <w:jc w:val="both"/>
        <w:rPr>
          <w:bCs/>
          <w:color w:val="000000"/>
          <w:sz w:val="24"/>
          <w:szCs w:val="24"/>
        </w:rPr>
      </w:pPr>
      <w:r w:rsidRPr="00FE0F63">
        <w:rPr>
          <w:bCs/>
          <w:color w:val="000000"/>
          <w:sz w:val="24"/>
          <w:szCs w:val="24"/>
        </w:rPr>
        <w:t xml:space="preserve">3) реализация творческого потенциала каждого ученика с учетом возрастных особенностей. Девиз организации: «Сохраним честь и достоинство родного народа и края!». Ступени организации:  1-4 классы – «Родники Яковлева»,5-8 классы – «Звезды Яковлева», 9-11 классы </w:t>
      </w:r>
      <w:proofErr w:type="gramStart"/>
      <w:r w:rsidRPr="00FE0F63">
        <w:rPr>
          <w:bCs/>
          <w:color w:val="000000"/>
          <w:sz w:val="24"/>
          <w:szCs w:val="24"/>
        </w:rPr>
        <w:t>–«</w:t>
      </w:r>
      <w:proofErr w:type="gramEnd"/>
      <w:r w:rsidRPr="00FE0F63">
        <w:rPr>
          <w:bCs/>
          <w:color w:val="000000"/>
          <w:sz w:val="24"/>
          <w:szCs w:val="24"/>
        </w:rPr>
        <w:t>Надежды Яковлева».</w:t>
      </w:r>
    </w:p>
    <w:p w:rsidR="00F35F09" w:rsidRPr="00FE0F63" w:rsidRDefault="00F35F09" w:rsidP="006B52B4">
      <w:pPr>
        <w:pStyle w:val="af1"/>
        <w:spacing w:before="0" w:afterLines="40" w:after="96"/>
        <w:ind w:left="357" w:firstLine="491"/>
        <w:jc w:val="both"/>
        <w:rPr>
          <w:rStyle w:val="af2"/>
          <w:b w:val="0"/>
          <w:color w:val="000000"/>
          <w:sz w:val="24"/>
          <w:szCs w:val="24"/>
        </w:rPr>
      </w:pPr>
      <w:r w:rsidRPr="00FE0F63">
        <w:rPr>
          <w:bCs/>
          <w:color w:val="000000"/>
          <w:sz w:val="24"/>
          <w:szCs w:val="24"/>
        </w:rPr>
        <w:t xml:space="preserve">5) </w:t>
      </w:r>
      <w:r w:rsidRPr="00FE0F63">
        <w:rPr>
          <w:rStyle w:val="af2"/>
          <w:b w:val="0"/>
          <w:color w:val="000000"/>
          <w:sz w:val="24"/>
          <w:szCs w:val="24"/>
        </w:rPr>
        <w:t>ДЮО имеет свою символику, атрибуты и ритуалы:</w:t>
      </w:r>
    </w:p>
    <w:p w:rsidR="00F35F09" w:rsidRPr="00FE0F63" w:rsidRDefault="00F35F09" w:rsidP="006B52B4">
      <w:pPr>
        <w:pStyle w:val="af1"/>
        <w:spacing w:before="0" w:afterLines="40" w:after="96"/>
        <w:ind w:left="357" w:firstLine="491"/>
        <w:jc w:val="both"/>
        <w:rPr>
          <w:color w:val="000000"/>
          <w:sz w:val="24"/>
          <w:szCs w:val="24"/>
        </w:rPr>
      </w:pPr>
      <w:r w:rsidRPr="00FE0F63">
        <w:rPr>
          <w:color w:val="000000"/>
          <w:sz w:val="24"/>
          <w:szCs w:val="24"/>
        </w:rPr>
        <w:t>Эмблема -  представляет собой форму восьмиугольника как перекрещение двух квадратов, символизирующих "Белый свет" (</w:t>
      </w:r>
      <w:proofErr w:type="spellStart"/>
      <w:proofErr w:type="gramStart"/>
      <w:r w:rsidRPr="00FE0F63">
        <w:rPr>
          <w:color w:val="000000"/>
          <w:sz w:val="24"/>
          <w:szCs w:val="24"/>
        </w:rPr>
        <w:t>C</w:t>
      </w:r>
      <w:proofErr w:type="gramEnd"/>
      <w:r w:rsidRPr="00FE0F63">
        <w:rPr>
          <w:color w:val="000000"/>
          <w:sz w:val="24"/>
          <w:szCs w:val="24"/>
        </w:rPr>
        <w:t>ут</w:t>
      </w:r>
      <w:proofErr w:type="spellEnd"/>
      <w:r w:rsidRPr="00FE0F63">
        <w:rPr>
          <w:color w:val="000000"/>
          <w:sz w:val="24"/>
          <w:szCs w:val="24"/>
        </w:rPr>
        <w:t xml:space="preserve"> </w:t>
      </w:r>
      <w:proofErr w:type="spellStart"/>
      <w:r w:rsidRPr="00FE0F63">
        <w:rPr>
          <w:color w:val="000000"/>
          <w:sz w:val="24"/>
          <w:szCs w:val="24"/>
        </w:rPr>
        <w:t>тенче</w:t>
      </w:r>
      <w:proofErr w:type="spellEnd"/>
      <w:r w:rsidRPr="00FE0F63">
        <w:rPr>
          <w:color w:val="000000"/>
          <w:sz w:val="24"/>
          <w:szCs w:val="24"/>
        </w:rPr>
        <w:t>) - земля и "Верхний мир" (</w:t>
      </w:r>
      <w:proofErr w:type="spellStart"/>
      <w:r w:rsidRPr="00FE0F63">
        <w:rPr>
          <w:color w:val="000000"/>
          <w:sz w:val="24"/>
          <w:szCs w:val="24"/>
        </w:rPr>
        <w:t>Cyлти</w:t>
      </w:r>
      <w:proofErr w:type="spellEnd"/>
      <w:r w:rsidRPr="00FE0F63">
        <w:rPr>
          <w:color w:val="000000"/>
          <w:sz w:val="24"/>
          <w:szCs w:val="24"/>
        </w:rPr>
        <w:t xml:space="preserve"> </w:t>
      </w:r>
      <w:proofErr w:type="spellStart"/>
      <w:r w:rsidRPr="00FE0F63">
        <w:rPr>
          <w:color w:val="000000"/>
          <w:sz w:val="24"/>
          <w:szCs w:val="24"/>
        </w:rPr>
        <w:t>тенче</w:t>
      </w:r>
      <w:proofErr w:type="spellEnd"/>
      <w:r w:rsidRPr="00FE0F63">
        <w:rPr>
          <w:color w:val="000000"/>
          <w:sz w:val="24"/>
          <w:szCs w:val="24"/>
        </w:rPr>
        <w:t>) - небо, которые, объединяясь, образовывают наш мир. Вся площадь восьмиугольника имеет желтый цвет, цвет Государственного флага Чувашской Республики - символа тепла и солнца. В нижней части эмблемы изображены раскрытые ладони, символизирующие заботу общества, из которых вырастает маленький росток - ребенок. В верхней части эмблемы, над ростком, расположено светило - символ добра, знания, идеала, к которым должен стремиться ребенок.  </w:t>
      </w:r>
    </w:p>
    <w:p w:rsidR="00F35F09" w:rsidRPr="00FE0F63" w:rsidRDefault="00F35F09" w:rsidP="006B52B4">
      <w:pPr>
        <w:pStyle w:val="af1"/>
        <w:spacing w:before="0" w:afterLines="40" w:after="96"/>
        <w:ind w:left="357" w:firstLine="491"/>
        <w:jc w:val="both"/>
        <w:rPr>
          <w:b/>
          <w:color w:val="000000"/>
          <w:sz w:val="24"/>
          <w:szCs w:val="24"/>
        </w:rPr>
      </w:pPr>
      <w:r w:rsidRPr="00FE0F63">
        <w:rPr>
          <w:color w:val="000000"/>
          <w:sz w:val="24"/>
          <w:szCs w:val="24"/>
        </w:rPr>
        <w:t>Знамя</w:t>
      </w:r>
      <w:r w:rsidRPr="00FE0F63">
        <w:rPr>
          <w:b/>
          <w:color w:val="000000"/>
          <w:sz w:val="24"/>
          <w:szCs w:val="24"/>
        </w:rPr>
        <w:t xml:space="preserve">  - </w:t>
      </w:r>
      <w:r w:rsidRPr="00FE0F63">
        <w:rPr>
          <w:color w:val="000000"/>
          <w:sz w:val="24"/>
          <w:szCs w:val="24"/>
        </w:rPr>
        <w:t>представляет собой желтое полотнище размером 80 x 140 см</w:t>
      </w:r>
      <w:proofErr w:type="gramStart"/>
      <w:r w:rsidRPr="00FE0F63">
        <w:rPr>
          <w:color w:val="000000"/>
          <w:sz w:val="24"/>
          <w:szCs w:val="24"/>
        </w:rPr>
        <w:t xml:space="preserve"> .</w:t>
      </w:r>
      <w:proofErr w:type="gramEnd"/>
      <w:r w:rsidRPr="00FE0F63">
        <w:rPr>
          <w:color w:val="000000"/>
          <w:sz w:val="24"/>
          <w:szCs w:val="24"/>
        </w:rPr>
        <w:t xml:space="preserve"> на обеих сторонах знамени - эмблема районной детско-юношеской общественной организации "Ростки Яковлева", девиз - "</w:t>
      </w:r>
      <w:proofErr w:type="spellStart"/>
      <w:r w:rsidRPr="00FE0F63">
        <w:rPr>
          <w:color w:val="000000"/>
          <w:sz w:val="24"/>
          <w:szCs w:val="24"/>
        </w:rPr>
        <w:t>Таван</w:t>
      </w:r>
      <w:proofErr w:type="spellEnd"/>
      <w:r w:rsidRPr="00FE0F63">
        <w:rPr>
          <w:color w:val="000000"/>
          <w:sz w:val="24"/>
          <w:szCs w:val="24"/>
        </w:rPr>
        <w:t xml:space="preserve"> сер </w:t>
      </w:r>
      <w:proofErr w:type="spellStart"/>
      <w:r w:rsidRPr="00FE0F63">
        <w:rPr>
          <w:color w:val="000000"/>
          <w:sz w:val="24"/>
          <w:szCs w:val="24"/>
        </w:rPr>
        <w:t>шыван</w:t>
      </w:r>
      <w:proofErr w:type="spellEnd"/>
      <w:r w:rsidRPr="00FE0F63">
        <w:rPr>
          <w:color w:val="000000"/>
          <w:sz w:val="24"/>
          <w:szCs w:val="24"/>
        </w:rPr>
        <w:t xml:space="preserve">, </w:t>
      </w:r>
      <w:proofErr w:type="spellStart"/>
      <w:r w:rsidRPr="00FE0F63">
        <w:rPr>
          <w:color w:val="000000"/>
          <w:sz w:val="24"/>
          <w:szCs w:val="24"/>
        </w:rPr>
        <w:t>таван</w:t>
      </w:r>
      <w:proofErr w:type="spellEnd"/>
      <w:r w:rsidRPr="00FE0F63">
        <w:rPr>
          <w:color w:val="000000"/>
          <w:sz w:val="24"/>
          <w:szCs w:val="24"/>
        </w:rPr>
        <w:t xml:space="preserve"> </w:t>
      </w:r>
      <w:proofErr w:type="spellStart"/>
      <w:r w:rsidRPr="00FE0F63">
        <w:rPr>
          <w:color w:val="000000"/>
          <w:sz w:val="24"/>
          <w:szCs w:val="24"/>
        </w:rPr>
        <w:t>халахан</w:t>
      </w:r>
      <w:proofErr w:type="spellEnd"/>
      <w:r w:rsidRPr="00FE0F63">
        <w:rPr>
          <w:color w:val="000000"/>
          <w:sz w:val="24"/>
          <w:szCs w:val="24"/>
        </w:rPr>
        <w:t xml:space="preserve"> </w:t>
      </w:r>
      <w:proofErr w:type="spellStart"/>
      <w:r w:rsidRPr="00FE0F63">
        <w:rPr>
          <w:color w:val="000000"/>
          <w:sz w:val="24"/>
          <w:szCs w:val="24"/>
        </w:rPr>
        <w:t>чысне</w:t>
      </w:r>
      <w:proofErr w:type="spellEnd"/>
      <w:r w:rsidRPr="00FE0F63">
        <w:rPr>
          <w:color w:val="000000"/>
          <w:sz w:val="24"/>
          <w:szCs w:val="24"/>
        </w:rPr>
        <w:t xml:space="preserve">, семье </w:t>
      </w:r>
      <w:proofErr w:type="spellStart"/>
      <w:r w:rsidRPr="00FE0F63">
        <w:rPr>
          <w:color w:val="000000"/>
          <w:sz w:val="24"/>
          <w:szCs w:val="24"/>
        </w:rPr>
        <w:t>ашшине</w:t>
      </w:r>
      <w:proofErr w:type="spellEnd"/>
      <w:r w:rsidRPr="00FE0F63">
        <w:rPr>
          <w:color w:val="000000"/>
          <w:sz w:val="24"/>
          <w:szCs w:val="24"/>
        </w:rPr>
        <w:t xml:space="preserve"> </w:t>
      </w:r>
      <w:proofErr w:type="spellStart"/>
      <w:r w:rsidRPr="00FE0F63">
        <w:rPr>
          <w:color w:val="000000"/>
          <w:sz w:val="24"/>
          <w:szCs w:val="24"/>
        </w:rPr>
        <w:t>упрар</w:t>
      </w:r>
      <w:proofErr w:type="spellEnd"/>
      <w:r w:rsidRPr="00FE0F63">
        <w:rPr>
          <w:color w:val="000000"/>
          <w:sz w:val="24"/>
          <w:szCs w:val="24"/>
        </w:rPr>
        <w:t xml:space="preserve">", название организации "Яковлев </w:t>
      </w:r>
      <w:proofErr w:type="spellStart"/>
      <w:r w:rsidRPr="00FE0F63">
        <w:rPr>
          <w:color w:val="000000"/>
          <w:sz w:val="24"/>
          <w:szCs w:val="24"/>
        </w:rPr>
        <w:t>хунавесем</w:t>
      </w:r>
      <w:proofErr w:type="spellEnd"/>
      <w:r w:rsidRPr="00FE0F63">
        <w:rPr>
          <w:color w:val="000000"/>
          <w:sz w:val="24"/>
          <w:szCs w:val="24"/>
        </w:rPr>
        <w:t>". Высота древка знамени с металлическим наконечником 1м 95см. Знамя вручается вновь созданной первичной детско-юношеской общественной организации.</w:t>
      </w:r>
    </w:p>
    <w:p w:rsidR="00F35F09" w:rsidRPr="00FE0F63" w:rsidRDefault="00F35F09" w:rsidP="006B52B4">
      <w:pPr>
        <w:pStyle w:val="af1"/>
        <w:spacing w:before="0" w:afterLines="40" w:after="96"/>
        <w:ind w:left="357" w:firstLine="491"/>
        <w:jc w:val="both"/>
        <w:rPr>
          <w:color w:val="000000"/>
          <w:sz w:val="24"/>
          <w:szCs w:val="24"/>
        </w:rPr>
      </w:pPr>
      <w:r w:rsidRPr="00FE0F63">
        <w:rPr>
          <w:color w:val="000000"/>
          <w:sz w:val="24"/>
          <w:szCs w:val="24"/>
        </w:rPr>
        <w:t xml:space="preserve">Барабан -  Неизменный атрибут походов и торжественных линеек. В школы ежегодно пополняется отряд барабанщиков новыми членами ДЮО «Ростки </w:t>
      </w:r>
      <w:proofErr w:type="spellStart"/>
      <w:r w:rsidRPr="00FE0F63">
        <w:rPr>
          <w:color w:val="000000"/>
          <w:sz w:val="24"/>
          <w:szCs w:val="24"/>
        </w:rPr>
        <w:t>Яковлева»</w:t>
      </w:r>
      <w:proofErr w:type="gramStart"/>
      <w:r w:rsidRPr="00FE0F63">
        <w:rPr>
          <w:color w:val="000000"/>
          <w:sz w:val="24"/>
          <w:szCs w:val="24"/>
        </w:rPr>
        <w:t>.Б</w:t>
      </w:r>
      <w:proofErr w:type="gramEnd"/>
      <w:r w:rsidRPr="00FE0F63">
        <w:rPr>
          <w:color w:val="000000"/>
          <w:sz w:val="24"/>
          <w:szCs w:val="24"/>
        </w:rPr>
        <w:t>арабан</w:t>
      </w:r>
      <w:proofErr w:type="spellEnd"/>
      <w:r w:rsidRPr="00FE0F63">
        <w:rPr>
          <w:color w:val="000000"/>
          <w:sz w:val="24"/>
          <w:szCs w:val="24"/>
        </w:rPr>
        <w:t xml:space="preserve"> призван задавать темп движению вперед «Маршем».</w:t>
      </w:r>
    </w:p>
    <w:p w:rsidR="00F35F09" w:rsidRPr="00FE0F63" w:rsidRDefault="00F35F09" w:rsidP="006B52B4">
      <w:pPr>
        <w:pStyle w:val="a3"/>
        <w:numPr>
          <w:ilvl w:val="0"/>
          <w:numId w:val="43"/>
        </w:numPr>
        <w:spacing w:afterLines="40" w:after="96"/>
        <w:ind w:left="426" w:right="220" w:firstLine="425"/>
        <w:rPr>
          <w:sz w:val="24"/>
          <w:szCs w:val="24"/>
        </w:rPr>
      </w:pPr>
      <w:r w:rsidRPr="00FE0F63">
        <w:rPr>
          <w:sz w:val="24"/>
          <w:szCs w:val="24"/>
        </w:rPr>
        <w:t xml:space="preserve">Работа ДЮОО строится на основе деятельности </w:t>
      </w:r>
      <w:proofErr w:type="spellStart"/>
      <w:r w:rsidRPr="00FE0F63">
        <w:rPr>
          <w:sz w:val="24"/>
          <w:szCs w:val="24"/>
        </w:rPr>
        <w:t>Центров</w:t>
      </w:r>
      <w:proofErr w:type="gramStart"/>
      <w:r w:rsidRPr="00FE0F63">
        <w:rPr>
          <w:sz w:val="24"/>
          <w:szCs w:val="24"/>
        </w:rPr>
        <w:t>:Ц</w:t>
      </w:r>
      <w:proofErr w:type="gramEnd"/>
      <w:r w:rsidRPr="00FE0F63">
        <w:rPr>
          <w:sz w:val="24"/>
          <w:szCs w:val="24"/>
        </w:rPr>
        <w:t>ентр</w:t>
      </w:r>
      <w:proofErr w:type="spellEnd"/>
      <w:r w:rsidRPr="00FE0F63">
        <w:rPr>
          <w:sz w:val="24"/>
          <w:szCs w:val="24"/>
        </w:rPr>
        <w:t xml:space="preserve"> Знаний, Центр дисциплины и порядка, Центр спорта и здоровья, Центр творчества и затейников, Центр знаний, Центр Милосердия, Центр краеведения, Центр труда и экологии.</w:t>
      </w:r>
    </w:p>
    <w:p w:rsidR="001121AC" w:rsidRPr="00FE0F63" w:rsidRDefault="001121AC" w:rsidP="006B52B4">
      <w:pPr>
        <w:pStyle w:val="af1"/>
        <w:spacing w:before="0" w:after="0"/>
        <w:ind w:left="357"/>
        <w:jc w:val="center"/>
        <w:rPr>
          <w:b/>
          <w:sz w:val="24"/>
          <w:szCs w:val="24"/>
        </w:rPr>
      </w:pPr>
    </w:p>
    <w:p w:rsidR="00B45A33" w:rsidRPr="00FE0F63" w:rsidRDefault="00B45A33" w:rsidP="006B52B4">
      <w:pPr>
        <w:pStyle w:val="af1"/>
        <w:spacing w:before="0" w:after="0"/>
        <w:ind w:left="357"/>
        <w:jc w:val="center"/>
        <w:rPr>
          <w:b/>
          <w:sz w:val="24"/>
          <w:szCs w:val="24"/>
        </w:rPr>
      </w:pPr>
      <w:r w:rsidRPr="00FE0F63">
        <w:rPr>
          <w:b/>
          <w:sz w:val="24"/>
          <w:szCs w:val="24"/>
        </w:rPr>
        <w:t>Структура детской юношеской организации «Ростки Яковлева»</w:t>
      </w:r>
    </w:p>
    <w:p w:rsidR="00B45A33" w:rsidRPr="00FE0F63" w:rsidRDefault="00B45A33" w:rsidP="006B52B4">
      <w:pPr>
        <w:pStyle w:val="af1"/>
        <w:spacing w:before="0" w:after="0"/>
        <w:rPr>
          <w:b/>
          <w:sz w:val="24"/>
          <w:szCs w:val="24"/>
        </w:rPr>
      </w:pPr>
    </w:p>
    <w:tbl>
      <w:tblPr>
        <w:tblStyle w:val="af3"/>
        <w:tblW w:w="0" w:type="auto"/>
        <w:tblInd w:w="357" w:type="dxa"/>
        <w:tblLook w:val="04A0" w:firstRow="1" w:lastRow="0" w:firstColumn="1" w:lastColumn="0" w:noHBand="0" w:noVBand="1"/>
      </w:tblPr>
      <w:tblGrid>
        <w:gridCol w:w="960"/>
        <w:gridCol w:w="1418"/>
        <w:gridCol w:w="830"/>
        <w:gridCol w:w="631"/>
        <w:gridCol w:w="1118"/>
        <w:gridCol w:w="1448"/>
        <w:gridCol w:w="1307"/>
        <w:gridCol w:w="1099"/>
        <w:gridCol w:w="922"/>
      </w:tblGrid>
      <w:tr w:rsidR="00B45A33" w:rsidRPr="00FE0F63" w:rsidTr="00CB4DBA">
        <w:tc>
          <w:tcPr>
            <w:tcW w:w="10569" w:type="dxa"/>
            <w:gridSpan w:val="9"/>
          </w:tcPr>
          <w:p w:rsidR="00B45A33" w:rsidRPr="00FE0F63" w:rsidRDefault="00B45A33" w:rsidP="006B52B4">
            <w:pPr>
              <w:pStyle w:val="af1"/>
              <w:spacing w:before="0" w:after="0"/>
              <w:jc w:val="center"/>
              <w:rPr>
                <w:b/>
                <w:sz w:val="24"/>
                <w:szCs w:val="24"/>
              </w:rPr>
            </w:pPr>
            <w:r w:rsidRPr="00FE0F63">
              <w:rPr>
                <w:bCs/>
                <w:sz w:val="24"/>
                <w:szCs w:val="24"/>
              </w:rPr>
              <w:t>ФЕСТИВАЛЬ - конференция учащихся</w:t>
            </w:r>
          </w:p>
        </w:tc>
      </w:tr>
      <w:tr w:rsidR="00B45A33" w:rsidRPr="00FE0F63" w:rsidTr="00CB4DBA">
        <w:tc>
          <w:tcPr>
            <w:tcW w:w="10569" w:type="dxa"/>
            <w:gridSpan w:val="9"/>
          </w:tcPr>
          <w:p w:rsidR="00B45A33" w:rsidRPr="00FE0F63" w:rsidRDefault="00B45A33" w:rsidP="006B52B4">
            <w:pPr>
              <w:pStyle w:val="af1"/>
              <w:spacing w:before="0" w:after="0"/>
              <w:jc w:val="center"/>
              <w:rPr>
                <w:b/>
                <w:sz w:val="24"/>
                <w:szCs w:val="24"/>
              </w:rPr>
            </w:pPr>
            <w:r w:rsidRPr="00FE0F63">
              <w:rPr>
                <w:b/>
                <w:sz w:val="24"/>
                <w:szCs w:val="24"/>
              </w:rPr>
              <w:t>Большой Совет</w:t>
            </w:r>
          </w:p>
        </w:tc>
      </w:tr>
      <w:tr w:rsidR="00B45A33" w:rsidRPr="00FE0F63" w:rsidTr="00CB4DBA">
        <w:tc>
          <w:tcPr>
            <w:tcW w:w="4145" w:type="dxa"/>
            <w:gridSpan w:val="4"/>
          </w:tcPr>
          <w:p w:rsidR="00B45A33" w:rsidRPr="00FE0F63" w:rsidRDefault="00B45A33" w:rsidP="006B52B4">
            <w:pPr>
              <w:pStyle w:val="af1"/>
              <w:spacing w:before="0" w:after="0"/>
              <w:jc w:val="center"/>
              <w:rPr>
                <w:b/>
                <w:sz w:val="24"/>
                <w:szCs w:val="24"/>
              </w:rPr>
            </w:pPr>
          </w:p>
        </w:tc>
        <w:tc>
          <w:tcPr>
            <w:tcW w:w="6424" w:type="dxa"/>
            <w:gridSpan w:val="5"/>
          </w:tcPr>
          <w:p w:rsidR="00B45A33" w:rsidRPr="00FE0F63" w:rsidRDefault="00B45A33" w:rsidP="006B52B4">
            <w:pPr>
              <w:pStyle w:val="af1"/>
              <w:spacing w:before="0" w:after="0"/>
              <w:jc w:val="center"/>
              <w:rPr>
                <w:b/>
                <w:sz w:val="24"/>
                <w:szCs w:val="24"/>
              </w:rPr>
            </w:pPr>
            <w:r w:rsidRPr="00FE0F63">
              <w:rPr>
                <w:b/>
                <w:sz w:val="24"/>
                <w:szCs w:val="24"/>
              </w:rPr>
              <w:t>Малый совет</w:t>
            </w:r>
          </w:p>
        </w:tc>
      </w:tr>
      <w:tr w:rsidR="00B45A33" w:rsidRPr="00FE0F63" w:rsidTr="00CB4DBA">
        <w:tc>
          <w:tcPr>
            <w:tcW w:w="3437" w:type="dxa"/>
            <w:gridSpan w:val="3"/>
          </w:tcPr>
          <w:p w:rsidR="00B45A33" w:rsidRPr="00FE0F63" w:rsidRDefault="00B45A33" w:rsidP="006B52B4">
            <w:pPr>
              <w:pStyle w:val="af1"/>
              <w:spacing w:before="0" w:after="0"/>
              <w:jc w:val="center"/>
              <w:rPr>
                <w:b/>
                <w:sz w:val="24"/>
                <w:szCs w:val="24"/>
              </w:rPr>
            </w:pPr>
            <w:r w:rsidRPr="00FE0F63">
              <w:rPr>
                <w:bCs/>
                <w:sz w:val="24"/>
                <w:szCs w:val="24"/>
              </w:rPr>
              <w:t>Старосты, дежурные организаторы</w:t>
            </w:r>
          </w:p>
        </w:tc>
        <w:tc>
          <w:tcPr>
            <w:tcW w:w="3458" w:type="dxa"/>
            <w:gridSpan w:val="3"/>
          </w:tcPr>
          <w:p w:rsidR="00B45A33" w:rsidRPr="00FE0F63" w:rsidRDefault="00B45A33" w:rsidP="006B52B4">
            <w:pPr>
              <w:pStyle w:val="af1"/>
              <w:spacing w:before="0" w:after="0"/>
              <w:jc w:val="center"/>
              <w:rPr>
                <w:b/>
                <w:sz w:val="24"/>
                <w:szCs w:val="24"/>
              </w:rPr>
            </w:pPr>
            <w:r w:rsidRPr="00FE0F63">
              <w:rPr>
                <w:bCs/>
                <w:sz w:val="24"/>
                <w:szCs w:val="24"/>
              </w:rPr>
              <w:t>Руководители Центров</w:t>
            </w:r>
          </w:p>
        </w:tc>
        <w:tc>
          <w:tcPr>
            <w:tcW w:w="3674" w:type="dxa"/>
            <w:gridSpan w:val="3"/>
          </w:tcPr>
          <w:p w:rsidR="00B45A33" w:rsidRPr="00FE0F63" w:rsidRDefault="00B45A33" w:rsidP="006B52B4">
            <w:pPr>
              <w:pStyle w:val="af1"/>
              <w:spacing w:before="0" w:after="0"/>
              <w:jc w:val="center"/>
              <w:rPr>
                <w:b/>
                <w:sz w:val="24"/>
                <w:szCs w:val="24"/>
              </w:rPr>
            </w:pPr>
            <w:r w:rsidRPr="00FE0F63">
              <w:rPr>
                <w:b/>
                <w:sz w:val="24"/>
                <w:szCs w:val="24"/>
              </w:rPr>
              <w:t>Вожатые</w:t>
            </w:r>
          </w:p>
        </w:tc>
      </w:tr>
      <w:tr w:rsidR="00B45A33" w:rsidRPr="00FE0F63" w:rsidTr="00CB4DBA">
        <w:tc>
          <w:tcPr>
            <w:tcW w:w="10569" w:type="dxa"/>
            <w:gridSpan w:val="9"/>
          </w:tcPr>
          <w:p w:rsidR="00B45A33" w:rsidRPr="00FE0F63" w:rsidRDefault="00B45A33" w:rsidP="006B52B4">
            <w:pPr>
              <w:pStyle w:val="af1"/>
              <w:spacing w:before="0" w:after="0"/>
              <w:jc w:val="center"/>
              <w:rPr>
                <w:b/>
                <w:sz w:val="24"/>
                <w:szCs w:val="24"/>
              </w:rPr>
            </w:pPr>
            <w:r w:rsidRPr="00FE0F63">
              <w:rPr>
                <w:bCs/>
                <w:sz w:val="24"/>
                <w:szCs w:val="24"/>
              </w:rPr>
              <w:t>Основные направления деятельности ДЮО (центры)</w:t>
            </w:r>
          </w:p>
        </w:tc>
      </w:tr>
      <w:tr w:rsidR="00B45A33" w:rsidRPr="00FE0F63" w:rsidTr="00CB4DBA">
        <w:tc>
          <w:tcPr>
            <w:tcW w:w="1115" w:type="dxa"/>
            <w:vAlign w:val="center"/>
          </w:tcPr>
          <w:p w:rsidR="00B45A33" w:rsidRPr="002D1BAB" w:rsidRDefault="00B45A33" w:rsidP="006B52B4">
            <w:pPr>
              <w:pStyle w:val="af1"/>
              <w:spacing w:before="0" w:after="0"/>
              <w:jc w:val="center"/>
              <w:rPr>
                <w:bCs/>
                <w:sz w:val="22"/>
                <w:szCs w:val="24"/>
              </w:rPr>
            </w:pPr>
            <w:r w:rsidRPr="002D1BAB">
              <w:rPr>
                <w:bCs/>
                <w:sz w:val="22"/>
                <w:szCs w:val="24"/>
              </w:rPr>
              <w:t>Знаний</w:t>
            </w:r>
          </w:p>
        </w:tc>
        <w:tc>
          <w:tcPr>
            <w:tcW w:w="1492" w:type="dxa"/>
            <w:vAlign w:val="center"/>
          </w:tcPr>
          <w:p w:rsidR="00B45A33" w:rsidRPr="002D1BAB" w:rsidRDefault="00B45A33" w:rsidP="006B52B4">
            <w:pPr>
              <w:pStyle w:val="af1"/>
              <w:spacing w:before="0" w:after="0"/>
              <w:jc w:val="center"/>
              <w:rPr>
                <w:bCs/>
                <w:sz w:val="22"/>
                <w:szCs w:val="24"/>
              </w:rPr>
            </w:pPr>
            <w:r w:rsidRPr="002D1BAB">
              <w:rPr>
                <w:bCs/>
                <w:sz w:val="22"/>
                <w:szCs w:val="24"/>
              </w:rPr>
              <w:t>Милосердия</w:t>
            </w:r>
          </w:p>
        </w:tc>
        <w:tc>
          <w:tcPr>
            <w:tcW w:w="1538" w:type="dxa"/>
            <w:gridSpan w:val="2"/>
            <w:vAlign w:val="center"/>
          </w:tcPr>
          <w:p w:rsidR="00B45A33" w:rsidRPr="002D1BAB" w:rsidRDefault="00B45A33" w:rsidP="006B52B4">
            <w:pPr>
              <w:pStyle w:val="af1"/>
              <w:spacing w:before="0" w:after="0"/>
              <w:jc w:val="center"/>
              <w:rPr>
                <w:bCs/>
                <w:sz w:val="22"/>
                <w:szCs w:val="24"/>
              </w:rPr>
            </w:pPr>
            <w:r w:rsidRPr="002D1BAB">
              <w:rPr>
                <w:bCs/>
                <w:sz w:val="22"/>
                <w:szCs w:val="24"/>
              </w:rPr>
              <w:t xml:space="preserve">Дисциплины </w:t>
            </w:r>
            <w:r w:rsidRPr="002D1BAB">
              <w:rPr>
                <w:bCs/>
                <w:sz w:val="22"/>
                <w:szCs w:val="24"/>
              </w:rPr>
              <w:lastRenderedPageBreak/>
              <w:t>и порядка</w:t>
            </w:r>
          </w:p>
        </w:tc>
        <w:tc>
          <w:tcPr>
            <w:tcW w:w="1225" w:type="dxa"/>
            <w:vAlign w:val="center"/>
          </w:tcPr>
          <w:p w:rsidR="00B45A33" w:rsidRPr="002D1BAB" w:rsidRDefault="00B45A33" w:rsidP="006B52B4">
            <w:pPr>
              <w:pStyle w:val="af1"/>
              <w:spacing w:before="0" w:after="0"/>
              <w:jc w:val="center"/>
              <w:rPr>
                <w:bCs/>
                <w:sz w:val="22"/>
                <w:szCs w:val="24"/>
              </w:rPr>
            </w:pPr>
            <w:r w:rsidRPr="002D1BAB">
              <w:rPr>
                <w:bCs/>
                <w:sz w:val="22"/>
                <w:szCs w:val="24"/>
              </w:rPr>
              <w:lastRenderedPageBreak/>
              <w:t xml:space="preserve">Труда и </w:t>
            </w:r>
            <w:r w:rsidRPr="002D1BAB">
              <w:rPr>
                <w:bCs/>
                <w:sz w:val="22"/>
                <w:szCs w:val="24"/>
              </w:rPr>
              <w:lastRenderedPageBreak/>
              <w:t>экологии</w:t>
            </w:r>
          </w:p>
        </w:tc>
        <w:tc>
          <w:tcPr>
            <w:tcW w:w="1525" w:type="dxa"/>
            <w:vAlign w:val="center"/>
          </w:tcPr>
          <w:p w:rsidR="00B45A33" w:rsidRPr="002D1BAB" w:rsidRDefault="00B45A33" w:rsidP="006B52B4">
            <w:pPr>
              <w:pStyle w:val="af1"/>
              <w:spacing w:before="0" w:after="0"/>
              <w:jc w:val="center"/>
              <w:rPr>
                <w:bCs/>
                <w:sz w:val="22"/>
                <w:szCs w:val="24"/>
              </w:rPr>
            </w:pPr>
            <w:r w:rsidRPr="002D1BAB">
              <w:rPr>
                <w:bCs/>
                <w:sz w:val="22"/>
                <w:szCs w:val="24"/>
              </w:rPr>
              <w:lastRenderedPageBreak/>
              <w:t>Краеведения</w:t>
            </w:r>
          </w:p>
        </w:tc>
        <w:tc>
          <w:tcPr>
            <w:tcW w:w="1375" w:type="dxa"/>
            <w:vAlign w:val="center"/>
          </w:tcPr>
          <w:p w:rsidR="00B45A33" w:rsidRPr="002D1BAB" w:rsidRDefault="00B45A33" w:rsidP="006B52B4">
            <w:pPr>
              <w:pStyle w:val="af1"/>
              <w:spacing w:before="0" w:after="0"/>
              <w:jc w:val="center"/>
              <w:rPr>
                <w:bCs/>
                <w:sz w:val="22"/>
                <w:szCs w:val="24"/>
              </w:rPr>
            </w:pPr>
            <w:r w:rsidRPr="002D1BAB">
              <w:rPr>
                <w:bCs/>
                <w:sz w:val="22"/>
                <w:szCs w:val="24"/>
              </w:rPr>
              <w:t xml:space="preserve">Творчества </w:t>
            </w:r>
            <w:r w:rsidRPr="002D1BAB">
              <w:rPr>
                <w:bCs/>
                <w:sz w:val="22"/>
                <w:szCs w:val="24"/>
              </w:rPr>
              <w:lastRenderedPageBreak/>
              <w:t>и затейников</w:t>
            </w:r>
          </w:p>
        </w:tc>
        <w:tc>
          <w:tcPr>
            <w:tcW w:w="1211" w:type="dxa"/>
            <w:vAlign w:val="center"/>
          </w:tcPr>
          <w:p w:rsidR="00B45A33" w:rsidRPr="002D1BAB" w:rsidRDefault="00B45A33" w:rsidP="006B52B4">
            <w:pPr>
              <w:pStyle w:val="af1"/>
              <w:spacing w:before="0" w:after="0"/>
              <w:jc w:val="center"/>
              <w:rPr>
                <w:bCs/>
                <w:sz w:val="22"/>
                <w:szCs w:val="24"/>
              </w:rPr>
            </w:pPr>
            <w:r w:rsidRPr="002D1BAB">
              <w:rPr>
                <w:bCs/>
                <w:sz w:val="22"/>
                <w:szCs w:val="24"/>
              </w:rPr>
              <w:lastRenderedPageBreak/>
              <w:t xml:space="preserve">Спорта и </w:t>
            </w:r>
            <w:r w:rsidRPr="002D1BAB">
              <w:rPr>
                <w:bCs/>
                <w:sz w:val="22"/>
                <w:szCs w:val="24"/>
              </w:rPr>
              <w:lastRenderedPageBreak/>
              <w:t>здоровья</w:t>
            </w:r>
          </w:p>
        </w:tc>
        <w:tc>
          <w:tcPr>
            <w:tcW w:w="1088" w:type="dxa"/>
            <w:vAlign w:val="center"/>
          </w:tcPr>
          <w:p w:rsidR="00B45A33" w:rsidRPr="002D1BAB" w:rsidRDefault="00B45A33" w:rsidP="006B52B4">
            <w:pPr>
              <w:pStyle w:val="af1"/>
              <w:spacing w:before="0" w:after="0"/>
              <w:jc w:val="center"/>
              <w:rPr>
                <w:bCs/>
                <w:sz w:val="22"/>
                <w:szCs w:val="24"/>
              </w:rPr>
            </w:pPr>
            <w:r w:rsidRPr="002D1BAB">
              <w:rPr>
                <w:bCs/>
                <w:sz w:val="22"/>
                <w:szCs w:val="24"/>
              </w:rPr>
              <w:lastRenderedPageBreak/>
              <w:t>Пресс-</w:t>
            </w:r>
            <w:r w:rsidRPr="002D1BAB">
              <w:rPr>
                <w:bCs/>
                <w:sz w:val="22"/>
                <w:szCs w:val="24"/>
              </w:rPr>
              <w:lastRenderedPageBreak/>
              <w:t>центр</w:t>
            </w:r>
          </w:p>
        </w:tc>
      </w:tr>
    </w:tbl>
    <w:p w:rsidR="00B45A33" w:rsidRPr="00FE0F63" w:rsidRDefault="00B45A33" w:rsidP="006B52B4">
      <w:pPr>
        <w:pStyle w:val="af1"/>
        <w:spacing w:before="0" w:after="0"/>
        <w:ind w:left="357"/>
        <w:jc w:val="center"/>
        <w:rPr>
          <w:b/>
          <w:sz w:val="24"/>
          <w:szCs w:val="24"/>
        </w:rPr>
      </w:pPr>
    </w:p>
    <w:p w:rsidR="00B45A33" w:rsidRPr="00FE0F63" w:rsidRDefault="00B45A33" w:rsidP="006B52B4">
      <w:pPr>
        <w:pStyle w:val="af1"/>
        <w:spacing w:before="0" w:after="0"/>
        <w:ind w:left="357"/>
        <w:jc w:val="center"/>
        <w:rPr>
          <w:b/>
          <w:sz w:val="24"/>
          <w:szCs w:val="24"/>
        </w:rPr>
      </w:pPr>
      <w:r w:rsidRPr="00FE0F63">
        <w:rPr>
          <w:b/>
          <w:sz w:val="24"/>
          <w:szCs w:val="24"/>
        </w:rPr>
        <w:t>Содержание деятельности  БОЛЬШОГО СОВЕТА</w:t>
      </w:r>
    </w:p>
    <w:tbl>
      <w:tblPr>
        <w:tblW w:w="48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8064"/>
      </w:tblGrid>
      <w:tr w:rsidR="00B45A33" w:rsidRPr="00FE0F63" w:rsidTr="00CB4DBA">
        <w:trPr>
          <w:trHeight w:val="422"/>
        </w:trPr>
        <w:tc>
          <w:tcPr>
            <w:tcW w:w="774" w:type="pct"/>
            <w:vAlign w:val="center"/>
          </w:tcPr>
          <w:p w:rsidR="00B45A33" w:rsidRPr="00FE0F63" w:rsidRDefault="00B45A33" w:rsidP="006B52B4">
            <w:pPr>
              <w:pStyle w:val="af1"/>
              <w:spacing w:before="0" w:after="0"/>
              <w:ind w:right="73"/>
              <w:jc w:val="center"/>
              <w:rPr>
                <w:bCs/>
                <w:sz w:val="24"/>
                <w:szCs w:val="24"/>
              </w:rPr>
            </w:pPr>
            <w:r w:rsidRPr="00FE0F63">
              <w:rPr>
                <w:bCs/>
                <w:sz w:val="24"/>
                <w:szCs w:val="24"/>
              </w:rPr>
              <w:t>Члены Совета</w:t>
            </w:r>
          </w:p>
        </w:tc>
        <w:tc>
          <w:tcPr>
            <w:tcW w:w="4226" w:type="pct"/>
            <w:vAlign w:val="center"/>
          </w:tcPr>
          <w:p w:rsidR="00B45A33" w:rsidRPr="00FE0F63" w:rsidRDefault="00B45A33" w:rsidP="006B52B4">
            <w:pPr>
              <w:pStyle w:val="af1"/>
              <w:spacing w:before="0" w:after="0"/>
              <w:jc w:val="center"/>
              <w:rPr>
                <w:bCs/>
                <w:sz w:val="24"/>
                <w:szCs w:val="24"/>
              </w:rPr>
            </w:pPr>
            <w:r w:rsidRPr="00FE0F63">
              <w:rPr>
                <w:b/>
                <w:sz w:val="24"/>
                <w:szCs w:val="24"/>
              </w:rPr>
              <w:t xml:space="preserve">Содержание деятельности  </w:t>
            </w:r>
          </w:p>
        </w:tc>
      </w:tr>
      <w:tr w:rsidR="00B45A33" w:rsidRPr="00FE0F63" w:rsidTr="00CB4DBA">
        <w:trPr>
          <w:trHeight w:val="285"/>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Председатель Большого Совета</w:t>
            </w:r>
          </w:p>
        </w:tc>
        <w:tc>
          <w:tcPr>
            <w:tcW w:w="4226" w:type="pct"/>
          </w:tcPr>
          <w:p w:rsidR="00B45A33" w:rsidRPr="00FE0F63" w:rsidRDefault="00B45A33" w:rsidP="006B52B4">
            <w:pPr>
              <w:pStyle w:val="af1"/>
              <w:spacing w:before="0" w:after="0"/>
              <w:jc w:val="both"/>
              <w:rPr>
                <w:bCs/>
                <w:sz w:val="24"/>
                <w:szCs w:val="24"/>
              </w:rPr>
            </w:pPr>
            <w:proofErr w:type="gramStart"/>
            <w:r w:rsidRPr="00FE0F63">
              <w:rPr>
                <w:bCs/>
                <w:sz w:val="24"/>
                <w:szCs w:val="24"/>
              </w:rPr>
              <w:t>Организация проведения заседаний Малого и Большого Совета, руководство деятельностью старост классов по выполнению решений Малого Совета и Большого Совета, доведение до членов Большого Совета идей и предложений, выработанных в классных содружествах, инициативными и творческими группами, Малым Советом ДЮО, владение информацией о районных конкурсах ДДЮТ, сотрудничество и сотворчество при организации и проведении массовых школьных коллективных творческих  дел.</w:t>
            </w:r>
            <w:proofErr w:type="gramEnd"/>
          </w:p>
        </w:tc>
      </w:tr>
      <w:tr w:rsidR="00B45A33" w:rsidRPr="00FE0F63" w:rsidTr="00CB4DBA">
        <w:trPr>
          <w:trHeight w:val="667"/>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Заместители Председателя Большого Совета</w:t>
            </w:r>
          </w:p>
        </w:tc>
        <w:tc>
          <w:tcPr>
            <w:tcW w:w="4226" w:type="pct"/>
          </w:tcPr>
          <w:p w:rsidR="00B45A33" w:rsidRPr="00FE0F63" w:rsidRDefault="00B45A33" w:rsidP="006B52B4">
            <w:pPr>
              <w:pStyle w:val="af1"/>
              <w:spacing w:before="0" w:after="0"/>
              <w:jc w:val="both"/>
              <w:rPr>
                <w:bCs/>
                <w:sz w:val="24"/>
                <w:szCs w:val="24"/>
              </w:rPr>
            </w:pPr>
            <w:r w:rsidRPr="00FE0F63">
              <w:rPr>
                <w:bCs/>
                <w:sz w:val="24"/>
                <w:szCs w:val="24"/>
              </w:rPr>
              <w:t>Руководство деятельностью старост классных содружеств по возрастным ступеням, информирование и учителей о деятельности Большого Совета, поддерживание тесной связи старост   и  руководителей Центров. Владение информацией о районных конкурсах ДДЮТ, сотрудничество и сотворчество при организации и проведении массовых школьных коллективных творческих  дел.</w:t>
            </w:r>
          </w:p>
        </w:tc>
      </w:tr>
      <w:tr w:rsidR="00B45A33" w:rsidRPr="00FE0F63" w:rsidTr="00CB4DBA">
        <w:trPr>
          <w:trHeight w:val="822"/>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Центра Знаний</w:t>
            </w:r>
          </w:p>
        </w:tc>
        <w:tc>
          <w:tcPr>
            <w:tcW w:w="4226" w:type="pct"/>
          </w:tcPr>
          <w:p w:rsidR="00B45A33" w:rsidRPr="00FE0F63" w:rsidRDefault="00B45A33" w:rsidP="006B52B4">
            <w:pPr>
              <w:pStyle w:val="af1"/>
              <w:spacing w:before="0" w:after="0"/>
              <w:jc w:val="both"/>
              <w:rPr>
                <w:bCs/>
                <w:sz w:val="24"/>
                <w:szCs w:val="24"/>
              </w:rPr>
            </w:pPr>
            <w:r w:rsidRPr="00FE0F63">
              <w:rPr>
                <w:sz w:val="24"/>
                <w:szCs w:val="24"/>
              </w:rPr>
              <w:t>выявление и развитие природных задатков, творческих способностей учащихся;  воспитание ответственности учащихся за результат своей учебы; развитие устойчивого интереса к знаниям, предупреждению неуспеваемости, по обучению рациональным навыкам учебного труда; создание ситуаций, ведущих к самостоятельному пополнению знаний.</w:t>
            </w:r>
          </w:p>
        </w:tc>
      </w:tr>
      <w:tr w:rsidR="00B45A33" w:rsidRPr="00FE0F63" w:rsidTr="00CB4DBA">
        <w:trPr>
          <w:trHeight w:val="671"/>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Центр Милосердия</w:t>
            </w:r>
          </w:p>
        </w:tc>
        <w:tc>
          <w:tcPr>
            <w:tcW w:w="4226" w:type="pct"/>
          </w:tcPr>
          <w:p w:rsidR="00B45A33" w:rsidRPr="00FE0F63" w:rsidRDefault="00B45A33" w:rsidP="006B52B4">
            <w:pPr>
              <w:pStyle w:val="af0"/>
              <w:jc w:val="both"/>
            </w:pPr>
            <w:r w:rsidRPr="00FE0F63">
              <w:t xml:space="preserve">Формирование способности </w:t>
            </w:r>
            <w:proofErr w:type="spellStart"/>
            <w:r w:rsidRPr="00FE0F63">
              <w:t>саморегуляции</w:t>
            </w:r>
            <w:proofErr w:type="spellEnd"/>
            <w:r w:rsidRPr="00FE0F63">
              <w:t>. Расширение представлений о социальном устройстве  мира; развитие интереса к себе, своему внутреннему миру, своему характеру, своим отношениям к миру; развитие способности понимать другого человека, заботиться о нем, сотрудничать с ним; развитие творческого начала личности.</w:t>
            </w:r>
          </w:p>
        </w:tc>
      </w:tr>
      <w:tr w:rsidR="00B45A33" w:rsidRPr="00FE0F63" w:rsidTr="00CB4DBA">
        <w:trPr>
          <w:trHeight w:val="1186"/>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 xml:space="preserve">Центр порядка и дисциплины  </w:t>
            </w:r>
          </w:p>
        </w:tc>
        <w:tc>
          <w:tcPr>
            <w:tcW w:w="4226" w:type="pct"/>
          </w:tcPr>
          <w:p w:rsidR="00B45A33" w:rsidRPr="00FE0F63" w:rsidRDefault="00B45A33" w:rsidP="006B52B4">
            <w:pPr>
              <w:pStyle w:val="af0"/>
              <w:jc w:val="both"/>
            </w:pPr>
            <w:r w:rsidRPr="00FE0F63">
              <w:t xml:space="preserve">формирование правовой культуры; воспитание уважения к законам школы, к правам и обязанностям, интересам личности </w:t>
            </w:r>
            <w:proofErr w:type="gramStart"/>
            <w:r w:rsidRPr="00FE0F63">
              <w:t>обучающихся</w:t>
            </w:r>
            <w:proofErr w:type="gramEnd"/>
            <w:r w:rsidRPr="00FE0F63">
              <w:t>;</w:t>
            </w:r>
          </w:p>
          <w:p w:rsidR="00B45A33" w:rsidRPr="00FE0F63" w:rsidRDefault="00B45A33" w:rsidP="006B52B4">
            <w:pPr>
              <w:pStyle w:val="af0"/>
              <w:jc w:val="both"/>
            </w:pPr>
            <w:r w:rsidRPr="00FE0F63">
              <w:t xml:space="preserve">уважения к учителям и техническому персоналу, работникам школы;  научить замечать и видеть </w:t>
            </w:r>
            <w:proofErr w:type="gramStart"/>
            <w:r w:rsidRPr="00FE0F63">
              <w:t>некрасивое</w:t>
            </w:r>
            <w:proofErr w:type="gramEnd"/>
            <w:r w:rsidRPr="00FE0F63">
              <w:t xml:space="preserve"> в поведении и поступках сверстников, взрослых людей, в их взаимоотношениях, в окружающей жизни, в быту.       </w:t>
            </w:r>
          </w:p>
        </w:tc>
      </w:tr>
      <w:tr w:rsidR="00B45A33" w:rsidRPr="00FE0F63" w:rsidTr="00CB4DBA">
        <w:trPr>
          <w:trHeight w:val="1062"/>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Центр творчества и затейников</w:t>
            </w:r>
          </w:p>
        </w:tc>
        <w:tc>
          <w:tcPr>
            <w:tcW w:w="4226" w:type="pct"/>
          </w:tcPr>
          <w:p w:rsidR="00B45A33" w:rsidRPr="00FE0F63" w:rsidRDefault="00B45A33" w:rsidP="006B52B4">
            <w:pPr>
              <w:jc w:val="both"/>
              <w:rPr>
                <w:sz w:val="24"/>
                <w:szCs w:val="24"/>
              </w:rPr>
            </w:pPr>
            <w:r w:rsidRPr="00FE0F63">
              <w:rPr>
                <w:sz w:val="24"/>
                <w:szCs w:val="24"/>
              </w:rPr>
              <w:t xml:space="preserve">Воспитание положительного и творческого отношения к труду,  как важнейшей ценности жизни; развитие потребностей в творческом труде; формирование у психологии личного заинтересованного трудящегося человека; выявление и развитие природных задатков, творческих способностей </w:t>
            </w:r>
            <w:proofErr w:type="gramStart"/>
            <w:r w:rsidRPr="00FE0F63">
              <w:rPr>
                <w:sz w:val="24"/>
                <w:szCs w:val="24"/>
              </w:rPr>
              <w:t>у</w:t>
            </w:r>
            <w:proofErr w:type="gramEnd"/>
            <w:r w:rsidRPr="00FE0F63">
              <w:rPr>
                <w:sz w:val="24"/>
                <w:szCs w:val="24"/>
              </w:rPr>
              <w:t xml:space="preserve"> обучающихся;</w:t>
            </w:r>
          </w:p>
          <w:p w:rsidR="00B45A33" w:rsidRPr="00FE0F63" w:rsidRDefault="00B45A33" w:rsidP="006B52B4">
            <w:pPr>
              <w:pStyle w:val="af1"/>
              <w:spacing w:before="0" w:after="0"/>
              <w:jc w:val="both"/>
              <w:rPr>
                <w:sz w:val="24"/>
                <w:szCs w:val="24"/>
              </w:rPr>
            </w:pPr>
            <w:r w:rsidRPr="00FE0F63">
              <w:rPr>
                <w:sz w:val="24"/>
                <w:szCs w:val="24"/>
              </w:rPr>
              <w:t>воспитание ответственности за результат своей учебы.</w:t>
            </w:r>
          </w:p>
        </w:tc>
      </w:tr>
      <w:tr w:rsidR="00B45A33" w:rsidRPr="00FE0F63" w:rsidTr="00FE0F63">
        <w:trPr>
          <w:trHeight w:val="271"/>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 xml:space="preserve">Центр спорта и здоровья  </w:t>
            </w:r>
          </w:p>
        </w:tc>
        <w:tc>
          <w:tcPr>
            <w:tcW w:w="4226" w:type="pct"/>
          </w:tcPr>
          <w:p w:rsidR="00B45A33" w:rsidRPr="00FE0F63" w:rsidRDefault="00B45A33" w:rsidP="006B52B4">
            <w:pPr>
              <w:jc w:val="both"/>
              <w:rPr>
                <w:sz w:val="24"/>
                <w:szCs w:val="24"/>
              </w:rPr>
            </w:pPr>
            <w:r w:rsidRPr="00FE0F63">
              <w:rPr>
                <w:sz w:val="24"/>
                <w:szCs w:val="24"/>
              </w:rPr>
              <w:t>Формирование физической культуры, воспитание потребности в здоровом образе жизни. Охрана и укрепление здоровья, способствовать развитию физических качеств на основе развивающейся двигательной активности;  углубить санитарн</w:t>
            </w:r>
            <w:proofErr w:type="gramStart"/>
            <w:r w:rsidRPr="00FE0F63">
              <w:rPr>
                <w:sz w:val="24"/>
                <w:szCs w:val="24"/>
              </w:rPr>
              <w:t>о-</w:t>
            </w:r>
            <w:proofErr w:type="gramEnd"/>
            <w:r w:rsidRPr="00FE0F63">
              <w:rPr>
                <w:sz w:val="24"/>
                <w:szCs w:val="24"/>
              </w:rPr>
              <w:t xml:space="preserve"> гигиеническое просвещение, пропагандировать здоровый образ жизни; проводить профилактику различных заболеваний, способствующих отказу от вредных привычек, научить правильному рациональному питанию; знакомить с правилами социальной безопасности, обучить приемам самозащиты. </w:t>
            </w:r>
          </w:p>
        </w:tc>
      </w:tr>
      <w:tr w:rsidR="00B45A33" w:rsidRPr="00FE0F63" w:rsidTr="00CB4DBA">
        <w:trPr>
          <w:trHeight w:val="1551"/>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lastRenderedPageBreak/>
              <w:t>Центр краеведения</w:t>
            </w:r>
          </w:p>
        </w:tc>
        <w:tc>
          <w:tcPr>
            <w:tcW w:w="4226" w:type="pct"/>
          </w:tcPr>
          <w:p w:rsidR="00B45A33" w:rsidRPr="00FE0F63" w:rsidRDefault="00B45A33" w:rsidP="006B52B4">
            <w:pPr>
              <w:jc w:val="both"/>
              <w:rPr>
                <w:sz w:val="24"/>
                <w:szCs w:val="24"/>
              </w:rPr>
            </w:pPr>
            <w:r w:rsidRPr="00FE0F63">
              <w:rPr>
                <w:sz w:val="24"/>
                <w:szCs w:val="24"/>
              </w:rPr>
              <w:t>воспитание гражданской активности, патриотизма, формирование ценностного отношения к социальному устройству человеческой жизни:</w:t>
            </w:r>
          </w:p>
          <w:p w:rsidR="00B45A33" w:rsidRPr="00FE0F63" w:rsidRDefault="00B45A33" w:rsidP="006B52B4">
            <w:pPr>
              <w:widowControl/>
              <w:numPr>
                <w:ilvl w:val="0"/>
                <w:numId w:val="9"/>
              </w:numPr>
              <w:tabs>
                <w:tab w:val="clear" w:pos="720"/>
                <w:tab w:val="num" w:pos="251"/>
              </w:tabs>
              <w:autoSpaceDE/>
              <w:autoSpaceDN/>
              <w:ind w:left="251" w:hanging="180"/>
              <w:jc w:val="both"/>
              <w:rPr>
                <w:sz w:val="24"/>
                <w:szCs w:val="24"/>
              </w:rPr>
            </w:pPr>
            <w:r w:rsidRPr="00FE0F63">
              <w:rPr>
                <w:sz w:val="24"/>
                <w:szCs w:val="24"/>
              </w:rPr>
              <w:t>Уважение к истории культуры страны, республики, хранение традиций своего народа, нации,</w:t>
            </w:r>
          </w:p>
          <w:p w:rsidR="00B45A33" w:rsidRPr="00FE0F63" w:rsidRDefault="00B45A33" w:rsidP="006B52B4">
            <w:pPr>
              <w:widowControl/>
              <w:numPr>
                <w:ilvl w:val="0"/>
                <w:numId w:val="9"/>
              </w:numPr>
              <w:tabs>
                <w:tab w:val="clear" w:pos="720"/>
                <w:tab w:val="num" w:pos="251"/>
              </w:tabs>
              <w:autoSpaceDE/>
              <w:autoSpaceDN/>
              <w:ind w:left="251" w:hanging="180"/>
              <w:jc w:val="both"/>
              <w:rPr>
                <w:sz w:val="24"/>
                <w:szCs w:val="24"/>
              </w:rPr>
            </w:pPr>
            <w:r w:rsidRPr="00FE0F63">
              <w:rPr>
                <w:sz w:val="24"/>
                <w:szCs w:val="24"/>
              </w:rPr>
              <w:t>Формирование ответственного отношения к общественным требованиям, умения сочетать личные и общественные интересы,</w:t>
            </w:r>
          </w:p>
          <w:p w:rsidR="00B45A33" w:rsidRPr="00FE0F63" w:rsidRDefault="00B45A33" w:rsidP="006B52B4">
            <w:pPr>
              <w:widowControl/>
              <w:numPr>
                <w:ilvl w:val="0"/>
                <w:numId w:val="9"/>
              </w:numPr>
              <w:tabs>
                <w:tab w:val="clear" w:pos="720"/>
                <w:tab w:val="num" w:pos="251"/>
              </w:tabs>
              <w:autoSpaceDE/>
              <w:autoSpaceDN/>
              <w:ind w:left="251" w:hanging="180"/>
              <w:jc w:val="both"/>
              <w:rPr>
                <w:sz w:val="24"/>
                <w:szCs w:val="24"/>
              </w:rPr>
            </w:pPr>
            <w:r w:rsidRPr="00FE0F63">
              <w:rPr>
                <w:sz w:val="24"/>
                <w:szCs w:val="24"/>
              </w:rPr>
              <w:t>Формирование гуманистического отношения к окружающему миру,</w:t>
            </w:r>
          </w:p>
          <w:p w:rsidR="00B45A33" w:rsidRPr="00FE0F63" w:rsidRDefault="00B45A33" w:rsidP="006B52B4">
            <w:pPr>
              <w:tabs>
                <w:tab w:val="num" w:pos="251"/>
              </w:tabs>
              <w:ind w:left="251" w:hanging="180"/>
              <w:jc w:val="both"/>
              <w:rPr>
                <w:sz w:val="24"/>
                <w:szCs w:val="24"/>
              </w:rPr>
            </w:pPr>
            <w:r w:rsidRPr="00FE0F63">
              <w:rPr>
                <w:sz w:val="24"/>
                <w:szCs w:val="24"/>
              </w:rPr>
              <w:t xml:space="preserve">      - Формирование политической культуры. </w:t>
            </w:r>
          </w:p>
        </w:tc>
      </w:tr>
      <w:tr w:rsidR="00B45A33" w:rsidRPr="00FE0F63" w:rsidTr="00CB4DBA">
        <w:trPr>
          <w:trHeight w:val="1050"/>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Пресс-Центр</w:t>
            </w:r>
          </w:p>
        </w:tc>
        <w:tc>
          <w:tcPr>
            <w:tcW w:w="4226" w:type="pct"/>
          </w:tcPr>
          <w:p w:rsidR="00B45A33" w:rsidRPr="00FE0F63" w:rsidRDefault="00B45A33" w:rsidP="006B52B4">
            <w:pPr>
              <w:jc w:val="both"/>
              <w:rPr>
                <w:sz w:val="24"/>
                <w:szCs w:val="24"/>
              </w:rPr>
            </w:pPr>
            <w:r w:rsidRPr="00FE0F63">
              <w:rPr>
                <w:sz w:val="24"/>
                <w:szCs w:val="24"/>
              </w:rPr>
              <w:t xml:space="preserve">Координация деятельности редколлегии классных содружеств, организация выпуска школьных печатных изданий, ответственность за создание фото и видео архива СОШ, освещение деятельности классных содружеств в электронной форме на сайте «Моя гимназия», Ежегодная презентация классных содружеств в электронной  форме. </w:t>
            </w:r>
          </w:p>
        </w:tc>
      </w:tr>
      <w:tr w:rsidR="00B45A33" w:rsidRPr="00FE0F63" w:rsidTr="00CB4DBA">
        <w:trPr>
          <w:trHeight w:val="1551"/>
        </w:trPr>
        <w:tc>
          <w:tcPr>
            <w:tcW w:w="774" w:type="pct"/>
          </w:tcPr>
          <w:p w:rsidR="00B45A33" w:rsidRPr="00FE0F63" w:rsidRDefault="00B45A33" w:rsidP="006B52B4">
            <w:pPr>
              <w:pStyle w:val="af1"/>
              <w:spacing w:before="0" w:after="0"/>
              <w:jc w:val="center"/>
              <w:rPr>
                <w:bCs/>
                <w:sz w:val="24"/>
                <w:szCs w:val="24"/>
              </w:rPr>
            </w:pPr>
            <w:r w:rsidRPr="00FE0F63">
              <w:rPr>
                <w:bCs/>
                <w:sz w:val="24"/>
                <w:szCs w:val="24"/>
              </w:rPr>
              <w:t>Центр экологии и труда</w:t>
            </w:r>
          </w:p>
        </w:tc>
        <w:tc>
          <w:tcPr>
            <w:tcW w:w="4226" w:type="pct"/>
          </w:tcPr>
          <w:p w:rsidR="00B45A33" w:rsidRPr="00FE0F63" w:rsidRDefault="00B45A33" w:rsidP="006B52B4">
            <w:pPr>
              <w:jc w:val="both"/>
              <w:rPr>
                <w:sz w:val="24"/>
                <w:szCs w:val="24"/>
              </w:rPr>
            </w:pPr>
            <w:r w:rsidRPr="00FE0F63">
              <w:rPr>
                <w:sz w:val="24"/>
                <w:szCs w:val="24"/>
              </w:rPr>
              <w:t>Создание целостной картины окружающего мира, формирование понимания взаимосвязи человека и природы: углубить знания о природе, помочь каждому школьнику определить место и роль в природе,</w:t>
            </w:r>
          </w:p>
          <w:p w:rsidR="00B45A33" w:rsidRPr="00FE0F63" w:rsidRDefault="00B45A33" w:rsidP="006B52B4">
            <w:pPr>
              <w:widowControl/>
              <w:numPr>
                <w:ilvl w:val="0"/>
                <w:numId w:val="9"/>
              </w:numPr>
              <w:autoSpaceDE/>
              <w:autoSpaceDN/>
              <w:jc w:val="both"/>
              <w:rPr>
                <w:sz w:val="24"/>
                <w:szCs w:val="24"/>
              </w:rPr>
            </w:pPr>
            <w:r w:rsidRPr="00FE0F63">
              <w:rPr>
                <w:sz w:val="24"/>
                <w:szCs w:val="24"/>
              </w:rPr>
              <w:t>приобщить учащихся к исследовательской деятельности по проблемам экологии,</w:t>
            </w:r>
          </w:p>
          <w:p w:rsidR="00B45A33" w:rsidRPr="00FE0F63" w:rsidRDefault="00B45A33" w:rsidP="006B52B4">
            <w:pPr>
              <w:jc w:val="both"/>
              <w:rPr>
                <w:sz w:val="24"/>
                <w:szCs w:val="24"/>
              </w:rPr>
            </w:pPr>
            <w:r w:rsidRPr="00FE0F63">
              <w:rPr>
                <w:sz w:val="24"/>
                <w:szCs w:val="24"/>
              </w:rPr>
              <w:t>вовлекать учащихся в практическую работу по изучению и восстановлению окружающей среды, развивать у учащихся экологическую культуру.</w:t>
            </w:r>
          </w:p>
        </w:tc>
      </w:tr>
    </w:tbl>
    <w:p w:rsidR="00B45A33" w:rsidRPr="00FE0F63" w:rsidRDefault="00B45A33" w:rsidP="006B52B4">
      <w:pPr>
        <w:pStyle w:val="a3"/>
        <w:ind w:left="0" w:right="220"/>
        <w:rPr>
          <w:sz w:val="24"/>
          <w:szCs w:val="24"/>
        </w:rPr>
      </w:pPr>
      <w:r w:rsidRPr="00FE0F63">
        <w:rPr>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5C3053" w:rsidRPr="00FE0F63" w:rsidRDefault="00B45A33" w:rsidP="006B52B4">
      <w:pPr>
        <w:pStyle w:val="a3"/>
        <w:ind w:left="0" w:right="220"/>
        <w:rPr>
          <w:sz w:val="24"/>
          <w:szCs w:val="24"/>
        </w:rPr>
      </w:pPr>
      <w:r w:rsidRPr="00FE0F63">
        <w:rPr>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назначаются кураторы развития ученического самоуправления – старшая вожатая и заместитель директора по воспитательной работе</w:t>
      </w:r>
      <w:r w:rsidR="00952A57" w:rsidRPr="00FE0F63">
        <w:rPr>
          <w:sz w:val="24"/>
          <w:szCs w:val="24"/>
        </w:rPr>
        <w:t>.</w:t>
      </w:r>
    </w:p>
    <w:p w:rsidR="00515B44" w:rsidRPr="00CB4DBA" w:rsidRDefault="00515B44" w:rsidP="006B52B4">
      <w:pPr>
        <w:pStyle w:val="ConsPlusNormal"/>
        <w:ind w:firstLine="540"/>
        <w:jc w:val="center"/>
        <w:rPr>
          <w:b/>
        </w:rPr>
      </w:pPr>
      <w:r w:rsidRPr="00CB4DBA">
        <w:rPr>
          <w:b/>
        </w:rPr>
        <w:t>11.3.2.12. Модуль "Профилактика и безопасность".</w:t>
      </w:r>
    </w:p>
    <w:p w:rsidR="00952A57" w:rsidRDefault="00952A57" w:rsidP="006B52B4">
      <w:pPr>
        <w:pStyle w:val="a3"/>
        <w:ind w:left="0" w:firstLine="692"/>
        <w:rPr>
          <w:sz w:val="24"/>
          <w:szCs w:val="24"/>
        </w:rPr>
      </w:pPr>
      <w:r w:rsidRPr="00786207">
        <w:rPr>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952A57" w:rsidRDefault="00952A57" w:rsidP="006B52B4">
      <w:pPr>
        <w:pStyle w:val="ConsPlusNormal"/>
        <w:numPr>
          <w:ilvl w:val="0"/>
          <w:numId w:val="40"/>
        </w:numPr>
        <w:ind w:left="0" w:firstLine="36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52A57" w:rsidRDefault="00952A57" w:rsidP="006B52B4">
      <w:pPr>
        <w:pStyle w:val="ConsPlusNormal"/>
        <w:numPr>
          <w:ilvl w:val="0"/>
          <w:numId w:val="40"/>
        </w:numPr>
        <w:ind w:left="0" w:firstLine="36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52A57" w:rsidRDefault="00952A57" w:rsidP="006B52B4">
      <w:pPr>
        <w:pStyle w:val="ConsPlusNormal"/>
        <w:numPr>
          <w:ilvl w:val="0"/>
          <w:numId w:val="40"/>
        </w:numPr>
        <w:ind w:left="0" w:firstLine="360"/>
        <w:jc w:val="both"/>
      </w:pPr>
      <w:proofErr w:type="gramStart"/>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t>конфликтологов</w:t>
      </w:r>
      <w:proofErr w:type="spellEnd"/>
      <w:r>
        <w:t>, коррекционных педагогов, работников социальных служб, правоохранительных органов, опеки и других);</w:t>
      </w:r>
      <w:proofErr w:type="gramEnd"/>
    </w:p>
    <w:p w:rsidR="00952A57" w:rsidRDefault="00952A57" w:rsidP="006B52B4">
      <w:pPr>
        <w:pStyle w:val="ConsPlusNormal"/>
        <w:numPr>
          <w:ilvl w:val="0"/>
          <w:numId w:val="40"/>
        </w:numPr>
        <w:ind w:left="0" w:firstLine="360"/>
        <w:jc w:val="both"/>
      </w:pPr>
      <w:r>
        <w:t xml:space="preserve">разработку и реализацию профилактических программ, направленных на работу как с </w:t>
      </w:r>
      <w:proofErr w:type="spellStart"/>
      <w:proofErr w:type="gramStart"/>
      <w:r>
        <w:t>девиантными</w:t>
      </w:r>
      <w:proofErr w:type="spellEnd"/>
      <w:proofErr w:type="gramEnd"/>
      <w:r>
        <w:t xml:space="preserve"> обучающимися, так и с их окружением; организацию межведомственного взаимодействия;</w:t>
      </w:r>
    </w:p>
    <w:p w:rsidR="00952A57" w:rsidRDefault="00952A57" w:rsidP="006B52B4">
      <w:pPr>
        <w:pStyle w:val="ConsPlusNormal"/>
        <w:numPr>
          <w:ilvl w:val="0"/>
          <w:numId w:val="40"/>
        </w:numPr>
        <w:ind w:left="0" w:firstLine="360"/>
        <w:jc w:val="both"/>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t>антиэкстремистской</w:t>
      </w:r>
      <w:proofErr w:type="spellEnd"/>
      <w:r>
        <w:t xml:space="preserve"> безопасности, гражданской обороне и другие);</w:t>
      </w:r>
      <w:proofErr w:type="gramEnd"/>
    </w:p>
    <w:p w:rsidR="00952A57" w:rsidRDefault="00952A57" w:rsidP="006B52B4">
      <w:pPr>
        <w:pStyle w:val="ConsPlusNormal"/>
        <w:numPr>
          <w:ilvl w:val="0"/>
          <w:numId w:val="40"/>
        </w:numPr>
        <w:ind w:left="0" w:firstLine="360"/>
        <w:jc w:val="both"/>
      </w:pPr>
      <w:proofErr w:type="gramStart"/>
      <w:r>
        <w:t xml:space="preserve">организацию превентивной работы с обучающимися со сценариями социально </w:t>
      </w:r>
      <w:r>
        <w:lastRenderedPageBreak/>
        <w:t xml:space="preserve">одобряемого поведения, по развитию навыков </w:t>
      </w:r>
      <w:proofErr w:type="spellStart"/>
      <w:r>
        <w:t>саморефлексии</w:t>
      </w:r>
      <w:proofErr w:type="spellEnd"/>
      <w:r>
        <w:t>, самоконтроля, устойчивости к негативным воздействиям, групповому давлению;</w:t>
      </w:r>
      <w:proofErr w:type="gramEnd"/>
    </w:p>
    <w:p w:rsidR="00952A57" w:rsidRDefault="00952A57" w:rsidP="006B52B4">
      <w:pPr>
        <w:pStyle w:val="ConsPlusNormal"/>
        <w:numPr>
          <w:ilvl w:val="0"/>
          <w:numId w:val="40"/>
        </w:numPr>
        <w:ind w:left="0" w:firstLine="360"/>
        <w:jc w:val="both"/>
      </w:pPr>
      <w:proofErr w:type="gramStart"/>
      <w:r>
        <w:t xml:space="preserve">профилактику правонарушений, девиаций посредством организации деятельности, альтернативной </w:t>
      </w:r>
      <w:proofErr w:type="spellStart"/>
      <w:r>
        <w:t>девиантному</w:t>
      </w:r>
      <w:proofErr w:type="spellEnd"/>
      <w: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952A57" w:rsidRDefault="00952A57" w:rsidP="006B52B4">
      <w:pPr>
        <w:pStyle w:val="ConsPlusNormal"/>
        <w:numPr>
          <w:ilvl w:val="0"/>
          <w:numId w:val="40"/>
        </w:numPr>
        <w:ind w:left="0" w:firstLine="36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D2178" w:rsidRPr="00FE0F63" w:rsidRDefault="00952A57" w:rsidP="006B52B4">
      <w:pPr>
        <w:pStyle w:val="ConsPlusNormal"/>
        <w:numPr>
          <w:ilvl w:val="0"/>
          <w:numId w:val="40"/>
        </w:numPr>
        <w:ind w:left="0" w:firstLine="36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5A43A3" w:rsidRPr="00FE0F63" w:rsidRDefault="005A43A3" w:rsidP="006B52B4">
      <w:pPr>
        <w:pStyle w:val="ConsPlusNormal"/>
        <w:ind w:firstLine="540"/>
        <w:jc w:val="center"/>
        <w:rPr>
          <w:b/>
        </w:rPr>
      </w:pPr>
      <w:r w:rsidRPr="00CB4DBA">
        <w:rPr>
          <w:b/>
        </w:rPr>
        <w:t>11.3.2.13. М</w:t>
      </w:r>
      <w:r w:rsidR="00FE0F63">
        <w:rPr>
          <w:b/>
        </w:rPr>
        <w:t>одуль "Социальное партнерство".</w:t>
      </w:r>
    </w:p>
    <w:p w:rsidR="00952A57" w:rsidRDefault="00952A57" w:rsidP="006B52B4">
      <w:pPr>
        <w:pStyle w:val="a3"/>
        <w:ind w:left="0" w:firstLine="0"/>
        <w:rPr>
          <w:sz w:val="24"/>
          <w:szCs w:val="24"/>
        </w:rPr>
      </w:pPr>
      <w:r w:rsidRPr="008E68A7">
        <w:rPr>
          <w:sz w:val="24"/>
          <w:szCs w:val="24"/>
        </w:rPr>
        <w:t>Реализация воспитательного пот</w:t>
      </w:r>
      <w:r w:rsidR="005A43A3">
        <w:rPr>
          <w:sz w:val="24"/>
          <w:szCs w:val="24"/>
        </w:rPr>
        <w:t xml:space="preserve">енциала социального партнёрства </w:t>
      </w:r>
      <w:r w:rsidRPr="008E68A7">
        <w:rPr>
          <w:sz w:val="24"/>
          <w:szCs w:val="24"/>
        </w:rPr>
        <w:t>предусматрива</w:t>
      </w:r>
      <w:r>
        <w:rPr>
          <w:sz w:val="24"/>
          <w:szCs w:val="24"/>
        </w:rPr>
        <w:t>ет:</w:t>
      </w:r>
    </w:p>
    <w:p w:rsidR="00952A57" w:rsidRPr="00952A57" w:rsidRDefault="00952A57" w:rsidP="006B52B4">
      <w:pPr>
        <w:pStyle w:val="a3"/>
        <w:numPr>
          <w:ilvl w:val="0"/>
          <w:numId w:val="41"/>
        </w:numPr>
        <w:ind w:left="0" w:firstLine="851"/>
        <w:rPr>
          <w:sz w:val="24"/>
          <w:szCs w:val="24"/>
        </w:rPr>
      </w:pPr>
      <w:r w:rsidRPr="008E68A7">
        <w:rPr>
          <w:sz w:val="24"/>
          <w:szCs w:val="24"/>
        </w:rPr>
        <w:t>участие представителей организаций-партнёров</w:t>
      </w:r>
      <w:r w:rsidR="00FE0F63">
        <w:rPr>
          <w:sz w:val="24"/>
          <w:szCs w:val="24"/>
        </w:rPr>
        <w:t xml:space="preserve"> </w:t>
      </w:r>
      <w:r w:rsidRPr="008E68A7">
        <w:rPr>
          <w:sz w:val="24"/>
          <w:szCs w:val="24"/>
        </w:rPr>
        <w:t>в проведении</w:t>
      </w:r>
      <w:r w:rsidR="00FE0F63">
        <w:rPr>
          <w:sz w:val="24"/>
          <w:szCs w:val="24"/>
        </w:rPr>
        <w:t xml:space="preserve"> </w:t>
      </w:r>
      <w:r w:rsidRPr="00952A57">
        <w:rPr>
          <w:sz w:val="24"/>
          <w:szCs w:val="24"/>
        </w:rPr>
        <w:t>отдельных мероприятий в рамках рабочей программы воспитания и календарного плана воспитательной работы (дни открытых дверей, торжественные мероприятия и т. п.);</w:t>
      </w:r>
    </w:p>
    <w:p w:rsidR="00952A57" w:rsidRDefault="00952A57" w:rsidP="006B52B4">
      <w:pPr>
        <w:pStyle w:val="a3"/>
        <w:numPr>
          <w:ilvl w:val="0"/>
          <w:numId w:val="41"/>
        </w:numPr>
        <w:ind w:left="0" w:firstLine="851"/>
        <w:rPr>
          <w:sz w:val="24"/>
          <w:szCs w:val="24"/>
        </w:rPr>
      </w:pPr>
      <w:r w:rsidRPr="008E68A7">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52A57" w:rsidRPr="008E68A7" w:rsidRDefault="00952A57" w:rsidP="006B52B4">
      <w:pPr>
        <w:pStyle w:val="a3"/>
        <w:numPr>
          <w:ilvl w:val="0"/>
          <w:numId w:val="41"/>
        </w:numPr>
        <w:ind w:left="0" w:firstLine="851"/>
        <w:rPr>
          <w:sz w:val="24"/>
          <w:szCs w:val="24"/>
        </w:rPr>
      </w:pPr>
      <w:r w:rsidRPr="008E68A7">
        <w:rPr>
          <w:sz w:val="24"/>
          <w:szCs w:val="24"/>
        </w:rPr>
        <w:t xml:space="preserve">проведение на базе организаций-партнёров </w:t>
      </w:r>
      <w:r>
        <w:rPr>
          <w:sz w:val="24"/>
          <w:szCs w:val="24"/>
        </w:rPr>
        <w:t>или школы</w:t>
      </w:r>
      <w:r w:rsidRPr="008E68A7">
        <w:rPr>
          <w:sz w:val="24"/>
          <w:szCs w:val="24"/>
        </w:rPr>
        <w:t xml:space="preserve"> акций воспитательной направленности;</w:t>
      </w:r>
    </w:p>
    <w:p w:rsidR="00952A57" w:rsidRDefault="00952A57" w:rsidP="006B52B4">
      <w:pPr>
        <w:pStyle w:val="a3"/>
        <w:numPr>
          <w:ilvl w:val="0"/>
          <w:numId w:val="41"/>
        </w:numPr>
        <w:ind w:left="0" w:firstLine="851"/>
        <w:rPr>
          <w:sz w:val="24"/>
          <w:szCs w:val="24"/>
        </w:rPr>
      </w:pPr>
      <w:r w:rsidRPr="008E68A7">
        <w:rPr>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952A57" w:rsidRDefault="00952A57" w:rsidP="006B52B4">
      <w:pPr>
        <w:pStyle w:val="a3"/>
        <w:numPr>
          <w:ilvl w:val="0"/>
          <w:numId w:val="41"/>
        </w:numPr>
        <w:ind w:left="0" w:firstLine="851"/>
        <w:rPr>
          <w:sz w:val="24"/>
          <w:szCs w:val="24"/>
        </w:rPr>
      </w:pPr>
      <w:r w:rsidRPr="008E68A7">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52A57" w:rsidRDefault="00952A57" w:rsidP="006B52B4">
      <w:pPr>
        <w:pStyle w:val="a3"/>
        <w:ind w:left="480"/>
        <w:rPr>
          <w:sz w:val="24"/>
          <w:szCs w:val="24"/>
        </w:rPr>
      </w:pPr>
      <w:r>
        <w:rPr>
          <w:sz w:val="24"/>
          <w:szCs w:val="24"/>
        </w:rPr>
        <w:t>Социальные партнеры:</w:t>
      </w:r>
    </w:p>
    <w:p w:rsidR="00952A57" w:rsidRDefault="00952A57" w:rsidP="006B52B4">
      <w:pPr>
        <w:pStyle w:val="a3"/>
        <w:numPr>
          <w:ilvl w:val="0"/>
          <w:numId w:val="15"/>
        </w:numPr>
        <w:rPr>
          <w:sz w:val="24"/>
          <w:szCs w:val="24"/>
        </w:rPr>
      </w:pPr>
      <w:r w:rsidRPr="00167D3E">
        <w:rPr>
          <w:sz w:val="24"/>
          <w:szCs w:val="24"/>
        </w:rPr>
        <w:t>Чувашский государственный аграрный университет</w:t>
      </w:r>
      <w:r>
        <w:rPr>
          <w:sz w:val="24"/>
          <w:szCs w:val="24"/>
        </w:rPr>
        <w:t>;</w:t>
      </w:r>
    </w:p>
    <w:p w:rsidR="00952A57" w:rsidRDefault="00952A57" w:rsidP="006B52B4">
      <w:pPr>
        <w:pStyle w:val="a3"/>
        <w:numPr>
          <w:ilvl w:val="0"/>
          <w:numId w:val="15"/>
        </w:numPr>
        <w:rPr>
          <w:sz w:val="24"/>
          <w:szCs w:val="24"/>
        </w:rPr>
      </w:pPr>
      <w:r w:rsidRPr="00167D3E">
        <w:rPr>
          <w:sz w:val="24"/>
          <w:szCs w:val="24"/>
        </w:rPr>
        <w:t>Чувашский государственный университет имени И.Н. Ульянова</w:t>
      </w:r>
      <w:r>
        <w:rPr>
          <w:sz w:val="24"/>
          <w:szCs w:val="24"/>
        </w:rPr>
        <w:t>;</w:t>
      </w:r>
    </w:p>
    <w:p w:rsidR="00952A57" w:rsidRDefault="00952A57" w:rsidP="006B52B4">
      <w:pPr>
        <w:pStyle w:val="a3"/>
        <w:numPr>
          <w:ilvl w:val="0"/>
          <w:numId w:val="15"/>
        </w:numPr>
        <w:rPr>
          <w:sz w:val="24"/>
          <w:szCs w:val="24"/>
        </w:rPr>
      </w:pPr>
      <w:r w:rsidRPr="00167D3E">
        <w:rPr>
          <w:sz w:val="24"/>
          <w:szCs w:val="24"/>
        </w:rPr>
        <w:t>Чувашский государственный педагогический университет им. И.Я. Яковлева</w:t>
      </w:r>
      <w:r>
        <w:rPr>
          <w:sz w:val="24"/>
          <w:szCs w:val="24"/>
        </w:rPr>
        <w:t>»;</w:t>
      </w:r>
    </w:p>
    <w:p w:rsidR="00952A57" w:rsidRDefault="00952A57" w:rsidP="006B52B4">
      <w:pPr>
        <w:pStyle w:val="a3"/>
        <w:numPr>
          <w:ilvl w:val="0"/>
          <w:numId w:val="15"/>
        </w:numPr>
        <w:rPr>
          <w:sz w:val="24"/>
          <w:szCs w:val="24"/>
        </w:rPr>
      </w:pPr>
      <w:proofErr w:type="spellStart"/>
      <w:r w:rsidRPr="00167D3E">
        <w:rPr>
          <w:sz w:val="24"/>
          <w:szCs w:val="24"/>
        </w:rPr>
        <w:t>Цивильский</w:t>
      </w:r>
      <w:proofErr w:type="spellEnd"/>
      <w:r w:rsidRPr="00167D3E">
        <w:rPr>
          <w:sz w:val="24"/>
          <w:szCs w:val="24"/>
        </w:rPr>
        <w:t xml:space="preserve"> аграрно-технологический техникум</w:t>
      </w:r>
      <w:r>
        <w:rPr>
          <w:sz w:val="24"/>
          <w:szCs w:val="24"/>
        </w:rPr>
        <w:t>;</w:t>
      </w:r>
    </w:p>
    <w:p w:rsidR="00952A57" w:rsidRDefault="00952A57" w:rsidP="006B52B4">
      <w:pPr>
        <w:pStyle w:val="a3"/>
        <w:numPr>
          <w:ilvl w:val="0"/>
          <w:numId w:val="15"/>
        </w:numPr>
        <w:rPr>
          <w:sz w:val="24"/>
          <w:szCs w:val="24"/>
        </w:rPr>
      </w:pPr>
      <w:r w:rsidRPr="00167D3E">
        <w:rPr>
          <w:sz w:val="24"/>
          <w:szCs w:val="24"/>
        </w:rPr>
        <w:t>Центр профориентации ФГБОУ ВО ЧГУ им. И.Н. Ульянова</w:t>
      </w:r>
      <w:r>
        <w:rPr>
          <w:sz w:val="24"/>
          <w:szCs w:val="24"/>
        </w:rPr>
        <w:t>;</w:t>
      </w:r>
    </w:p>
    <w:p w:rsidR="00952A57" w:rsidRDefault="00952A57" w:rsidP="006B52B4">
      <w:pPr>
        <w:pStyle w:val="a3"/>
        <w:numPr>
          <w:ilvl w:val="0"/>
          <w:numId w:val="15"/>
        </w:numPr>
        <w:rPr>
          <w:sz w:val="24"/>
          <w:szCs w:val="24"/>
        </w:rPr>
      </w:pPr>
      <w:r w:rsidRPr="00167D3E">
        <w:rPr>
          <w:sz w:val="24"/>
          <w:szCs w:val="24"/>
        </w:rPr>
        <w:t>Чувашский национальный музей</w:t>
      </w:r>
      <w:r>
        <w:rPr>
          <w:sz w:val="24"/>
          <w:szCs w:val="24"/>
        </w:rPr>
        <w:t>;</w:t>
      </w:r>
    </w:p>
    <w:p w:rsidR="00952A57" w:rsidRDefault="00952A57" w:rsidP="006B52B4">
      <w:pPr>
        <w:pStyle w:val="a3"/>
        <w:numPr>
          <w:ilvl w:val="0"/>
          <w:numId w:val="15"/>
        </w:numPr>
        <w:rPr>
          <w:sz w:val="24"/>
          <w:szCs w:val="24"/>
        </w:rPr>
      </w:pPr>
      <w:r w:rsidRPr="0060373E">
        <w:rPr>
          <w:sz w:val="24"/>
          <w:szCs w:val="24"/>
        </w:rPr>
        <w:t>Клуб Заволжского ЛПУМГ – филиал</w:t>
      </w:r>
      <w:proofErr w:type="gramStart"/>
      <w:r w:rsidRPr="0060373E">
        <w:rPr>
          <w:sz w:val="24"/>
          <w:szCs w:val="24"/>
        </w:rPr>
        <w:t>а ООО</w:t>
      </w:r>
      <w:proofErr w:type="gramEnd"/>
      <w:r w:rsidRPr="0060373E">
        <w:rPr>
          <w:sz w:val="24"/>
          <w:szCs w:val="24"/>
        </w:rPr>
        <w:t xml:space="preserve"> "Газпром </w:t>
      </w:r>
      <w:proofErr w:type="spellStart"/>
      <w:r w:rsidRPr="0060373E">
        <w:rPr>
          <w:sz w:val="24"/>
          <w:szCs w:val="24"/>
        </w:rPr>
        <w:t>трансгаз</w:t>
      </w:r>
      <w:proofErr w:type="spellEnd"/>
      <w:r w:rsidRPr="0060373E">
        <w:rPr>
          <w:sz w:val="24"/>
          <w:szCs w:val="24"/>
        </w:rPr>
        <w:t xml:space="preserve"> Нижний Новгород"</w:t>
      </w:r>
      <w:r>
        <w:rPr>
          <w:sz w:val="24"/>
          <w:szCs w:val="24"/>
        </w:rPr>
        <w:t>;</w:t>
      </w:r>
    </w:p>
    <w:p w:rsidR="00952A57" w:rsidRDefault="00952A57" w:rsidP="006B52B4">
      <w:pPr>
        <w:pStyle w:val="a3"/>
        <w:numPr>
          <w:ilvl w:val="0"/>
          <w:numId w:val="15"/>
        </w:numPr>
        <w:rPr>
          <w:sz w:val="24"/>
          <w:szCs w:val="24"/>
        </w:rPr>
      </w:pPr>
      <w:r w:rsidRPr="0060373E">
        <w:rPr>
          <w:sz w:val="24"/>
          <w:szCs w:val="24"/>
        </w:rPr>
        <w:t xml:space="preserve"> МБУ Красноармейская централизованная библиотечная система</w:t>
      </w:r>
      <w:r>
        <w:rPr>
          <w:sz w:val="24"/>
          <w:szCs w:val="24"/>
        </w:rPr>
        <w:t>;</w:t>
      </w:r>
    </w:p>
    <w:p w:rsidR="00952A57" w:rsidRDefault="00952A57" w:rsidP="006B52B4">
      <w:pPr>
        <w:pStyle w:val="a3"/>
        <w:numPr>
          <w:ilvl w:val="0"/>
          <w:numId w:val="15"/>
        </w:numPr>
        <w:rPr>
          <w:sz w:val="24"/>
          <w:szCs w:val="24"/>
        </w:rPr>
      </w:pPr>
      <w:r w:rsidRPr="0060373E">
        <w:rPr>
          <w:sz w:val="24"/>
          <w:szCs w:val="24"/>
        </w:rPr>
        <w:t>районный дом культуры</w:t>
      </w:r>
      <w:r>
        <w:rPr>
          <w:sz w:val="24"/>
          <w:szCs w:val="24"/>
        </w:rPr>
        <w:t>;</w:t>
      </w:r>
    </w:p>
    <w:p w:rsidR="00952A57" w:rsidRDefault="00952A57" w:rsidP="006B52B4">
      <w:pPr>
        <w:pStyle w:val="a3"/>
        <w:numPr>
          <w:ilvl w:val="0"/>
          <w:numId w:val="15"/>
        </w:numPr>
        <w:rPr>
          <w:sz w:val="24"/>
          <w:szCs w:val="24"/>
        </w:rPr>
      </w:pPr>
      <w:r w:rsidRPr="0060373E">
        <w:rPr>
          <w:sz w:val="24"/>
          <w:szCs w:val="24"/>
        </w:rPr>
        <w:t xml:space="preserve"> физкультурно-спортивный комплекс филиал</w:t>
      </w:r>
      <w:proofErr w:type="gramStart"/>
      <w:r w:rsidRPr="0060373E">
        <w:rPr>
          <w:sz w:val="24"/>
          <w:szCs w:val="24"/>
        </w:rPr>
        <w:t>а ООО</w:t>
      </w:r>
      <w:proofErr w:type="gramEnd"/>
      <w:r w:rsidRPr="0060373E">
        <w:rPr>
          <w:sz w:val="24"/>
          <w:szCs w:val="24"/>
        </w:rPr>
        <w:t xml:space="preserve"> "Газпром </w:t>
      </w:r>
      <w:proofErr w:type="spellStart"/>
      <w:r w:rsidRPr="0060373E">
        <w:rPr>
          <w:sz w:val="24"/>
          <w:szCs w:val="24"/>
        </w:rPr>
        <w:t>трансгаз</w:t>
      </w:r>
      <w:proofErr w:type="spellEnd"/>
      <w:r w:rsidRPr="0060373E">
        <w:rPr>
          <w:sz w:val="24"/>
          <w:szCs w:val="24"/>
        </w:rPr>
        <w:t xml:space="preserve"> Нижний Новгород" - Заволжское ЛПУМГ</w:t>
      </w:r>
      <w:r>
        <w:rPr>
          <w:sz w:val="24"/>
          <w:szCs w:val="24"/>
        </w:rPr>
        <w:t>;</w:t>
      </w:r>
    </w:p>
    <w:p w:rsidR="00952A57" w:rsidRPr="00FE0F63" w:rsidRDefault="00952A57" w:rsidP="006B52B4">
      <w:pPr>
        <w:pStyle w:val="a3"/>
        <w:numPr>
          <w:ilvl w:val="0"/>
          <w:numId w:val="15"/>
        </w:numPr>
        <w:rPr>
          <w:sz w:val="24"/>
          <w:szCs w:val="24"/>
        </w:rPr>
      </w:pPr>
      <w:r w:rsidRPr="0060373E">
        <w:rPr>
          <w:sz w:val="24"/>
          <w:szCs w:val="24"/>
        </w:rPr>
        <w:t>МБО ДО " ДЮСШ".</w:t>
      </w:r>
    </w:p>
    <w:p w:rsidR="005A43A3" w:rsidRPr="00BC2B4B" w:rsidRDefault="005A43A3" w:rsidP="006B52B4">
      <w:pPr>
        <w:pStyle w:val="ConsPlusNormal"/>
        <w:ind w:firstLine="540"/>
        <w:jc w:val="both"/>
        <w:rPr>
          <w:b/>
        </w:rPr>
      </w:pPr>
      <w:r w:rsidRPr="00BC2B4B">
        <w:rPr>
          <w:b/>
        </w:rPr>
        <w:t>11.3.2.14. Модуль "Профориентация".</w:t>
      </w:r>
    </w:p>
    <w:p w:rsidR="00952A57" w:rsidRDefault="00952A57" w:rsidP="006B52B4">
      <w:pPr>
        <w:pStyle w:val="1"/>
        <w:ind w:left="1413"/>
        <w:jc w:val="center"/>
        <w:rPr>
          <w:sz w:val="24"/>
          <w:szCs w:val="24"/>
        </w:rPr>
      </w:pPr>
    </w:p>
    <w:p w:rsidR="007612B9" w:rsidRDefault="007612B9" w:rsidP="006B52B4">
      <w:pPr>
        <w:pStyle w:val="1"/>
        <w:ind w:left="426" w:hanging="426"/>
        <w:jc w:val="left"/>
        <w:rPr>
          <w:b w:val="0"/>
          <w:sz w:val="24"/>
          <w:szCs w:val="24"/>
        </w:rPr>
      </w:pPr>
      <w:r w:rsidRPr="007612B9">
        <w:rPr>
          <w:b w:val="0"/>
          <w:sz w:val="24"/>
          <w:szCs w:val="24"/>
        </w:rPr>
        <w:t>Реализация воспитательного потенциала социального партнерства</w:t>
      </w:r>
      <w:r>
        <w:rPr>
          <w:b w:val="0"/>
          <w:sz w:val="24"/>
          <w:szCs w:val="24"/>
        </w:rPr>
        <w:t xml:space="preserve"> предусматривает:</w:t>
      </w:r>
    </w:p>
    <w:p w:rsidR="007612B9" w:rsidRDefault="007612B9" w:rsidP="006B52B4">
      <w:pPr>
        <w:pStyle w:val="ConsPlusNormal"/>
        <w:numPr>
          <w:ilvl w:val="0"/>
          <w:numId w:val="42"/>
        </w:numPr>
        <w:ind w:left="0" w:firstLine="360"/>
        <w:jc w:val="both"/>
      </w:pPr>
      <w:r>
        <w:t xml:space="preserve">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w:t>
      </w:r>
    </w:p>
    <w:p w:rsidR="007612B9" w:rsidRDefault="007612B9" w:rsidP="006B52B4">
      <w:pPr>
        <w:pStyle w:val="ConsPlusNormal"/>
        <w:numPr>
          <w:ilvl w:val="0"/>
          <w:numId w:val="42"/>
        </w:numPr>
        <w:ind w:left="0" w:firstLine="360"/>
        <w:jc w:val="both"/>
      </w:pPr>
      <w:proofErr w:type="spellStart"/>
      <w:r>
        <w:t>профориентационные</w:t>
      </w:r>
      <w:proofErr w:type="spellEnd"/>
      <w:r>
        <w:t xml:space="preserve"> игры (игры-симуляции, деловые игры, </w:t>
      </w:r>
      <w:proofErr w:type="spellStart"/>
      <w:r>
        <w:t>квесты</w:t>
      </w:r>
      <w:proofErr w:type="spellEnd"/>
      <w:r>
        <w:t>, кейсы), расширяющие знания о профессиях, способах выбора профессий, особенностях, условиях разной профессиональной деятельности;</w:t>
      </w:r>
    </w:p>
    <w:p w:rsidR="007612B9" w:rsidRDefault="007612B9" w:rsidP="006B52B4">
      <w:pPr>
        <w:pStyle w:val="ConsPlusNormal"/>
        <w:numPr>
          <w:ilvl w:val="0"/>
          <w:numId w:val="42"/>
        </w:numPr>
        <w:ind w:left="0" w:firstLine="360"/>
        <w:jc w:val="both"/>
      </w:pPr>
      <w:r>
        <w:t xml:space="preserve">экскурсии на предприятия, в организации, дающие начальные представления о </w:t>
      </w:r>
      <w:r>
        <w:lastRenderedPageBreak/>
        <w:t>существующих профессиях и условиях работы;</w:t>
      </w:r>
    </w:p>
    <w:p w:rsidR="007612B9" w:rsidRDefault="007612B9" w:rsidP="006B52B4">
      <w:pPr>
        <w:pStyle w:val="ConsPlusNormal"/>
        <w:numPr>
          <w:ilvl w:val="0"/>
          <w:numId w:val="42"/>
        </w:numPr>
        <w:ind w:left="0" w:firstLine="360"/>
        <w:jc w:val="both"/>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лагерей, дней открытых дверей в организациях профессионального, высшего образования;</w:t>
      </w:r>
    </w:p>
    <w:p w:rsidR="007612B9" w:rsidRDefault="007612B9" w:rsidP="006B52B4">
      <w:pPr>
        <w:pStyle w:val="ConsPlusNormal"/>
        <w:numPr>
          <w:ilvl w:val="0"/>
          <w:numId w:val="42"/>
        </w:numPr>
        <w:ind w:left="0" w:firstLine="360"/>
        <w:jc w:val="both"/>
      </w:pPr>
      <w:r>
        <w:t xml:space="preserve">организацию на базе пришкольного  лагеря </w:t>
      </w:r>
      <w:proofErr w:type="spellStart"/>
      <w:r>
        <w:t>профориентационных</w:t>
      </w:r>
      <w:proofErr w:type="spellEnd"/>
      <w: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612B9" w:rsidRDefault="007612B9" w:rsidP="006B52B4">
      <w:pPr>
        <w:pStyle w:val="ConsPlusNormal"/>
        <w:numPr>
          <w:ilvl w:val="0"/>
          <w:numId w:val="42"/>
        </w:numPr>
        <w:ind w:left="0" w:firstLine="360"/>
        <w:jc w:val="both"/>
      </w:pPr>
      <w:r>
        <w:t xml:space="preserve">совместное с педагогами изучение обучающимися </w:t>
      </w:r>
      <w:proofErr w:type="spellStart"/>
      <w:r>
        <w:t>интернет-ресурсов</w:t>
      </w:r>
      <w:proofErr w:type="spellEnd"/>
      <w:r>
        <w:t xml:space="preserve">, посвященных выбору профессий, прохождение </w:t>
      </w:r>
      <w:proofErr w:type="spellStart"/>
      <w:r>
        <w:t>профориентационного</w:t>
      </w:r>
      <w:proofErr w:type="spellEnd"/>
      <w:r>
        <w:t xml:space="preserve"> онлайн-тестирования, онлайн-курсов по интересующим профессиям и направлениям профессионального образования;</w:t>
      </w:r>
    </w:p>
    <w:p w:rsidR="007612B9" w:rsidRDefault="007612B9" w:rsidP="006B52B4">
      <w:pPr>
        <w:pStyle w:val="ConsPlusNormal"/>
        <w:numPr>
          <w:ilvl w:val="0"/>
          <w:numId w:val="42"/>
        </w:numPr>
        <w:ind w:left="0" w:firstLine="360"/>
        <w:jc w:val="both"/>
      </w:pPr>
      <w:r>
        <w:t xml:space="preserve">участие в работе всероссийских </w:t>
      </w:r>
      <w:proofErr w:type="spellStart"/>
      <w:r>
        <w:t>профориентационных</w:t>
      </w:r>
      <w:proofErr w:type="spellEnd"/>
      <w:r>
        <w:t xml:space="preserve"> проектов;</w:t>
      </w:r>
    </w:p>
    <w:p w:rsidR="007612B9" w:rsidRDefault="007612B9" w:rsidP="006B52B4">
      <w:pPr>
        <w:pStyle w:val="ConsPlusNormal"/>
        <w:numPr>
          <w:ilvl w:val="0"/>
          <w:numId w:val="42"/>
        </w:numPr>
        <w:ind w:left="0" w:firstLine="36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E04DC" w:rsidRDefault="007612B9" w:rsidP="006B52B4">
      <w:pPr>
        <w:pStyle w:val="ConsPlusNormal"/>
        <w:numPr>
          <w:ilvl w:val="0"/>
          <w:numId w:val="42"/>
        </w:numPr>
        <w:ind w:left="0" w:firstLine="360"/>
        <w:jc w:val="both"/>
      </w:pPr>
      <w:r>
        <w:t xml:space="preserve">освоение </w:t>
      </w:r>
      <w:proofErr w:type="gramStart"/>
      <w:r>
        <w:t>обучающимися</w:t>
      </w:r>
      <w:proofErr w:type="gramEnd"/>
      <w: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bookmarkStart w:id="2" w:name="_Toc109838901"/>
    </w:p>
    <w:p w:rsidR="000652A5" w:rsidRDefault="005A43A3" w:rsidP="006B52B4">
      <w:pPr>
        <w:pStyle w:val="ConsPlusNormal"/>
        <w:ind w:left="360"/>
        <w:jc w:val="center"/>
        <w:rPr>
          <w:b/>
          <w:sz w:val="28"/>
        </w:rPr>
      </w:pPr>
      <w:r w:rsidRPr="00FE0F63">
        <w:rPr>
          <w:b/>
        </w:rPr>
        <w:t>11.4.</w:t>
      </w:r>
      <w:r>
        <w:t xml:space="preserve"> </w:t>
      </w:r>
      <w:r w:rsidR="000652A5" w:rsidRPr="00AE04DC">
        <w:rPr>
          <w:b/>
          <w:sz w:val="28"/>
        </w:rPr>
        <w:t>О</w:t>
      </w:r>
      <w:bookmarkEnd w:id="2"/>
      <w:r w:rsidR="00AE04DC">
        <w:rPr>
          <w:b/>
          <w:sz w:val="28"/>
        </w:rPr>
        <w:t>рганизационный раздел</w:t>
      </w:r>
    </w:p>
    <w:p w:rsidR="000652A5" w:rsidRPr="005A43A3" w:rsidRDefault="005A43A3" w:rsidP="006B52B4">
      <w:pPr>
        <w:keepNext/>
        <w:keepLines/>
        <w:spacing w:line="360" w:lineRule="auto"/>
        <w:outlineLvl w:val="0"/>
        <w:rPr>
          <w:sz w:val="24"/>
        </w:rPr>
      </w:pPr>
      <w:bookmarkStart w:id="3" w:name="_Toc109838902"/>
      <w:r w:rsidRPr="005A43A3">
        <w:rPr>
          <w:sz w:val="24"/>
        </w:rPr>
        <w:t xml:space="preserve">11.4.1. </w:t>
      </w:r>
      <w:r w:rsidR="000652A5" w:rsidRPr="005A43A3">
        <w:rPr>
          <w:sz w:val="24"/>
        </w:rPr>
        <w:t>Кадровое обеспечение</w:t>
      </w:r>
      <w:bookmarkEnd w:id="3"/>
    </w:p>
    <w:p w:rsidR="000652A5" w:rsidRPr="000652A5" w:rsidRDefault="000652A5" w:rsidP="006B52B4">
      <w:pPr>
        <w:tabs>
          <w:tab w:val="left" w:pos="851"/>
        </w:tabs>
        <w:ind w:firstLine="709"/>
        <w:jc w:val="both"/>
        <w:rPr>
          <w:sz w:val="24"/>
          <w:szCs w:val="24"/>
        </w:rPr>
      </w:pPr>
      <w:r w:rsidRPr="000652A5">
        <w:rPr>
          <w:sz w:val="24"/>
          <w:szCs w:val="24"/>
        </w:rPr>
        <w:t>Функционал, связанный с планированием, организацией, обеспечением, реализацией воспитательной деятельности:</w:t>
      </w:r>
    </w:p>
    <w:p w:rsidR="000652A5" w:rsidRPr="000652A5" w:rsidRDefault="000652A5" w:rsidP="006B52B4">
      <w:pPr>
        <w:pStyle w:val="a6"/>
        <w:numPr>
          <w:ilvl w:val="0"/>
          <w:numId w:val="12"/>
        </w:numPr>
        <w:tabs>
          <w:tab w:val="left" w:pos="851"/>
        </w:tabs>
        <w:ind w:hanging="1003"/>
        <w:rPr>
          <w:sz w:val="24"/>
          <w:szCs w:val="24"/>
        </w:rPr>
      </w:pPr>
      <w:r w:rsidRPr="000652A5">
        <w:rPr>
          <w:sz w:val="24"/>
          <w:szCs w:val="24"/>
        </w:rPr>
        <w:t>заместитель директора по воспитательной работе;</w:t>
      </w:r>
    </w:p>
    <w:p w:rsidR="000652A5" w:rsidRPr="000652A5" w:rsidRDefault="000652A5" w:rsidP="006B52B4">
      <w:pPr>
        <w:pStyle w:val="a6"/>
        <w:numPr>
          <w:ilvl w:val="0"/>
          <w:numId w:val="12"/>
        </w:numPr>
        <w:tabs>
          <w:tab w:val="left" w:pos="851"/>
        </w:tabs>
        <w:ind w:hanging="1003"/>
        <w:rPr>
          <w:sz w:val="24"/>
          <w:szCs w:val="24"/>
        </w:rPr>
      </w:pPr>
      <w:r w:rsidRPr="000652A5">
        <w:rPr>
          <w:sz w:val="24"/>
          <w:szCs w:val="24"/>
        </w:rPr>
        <w:t>советник директора по вопросам воспитания и взаимодействию с детскими общественными объединениями;</w:t>
      </w:r>
    </w:p>
    <w:p w:rsidR="000652A5" w:rsidRPr="000652A5" w:rsidRDefault="000652A5" w:rsidP="006B52B4">
      <w:pPr>
        <w:pStyle w:val="a6"/>
        <w:numPr>
          <w:ilvl w:val="0"/>
          <w:numId w:val="12"/>
        </w:numPr>
        <w:tabs>
          <w:tab w:val="left" w:pos="851"/>
        </w:tabs>
        <w:ind w:hanging="1003"/>
        <w:rPr>
          <w:sz w:val="24"/>
          <w:szCs w:val="24"/>
        </w:rPr>
      </w:pPr>
      <w:r w:rsidRPr="000652A5">
        <w:rPr>
          <w:sz w:val="24"/>
          <w:szCs w:val="24"/>
        </w:rPr>
        <w:t>старшая вожатая;</w:t>
      </w:r>
    </w:p>
    <w:p w:rsidR="000652A5" w:rsidRPr="000652A5" w:rsidRDefault="000652A5" w:rsidP="006B52B4">
      <w:pPr>
        <w:pStyle w:val="a6"/>
        <w:numPr>
          <w:ilvl w:val="0"/>
          <w:numId w:val="12"/>
        </w:numPr>
        <w:tabs>
          <w:tab w:val="left" w:pos="851"/>
        </w:tabs>
        <w:ind w:hanging="1003"/>
        <w:rPr>
          <w:sz w:val="24"/>
          <w:szCs w:val="24"/>
        </w:rPr>
      </w:pPr>
      <w:r w:rsidRPr="000652A5">
        <w:rPr>
          <w:sz w:val="24"/>
          <w:szCs w:val="24"/>
        </w:rPr>
        <w:t>педагог-психолог;</w:t>
      </w:r>
    </w:p>
    <w:p w:rsidR="000652A5" w:rsidRPr="000652A5" w:rsidRDefault="000652A5" w:rsidP="006B52B4">
      <w:pPr>
        <w:pStyle w:val="a6"/>
        <w:numPr>
          <w:ilvl w:val="0"/>
          <w:numId w:val="12"/>
        </w:numPr>
        <w:tabs>
          <w:tab w:val="left" w:pos="851"/>
        </w:tabs>
        <w:ind w:hanging="1003"/>
        <w:rPr>
          <w:sz w:val="24"/>
          <w:szCs w:val="24"/>
        </w:rPr>
      </w:pPr>
      <w:r w:rsidRPr="000652A5">
        <w:rPr>
          <w:sz w:val="24"/>
          <w:szCs w:val="24"/>
        </w:rPr>
        <w:t>социальный педагог;</w:t>
      </w:r>
    </w:p>
    <w:p w:rsidR="000652A5" w:rsidRPr="000652A5" w:rsidRDefault="000652A5" w:rsidP="006B52B4">
      <w:pPr>
        <w:tabs>
          <w:tab w:val="left" w:pos="851"/>
        </w:tabs>
        <w:jc w:val="both"/>
        <w:rPr>
          <w:sz w:val="24"/>
          <w:szCs w:val="24"/>
        </w:rPr>
      </w:pPr>
      <w:r w:rsidRPr="000652A5">
        <w:rPr>
          <w:sz w:val="24"/>
          <w:szCs w:val="24"/>
        </w:rPr>
        <w:tab/>
        <w:t>Функционал, связанный  с психолого-педагогического сопровождения: педагог-психолог; социальный педагог</w:t>
      </w:r>
      <w:r w:rsidR="00AE04DC">
        <w:rPr>
          <w:sz w:val="24"/>
          <w:szCs w:val="24"/>
        </w:rPr>
        <w:t>, логопед</w:t>
      </w:r>
      <w:r w:rsidRPr="000652A5">
        <w:rPr>
          <w:sz w:val="24"/>
          <w:szCs w:val="24"/>
        </w:rPr>
        <w:t>;</w:t>
      </w:r>
    </w:p>
    <w:p w:rsidR="000652A5" w:rsidRDefault="00AE04DC" w:rsidP="006B52B4">
      <w:pPr>
        <w:tabs>
          <w:tab w:val="left" w:pos="851"/>
        </w:tabs>
        <w:jc w:val="both"/>
        <w:rPr>
          <w:sz w:val="24"/>
          <w:szCs w:val="24"/>
        </w:rPr>
      </w:pPr>
      <w:r>
        <w:rPr>
          <w:sz w:val="24"/>
          <w:szCs w:val="24"/>
        </w:rPr>
        <w:tab/>
      </w:r>
      <w:r w:rsidR="000652A5" w:rsidRPr="000652A5">
        <w:rPr>
          <w:sz w:val="24"/>
          <w:szCs w:val="24"/>
        </w:rPr>
        <w:t>Функционал, связанный  с вопросам повышения квалификации педагогических работников в сфере воспитания, в том числе с ОВЗ и других категори</w:t>
      </w:r>
      <w:proofErr w:type="gramStart"/>
      <w:r w:rsidR="000652A5" w:rsidRPr="000652A5">
        <w:rPr>
          <w:sz w:val="24"/>
          <w:szCs w:val="24"/>
        </w:rPr>
        <w:t>й–</w:t>
      </w:r>
      <w:proofErr w:type="gramEnd"/>
      <w:r w:rsidR="000652A5" w:rsidRPr="000652A5">
        <w:rPr>
          <w:sz w:val="24"/>
          <w:szCs w:val="24"/>
        </w:rPr>
        <w:t xml:space="preserve"> заместитель директора по </w:t>
      </w:r>
      <w:proofErr w:type="spellStart"/>
      <w:r w:rsidR="000652A5" w:rsidRPr="000652A5">
        <w:rPr>
          <w:sz w:val="24"/>
          <w:szCs w:val="24"/>
        </w:rPr>
        <w:t>учебно</w:t>
      </w:r>
      <w:proofErr w:type="spellEnd"/>
      <w:r w:rsidR="000652A5" w:rsidRPr="000652A5">
        <w:rPr>
          <w:sz w:val="24"/>
          <w:szCs w:val="24"/>
        </w:rPr>
        <w:t xml:space="preserve"> – воспитательной работе.</w:t>
      </w:r>
    </w:p>
    <w:p w:rsidR="000652A5" w:rsidRPr="000652A5" w:rsidRDefault="000652A5" w:rsidP="006B52B4">
      <w:pPr>
        <w:tabs>
          <w:tab w:val="left" w:pos="851"/>
        </w:tabs>
        <w:rPr>
          <w:sz w:val="24"/>
          <w:szCs w:val="24"/>
        </w:rPr>
      </w:pPr>
    </w:p>
    <w:p w:rsidR="000652A5" w:rsidRDefault="005A43A3" w:rsidP="006B52B4">
      <w:pPr>
        <w:pStyle w:val="1"/>
        <w:tabs>
          <w:tab w:val="left" w:pos="1757"/>
        </w:tabs>
        <w:spacing w:line="240" w:lineRule="auto"/>
        <w:ind w:left="426"/>
        <w:jc w:val="left"/>
        <w:rPr>
          <w:sz w:val="24"/>
          <w:szCs w:val="24"/>
        </w:rPr>
      </w:pPr>
      <w:r w:rsidRPr="005A43A3">
        <w:rPr>
          <w:sz w:val="24"/>
          <w:szCs w:val="24"/>
        </w:rPr>
        <w:t xml:space="preserve">11.4.2. </w:t>
      </w:r>
      <w:r w:rsidR="000652A5" w:rsidRPr="005A43A3">
        <w:rPr>
          <w:sz w:val="24"/>
          <w:szCs w:val="24"/>
        </w:rPr>
        <w:t>Нормативно-методическое обеспечение.</w:t>
      </w:r>
    </w:p>
    <w:p w:rsidR="005A43A3" w:rsidRDefault="005A43A3" w:rsidP="006B52B4">
      <w:pPr>
        <w:pStyle w:val="ConsPlusNormal"/>
        <w:ind w:firstLine="540"/>
        <w:jc w:val="both"/>
      </w:pPr>
      <w:r>
        <w:t xml:space="preserve">В данном разделе представлены решения на уровне </w:t>
      </w:r>
      <w:r w:rsidR="006922DA">
        <w:t>МБОУ «Траковская СОШ»</w:t>
      </w:r>
      <w:r>
        <w:t xml:space="preserve">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5A43A3" w:rsidRPr="005A43A3" w:rsidRDefault="005A43A3" w:rsidP="006B52B4">
      <w:pPr>
        <w:pStyle w:val="1"/>
        <w:tabs>
          <w:tab w:val="left" w:pos="1757"/>
        </w:tabs>
        <w:spacing w:line="240" w:lineRule="auto"/>
        <w:ind w:left="426"/>
        <w:jc w:val="left"/>
        <w:rPr>
          <w:sz w:val="24"/>
          <w:szCs w:val="24"/>
        </w:rPr>
      </w:pPr>
    </w:p>
    <w:p w:rsidR="005C7709" w:rsidRDefault="005A43A3" w:rsidP="006B52B4">
      <w:pPr>
        <w:pStyle w:val="1"/>
        <w:tabs>
          <w:tab w:val="left" w:pos="1757"/>
        </w:tabs>
        <w:spacing w:line="240" w:lineRule="auto"/>
        <w:ind w:left="426"/>
        <w:rPr>
          <w:b w:val="0"/>
          <w:sz w:val="24"/>
          <w:szCs w:val="24"/>
        </w:rPr>
      </w:pPr>
      <w:r w:rsidRPr="005A43A3">
        <w:rPr>
          <w:b w:val="0"/>
          <w:sz w:val="24"/>
          <w:szCs w:val="24"/>
        </w:rPr>
        <w:t xml:space="preserve">11.4.3. </w:t>
      </w:r>
      <w:proofErr w:type="gramStart"/>
      <w:r w:rsidR="005C7709" w:rsidRPr="005A43A3">
        <w:rPr>
          <w:b w:val="0"/>
          <w:sz w:val="24"/>
          <w:szCs w:val="24"/>
        </w:rPr>
        <w:t>Требования к условиям работы с обучающимися с особыми образовательными потребностями</w:t>
      </w:r>
      <w:r>
        <w:rPr>
          <w:b w:val="0"/>
          <w:sz w:val="24"/>
          <w:szCs w:val="24"/>
        </w:rPr>
        <w:t>.</w:t>
      </w:r>
      <w:proofErr w:type="gramEnd"/>
    </w:p>
    <w:p w:rsidR="007C745D" w:rsidRDefault="007C745D" w:rsidP="006B52B4">
      <w:pPr>
        <w:pStyle w:val="ConsPlusNormal"/>
        <w:ind w:firstLine="540"/>
        <w:jc w:val="both"/>
      </w:pPr>
      <w:r w:rsidRPr="006922DA">
        <w:t xml:space="preserve">11.4.3.1. </w:t>
      </w:r>
      <w:proofErr w:type="gramStart"/>
      <w:r w:rsidRPr="006922DA">
        <w:t>Требования к организации среды для обучающихся с ОВЗ отраж</w:t>
      </w:r>
      <w:r w:rsidR="006922DA" w:rsidRPr="006922DA">
        <w:t>ены</w:t>
      </w:r>
      <w:r w:rsidRPr="006922DA">
        <w:t xml:space="preserve"> в адаптированных основных образовательных программах для обучающихся каждой нозологической группы.</w:t>
      </w:r>
      <w:proofErr w:type="gramEnd"/>
    </w:p>
    <w:p w:rsidR="007C745D" w:rsidRDefault="007C745D" w:rsidP="006B52B4">
      <w:pPr>
        <w:pStyle w:val="ConsPlusNormal"/>
        <w:ind w:firstLine="540"/>
        <w:jc w:val="both"/>
      </w:pPr>
      <w:r>
        <w:t>11.4.3.2.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5C7709" w:rsidRPr="005C7709" w:rsidRDefault="007C745D" w:rsidP="006B52B4">
      <w:pPr>
        <w:pStyle w:val="1"/>
        <w:tabs>
          <w:tab w:val="left" w:pos="1757"/>
        </w:tabs>
        <w:spacing w:line="240" w:lineRule="auto"/>
        <w:ind w:left="426"/>
        <w:rPr>
          <w:b w:val="0"/>
          <w:sz w:val="24"/>
          <w:szCs w:val="24"/>
        </w:rPr>
      </w:pPr>
      <w:r w:rsidRPr="007C745D">
        <w:rPr>
          <w:b w:val="0"/>
        </w:rPr>
        <w:t>11.4.3.3.</w:t>
      </w:r>
      <w:r w:rsidR="005C7709" w:rsidRPr="005C7709">
        <w:rPr>
          <w:b w:val="0"/>
          <w:sz w:val="24"/>
          <w:szCs w:val="24"/>
        </w:rPr>
        <w:t xml:space="preserve">Особыми задачами воспитания </w:t>
      </w:r>
      <w:proofErr w:type="gramStart"/>
      <w:r w:rsidR="005C7709" w:rsidRPr="005C7709">
        <w:rPr>
          <w:b w:val="0"/>
          <w:sz w:val="24"/>
          <w:szCs w:val="24"/>
        </w:rPr>
        <w:t>обучающихся</w:t>
      </w:r>
      <w:proofErr w:type="gramEnd"/>
      <w:r w:rsidR="005C7709" w:rsidRPr="005C7709">
        <w:rPr>
          <w:b w:val="0"/>
          <w:sz w:val="24"/>
          <w:szCs w:val="24"/>
        </w:rPr>
        <w:t xml:space="preserve"> с особыми образовательными потребностями являются:</w:t>
      </w:r>
    </w:p>
    <w:p w:rsidR="005C7709" w:rsidRPr="005C7709" w:rsidRDefault="005C7709" w:rsidP="006B52B4">
      <w:pPr>
        <w:pStyle w:val="1"/>
        <w:tabs>
          <w:tab w:val="left" w:pos="1757"/>
        </w:tabs>
        <w:ind w:left="0"/>
        <w:rPr>
          <w:b w:val="0"/>
          <w:sz w:val="24"/>
          <w:szCs w:val="24"/>
        </w:rPr>
      </w:pPr>
      <w:r>
        <w:rPr>
          <w:b w:val="0"/>
          <w:sz w:val="24"/>
          <w:szCs w:val="24"/>
        </w:rPr>
        <w:lastRenderedPageBreak/>
        <w:t xml:space="preserve"> - </w:t>
      </w:r>
      <w:r w:rsidRPr="005C7709">
        <w:rPr>
          <w:b w:val="0"/>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C7709" w:rsidRPr="005C7709" w:rsidRDefault="005C7709" w:rsidP="006B52B4">
      <w:pPr>
        <w:pStyle w:val="1"/>
        <w:tabs>
          <w:tab w:val="left" w:pos="1757"/>
        </w:tabs>
        <w:ind w:left="0"/>
        <w:rPr>
          <w:b w:val="0"/>
          <w:sz w:val="24"/>
          <w:szCs w:val="24"/>
        </w:rPr>
      </w:pPr>
      <w:r>
        <w:rPr>
          <w:b w:val="0"/>
          <w:sz w:val="24"/>
          <w:szCs w:val="24"/>
        </w:rPr>
        <w:t xml:space="preserve">-  </w:t>
      </w:r>
      <w:r w:rsidRPr="005C7709">
        <w:rPr>
          <w:b w:val="0"/>
          <w:sz w:val="24"/>
          <w:szCs w:val="24"/>
        </w:rPr>
        <w:t>формирование доброжелательного отношения к обучающимся и их семьям со стороны всех участников образовательных отношений;</w:t>
      </w:r>
    </w:p>
    <w:p w:rsidR="005C7709" w:rsidRPr="005C7709" w:rsidRDefault="006922DA" w:rsidP="006B52B4">
      <w:pPr>
        <w:pStyle w:val="1"/>
        <w:tabs>
          <w:tab w:val="left" w:pos="1757"/>
        </w:tabs>
        <w:ind w:left="0"/>
        <w:rPr>
          <w:b w:val="0"/>
          <w:sz w:val="24"/>
          <w:szCs w:val="24"/>
        </w:rPr>
      </w:pPr>
      <w:r>
        <w:rPr>
          <w:b w:val="0"/>
          <w:sz w:val="24"/>
          <w:szCs w:val="24"/>
        </w:rPr>
        <w:t xml:space="preserve">- </w:t>
      </w:r>
      <w:r w:rsidR="005C7709" w:rsidRPr="005C7709">
        <w:rPr>
          <w:b w:val="0"/>
          <w:sz w:val="24"/>
          <w:szCs w:val="24"/>
        </w:rPr>
        <w:t>построение воспитательной деятельности с учётом индивидуальных особенностей и возможностей каждого обучающегося;</w:t>
      </w:r>
    </w:p>
    <w:p w:rsidR="005C7709" w:rsidRPr="005C7709" w:rsidRDefault="005C7709" w:rsidP="006B52B4">
      <w:pPr>
        <w:pStyle w:val="1"/>
        <w:tabs>
          <w:tab w:val="left" w:pos="1757"/>
        </w:tabs>
        <w:ind w:left="0"/>
        <w:rPr>
          <w:b w:val="0"/>
          <w:sz w:val="24"/>
          <w:szCs w:val="24"/>
        </w:rPr>
      </w:pPr>
      <w:r>
        <w:rPr>
          <w:b w:val="0"/>
          <w:sz w:val="24"/>
          <w:szCs w:val="24"/>
        </w:rPr>
        <w:t xml:space="preserve"> - </w:t>
      </w:r>
      <w:r w:rsidRPr="005C7709">
        <w:rPr>
          <w:b w:val="0"/>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5C7709">
        <w:rPr>
          <w:b w:val="0"/>
          <w:sz w:val="24"/>
          <w:szCs w:val="24"/>
        </w:rPr>
        <w:t>медико-социальной</w:t>
      </w:r>
      <w:proofErr w:type="gramEnd"/>
      <w:r w:rsidRPr="005C7709">
        <w:rPr>
          <w:b w:val="0"/>
          <w:sz w:val="24"/>
          <w:szCs w:val="24"/>
        </w:rPr>
        <w:t xml:space="preserve"> компетентности.</w:t>
      </w:r>
    </w:p>
    <w:p w:rsidR="00D033F5" w:rsidRDefault="00D033F5" w:rsidP="006B52B4">
      <w:pPr>
        <w:pStyle w:val="ConsPlusNormal"/>
        <w:ind w:firstLine="540"/>
        <w:jc w:val="both"/>
      </w:pPr>
      <w:r>
        <w:t xml:space="preserve">11.4.3.4. При организации воспитания </w:t>
      </w:r>
      <w:proofErr w:type="gramStart"/>
      <w:r>
        <w:t>обучающихся</w:t>
      </w:r>
      <w:proofErr w:type="gramEnd"/>
      <w:r>
        <w:t xml:space="preserve"> с особыми образовательными потребностями необходимо ориентироваться на:</w:t>
      </w:r>
    </w:p>
    <w:p w:rsidR="006922DA" w:rsidRDefault="00D033F5" w:rsidP="006B52B4">
      <w:pPr>
        <w:pStyle w:val="ConsPlusNormal"/>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w:t>
      </w:r>
      <w:r w:rsidR="006922DA">
        <w:t>у состоянию методов воспитания;</w:t>
      </w:r>
    </w:p>
    <w:p w:rsidR="00D033F5" w:rsidRDefault="00D033F5" w:rsidP="006B52B4">
      <w:pPr>
        <w:pStyle w:val="ConsPlusNormal"/>
        <w:ind w:firstLine="540"/>
        <w:jc w:val="both"/>
      </w:pPr>
      <w:r>
        <w:t xml:space="preserve">создание оптимальных условий совместного воспитания и </w:t>
      </w:r>
      <w:proofErr w:type="gramStart"/>
      <w:r>
        <w:t>обучения</w:t>
      </w:r>
      <w:proofErr w:type="gramEnd"/>
      <w: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033F5" w:rsidRDefault="00D033F5" w:rsidP="006B52B4">
      <w:pPr>
        <w:pStyle w:val="ConsPlusNormal"/>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6922DA" w:rsidRDefault="006922DA" w:rsidP="006B52B4">
      <w:pPr>
        <w:pStyle w:val="ConsPlusNormal"/>
        <w:ind w:firstLine="540"/>
        <w:jc w:val="both"/>
      </w:pPr>
    </w:p>
    <w:p w:rsidR="000652A5" w:rsidRPr="00D033F5" w:rsidRDefault="005C7709" w:rsidP="006B52B4">
      <w:pPr>
        <w:pStyle w:val="1"/>
        <w:numPr>
          <w:ilvl w:val="2"/>
          <w:numId w:val="44"/>
        </w:numPr>
        <w:tabs>
          <w:tab w:val="left" w:pos="1757"/>
        </w:tabs>
        <w:spacing w:line="240" w:lineRule="auto"/>
        <w:ind w:left="0" w:firstLine="284"/>
        <w:rPr>
          <w:b w:val="0"/>
          <w:sz w:val="24"/>
          <w:szCs w:val="24"/>
        </w:rPr>
      </w:pPr>
      <w:r w:rsidRPr="00D033F5">
        <w:rPr>
          <w:b w:val="0"/>
          <w:sz w:val="24"/>
          <w:szCs w:val="24"/>
        </w:rPr>
        <w:t>Система поощрения социальной успешности и проявлений активной жизненной позиции обучающихся</w:t>
      </w:r>
      <w:r>
        <w:rPr>
          <w:sz w:val="24"/>
          <w:szCs w:val="24"/>
        </w:rPr>
        <w:t>:</w:t>
      </w:r>
    </w:p>
    <w:p w:rsidR="00CA1C18" w:rsidRPr="00CA1C18" w:rsidRDefault="00CA1C18" w:rsidP="006B52B4">
      <w:pPr>
        <w:pStyle w:val="1"/>
        <w:tabs>
          <w:tab w:val="left" w:pos="0"/>
        </w:tabs>
        <w:ind w:left="0"/>
        <w:rPr>
          <w:b w:val="0"/>
          <w:sz w:val="24"/>
          <w:szCs w:val="24"/>
        </w:rPr>
      </w:pPr>
      <w:r w:rsidRPr="00CA1C18">
        <w:rPr>
          <w:b w:val="0"/>
          <w:sz w:val="24"/>
          <w:szCs w:val="24"/>
        </w:rPr>
        <w:t xml:space="preserve">11.4.4.1. </w:t>
      </w:r>
      <w:proofErr w:type="gramStart"/>
      <w:r w:rsidRPr="00CA1C18">
        <w:rPr>
          <w:b w:val="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5C7709" w:rsidRPr="00CA1C18" w:rsidRDefault="00CA1C18" w:rsidP="006B52B4">
      <w:pPr>
        <w:pStyle w:val="1"/>
        <w:tabs>
          <w:tab w:val="left" w:pos="0"/>
        </w:tabs>
        <w:ind w:left="0"/>
        <w:rPr>
          <w:b w:val="0"/>
          <w:sz w:val="24"/>
          <w:szCs w:val="24"/>
        </w:rPr>
      </w:pPr>
      <w:r w:rsidRPr="00CA1C18">
        <w:rPr>
          <w:b w:val="0"/>
          <w:sz w:val="24"/>
          <w:szCs w:val="24"/>
        </w:rPr>
        <w:t xml:space="preserve">11.4.4.2. </w:t>
      </w:r>
      <w:proofErr w:type="gramStart"/>
      <w:r w:rsidR="005C7709" w:rsidRPr="00CA1C18">
        <w:rPr>
          <w:b w:val="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005C7709" w:rsidRPr="00CA1C18">
        <w:rPr>
          <w:b w:val="0"/>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5C7709" w:rsidRPr="00CA1C18" w:rsidRDefault="005C7709" w:rsidP="006B52B4">
      <w:pPr>
        <w:pStyle w:val="1"/>
        <w:numPr>
          <w:ilvl w:val="0"/>
          <w:numId w:val="13"/>
        </w:numPr>
        <w:tabs>
          <w:tab w:val="left" w:pos="0"/>
        </w:tabs>
        <w:ind w:left="0" w:firstLine="360"/>
        <w:rPr>
          <w:b w:val="0"/>
          <w:sz w:val="24"/>
          <w:szCs w:val="24"/>
        </w:rPr>
      </w:pPr>
      <w:r w:rsidRPr="00CA1C18">
        <w:rPr>
          <w:b w:val="0"/>
          <w:sz w:val="24"/>
          <w:szCs w:val="24"/>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C7709" w:rsidRPr="005C7709" w:rsidRDefault="005C7709" w:rsidP="006B52B4">
      <w:pPr>
        <w:pStyle w:val="1"/>
        <w:numPr>
          <w:ilvl w:val="0"/>
          <w:numId w:val="13"/>
        </w:numPr>
        <w:tabs>
          <w:tab w:val="left" w:pos="0"/>
        </w:tabs>
        <w:ind w:left="0" w:firstLine="360"/>
        <w:rPr>
          <w:b w:val="0"/>
          <w:sz w:val="24"/>
          <w:szCs w:val="24"/>
        </w:rPr>
      </w:pPr>
      <w:r w:rsidRPr="005C7709">
        <w:rPr>
          <w:b w:val="0"/>
          <w:sz w:val="24"/>
          <w:szCs w:val="24"/>
        </w:rPr>
        <w:ta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5C7709" w:rsidRPr="005C7709" w:rsidRDefault="005C7709" w:rsidP="006B52B4">
      <w:pPr>
        <w:pStyle w:val="1"/>
        <w:numPr>
          <w:ilvl w:val="0"/>
          <w:numId w:val="13"/>
        </w:numPr>
        <w:tabs>
          <w:tab w:val="left" w:pos="0"/>
        </w:tabs>
        <w:ind w:left="0" w:firstLine="360"/>
        <w:rPr>
          <w:b w:val="0"/>
          <w:sz w:val="24"/>
          <w:szCs w:val="24"/>
        </w:rPr>
      </w:pPr>
      <w:r w:rsidRPr="005C7709">
        <w:rPr>
          <w:b w:val="0"/>
          <w:sz w:val="24"/>
          <w:szCs w:val="24"/>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C7709" w:rsidRPr="005C7709" w:rsidRDefault="005C7709" w:rsidP="006B52B4">
      <w:pPr>
        <w:pStyle w:val="1"/>
        <w:numPr>
          <w:ilvl w:val="0"/>
          <w:numId w:val="13"/>
        </w:numPr>
        <w:tabs>
          <w:tab w:val="left" w:pos="0"/>
        </w:tabs>
        <w:ind w:left="0" w:firstLine="360"/>
        <w:rPr>
          <w:b w:val="0"/>
          <w:sz w:val="24"/>
          <w:szCs w:val="24"/>
        </w:rPr>
      </w:pPr>
      <w:r w:rsidRPr="005C7709">
        <w:rPr>
          <w:b w:val="0"/>
          <w:sz w:val="24"/>
          <w:szCs w:val="24"/>
        </w:rPr>
        <w:tab/>
        <w:t>регулирования частоты награждений (недопущение избыточности в поощрениях, чрезмерно больших групп поощряемых и т. п.);</w:t>
      </w:r>
    </w:p>
    <w:p w:rsidR="005C7709" w:rsidRPr="005C7709" w:rsidRDefault="005C7709" w:rsidP="006B52B4">
      <w:pPr>
        <w:pStyle w:val="1"/>
        <w:numPr>
          <w:ilvl w:val="0"/>
          <w:numId w:val="13"/>
        </w:numPr>
        <w:tabs>
          <w:tab w:val="left" w:pos="0"/>
        </w:tabs>
        <w:ind w:left="0" w:firstLine="360"/>
        <w:rPr>
          <w:b w:val="0"/>
          <w:sz w:val="24"/>
          <w:szCs w:val="24"/>
        </w:rPr>
      </w:pPr>
      <w:r w:rsidRPr="005C7709">
        <w:rPr>
          <w:b w:val="0"/>
          <w:sz w:val="24"/>
          <w:szCs w:val="24"/>
        </w:rPr>
        <w:tab/>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5C7709">
        <w:rPr>
          <w:b w:val="0"/>
          <w:sz w:val="24"/>
          <w:szCs w:val="24"/>
        </w:rPr>
        <w:t>обучающимися</w:t>
      </w:r>
      <w:proofErr w:type="gramEnd"/>
      <w:r w:rsidRPr="005C7709">
        <w:rPr>
          <w:b w:val="0"/>
          <w:sz w:val="24"/>
          <w:szCs w:val="24"/>
        </w:rPr>
        <w:t>, получившими и не получившими награды);</w:t>
      </w:r>
    </w:p>
    <w:p w:rsidR="005C7709" w:rsidRPr="005C7709" w:rsidRDefault="005C7709" w:rsidP="006B52B4">
      <w:pPr>
        <w:pStyle w:val="1"/>
        <w:numPr>
          <w:ilvl w:val="0"/>
          <w:numId w:val="13"/>
        </w:numPr>
        <w:tabs>
          <w:tab w:val="left" w:pos="0"/>
        </w:tabs>
        <w:ind w:left="0" w:firstLine="360"/>
        <w:rPr>
          <w:b w:val="0"/>
          <w:sz w:val="24"/>
          <w:szCs w:val="24"/>
        </w:rPr>
      </w:pPr>
      <w:r w:rsidRPr="005C7709">
        <w:rPr>
          <w:b w:val="0"/>
          <w:sz w:val="24"/>
          <w:szCs w:val="24"/>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5C7709" w:rsidRPr="005C7709" w:rsidRDefault="005C7709" w:rsidP="006B52B4">
      <w:pPr>
        <w:pStyle w:val="1"/>
        <w:numPr>
          <w:ilvl w:val="0"/>
          <w:numId w:val="13"/>
        </w:numPr>
        <w:tabs>
          <w:tab w:val="left" w:pos="0"/>
        </w:tabs>
        <w:ind w:left="0" w:firstLine="360"/>
        <w:rPr>
          <w:b w:val="0"/>
          <w:sz w:val="24"/>
          <w:szCs w:val="24"/>
        </w:rPr>
      </w:pPr>
      <w:r w:rsidRPr="005C7709">
        <w:rPr>
          <w:b w:val="0"/>
          <w:sz w:val="24"/>
          <w:szCs w:val="24"/>
        </w:rPr>
        <w:tab/>
      </w:r>
      <w:proofErr w:type="spellStart"/>
      <w:r w:rsidRPr="005C7709">
        <w:rPr>
          <w:b w:val="0"/>
          <w:sz w:val="24"/>
          <w:szCs w:val="24"/>
        </w:rPr>
        <w:t>дифференцированности</w:t>
      </w:r>
      <w:proofErr w:type="spellEnd"/>
      <w:r w:rsidRPr="005C7709">
        <w:rPr>
          <w:b w:val="0"/>
          <w:sz w:val="24"/>
          <w:szCs w:val="24"/>
        </w:rPr>
        <w:t xml:space="preserve"> поощрений (наличие уровней и типов наград позволяет продлить стимулирующее действие системы поощрения).</w:t>
      </w:r>
    </w:p>
    <w:p w:rsidR="005C7709" w:rsidRPr="005C7709" w:rsidRDefault="00CA1C18" w:rsidP="006B52B4">
      <w:pPr>
        <w:pStyle w:val="1"/>
        <w:tabs>
          <w:tab w:val="left" w:pos="0"/>
        </w:tabs>
        <w:ind w:left="0"/>
        <w:rPr>
          <w:b w:val="0"/>
          <w:sz w:val="24"/>
          <w:szCs w:val="24"/>
        </w:rPr>
      </w:pPr>
      <w:r w:rsidRPr="00CA1C18">
        <w:rPr>
          <w:b w:val="0"/>
          <w:sz w:val="24"/>
          <w:szCs w:val="24"/>
        </w:rPr>
        <w:t>11.4.4.3.</w:t>
      </w:r>
      <w:r w:rsidR="006922DA">
        <w:rPr>
          <w:b w:val="0"/>
          <w:sz w:val="24"/>
          <w:szCs w:val="24"/>
        </w:rPr>
        <w:t xml:space="preserve"> </w:t>
      </w:r>
      <w:r w:rsidR="005C7709" w:rsidRPr="005C7709">
        <w:rPr>
          <w:b w:val="0"/>
          <w:sz w:val="24"/>
          <w:szCs w:val="24"/>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w:t>
      </w:r>
      <w:r w:rsidR="005C7709" w:rsidRPr="005C7709">
        <w:rPr>
          <w:b w:val="0"/>
          <w:sz w:val="24"/>
          <w:szCs w:val="24"/>
        </w:rPr>
        <w:lastRenderedPageBreak/>
        <w:t>благо</w:t>
      </w:r>
      <w:r w:rsidR="0051422B">
        <w:rPr>
          <w:b w:val="0"/>
          <w:sz w:val="24"/>
          <w:szCs w:val="24"/>
        </w:rPr>
        <w:t>дарственные грамоты, похвальные листы, грамоты, выдвижение кандидатур на соискание стипендий.</w:t>
      </w:r>
    </w:p>
    <w:p w:rsidR="005C7709" w:rsidRPr="005C7709" w:rsidRDefault="00CA1C18" w:rsidP="006B52B4">
      <w:pPr>
        <w:pStyle w:val="1"/>
        <w:tabs>
          <w:tab w:val="left" w:pos="0"/>
        </w:tabs>
        <w:ind w:left="0"/>
        <w:rPr>
          <w:b w:val="0"/>
          <w:sz w:val="24"/>
          <w:szCs w:val="24"/>
        </w:rPr>
      </w:pPr>
      <w:r w:rsidRPr="00CA1C18">
        <w:rPr>
          <w:b w:val="0"/>
          <w:sz w:val="24"/>
          <w:szCs w:val="24"/>
        </w:rPr>
        <w:t>11.4.4.4.</w:t>
      </w:r>
      <w:r w:rsidR="006922DA">
        <w:rPr>
          <w:b w:val="0"/>
          <w:sz w:val="24"/>
          <w:szCs w:val="24"/>
        </w:rPr>
        <w:t xml:space="preserve"> </w:t>
      </w:r>
      <w:r w:rsidR="005C7709" w:rsidRPr="005C7709">
        <w:rPr>
          <w:b w:val="0"/>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w:t>
      </w:r>
      <w:r w:rsidR="0051422B">
        <w:rPr>
          <w:b w:val="0"/>
          <w:sz w:val="24"/>
          <w:szCs w:val="24"/>
        </w:rPr>
        <w:t>документов</w:t>
      </w:r>
      <w:r w:rsidR="005C7709" w:rsidRPr="005C7709">
        <w:rPr>
          <w:b w:val="0"/>
          <w:sz w:val="24"/>
          <w:szCs w:val="24"/>
        </w:rPr>
        <w:t>, фиксирующих и символизир</w:t>
      </w:r>
      <w:r w:rsidR="0051422B">
        <w:rPr>
          <w:b w:val="0"/>
          <w:sz w:val="24"/>
          <w:szCs w:val="24"/>
        </w:rPr>
        <w:t>ующих достижения обучающегося. Портфолио может включать документы</w:t>
      </w:r>
      <w:r w:rsidR="005C7709" w:rsidRPr="005C7709">
        <w:rPr>
          <w:b w:val="0"/>
          <w:sz w:val="24"/>
          <w:szCs w:val="24"/>
        </w:rPr>
        <w:t xml:space="preserve">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5C7709" w:rsidRPr="005C7709" w:rsidRDefault="00CA1C18" w:rsidP="006B52B4">
      <w:pPr>
        <w:pStyle w:val="1"/>
        <w:tabs>
          <w:tab w:val="left" w:pos="0"/>
        </w:tabs>
        <w:ind w:left="0"/>
        <w:rPr>
          <w:b w:val="0"/>
          <w:sz w:val="24"/>
          <w:szCs w:val="24"/>
        </w:rPr>
      </w:pPr>
      <w:r w:rsidRPr="00CA1C18">
        <w:rPr>
          <w:b w:val="0"/>
          <w:sz w:val="24"/>
          <w:szCs w:val="24"/>
        </w:rPr>
        <w:t>11.4.4.5.</w:t>
      </w:r>
      <w:r w:rsidR="006922DA">
        <w:rPr>
          <w:b w:val="0"/>
          <w:sz w:val="24"/>
          <w:szCs w:val="24"/>
        </w:rPr>
        <w:t xml:space="preserve"> </w:t>
      </w:r>
      <w:r w:rsidR="005C7709" w:rsidRPr="005C7709">
        <w:rPr>
          <w:b w:val="0"/>
          <w:sz w:val="24"/>
          <w:szCs w:val="24"/>
        </w:rPr>
        <w:t xml:space="preserve">Рейтинги — </w:t>
      </w:r>
      <w:r w:rsidR="0051422B">
        <w:rPr>
          <w:b w:val="0"/>
          <w:sz w:val="24"/>
          <w:szCs w:val="24"/>
        </w:rPr>
        <w:t>ведения рейтингов участия обучающихся в общественной жизни класс</w:t>
      </w:r>
      <w:r w:rsidR="006922DA">
        <w:rPr>
          <w:b w:val="0"/>
          <w:sz w:val="24"/>
          <w:szCs w:val="24"/>
        </w:rPr>
        <w:t>а, школы</w:t>
      </w:r>
      <w:r w:rsidR="0051422B">
        <w:rPr>
          <w:b w:val="0"/>
          <w:sz w:val="24"/>
          <w:szCs w:val="24"/>
        </w:rPr>
        <w:t xml:space="preserve"> и муниципалитета.</w:t>
      </w:r>
    </w:p>
    <w:p w:rsidR="00F079E9" w:rsidRDefault="00CA1C18" w:rsidP="006B52B4">
      <w:pPr>
        <w:pStyle w:val="1"/>
        <w:tabs>
          <w:tab w:val="left" w:pos="0"/>
        </w:tabs>
        <w:ind w:left="0"/>
        <w:rPr>
          <w:b w:val="0"/>
          <w:sz w:val="24"/>
          <w:szCs w:val="24"/>
        </w:rPr>
      </w:pPr>
      <w:r w:rsidRPr="00CA1C18">
        <w:rPr>
          <w:b w:val="0"/>
          <w:sz w:val="24"/>
          <w:szCs w:val="24"/>
        </w:rPr>
        <w:t xml:space="preserve">11.4.4.6. </w:t>
      </w:r>
      <w:r w:rsidR="005C7709" w:rsidRPr="00CA1C18">
        <w:rPr>
          <w:b w:val="0"/>
          <w:sz w:val="24"/>
          <w:szCs w:val="24"/>
        </w:rPr>
        <w:t>Благо</w:t>
      </w:r>
      <w:r w:rsidR="0051422B" w:rsidRPr="00CA1C18">
        <w:rPr>
          <w:b w:val="0"/>
          <w:sz w:val="24"/>
          <w:szCs w:val="24"/>
        </w:rPr>
        <w:t>дарственная</w:t>
      </w:r>
      <w:r w:rsidR="0051422B">
        <w:rPr>
          <w:b w:val="0"/>
          <w:sz w:val="24"/>
          <w:szCs w:val="24"/>
        </w:rPr>
        <w:t xml:space="preserve"> грамота вручается за активное участие общешкольных </w:t>
      </w:r>
      <w:proofErr w:type="gramStart"/>
      <w:r w:rsidR="0051422B">
        <w:rPr>
          <w:b w:val="0"/>
          <w:sz w:val="24"/>
          <w:szCs w:val="24"/>
        </w:rPr>
        <w:t>делах</w:t>
      </w:r>
      <w:proofErr w:type="gramEnd"/>
      <w:r w:rsidR="0051422B">
        <w:rPr>
          <w:b w:val="0"/>
          <w:sz w:val="24"/>
          <w:szCs w:val="24"/>
        </w:rPr>
        <w:t xml:space="preserve"> и помощь в организации и проведения мероприятий. Грамоты вручается за результативное участие на соревнованиях и грамотах школьного уровня.</w:t>
      </w:r>
      <w:bookmarkStart w:id="4" w:name="_Toc109838906"/>
    </w:p>
    <w:p w:rsidR="002C7348" w:rsidRDefault="002C7348" w:rsidP="006B52B4">
      <w:pPr>
        <w:pStyle w:val="ConsPlusNormal"/>
        <w:jc w:val="both"/>
      </w:pPr>
      <w:r>
        <w:t>11.4.4.7.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079E9" w:rsidRDefault="00F079E9" w:rsidP="006B52B4">
      <w:pPr>
        <w:pStyle w:val="1"/>
        <w:tabs>
          <w:tab w:val="left" w:pos="0"/>
        </w:tabs>
        <w:ind w:left="0"/>
        <w:rPr>
          <w:sz w:val="28"/>
        </w:rPr>
      </w:pPr>
    </w:p>
    <w:p w:rsidR="00F079E9" w:rsidRPr="002C7348" w:rsidRDefault="002C7348" w:rsidP="006B52B4">
      <w:pPr>
        <w:pStyle w:val="1"/>
        <w:tabs>
          <w:tab w:val="left" w:pos="0"/>
        </w:tabs>
        <w:ind w:left="0"/>
        <w:rPr>
          <w:b w:val="0"/>
          <w:sz w:val="28"/>
        </w:rPr>
      </w:pPr>
      <w:r w:rsidRPr="002C7348">
        <w:rPr>
          <w:b w:val="0"/>
        </w:rPr>
        <w:t xml:space="preserve">11.4.5. </w:t>
      </w:r>
      <w:r w:rsidR="0051422B" w:rsidRPr="002C7348">
        <w:rPr>
          <w:b w:val="0"/>
          <w:sz w:val="28"/>
        </w:rPr>
        <w:t>Анализ воспитательного процесса:</w:t>
      </w:r>
    </w:p>
    <w:p w:rsidR="006922DA" w:rsidRDefault="006922DA" w:rsidP="006B52B4">
      <w:pPr>
        <w:pStyle w:val="ConsPlusNormal"/>
        <w:jc w:val="both"/>
        <w:rPr>
          <w:bCs/>
          <w:szCs w:val="26"/>
          <w:lang w:eastAsia="en-US"/>
        </w:rPr>
      </w:pPr>
      <w:r w:rsidRPr="006922DA">
        <w:rPr>
          <w:bCs/>
          <w:szCs w:val="26"/>
          <w:lang w:eastAsia="en-US"/>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6922DA" w:rsidRDefault="00A031C0" w:rsidP="006B52B4">
      <w:pPr>
        <w:pStyle w:val="ConsPlusNormal"/>
        <w:jc w:val="both"/>
        <w:rPr>
          <w:bCs/>
          <w:szCs w:val="26"/>
          <w:lang w:eastAsia="en-US"/>
        </w:rPr>
      </w:pPr>
      <w:r>
        <w:rPr>
          <w:bCs/>
          <w:szCs w:val="26"/>
          <w:lang w:eastAsia="en-US"/>
        </w:rPr>
        <w:t xml:space="preserve">        </w:t>
      </w:r>
      <w:r w:rsidR="006922DA" w:rsidRPr="006922DA">
        <w:rPr>
          <w:bCs/>
          <w:szCs w:val="26"/>
          <w:lang w:eastAsia="en-US"/>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2C7348" w:rsidRDefault="002C7348" w:rsidP="006B52B4">
      <w:pPr>
        <w:pStyle w:val="ConsPlusNormal"/>
        <w:jc w:val="both"/>
      </w:pPr>
      <w:r>
        <w:t>11.4.6. Основные принципы самоанализа воспитательной работы:</w:t>
      </w:r>
    </w:p>
    <w:p w:rsidR="002C7348" w:rsidRDefault="002C7348" w:rsidP="006B52B4">
      <w:pPr>
        <w:pStyle w:val="ConsPlusNormal"/>
        <w:ind w:firstLine="284"/>
        <w:jc w:val="both"/>
      </w:pPr>
      <w:r>
        <w:t>взаимное уважение всех участников образовательных отношений;</w:t>
      </w:r>
    </w:p>
    <w:p w:rsidR="002C7348" w:rsidRDefault="002C7348" w:rsidP="006B52B4">
      <w:pPr>
        <w:pStyle w:val="ConsPlusNormal"/>
        <w:ind w:firstLine="284"/>
        <w:jc w:val="both"/>
      </w:pPr>
      <w:r>
        <w:t xml:space="preserve">приоритет анализа сущностных сторон воспитания ориентирует на </w:t>
      </w:r>
      <w:proofErr w:type="gramStart"/>
      <w:r>
        <w:t>изучение</w:t>
      </w:r>
      <w:proofErr w:type="gramEnd"/>
      <w: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2C7348" w:rsidRDefault="002C7348" w:rsidP="006B52B4">
      <w:pPr>
        <w:pStyle w:val="ConsPlusNormal"/>
        <w:ind w:firstLine="284"/>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2C7348" w:rsidRDefault="002C7348" w:rsidP="006B52B4">
      <w:pPr>
        <w:pStyle w:val="ConsPlusNormal"/>
        <w:ind w:firstLine="284"/>
        <w:jc w:val="both"/>
      </w:pPr>
      <w:r>
        <w:t xml:space="preserve">распределенная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w:t>
      </w:r>
      <w:r w:rsidR="00A031C0">
        <w:t>лизации, и саморазвития.</w:t>
      </w:r>
    </w:p>
    <w:p w:rsidR="00592E71" w:rsidRPr="00F079E9" w:rsidRDefault="00592E71" w:rsidP="006B52B4">
      <w:pPr>
        <w:pStyle w:val="1"/>
        <w:tabs>
          <w:tab w:val="left" w:pos="0"/>
        </w:tabs>
        <w:ind w:left="0"/>
        <w:rPr>
          <w:b w:val="0"/>
          <w:sz w:val="24"/>
        </w:rPr>
      </w:pPr>
    </w:p>
    <w:bookmarkEnd w:id="4"/>
    <w:p w:rsidR="0051422B" w:rsidRPr="00592E71" w:rsidRDefault="00592E71" w:rsidP="006B52B4">
      <w:pPr>
        <w:pStyle w:val="1"/>
        <w:tabs>
          <w:tab w:val="left" w:pos="0"/>
        </w:tabs>
        <w:ind w:left="0"/>
        <w:rPr>
          <w:b w:val="0"/>
          <w:sz w:val="24"/>
        </w:rPr>
      </w:pPr>
      <w:r w:rsidRPr="00592E71">
        <w:rPr>
          <w:b w:val="0"/>
        </w:rPr>
        <w:t xml:space="preserve">11.4.7. </w:t>
      </w:r>
      <w:r w:rsidR="00F079E9" w:rsidRPr="00592E71">
        <w:rPr>
          <w:b w:val="0"/>
          <w:sz w:val="24"/>
        </w:rPr>
        <w:t>Основные направления анализа воспитательного процесса</w:t>
      </w:r>
      <w:r w:rsidR="0051422B" w:rsidRPr="00592E71">
        <w:rPr>
          <w:b w:val="0"/>
          <w:sz w:val="24"/>
        </w:rPr>
        <w:t>:</w:t>
      </w:r>
    </w:p>
    <w:p w:rsidR="0051422B" w:rsidRDefault="0051422B" w:rsidP="006B52B4">
      <w:pPr>
        <w:pStyle w:val="a6"/>
        <w:keepNext/>
        <w:keepLines/>
        <w:numPr>
          <w:ilvl w:val="0"/>
          <w:numId w:val="14"/>
        </w:numPr>
        <w:spacing w:line="360" w:lineRule="auto"/>
        <w:outlineLvl w:val="0"/>
        <w:rPr>
          <w:sz w:val="24"/>
        </w:rPr>
      </w:pPr>
      <w:r>
        <w:rPr>
          <w:sz w:val="24"/>
        </w:rPr>
        <w:lastRenderedPageBreak/>
        <w:t xml:space="preserve">Справка </w:t>
      </w:r>
      <w:proofErr w:type="gramStart"/>
      <w:r>
        <w:rPr>
          <w:sz w:val="24"/>
        </w:rPr>
        <w:t>о</w:t>
      </w:r>
      <w:proofErr w:type="gramEnd"/>
      <w:r>
        <w:rPr>
          <w:sz w:val="24"/>
        </w:rPr>
        <w:t xml:space="preserve"> обхвате учащихся дополнительным образованием.</w:t>
      </w:r>
    </w:p>
    <w:p w:rsidR="0051422B" w:rsidRDefault="0051422B" w:rsidP="006B52B4">
      <w:pPr>
        <w:pStyle w:val="a6"/>
        <w:keepNext/>
        <w:keepLines/>
        <w:numPr>
          <w:ilvl w:val="0"/>
          <w:numId w:val="14"/>
        </w:numPr>
        <w:spacing w:line="360" w:lineRule="auto"/>
        <w:outlineLvl w:val="0"/>
        <w:rPr>
          <w:sz w:val="24"/>
        </w:rPr>
      </w:pPr>
      <w:r>
        <w:rPr>
          <w:sz w:val="24"/>
        </w:rPr>
        <w:t xml:space="preserve">Справка о ведение рейтинга участия </w:t>
      </w:r>
      <w:proofErr w:type="gramStart"/>
      <w:r>
        <w:rPr>
          <w:sz w:val="24"/>
        </w:rPr>
        <w:t>обучающихся</w:t>
      </w:r>
      <w:proofErr w:type="gramEnd"/>
      <w:r>
        <w:rPr>
          <w:sz w:val="24"/>
        </w:rPr>
        <w:t xml:space="preserve"> в общественной жизни школы и муниципалитет</w:t>
      </w:r>
      <w:r w:rsidR="00A031C0">
        <w:rPr>
          <w:sz w:val="24"/>
        </w:rPr>
        <w:t>а</w:t>
      </w:r>
      <w:r>
        <w:rPr>
          <w:sz w:val="24"/>
        </w:rPr>
        <w:t>.</w:t>
      </w:r>
    </w:p>
    <w:p w:rsidR="0051422B" w:rsidRDefault="00B40587" w:rsidP="006B52B4">
      <w:pPr>
        <w:pStyle w:val="a6"/>
        <w:keepNext/>
        <w:keepLines/>
        <w:numPr>
          <w:ilvl w:val="0"/>
          <w:numId w:val="14"/>
        </w:numPr>
        <w:spacing w:line="360" w:lineRule="auto"/>
        <w:outlineLvl w:val="0"/>
        <w:rPr>
          <w:sz w:val="24"/>
        </w:rPr>
      </w:pPr>
      <w:r>
        <w:rPr>
          <w:sz w:val="24"/>
        </w:rPr>
        <w:t>Анализ воспитательной работы в классе по четвертям и за год.</w:t>
      </w:r>
    </w:p>
    <w:p w:rsidR="00B40587" w:rsidRDefault="00B40587" w:rsidP="006B52B4">
      <w:pPr>
        <w:pStyle w:val="a6"/>
        <w:keepNext/>
        <w:keepLines/>
        <w:numPr>
          <w:ilvl w:val="0"/>
          <w:numId w:val="14"/>
        </w:numPr>
        <w:spacing w:line="360" w:lineRule="auto"/>
        <w:outlineLvl w:val="0"/>
        <w:rPr>
          <w:sz w:val="24"/>
        </w:rPr>
      </w:pPr>
      <w:r>
        <w:rPr>
          <w:sz w:val="24"/>
        </w:rPr>
        <w:t>Конкурс между классными содружествами «Класс года».</w:t>
      </w:r>
    </w:p>
    <w:p w:rsidR="00B40587" w:rsidRPr="0051422B" w:rsidRDefault="00F079E9" w:rsidP="006B52B4">
      <w:pPr>
        <w:pStyle w:val="a6"/>
        <w:keepNext/>
        <w:keepLines/>
        <w:numPr>
          <w:ilvl w:val="0"/>
          <w:numId w:val="14"/>
        </w:numPr>
        <w:spacing w:line="360" w:lineRule="auto"/>
        <w:outlineLvl w:val="0"/>
        <w:rPr>
          <w:sz w:val="24"/>
        </w:rPr>
      </w:pPr>
      <w:r>
        <w:rPr>
          <w:sz w:val="24"/>
        </w:rPr>
        <w:t>Диа</w:t>
      </w:r>
      <w:r w:rsidR="00592E71">
        <w:rPr>
          <w:sz w:val="24"/>
        </w:rPr>
        <w:t>гностика уровня воспитанности (</w:t>
      </w:r>
      <w:r>
        <w:rPr>
          <w:sz w:val="24"/>
        </w:rPr>
        <w:t>1 раз в 2 года)</w:t>
      </w:r>
    </w:p>
    <w:p w:rsidR="00592E71" w:rsidRDefault="00592E71" w:rsidP="006B52B4">
      <w:pPr>
        <w:pStyle w:val="ConsPlusNormal"/>
        <w:jc w:val="both"/>
      </w:pPr>
      <w:r>
        <w:t xml:space="preserve">11.4.7.1. Результаты воспитания, социализации и саморазвития </w:t>
      </w:r>
      <w:proofErr w:type="gramStart"/>
      <w:r>
        <w:t>обучающихся</w:t>
      </w:r>
      <w:proofErr w:type="gramEnd"/>
      <w:r>
        <w:t>.</w:t>
      </w:r>
    </w:p>
    <w:p w:rsidR="008614E5" w:rsidRPr="002A4B14" w:rsidRDefault="008614E5" w:rsidP="006B52B4">
      <w:pPr>
        <w:pStyle w:val="a3"/>
        <w:ind w:left="0" w:right="224" w:firstLine="567"/>
        <w:rPr>
          <w:sz w:val="24"/>
          <w:szCs w:val="24"/>
        </w:rPr>
      </w:pPr>
      <w:r w:rsidRPr="008614E5">
        <w:rPr>
          <w:sz w:val="24"/>
          <w:szCs w:val="24"/>
        </w:rPr>
        <w:t>Критерием, на основе которого осуществляется анализ, является динамика личностного развития обучающихся каждого класса – рейтинг участия обучающегося в мероприятиях</w:t>
      </w:r>
      <w:r>
        <w:rPr>
          <w:sz w:val="24"/>
          <w:szCs w:val="24"/>
        </w:rPr>
        <w:t xml:space="preserve"> классного, школьного, муниципального и республиканского уровней</w:t>
      </w:r>
      <w:r w:rsidRPr="002A4B14">
        <w:rPr>
          <w:sz w:val="24"/>
          <w:szCs w:val="24"/>
        </w:rPr>
        <w:t>.</w:t>
      </w:r>
      <w:r>
        <w:rPr>
          <w:sz w:val="24"/>
          <w:szCs w:val="24"/>
        </w:rPr>
        <w:t xml:space="preserve"> Ведение рейтинга осуществляется под руководством классного руководителя с помощью органов самоуправления. Итоги подводятся каждую четверть и за год.</w:t>
      </w:r>
    </w:p>
    <w:p w:rsidR="008614E5" w:rsidRPr="002A4B14" w:rsidRDefault="008614E5" w:rsidP="006B52B4">
      <w:pPr>
        <w:pStyle w:val="a3"/>
        <w:ind w:left="0" w:right="224" w:firstLine="567"/>
        <w:rPr>
          <w:sz w:val="24"/>
          <w:szCs w:val="24"/>
        </w:rPr>
      </w:pPr>
      <w:r>
        <w:rPr>
          <w:sz w:val="24"/>
          <w:szCs w:val="24"/>
        </w:rPr>
        <w:t>Рейтинг классных содруже</w:t>
      </w:r>
      <w:proofErr w:type="gramStart"/>
      <w:r>
        <w:rPr>
          <w:sz w:val="24"/>
          <w:szCs w:val="24"/>
        </w:rPr>
        <w:t>ств ср</w:t>
      </w:r>
      <w:proofErr w:type="gramEnd"/>
      <w:r>
        <w:rPr>
          <w:sz w:val="24"/>
          <w:szCs w:val="24"/>
        </w:rPr>
        <w:t>еднего звена о</w:t>
      </w:r>
      <w:r w:rsidRPr="002A4B14">
        <w:rPr>
          <w:sz w:val="24"/>
          <w:szCs w:val="24"/>
        </w:rPr>
        <w:t>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r w:rsidR="00A031C0">
        <w:rPr>
          <w:sz w:val="24"/>
          <w:szCs w:val="24"/>
        </w:rPr>
        <w:t xml:space="preserve"> </w:t>
      </w:r>
      <w:r>
        <w:rPr>
          <w:sz w:val="24"/>
          <w:szCs w:val="24"/>
        </w:rPr>
        <w:t>Итоги подводятся каждую четверть и за год</w:t>
      </w:r>
    </w:p>
    <w:p w:rsidR="008614E5" w:rsidRPr="002A4B14" w:rsidRDefault="008614E5" w:rsidP="006B52B4">
      <w:pPr>
        <w:pStyle w:val="a3"/>
        <w:ind w:left="0" w:right="222" w:firstLine="567"/>
        <w:rPr>
          <w:sz w:val="24"/>
          <w:szCs w:val="24"/>
        </w:rPr>
      </w:pPr>
      <w:r>
        <w:rPr>
          <w:sz w:val="24"/>
          <w:szCs w:val="24"/>
        </w:rPr>
        <w:t xml:space="preserve">Анализ деятельности (характеристика) класса </w:t>
      </w:r>
      <w:r w:rsidRPr="002A4B14">
        <w:rPr>
          <w:sz w:val="24"/>
          <w:szCs w:val="24"/>
        </w:rPr>
        <w:t>сосредотачивается на следующих вопросах: какие прежде существовавшие проблемы личностного развития обучающихся удалось</w:t>
      </w:r>
      <w:r>
        <w:rPr>
          <w:sz w:val="24"/>
          <w:szCs w:val="24"/>
        </w:rPr>
        <w:t xml:space="preserve"> решить за минувший учебный год</w:t>
      </w:r>
      <w:r w:rsidR="00A031C0">
        <w:rPr>
          <w:sz w:val="24"/>
          <w:szCs w:val="24"/>
        </w:rPr>
        <w:t>; какие проблемы</w:t>
      </w:r>
      <w:r w:rsidRPr="002A4B14">
        <w:rPr>
          <w:sz w:val="24"/>
          <w:szCs w:val="24"/>
        </w:rPr>
        <w:t xml:space="preserve"> решить не удалось и почему; какие новые проблемы появились, над чем далее предстоит работать педагогическому коллективу.</w:t>
      </w:r>
    </w:p>
    <w:p w:rsidR="00592E71" w:rsidRDefault="00592E71" w:rsidP="006B52B4">
      <w:pPr>
        <w:pStyle w:val="ConsPlusNormal"/>
        <w:jc w:val="both"/>
      </w:pPr>
      <w:r>
        <w:t>11.4.7.1.2.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592E71" w:rsidRDefault="00592E71" w:rsidP="006B52B4">
      <w:pPr>
        <w:pStyle w:val="ConsPlusNormal"/>
        <w:jc w:val="both"/>
      </w:pPr>
      <w:r>
        <w:t>11.4.7.1.3. Внимание педагогических работников сосредоточивается на вопросах:</w:t>
      </w:r>
    </w:p>
    <w:p w:rsidR="00592E71" w:rsidRDefault="00592E71" w:rsidP="006B52B4">
      <w:pPr>
        <w:pStyle w:val="ConsPlusNormal"/>
        <w:ind w:firstLine="540"/>
        <w:jc w:val="both"/>
      </w:pPr>
      <w:r>
        <w:t xml:space="preserve">какие проблемы, затруднения в личностном развитии </w:t>
      </w:r>
      <w:proofErr w:type="gramStart"/>
      <w:r>
        <w:t>обучающихся</w:t>
      </w:r>
      <w:proofErr w:type="gramEnd"/>
      <w:r>
        <w:t xml:space="preserve"> удалось решить за прошедший учебный год;</w:t>
      </w:r>
    </w:p>
    <w:p w:rsidR="00592E71" w:rsidRDefault="00592E71" w:rsidP="006B52B4">
      <w:pPr>
        <w:pStyle w:val="ConsPlusNormal"/>
        <w:ind w:firstLine="540"/>
        <w:jc w:val="both"/>
      </w:pPr>
      <w:r>
        <w:t>какие проблемы, затруднения решить не удалось и почему;</w:t>
      </w:r>
    </w:p>
    <w:p w:rsidR="00592E71" w:rsidRDefault="00592E71" w:rsidP="006B52B4">
      <w:pPr>
        <w:pStyle w:val="ConsPlusNormal"/>
        <w:ind w:firstLine="540"/>
        <w:jc w:val="both"/>
      </w:pPr>
      <w:r>
        <w:t>какие новые проблемы, трудности появились, над чем предстоит работать педагогическому коллективу.</w:t>
      </w:r>
    </w:p>
    <w:p w:rsidR="00592E71" w:rsidRDefault="00592E71" w:rsidP="006B52B4">
      <w:pPr>
        <w:pStyle w:val="ConsPlusNormal"/>
        <w:jc w:val="both"/>
      </w:pPr>
      <w:r>
        <w:t>11.4.7.2. Состояние совместной деятельности обучающихся и взрослых.</w:t>
      </w:r>
    </w:p>
    <w:p w:rsidR="00592E71" w:rsidRDefault="00592E71" w:rsidP="006B52B4">
      <w:pPr>
        <w:pStyle w:val="ConsPlusNormal"/>
        <w:jc w:val="both"/>
      </w:pPr>
      <w:r>
        <w:t>11.4.7.2.1.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92E71" w:rsidRDefault="00592E71" w:rsidP="006B52B4">
      <w:pPr>
        <w:pStyle w:val="af0"/>
        <w:jc w:val="both"/>
      </w:pPr>
      <w:r>
        <w:t xml:space="preserve">11.4.7.2.2. </w:t>
      </w:r>
      <w:r w:rsidR="002E25CC" w:rsidRPr="002E25CC">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E964F7" w:rsidRDefault="00E964F7" w:rsidP="006B52B4">
      <w:pPr>
        <w:pStyle w:val="af0"/>
        <w:jc w:val="both"/>
      </w:pPr>
      <w:r>
        <w:t xml:space="preserve">11.4.7.2.3. </w:t>
      </w:r>
      <w:r w:rsidR="002E25CC" w:rsidRPr="002E25CC">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592E71" w:rsidRDefault="00E964F7" w:rsidP="006B52B4">
      <w:pPr>
        <w:pStyle w:val="af0"/>
        <w:jc w:val="both"/>
      </w:pPr>
      <w:r>
        <w:t xml:space="preserve">11.4.7.2.4. </w:t>
      </w:r>
      <w:r w:rsidR="002E25CC" w:rsidRPr="002E25CC">
        <w:t xml:space="preserve"> Результаты обсуждаются на заседании методических объединений классных руководителей или педагогическом совете.</w:t>
      </w:r>
    </w:p>
    <w:p w:rsidR="002E25CC" w:rsidRPr="002E25CC" w:rsidRDefault="00E964F7" w:rsidP="006B52B4">
      <w:pPr>
        <w:pStyle w:val="af0"/>
        <w:jc w:val="both"/>
      </w:pPr>
      <w:r>
        <w:t xml:space="preserve">11.4.7.2.5. </w:t>
      </w:r>
      <w:r w:rsidR="002E25CC" w:rsidRPr="002E25CC">
        <w:t>Внимание сосредоточивается на вопросах, связанных с качеством (выбираются вопросы, которые помогут проанализировать проделанную работу):</w:t>
      </w:r>
    </w:p>
    <w:p w:rsidR="002E25CC" w:rsidRPr="002E25CC" w:rsidRDefault="002E25CC" w:rsidP="006B52B4">
      <w:pPr>
        <w:pStyle w:val="af0"/>
        <w:numPr>
          <w:ilvl w:val="1"/>
          <w:numId w:val="45"/>
        </w:numPr>
        <w:jc w:val="both"/>
      </w:pPr>
      <w:r w:rsidRPr="002E25CC">
        <w:t>реализации воспитательного потенциала урочной деятельности;</w:t>
      </w:r>
    </w:p>
    <w:p w:rsidR="002E25CC" w:rsidRPr="002E25CC" w:rsidRDefault="002E25CC" w:rsidP="006B52B4">
      <w:pPr>
        <w:pStyle w:val="af0"/>
        <w:numPr>
          <w:ilvl w:val="1"/>
          <w:numId w:val="45"/>
        </w:numPr>
        <w:jc w:val="both"/>
      </w:pPr>
      <w:r w:rsidRPr="002E25CC">
        <w:t xml:space="preserve">организуемой внеурочной деятельности </w:t>
      </w:r>
      <w:proofErr w:type="gramStart"/>
      <w:r w:rsidRPr="002E25CC">
        <w:t>обучающихся</w:t>
      </w:r>
      <w:proofErr w:type="gramEnd"/>
      <w:r w:rsidRPr="002E25CC">
        <w:t>;</w:t>
      </w:r>
    </w:p>
    <w:p w:rsidR="002E25CC" w:rsidRPr="002E25CC" w:rsidRDefault="002E25CC" w:rsidP="006B52B4">
      <w:pPr>
        <w:pStyle w:val="af0"/>
        <w:numPr>
          <w:ilvl w:val="1"/>
          <w:numId w:val="45"/>
        </w:numPr>
        <w:jc w:val="both"/>
      </w:pPr>
      <w:r w:rsidRPr="002E25CC">
        <w:t>деятельности классных руководителей и их классов;</w:t>
      </w:r>
    </w:p>
    <w:p w:rsidR="002E25CC" w:rsidRPr="002E25CC" w:rsidRDefault="002E25CC" w:rsidP="006B52B4">
      <w:pPr>
        <w:pStyle w:val="af0"/>
        <w:numPr>
          <w:ilvl w:val="1"/>
          <w:numId w:val="45"/>
        </w:numPr>
        <w:jc w:val="both"/>
      </w:pPr>
      <w:r w:rsidRPr="002E25CC">
        <w:t>проводимых общешкольных основных дел, мероприятий;</w:t>
      </w:r>
    </w:p>
    <w:p w:rsidR="002E25CC" w:rsidRPr="002E25CC" w:rsidRDefault="002E25CC" w:rsidP="006B52B4">
      <w:pPr>
        <w:pStyle w:val="af0"/>
        <w:numPr>
          <w:ilvl w:val="1"/>
          <w:numId w:val="45"/>
        </w:numPr>
        <w:jc w:val="both"/>
      </w:pPr>
      <w:r w:rsidRPr="002E25CC">
        <w:t xml:space="preserve">внешкольных мероприятий; </w:t>
      </w:r>
    </w:p>
    <w:p w:rsidR="002E25CC" w:rsidRPr="002E25CC" w:rsidRDefault="002E25CC" w:rsidP="006B52B4">
      <w:pPr>
        <w:pStyle w:val="af0"/>
        <w:numPr>
          <w:ilvl w:val="1"/>
          <w:numId w:val="45"/>
        </w:numPr>
        <w:jc w:val="both"/>
      </w:pPr>
      <w:r w:rsidRPr="002E25CC">
        <w:lastRenderedPageBreak/>
        <w:t>создания и поддержки предметно-пространственной среды;</w:t>
      </w:r>
    </w:p>
    <w:p w:rsidR="002E25CC" w:rsidRPr="002E25CC" w:rsidRDefault="002E25CC" w:rsidP="006B52B4">
      <w:pPr>
        <w:pStyle w:val="af0"/>
        <w:numPr>
          <w:ilvl w:val="1"/>
          <w:numId w:val="45"/>
        </w:numPr>
        <w:jc w:val="both"/>
      </w:pPr>
      <w:r w:rsidRPr="002E25CC">
        <w:t>взаимодействия с родительским сообществом;</w:t>
      </w:r>
    </w:p>
    <w:p w:rsidR="002E25CC" w:rsidRPr="002E25CC" w:rsidRDefault="002E25CC" w:rsidP="006B52B4">
      <w:pPr>
        <w:pStyle w:val="af0"/>
        <w:numPr>
          <w:ilvl w:val="1"/>
          <w:numId w:val="45"/>
        </w:numPr>
        <w:jc w:val="both"/>
      </w:pPr>
      <w:r w:rsidRPr="002E25CC">
        <w:t>деятельности ученического самоуправления;</w:t>
      </w:r>
    </w:p>
    <w:p w:rsidR="002E25CC" w:rsidRPr="002E25CC" w:rsidRDefault="002E25CC" w:rsidP="006B52B4">
      <w:pPr>
        <w:pStyle w:val="af0"/>
        <w:numPr>
          <w:ilvl w:val="1"/>
          <w:numId w:val="45"/>
        </w:numPr>
        <w:jc w:val="both"/>
      </w:pPr>
      <w:r w:rsidRPr="002E25CC">
        <w:t>деятельности по профилактике и безопасности;</w:t>
      </w:r>
    </w:p>
    <w:p w:rsidR="002E25CC" w:rsidRPr="002E25CC" w:rsidRDefault="002E25CC" w:rsidP="006B52B4">
      <w:pPr>
        <w:pStyle w:val="af0"/>
        <w:numPr>
          <w:ilvl w:val="1"/>
          <w:numId w:val="45"/>
        </w:numPr>
        <w:jc w:val="both"/>
      </w:pPr>
      <w:r w:rsidRPr="002E25CC">
        <w:t>реализации потенциала социального партнёрства;</w:t>
      </w:r>
    </w:p>
    <w:p w:rsidR="0051422B" w:rsidRPr="002E25CC" w:rsidRDefault="002E25CC" w:rsidP="006B52B4">
      <w:pPr>
        <w:pStyle w:val="af0"/>
        <w:numPr>
          <w:ilvl w:val="1"/>
          <w:numId w:val="45"/>
        </w:numPr>
        <w:jc w:val="both"/>
      </w:pPr>
      <w:r w:rsidRPr="002E25CC">
        <w:t xml:space="preserve">деятельности по профориентации </w:t>
      </w:r>
      <w:proofErr w:type="gramStart"/>
      <w:r w:rsidRPr="002E25CC">
        <w:t>обучающихся</w:t>
      </w:r>
      <w:proofErr w:type="gramEnd"/>
      <w:r w:rsidRPr="002E25CC">
        <w:t>;</w:t>
      </w:r>
    </w:p>
    <w:p w:rsidR="002E25CC" w:rsidRPr="00E964F7" w:rsidRDefault="00E964F7" w:rsidP="006B52B4">
      <w:pPr>
        <w:pStyle w:val="af0"/>
        <w:jc w:val="both"/>
      </w:pPr>
      <w:r w:rsidRPr="00E964F7">
        <w:t xml:space="preserve">11.4.7.2.6. </w:t>
      </w:r>
      <w:r w:rsidR="002E25CC" w:rsidRPr="00E964F7">
        <w:t xml:space="preserve">Итогом самоанализа является перечень выявленных проблем, над решением которых предстоит работать педагогическому коллективу. </w:t>
      </w:r>
    </w:p>
    <w:p w:rsidR="0051422B" w:rsidRPr="00E964F7" w:rsidRDefault="00E964F7" w:rsidP="006B52B4">
      <w:pPr>
        <w:pStyle w:val="af0"/>
        <w:jc w:val="both"/>
      </w:pPr>
      <w:r w:rsidRPr="00E964F7">
        <w:t xml:space="preserve">11.4.7.2.7. </w:t>
      </w:r>
      <w:r w:rsidR="002E25CC" w:rsidRPr="00E964F7">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5C7709" w:rsidRDefault="005C7709" w:rsidP="006B52B4">
      <w:pPr>
        <w:pStyle w:val="1"/>
        <w:tabs>
          <w:tab w:val="left" w:pos="1757"/>
        </w:tabs>
        <w:spacing w:line="240" w:lineRule="auto"/>
        <w:rPr>
          <w:sz w:val="24"/>
          <w:szCs w:val="24"/>
        </w:rPr>
      </w:pPr>
    </w:p>
    <w:p w:rsidR="000510AF" w:rsidRPr="00BC2B4B" w:rsidRDefault="000510AF" w:rsidP="006B52B4">
      <w:pPr>
        <w:pStyle w:val="ConsPlusTitle"/>
        <w:ind w:firstLine="540"/>
        <w:jc w:val="both"/>
        <w:outlineLvl w:val="2"/>
        <w:rPr>
          <w:rFonts w:ascii="Times New Roman" w:hAnsi="Times New Roman" w:cs="Times New Roman"/>
        </w:rPr>
      </w:pPr>
      <w:r w:rsidRPr="00BC2B4B">
        <w:rPr>
          <w:rFonts w:ascii="Times New Roman" w:hAnsi="Times New Roman" w:cs="Times New Roman"/>
        </w:rPr>
        <w:t>29. План внеурочной деятельности.</w:t>
      </w:r>
    </w:p>
    <w:p w:rsidR="000510AF" w:rsidRDefault="000510AF" w:rsidP="006B52B4">
      <w:pPr>
        <w:pStyle w:val="ConsPlusNormal"/>
        <w:ind w:firstLine="540"/>
        <w:jc w:val="both"/>
      </w:pPr>
      <w: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t>метапредметных</w:t>
      </w:r>
      <w:proofErr w:type="spellEnd"/>
      <w:r>
        <w:t xml:space="preserve"> и предметных), осуществляемую в формах, отличных </w:t>
      </w:r>
      <w:proofErr w:type="gramStart"/>
      <w:r>
        <w:t>от</w:t>
      </w:r>
      <w:proofErr w:type="gramEnd"/>
      <w:r>
        <w:t xml:space="preserve"> урочной.</w:t>
      </w:r>
    </w:p>
    <w:p w:rsidR="000510AF" w:rsidRDefault="000510AF" w:rsidP="006B52B4">
      <w:pPr>
        <w:pStyle w:val="ConsPlusNormal"/>
        <w:ind w:firstLine="540"/>
        <w:jc w:val="both"/>
      </w:pPr>
      <w:r>
        <w:t>29.2. Внеурочная деятельность является неотъемлемой и обязательной частью основной общеобразовательной программы.</w:t>
      </w:r>
    </w:p>
    <w:p w:rsidR="000510AF" w:rsidRDefault="000510AF" w:rsidP="006B52B4">
      <w:pPr>
        <w:pStyle w:val="ConsPlusNormal"/>
        <w:ind w:firstLine="540"/>
        <w:jc w:val="both"/>
      </w:pPr>
      <w: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0510AF" w:rsidRDefault="000510AF" w:rsidP="006B52B4">
      <w:pPr>
        <w:pStyle w:val="ConsPlusNormal"/>
        <w:ind w:firstLine="540"/>
        <w:jc w:val="both"/>
      </w:pPr>
      <w:proofErr w:type="gramStart"/>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0510AF" w:rsidRDefault="000510AF" w:rsidP="006B52B4">
      <w:pPr>
        <w:pStyle w:val="ConsPlusNormal"/>
        <w:ind w:firstLine="540"/>
        <w:jc w:val="both"/>
      </w:pPr>
      <w:r>
        <w:t xml:space="preserve">2) внеурочную деятельность по формированию функциональной грамотности (читательской, математической, естественнонаучной, финансовой) </w:t>
      </w:r>
      <w:proofErr w:type="gramStart"/>
      <w:r>
        <w:t>обучающихся</w:t>
      </w:r>
      <w:proofErr w:type="gramEnd"/>
      <w:r>
        <w:t xml:space="preserve">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w:t>
      </w:r>
    </w:p>
    <w:p w:rsidR="000510AF" w:rsidRDefault="000510AF" w:rsidP="006B52B4">
      <w:pPr>
        <w:pStyle w:val="ConsPlusNormal"/>
        <w:ind w:firstLine="540"/>
        <w:jc w:val="both"/>
      </w:pPr>
      <w:proofErr w:type="gramStart"/>
      <w: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волонтерство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roofErr w:type="gramEnd"/>
    </w:p>
    <w:p w:rsidR="000510AF" w:rsidRDefault="000510AF" w:rsidP="006B52B4">
      <w:pPr>
        <w:pStyle w:val="ConsPlusNormal"/>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510AF" w:rsidRDefault="000510AF" w:rsidP="006B52B4">
      <w:pPr>
        <w:pStyle w:val="ConsPlusNormal"/>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0510AF" w:rsidRDefault="000510AF" w:rsidP="006B52B4">
      <w:pPr>
        <w:pStyle w:val="ConsPlusNormal"/>
        <w:ind w:firstLine="540"/>
        <w:jc w:val="both"/>
      </w:pPr>
      <w: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w:t>
      </w:r>
      <w:r>
        <w:lastRenderedPageBreak/>
        <w:t>успешной реализации образовательной программы и другие);</w:t>
      </w:r>
    </w:p>
    <w:p w:rsidR="000510AF" w:rsidRDefault="000510AF" w:rsidP="006B52B4">
      <w:pPr>
        <w:pStyle w:val="ConsPlusNormal"/>
        <w:ind w:firstLine="540"/>
        <w:jc w:val="both"/>
      </w:pPr>
      <w: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0510AF" w:rsidRDefault="000510AF" w:rsidP="006B52B4">
      <w:pPr>
        <w:pStyle w:val="ConsPlusNormal"/>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510AF" w:rsidRDefault="000510AF" w:rsidP="006B52B4">
      <w:pPr>
        <w:pStyle w:val="ConsPlusNormal"/>
        <w:ind w:firstLine="540"/>
        <w:jc w:val="both"/>
      </w:pPr>
      <w: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510AF" w:rsidRDefault="000510AF" w:rsidP="006B52B4">
      <w:pPr>
        <w:pStyle w:val="ConsPlusNormal"/>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0510AF" w:rsidRDefault="000510AF" w:rsidP="006B52B4">
      <w:pPr>
        <w:pStyle w:val="ConsPlusNormal"/>
        <w:ind w:firstLine="540"/>
        <w:jc w:val="both"/>
      </w:pPr>
      <w: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0510AF" w:rsidRDefault="000510AF" w:rsidP="006B52B4">
      <w:pPr>
        <w:pStyle w:val="ConsPlusNormal"/>
        <w:ind w:firstLine="540"/>
        <w:jc w:val="both"/>
      </w:pPr>
      <w: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0510AF" w:rsidRDefault="000510AF" w:rsidP="006B52B4">
      <w:pPr>
        <w:pStyle w:val="ConsPlusNormal"/>
        <w:ind w:firstLine="540"/>
        <w:jc w:val="both"/>
      </w:pPr>
      <w:r>
        <w:t>При этом расходы времени на отдельные направления плана внеурочной деятельности могут отличаться:</w:t>
      </w:r>
    </w:p>
    <w:p w:rsidR="000510AF" w:rsidRDefault="000510AF" w:rsidP="006B52B4">
      <w:pPr>
        <w:pStyle w:val="ConsPlusNormal"/>
        <w:ind w:firstLine="54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0510AF" w:rsidRDefault="000510AF" w:rsidP="006B52B4">
      <w:pPr>
        <w:pStyle w:val="ConsPlusNormal"/>
        <w:ind w:firstLine="540"/>
        <w:jc w:val="both"/>
      </w:pPr>
      <w:r>
        <w:t>на внеурочную деятельность по формированию функциональной грамотности - от 1 до 2 часов;</w:t>
      </w:r>
    </w:p>
    <w:p w:rsidR="000510AF" w:rsidRDefault="000510AF" w:rsidP="006B52B4">
      <w:pPr>
        <w:pStyle w:val="ConsPlusNormal"/>
        <w:ind w:firstLine="54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0510AF" w:rsidRDefault="000510AF" w:rsidP="006B52B4">
      <w:pPr>
        <w:pStyle w:val="ConsPlusNormal"/>
        <w:ind w:firstLine="5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0510AF" w:rsidRDefault="000510AF" w:rsidP="006B52B4">
      <w:pPr>
        <w:pStyle w:val="ConsPlusNormal"/>
        <w:ind w:firstLine="540"/>
        <w:jc w:val="both"/>
      </w:pPr>
      <w:r>
        <w:t>на организационное обеспечение учебной деятельности, осуществление педагогической</w:t>
      </w:r>
      <w:proofErr w:type="gramStart"/>
      <w:r>
        <w:t>.</w:t>
      </w:r>
      <w:proofErr w:type="gramEnd"/>
      <w:r>
        <w:t xml:space="preserve"> </w:t>
      </w:r>
      <w:proofErr w:type="gramStart"/>
      <w:r>
        <w:t>п</w:t>
      </w:r>
      <w:proofErr w:type="gramEnd"/>
      <w:r>
        <w:t>оддержки социализации обучающихся и обеспечение их благополучия еженедельно - от 2 до 3 часов.</w:t>
      </w:r>
    </w:p>
    <w:p w:rsidR="000510AF" w:rsidRDefault="000510AF" w:rsidP="006B52B4">
      <w:pPr>
        <w:pStyle w:val="ConsPlusNormal"/>
        <w:ind w:firstLine="540"/>
        <w:jc w:val="both"/>
      </w:pPr>
      <w:r>
        <w:t>29.7. Общий объем внеурочной деятельности не должен превышать 10 часов в неделю.</w:t>
      </w:r>
    </w:p>
    <w:p w:rsidR="000510AF" w:rsidRDefault="000510AF" w:rsidP="006B52B4">
      <w:pPr>
        <w:pStyle w:val="ConsPlusNormal"/>
        <w:ind w:firstLine="540"/>
        <w:jc w:val="both"/>
      </w:pPr>
      <w:r>
        <w:t xml:space="preserve">29.7.1. Один час в неделю рекомендуется отводить на внеурочное занятие "Разговоры о </w:t>
      </w:r>
      <w:proofErr w:type="gramStart"/>
      <w:r>
        <w:t>важном</w:t>
      </w:r>
      <w:proofErr w:type="gramEnd"/>
      <w:r>
        <w:t>".</w:t>
      </w:r>
      <w:r w:rsidR="00BC2B4B">
        <w:t xml:space="preserve"> В 6 – 9 классах не менее 1 часа рекомендовано на реализацию программы «Билет в будущее»: курс занятий «</w:t>
      </w:r>
      <w:proofErr w:type="gramStart"/>
      <w:r w:rsidR="00BC2B4B">
        <w:t>Россия-мои</w:t>
      </w:r>
      <w:proofErr w:type="gramEnd"/>
      <w:r w:rsidR="00BC2B4B">
        <w:t xml:space="preserve"> горизонты», </w:t>
      </w:r>
    </w:p>
    <w:p w:rsidR="000510AF" w:rsidRDefault="000510AF" w:rsidP="006B52B4">
      <w:pPr>
        <w:pStyle w:val="ConsPlusNormal"/>
        <w:ind w:firstLine="540"/>
        <w:jc w:val="both"/>
      </w:pPr>
      <w:r>
        <w:t xml:space="preserve">29.7.2. </w:t>
      </w: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0510AF" w:rsidRDefault="000510AF" w:rsidP="006B52B4">
      <w:pPr>
        <w:pStyle w:val="ConsPlusNormal"/>
        <w:ind w:firstLine="540"/>
        <w:jc w:val="both"/>
      </w:pPr>
      <w:r>
        <w:t xml:space="preserve">29.7.3. Основной формат внеурочных занятий "Разговоры о </w:t>
      </w:r>
      <w:proofErr w:type="gramStart"/>
      <w:r>
        <w:t>важном</w:t>
      </w:r>
      <w:proofErr w:type="gramEnd"/>
      <w:r>
        <w:t xml:space="preserve">" - разговор и (или) </w:t>
      </w:r>
      <w:r>
        <w:lastRenderedPageBreak/>
        <w:t xml:space="preserve">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w:t>
      </w:r>
      <w:proofErr w:type="gramStart"/>
      <w:r>
        <w:t>отношением ж</w:t>
      </w:r>
      <w:proofErr w:type="gramEnd"/>
      <w:r>
        <w:t xml:space="preserve"> собственным поступкам.</w:t>
      </w:r>
    </w:p>
    <w:p w:rsidR="000510AF" w:rsidRDefault="000510AF" w:rsidP="006B52B4">
      <w:pPr>
        <w:pStyle w:val="ConsPlusNormal"/>
        <w:ind w:firstLine="540"/>
        <w:jc w:val="both"/>
      </w:pPr>
      <w: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0510AF" w:rsidRDefault="000510AF" w:rsidP="006B52B4">
      <w:pPr>
        <w:pStyle w:val="ConsPlusNormal"/>
        <w:ind w:firstLine="540"/>
        <w:jc w:val="both"/>
      </w:pPr>
      <w:r>
        <w:t xml:space="preserve">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t>предпрофильной</w:t>
      </w:r>
      <w:proofErr w:type="spellEnd"/>
      <w:r>
        <w:t xml:space="preserve">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0510AF" w:rsidRDefault="000510AF" w:rsidP="006B52B4">
      <w:pPr>
        <w:pStyle w:val="ConsPlusNormal"/>
        <w:ind w:firstLine="540"/>
        <w:jc w:val="both"/>
      </w:pPr>
      <w: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0510AF" w:rsidRDefault="000510AF" w:rsidP="006B52B4">
      <w:pPr>
        <w:pStyle w:val="ConsPlusNormal"/>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510AF" w:rsidRDefault="000510AF" w:rsidP="006B52B4">
      <w:pPr>
        <w:pStyle w:val="ConsPlusNormal"/>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0510AF" w:rsidRDefault="000510AF" w:rsidP="006B52B4">
      <w:pPr>
        <w:pStyle w:val="ConsPlusNormal"/>
        <w:ind w:firstLine="540"/>
        <w:jc w:val="both"/>
      </w:pPr>
      <w:r>
        <w:t>модель плана с преобладанием деятельности ученических сообществ и воспитательных мероприятий.</w:t>
      </w:r>
    </w:p>
    <w:p w:rsidR="000510AF" w:rsidRDefault="00A031C0" w:rsidP="006B52B4">
      <w:pPr>
        <w:pStyle w:val="ConsPlusNormal"/>
        <w:ind w:firstLine="540"/>
        <w:jc w:val="both"/>
      </w:pPr>
      <w:r>
        <w:t xml:space="preserve">29.11. </w:t>
      </w:r>
      <w:r w:rsidR="000510AF">
        <w:t>Формы реализации внеурочной деятельности образовательная организация определяет самостоятельно.</w:t>
      </w:r>
    </w:p>
    <w:p w:rsidR="000510AF" w:rsidRDefault="000510AF" w:rsidP="006B52B4">
      <w:pPr>
        <w:pStyle w:val="ConsPlusNormal"/>
        <w:ind w:firstLine="540"/>
        <w:jc w:val="both"/>
      </w:pPr>
      <w:r>
        <w:t xml:space="preserve">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t>другое</w:t>
      </w:r>
      <w:proofErr w:type="gramEnd"/>
      <w:r>
        <w:t>.</w:t>
      </w:r>
    </w:p>
    <w:p w:rsidR="000510AF" w:rsidRPr="000510AF" w:rsidRDefault="000510AF" w:rsidP="006B52B4">
      <w:pPr>
        <w:pStyle w:val="ConsPlusNormal"/>
        <w:ind w:firstLine="540"/>
        <w:jc w:val="both"/>
      </w:pPr>
      <w:r>
        <w:t xml:space="preserve">29.13. </w:t>
      </w:r>
      <w:r w:rsidRPr="000510AF">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A031C0" w:rsidRDefault="00A031C0" w:rsidP="006B52B4">
      <w:pPr>
        <w:pStyle w:val="a3"/>
        <w:ind w:left="0" w:firstLine="0"/>
        <w:rPr>
          <w:sz w:val="24"/>
          <w:szCs w:val="24"/>
        </w:rPr>
      </w:pPr>
    </w:p>
    <w:p w:rsidR="00160B8C" w:rsidRPr="000510AF" w:rsidRDefault="000510AF" w:rsidP="006B52B4">
      <w:pPr>
        <w:pStyle w:val="a3"/>
        <w:ind w:left="0" w:firstLine="0"/>
        <w:rPr>
          <w:sz w:val="24"/>
          <w:szCs w:val="24"/>
        </w:rPr>
      </w:pPr>
      <w:r w:rsidRPr="000510AF">
        <w:rPr>
          <w:sz w:val="24"/>
          <w:szCs w:val="24"/>
        </w:rPr>
        <w:t>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0510AF" w:rsidRDefault="000510AF" w:rsidP="006B52B4">
      <w:pPr>
        <w:pStyle w:val="a3"/>
        <w:ind w:left="0" w:firstLine="0"/>
        <w:jc w:val="left"/>
        <w:rPr>
          <w:sz w:val="24"/>
          <w:szCs w:val="24"/>
        </w:rPr>
      </w:pPr>
    </w:p>
    <w:p w:rsidR="000510AF" w:rsidRDefault="000510AF" w:rsidP="006B52B4">
      <w:pPr>
        <w:pStyle w:val="ConsPlusTitle"/>
        <w:ind w:firstLine="540"/>
        <w:jc w:val="both"/>
        <w:outlineLvl w:val="2"/>
      </w:pPr>
      <w:r>
        <w:t>30. Федеральный календарный план воспитательной работы.</w:t>
      </w:r>
    </w:p>
    <w:p w:rsidR="000510AF" w:rsidRDefault="000510AF" w:rsidP="006B52B4">
      <w:pPr>
        <w:pStyle w:val="ConsPlusNormal"/>
        <w:ind w:firstLine="540"/>
        <w:jc w:val="both"/>
      </w:pPr>
      <w:r>
        <w:t>30.1. Федеральный календарный план воспитательной работы является единым для образовательных организаций.</w:t>
      </w:r>
    </w:p>
    <w:p w:rsidR="000510AF" w:rsidRDefault="000510AF" w:rsidP="006B52B4">
      <w:pPr>
        <w:pStyle w:val="ConsPlusNormal"/>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0510AF" w:rsidRDefault="000510AF" w:rsidP="006B52B4">
      <w:pPr>
        <w:pStyle w:val="ConsPlusNormal"/>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510AF" w:rsidRDefault="000510AF" w:rsidP="006B52B4">
      <w:pPr>
        <w:pStyle w:val="ConsPlusNormal"/>
        <w:ind w:firstLine="540"/>
        <w:jc w:val="both"/>
      </w:pPr>
      <w:r>
        <w:lastRenderedPageBreak/>
        <w:t>Сентябрь:</w:t>
      </w:r>
    </w:p>
    <w:p w:rsidR="000510AF" w:rsidRDefault="000510AF" w:rsidP="006B52B4">
      <w:pPr>
        <w:pStyle w:val="ConsPlusNormal"/>
        <w:ind w:firstLine="540"/>
        <w:jc w:val="both"/>
      </w:pPr>
      <w:r>
        <w:t>1 сентября: День знаний;</w:t>
      </w:r>
    </w:p>
    <w:p w:rsidR="000510AF" w:rsidRDefault="000510AF" w:rsidP="006B52B4">
      <w:pPr>
        <w:pStyle w:val="ConsPlusNormal"/>
        <w:ind w:firstLine="540"/>
        <w:jc w:val="both"/>
      </w:pPr>
      <w:r>
        <w:t>3 сентября: День окончания Второй мировой войны, День солидарности в борьбе с терроризмом;</w:t>
      </w:r>
    </w:p>
    <w:p w:rsidR="000510AF" w:rsidRDefault="000510AF" w:rsidP="006B52B4">
      <w:pPr>
        <w:pStyle w:val="ConsPlusNormal"/>
        <w:ind w:firstLine="540"/>
        <w:jc w:val="both"/>
      </w:pPr>
      <w:r>
        <w:t>8 сентября: Международный день распространения грамотности.</w:t>
      </w:r>
    </w:p>
    <w:p w:rsidR="000510AF" w:rsidRDefault="000510AF" w:rsidP="006B52B4">
      <w:pPr>
        <w:pStyle w:val="ConsPlusNormal"/>
        <w:ind w:firstLine="540"/>
        <w:jc w:val="both"/>
      </w:pPr>
      <w:r>
        <w:t>Октябрь:</w:t>
      </w:r>
    </w:p>
    <w:p w:rsidR="000510AF" w:rsidRDefault="000510AF" w:rsidP="006B52B4">
      <w:pPr>
        <w:pStyle w:val="ConsPlusNormal"/>
        <w:ind w:firstLine="540"/>
        <w:jc w:val="both"/>
      </w:pPr>
      <w:r>
        <w:t>1 октября: Международный день пожилых людей; Международный день музыки;</w:t>
      </w:r>
    </w:p>
    <w:p w:rsidR="000510AF" w:rsidRDefault="000510AF" w:rsidP="006B52B4">
      <w:pPr>
        <w:pStyle w:val="ConsPlusNormal"/>
        <w:ind w:firstLine="540"/>
        <w:jc w:val="both"/>
      </w:pPr>
      <w:r>
        <w:t>4 октября: День защиты животных;</w:t>
      </w:r>
    </w:p>
    <w:p w:rsidR="000510AF" w:rsidRDefault="000510AF" w:rsidP="006B52B4">
      <w:pPr>
        <w:pStyle w:val="ConsPlusNormal"/>
        <w:ind w:firstLine="540"/>
        <w:jc w:val="both"/>
      </w:pPr>
      <w:r>
        <w:t>5 октября: День учителя;</w:t>
      </w:r>
    </w:p>
    <w:p w:rsidR="000510AF" w:rsidRDefault="000510AF" w:rsidP="006B52B4">
      <w:pPr>
        <w:pStyle w:val="ConsPlusNormal"/>
        <w:ind w:firstLine="540"/>
        <w:jc w:val="both"/>
      </w:pPr>
      <w:r>
        <w:t>25 октября: Международный день школьных библиотек;</w:t>
      </w:r>
    </w:p>
    <w:p w:rsidR="000510AF" w:rsidRDefault="000510AF" w:rsidP="006B52B4">
      <w:pPr>
        <w:pStyle w:val="ConsPlusNormal"/>
        <w:ind w:firstLine="540"/>
        <w:jc w:val="both"/>
      </w:pPr>
      <w:r>
        <w:t>Третье воскресенье октября: День отца.</w:t>
      </w:r>
    </w:p>
    <w:p w:rsidR="000510AF" w:rsidRDefault="000510AF" w:rsidP="006B52B4">
      <w:pPr>
        <w:pStyle w:val="ConsPlusNormal"/>
        <w:ind w:firstLine="540"/>
        <w:jc w:val="both"/>
      </w:pPr>
      <w:r>
        <w:t>Ноябрь:</w:t>
      </w:r>
    </w:p>
    <w:p w:rsidR="000510AF" w:rsidRDefault="000510AF" w:rsidP="006B52B4">
      <w:pPr>
        <w:pStyle w:val="ConsPlusNormal"/>
        <w:ind w:firstLine="540"/>
        <w:jc w:val="both"/>
      </w:pPr>
      <w:r>
        <w:t>4 ноября: День народного единства</w:t>
      </w:r>
    </w:p>
    <w:p w:rsidR="000510AF" w:rsidRDefault="000510AF" w:rsidP="006B52B4">
      <w:pPr>
        <w:pStyle w:val="ConsPlusNormal"/>
        <w:ind w:firstLine="540"/>
        <w:jc w:val="both"/>
      </w:pPr>
      <w:r>
        <w:t>8 ноября: День памяти погибших при исполнении служебных обязанностей сотрудников органов внутренних дел России;</w:t>
      </w:r>
    </w:p>
    <w:p w:rsidR="000510AF" w:rsidRDefault="000510AF" w:rsidP="006B52B4">
      <w:pPr>
        <w:pStyle w:val="ConsPlusNormal"/>
        <w:ind w:firstLine="540"/>
        <w:jc w:val="both"/>
      </w:pPr>
      <w:r>
        <w:t>Последнее воскресенье ноября: День Матери;</w:t>
      </w:r>
    </w:p>
    <w:p w:rsidR="000510AF" w:rsidRDefault="000510AF" w:rsidP="006B52B4">
      <w:pPr>
        <w:pStyle w:val="ConsPlusNormal"/>
        <w:ind w:firstLine="540"/>
        <w:jc w:val="both"/>
      </w:pPr>
      <w:r>
        <w:t>30 ноября: День Государственного герба Российской Федерации.</w:t>
      </w:r>
    </w:p>
    <w:p w:rsidR="000510AF" w:rsidRDefault="000510AF" w:rsidP="006B52B4">
      <w:pPr>
        <w:pStyle w:val="ConsPlusNormal"/>
        <w:ind w:firstLine="540"/>
        <w:jc w:val="both"/>
      </w:pPr>
      <w:r>
        <w:t>Декабрь:</w:t>
      </w:r>
    </w:p>
    <w:p w:rsidR="000510AF" w:rsidRDefault="000510AF" w:rsidP="006B52B4">
      <w:pPr>
        <w:pStyle w:val="ConsPlusNormal"/>
        <w:ind w:firstLine="540"/>
        <w:jc w:val="both"/>
      </w:pPr>
      <w:r>
        <w:t>3 декабря: День неизвестного солдата; Международный день инвалидов;</w:t>
      </w:r>
    </w:p>
    <w:p w:rsidR="000510AF" w:rsidRDefault="000510AF" w:rsidP="006B52B4">
      <w:pPr>
        <w:pStyle w:val="ConsPlusNormal"/>
        <w:ind w:firstLine="540"/>
        <w:jc w:val="both"/>
      </w:pPr>
      <w:r>
        <w:t>5 декабря: День добровольца (волонтера) в России;</w:t>
      </w:r>
    </w:p>
    <w:p w:rsidR="000510AF" w:rsidRDefault="000510AF" w:rsidP="006B52B4">
      <w:pPr>
        <w:pStyle w:val="ConsPlusNormal"/>
        <w:ind w:firstLine="540"/>
        <w:jc w:val="both"/>
      </w:pPr>
      <w:r>
        <w:t>9 декабря: День Героев Отечества;</w:t>
      </w:r>
    </w:p>
    <w:p w:rsidR="000510AF" w:rsidRDefault="000510AF" w:rsidP="006B52B4">
      <w:pPr>
        <w:pStyle w:val="ConsPlusNormal"/>
        <w:ind w:firstLine="540"/>
        <w:jc w:val="both"/>
      </w:pPr>
      <w:r>
        <w:t>12 декабря: День Конституции Российской Федерации.</w:t>
      </w:r>
    </w:p>
    <w:p w:rsidR="000510AF" w:rsidRDefault="000510AF" w:rsidP="006B52B4">
      <w:pPr>
        <w:pStyle w:val="ConsPlusNormal"/>
        <w:ind w:firstLine="540"/>
        <w:jc w:val="both"/>
      </w:pPr>
      <w:r>
        <w:t>Январь:</w:t>
      </w:r>
    </w:p>
    <w:p w:rsidR="000510AF" w:rsidRDefault="000510AF" w:rsidP="006B52B4">
      <w:pPr>
        <w:pStyle w:val="ConsPlusNormal"/>
        <w:ind w:firstLine="540"/>
        <w:jc w:val="both"/>
      </w:pPr>
      <w:r>
        <w:t>25 января: День российского студенчества;</w:t>
      </w:r>
    </w:p>
    <w:p w:rsidR="000510AF" w:rsidRDefault="000510AF" w:rsidP="006B52B4">
      <w:pPr>
        <w:pStyle w:val="ConsPlusNormal"/>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0510AF" w:rsidRDefault="000510AF" w:rsidP="006B52B4">
      <w:pPr>
        <w:pStyle w:val="ConsPlusNormal"/>
        <w:ind w:firstLine="540"/>
        <w:jc w:val="both"/>
      </w:pPr>
      <w:r>
        <w:t>Февраль:</w:t>
      </w:r>
    </w:p>
    <w:p w:rsidR="000510AF" w:rsidRDefault="000510AF" w:rsidP="006B52B4">
      <w:pPr>
        <w:pStyle w:val="ConsPlusNormal"/>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w:t>
      </w:r>
    </w:p>
    <w:p w:rsidR="000510AF" w:rsidRDefault="000510AF" w:rsidP="006B52B4">
      <w:pPr>
        <w:pStyle w:val="ConsPlusNormal"/>
        <w:ind w:firstLine="540"/>
        <w:jc w:val="both"/>
      </w:pPr>
      <w:r>
        <w:t>8 февраля: День российской науки;</w:t>
      </w:r>
    </w:p>
    <w:p w:rsidR="000510AF" w:rsidRDefault="000510AF" w:rsidP="006B52B4">
      <w:pPr>
        <w:pStyle w:val="ConsPlusNormal"/>
        <w:ind w:firstLine="540"/>
        <w:jc w:val="both"/>
      </w:pPr>
      <w:r>
        <w:t>15 февраля: День памяти о россиянах, исполнявших служебный долг за пределами Отечества;</w:t>
      </w:r>
    </w:p>
    <w:p w:rsidR="000510AF" w:rsidRDefault="000510AF" w:rsidP="006B52B4">
      <w:pPr>
        <w:pStyle w:val="ConsPlusNormal"/>
        <w:ind w:firstLine="540"/>
        <w:jc w:val="both"/>
      </w:pPr>
      <w:r>
        <w:t>21 февраля: Международный день родного языка;</w:t>
      </w:r>
    </w:p>
    <w:p w:rsidR="000510AF" w:rsidRDefault="000510AF" w:rsidP="006B52B4">
      <w:pPr>
        <w:pStyle w:val="ConsPlusNormal"/>
        <w:ind w:firstLine="540"/>
        <w:jc w:val="both"/>
      </w:pPr>
      <w:r>
        <w:t>23 февраля: День защитника Отечества.</w:t>
      </w:r>
    </w:p>
    <w:p w:rsidR="000510AF" w:rsidRDefault="000510AF" w:rsidP="006B52B4">
      <w:pPr>
        <w:pStyle w:val="ConsPlusNormal"/>
        <w:ind w:firstLine="540"/>
        <w:jc w:val="both"/>
      </w:pPr>
      <w:r>
        <w:t>Март:</w:t>
      </w:r>
    </w:p>
    <w:p w:rsidR="000510AF" w:rsidRDefault="000510AF" w:rsidP="006B52B4">
      <w:pPr>
        <w:pStyle w:val="ConsPlusNormal"/>
        <w:ind w:firstLine="540"/>
        <w:jc w:val="both"/>
      </w:pPr>
      <w:r>
        <w:t>8 марта: Международный женский день;</w:t>
      </w:r>
    </w:p>
    <w:p w:rsidR="000510AF" w:rsidRDefault="000510AF" w:rsidP="006B52B4">
      <w:pPr>
        <w:pStyle w:val="ConsPlusNormal"/>
        <w:ind w:firstLine="540"/>
        <w:jc w:val="both"/>
      </w:pPr>
      <w:r>
        <w:t>18 марта: День воссоединения Крыма с Россией 27 марта: Всемирный день театра.</w:t>
      </w:r>
    </w:p>
    <w:p w:rsidR="000510AF" w:rsidRDefault="000510AF" w:rsidP="006B52B4">
      <w:pPr>
        <w:pStyle w:val="ConsPlusNormal"/>
        <w:ind w:firstLine="540"/>
        <w:jc w:val="both"/>
      </w:pPr>
      <w:r>
        <w:t>Апрель:</w:t>
      </w:r>
    </w:p>
    <w:p w:rsidR="000510AF" w:rsidRDefault="000510AF" w:rsidP="006B52B4">
      <w:pPr>
        <w:pStyle w:val="ConsPlusNormal"/>
        <w:ind w:firstLine="540"/>
        <w:jc w:val="both"/>
      </w:pPr>
      <w:r>
        <w:t>12 апреля: День космонавтики.</w:t>
      </w:r>
    </w:p>
    <w:p w:rsidR="000510AF" w:rsidRDefault="000510AF" w:rsidP="006B52B4">
      <w:pPr>
        <w:pStyle w:val="ConsPlusNormal"/>
        <w:ind w:firstLine="540"/>
        <w:jc w:val="both"/>
      </w:pPr>
      <w:r>
        <w:t>Май:</w:t>
      </w:r>
    </w:p>
    <w:p w:rsidR="000510AF" w:rsidRDefault="000510AF" w:rsidP="006B52B4">
      <w:pPr>
        <w:pStyle w:val="ConsPlusNormal"/>
        <w:ind w:firstLine="540"/>
        <w:jc w:val="both"/>
      </w:pPr>
      <w:r>
        <w:t>1 мая: Праздник Весны и Труда;</w:t>
      </w:r>
    </w:p>
    <w:p w:rsidR="000510AF" w:rsidRDefault="000510AF" w:rsidP="006B52B4">
      <w:pPr>
        <w:pStyle w:val="ConsPlusNormal"/>
        <w:ind w:firstLine="540"/>
        <w:jc w:val="both"/>
      </w:pPr>
      <w:r>
        <w:t>9 мая: День Победы;</w:t>
      </w:r>
    </w:p>
    <w:p w:rsidR="000510AF" w:rsidRDefault="000510AF" w:rsidP="006B52B4">
      <w:pPr>
        <w:pStyle w:val="ConsPlusNormal"/>
        <w:ind w:firstLine="540"/>
        <w:jc w:val="both"/>
      </w:pPr>
      <w:r>
        <w:t>19 мая: День детских общественных организаций России;</w:t>
      </w:r>
    </w:p>
    <w:p w:rsidR="000510AF" w:rsidRDefault="000510AF" w:rsidP="006B52B4">
      <w:pPr>
        <w:pStyle w:val="ConsPlusNormal"/>
        <w:ind w:firstLine="540"/>
        <w:jc w:val="both"/>
      </w:pPr>
      <w:r>
        <w:t>24 мая: День славянской письменности и культуры.</w:t>
      </w:r>
    </w:p>
    <w:p w:rsidR="000510AF" w:rsidRDefault="000510AF" w:rsidP="006B52B4">
      <w:pPr>
        <w:pStyle w:val="ConsPlusNormal"/>
        <w:ind w:firstLine="540"/>
        <w:jc w:val="both"/>
      </w:pPr>
      <w:r>
        <w:t>Июнь:</w:t>
      </w:r>
    </w:p>
    <w:p w:rsidR="000510AF" w:rsidRDefault="000510AF" w:rsidP="006B52B4">
      <w:pPr>
        <w:pStyle w:val="ConsPlusNormal"/>
        <w:ind w:firstLine="540"/>
        <w:jc w:val="both"/>
      </w:pPr>
      <w:r>
        <w:t>1 июня: День защиты детей;</w:t>
      </w:r>
    </w:p>
    <w:p w:rsidR="000510AF" w:rsidRDefault="000510AF" w:rsidP="006B52B4">
      <w:pPr>
        <w:pStyle w:val="ConsPlusNormal"/>
        <w:ind w:firstLine="540"/>
        <w:jc w:val="both"/>
      </w:pPr>
      <w:r>
        <w:t>6 июня: День русского языка;</w:t>
      </w:r>
    </w:p>
    <w:p w:rsidR="000510AF" w:rsidRDefault="000510AF" w:rsidP="006B52B4">
      <w:pPr>
        <w:pStyle w:val="ConsPlusNormal"/>
        <w:ind w:firstLine="540"/>
        <w:jc w:val="both"/>
      </w:pPr>
      <w:r>
        <w:t>12 июня: День России;</w:t>
      </w:r>
    </w:p>
    <w:p w:rsidR="000510AF" w:rsidRDefault="000510AF" w:rsidP="006B52B4">
      <w:pPr>
        <w:pStyle w:val="ConsPlusNormal"/>
        <w:ind w:firstLine="540"/>
        <w:jc w:val="both"/>
      </w:pPr>
      <w:r>
        <w:t>22 июня: День памяти и скорби;</w:t>
      </w:r>
    </w:p>
    <w:p w:rsidR="000510AF" w:rsidRDefault="000510AF" w:rsidP="006B52B4">
      <w:pPr>
        <w:pStyle w:val="ConsPlusNormal"/>
        <w:ind w:firstLine="540"/>
        <w:jc w:val="both"/>
      </w:pPr>
      <w:r>
        <w:t>27 июня: День молодежи.</w:t>
      </w:r>
    </w:p>
    <w:p w:rsidR="000510AF" w:rsidRDefault="000510AF" w:rsidP="006B52B4">
      <w:pPr>
        <w:pStyle w:val="ConsPlusNormal"/>
        <w:ind w:firstLine="540"/>
        <w:jc w:val="both"/>
      </w:pPr>
      <w:r>
        <w:t>Июль:</w:t>
      </w:r>
    </w:p>
    <w:p w:rsidR="000510AF" w:rsidRDefault="000510AF" w:rsidP="006B52B4">
      <w:pPr>
        <w:pStyle w:val="ConsPlusNormal"/>
        <w:ind w:firstLine="540"/>
        <w:jc w:val="both"/>
      </w:pPr>
      <w:r>
        <w:t>8 июля: День семьи, любви и верности.</w:t>
      </w:r>
    </w:p>
    <w:p w:rsidR="000510AF" w:rsidRDefault="000510AF" w:rsidP="006B52B4">
      <w:pPr>
        <w:pStyle w:val="ConsPlusNormal"/>
        <w:ind w:firstLine="540"/>
        <w:jc w:val="both"/>
      </w:pPr>
      <w:r>
        <w:t>Август:</w:t>
      </w:r>
    </w:p>
    <w:p w:rsidR="000510AF" w:rsidRDefault="000510AF" w:rsidP="006B52B4">
      <w:pPr>
        <w:pStyle w:val="ConsPlusNormal"/>
        <w:ind w:firstLine="540"/>
        <w:jc w:val="both"/>
      </w:pPr>
      <w:r>
        <w:t>12 августа: День физкультурника;</w:t>
      </w:r>
    </w:p>
    <w:p w:rsidR="000510AF" w:rsidRDefault="000510AF" w:rsidP="006B52B4">
      <w:pPr>
        <w:pStyle w:val="ConsPlusNormal"/>
        <w:ind w:firstLine="540"/>
        <w:jc w:val="both"/>
      </w:pPr>
      <w:r>
        <w:lastRenderedPageBreak/>
        <w:t>22 августа: День Государственного флага Российской Федерации;</w:t>
      </w:r>
    </w:p>
    <w:p w:rsidR="000510AF" w:rsidRDefault="000510AF" w:rsidP="006B52B4">
      <w:pPr>
        <w:pStyle w:val="ConsPlusNormal"/>
        <w:ind w:firstLine="540"/>
        <w:jc w:val="both"/>
      </w:pPr>
      <w:r>
        <w:t>27 августа: День российского кино.</w:t>
      </w:r>
    </w:p>
    <w:p w:rsidR="000510AF" w:rsidRDefault="000510AF" w:rsidP="006B52B4">
      <w:pPr>
        <w:pStyle w:val="a3"/>
        <w:ind w:left="0" w:firstLine="0"/>
        <w:jc w:val="left"/>
        <w:rPr>
          <w:sz w:val="24"/>
          <w:szCs w:val="24"/>
        </w:rPr>
      </w:pPr>
    </w:p>
    <w:p w:rsidR="000510AF" w:rsidRDefault="000510AF" w:rsidP="006B52B4">
      <w:pPr>
        <w:pStyle w:val="a3"/>
        <w:ind w:left="0" w:firstLine="0"/>
        <w:jc w:val="left"/>
        <w:rPr>
          <w:sz w:val="24"/>
          <w:szCs w:val="24"/>
        </w:rPr>
      </w:pPr>
    </w:p>
    <w:p w:rsidR="00A031C0" w:rsidRDefault="00A031C0" w:rsidP="006B52B4">
      <w:pPr>
        <w:pStyle w:val="a3"/>
        <w:ind w:left="0" w:firstLine="0"/>
        <w:jc w:val="left"/>
        <w:rPr>
          <w:sz w:val="24"/>
          <w:szCs w:val="24"/>
        </w:rPr>
      </w:pPr>
    </w:p>
    <w:p w:rsidR="00A031C0" w:rsidRDefault="00A031C0" w:rsidP="006B52B4">
      <w:pPr>
        <w:pStyle w:val="a3"/>
        <w:ind w:left="0" w:firstLine="0"/>
        <w:jc w:val="left"/>
        <w:rPr>
          <w:sz w:val="24"/>
          <w:szCs w:val="24"/>
        </w:rPr>
      </w:pPr>
    </w:p>
    <w:p w:rsidR="00A031C0" w:rsidRPr="002A4B14" w:rsidRDefault="00A031C0" w:rsidP="006B52B4">
      <w:pPr>
        <w:pStyle w:val="a3"/>
        <w:ind w:left="0" w:firstLine="0"/>
        <w:jc w:val="left"/>
        <w:rPr>
          <w:sz w:val="24"/>
          <w:szCs w:val="24"/>
        </w:rPr>
      </w:pPr>
    </w:p>
    <w:p w:rsidR="0060373E" w:rsidRPr="0060373E" w:rsidRDefault="0060373E" w:rsidP="006B52B4">
      <w:pPr>
        <w:jc w:val="center"/>
        <w:rPr>
          <w:b/>
          <w:sz w:val="24"/>
          <w:szCs w:val="32"/>
        </w:rPr>
      </w:pPr>
      <w:r w:rsidRPr="0060373E">
        <w:rPr>
          <w:b/>
          <w:sz w:val="24"/>
          <w:szCs w:val="32"/>
        </w:rPr>
        <w:t>Календарный план воспитательной работы школы на 202</w:t>
      </w:r>
      <w:r w:rsidR="000861FE">
        <w:rPr>
          <w:b/>
          <w:sz w:val="24"/>
          <w:szCs w:val="32"/>
        </w:rPr>
        <w:t>3</w:t>
      </w:r>
      <w:r w:rsidRPr="0060373E">
        <w:rPr>
          <w:b/>
          <w:sz w:val="24"/>
          <w:szCs w:val="32"/>
        </w:rPr>
        <w:t>-202</w:t>
      </w:r>
      <w:r w:rsidR="000861FE">
        <w:rPr>
          <w:b/>
          <w:sz w:val="24"/>
          <w:szCs w:val="32"/>
        </w:rPr>
        <w:t>4</w:t>
      </w:r>
      <w:r w:rsidRPr="0060373E">
        <w:rPr>
          <w:b/>
          <w:sz w:val="24"/>
          <w:szCs w:val="32"/>
        </w:rPr>
        <w:t xml:space="preserve"> уч. г. МБОУ «Траковская СОШ» Красноармейского муниципального округа</w:t>
      </w:r>
    </w:p>
    <w:p w:rsidR="00C9707A" w:rsidRDefault="00C9707A" w:rsidP="006B52B4">
      <w:pPr>
        <w:jc w:val="center"/>
        <w:rPr>
          <w:b/>
          <w:bCs/>
          <w:color w:val="000000"/>
          <w:sz w:val="24"/>
          <w:szCs w:val="24"/>
        </w:rPr>
      </w:pPr>
    </w:p>
    <w:p w:rsidR="00F6498C" w:rsidRPr="00F6498C" w:rsidRDefault="00F6498C" w:rsidP="006B52B4"/>
    <w:p w:rsidR="00F6498C" w:rsidRPr="00F6498C" w:rsidRDefault="00F6498C" w:rsidP="006B52B4">
      <w:pPr>
        <w:spacing w:line="276" w:lineRule="auto"/>
        <w:jc w:val="center"/>
        <w:rPr>
          <w:rFonts w:ascii="TimesNewRomanPS-BoldMT" w:hAnsi="TimesNewRomanPS-BoldMT"/>
          <w:b/>
          <w:bCs/>
          <w:color w:val="000000"/>
          <w:sz w:val="24"/>
          <w:szCs w:val="24"/>
        </w:rPr>
      </w:pPr>
      <w:r w:rsidRPr="00F6498C">
        <w:rPr>
          <w:rFonts w:ascii="TimesNewRomanPS-BoldMT" w:hAnsi="TimesNewRomanPS-BoldMT"/>
          <w:b/>
          <w:bCs/>
          <w:color w:val="000000"/>
          <w:sz w:val="24"/>
          <w:szCs w:val="24"/>
        </w:rPr>
        <w:t>Тематическое планирование</w:t>
      </w:r>
      <w:r w:rsidR="00BB6565">
        <w:rPr>
          <w:rFonts w:ascii="TimesNewRomanPS-BoldMT" w:hAnsi="TimesNewRomanPS-BoldMT"/>
          <w:b/>
          <w:bCs/>
          <w:color w:val="000000"/>
          <w:sz w:val="24"/>
          <w:szCs w:val="24"/>
        </w:rPr>
        <w:t xml:space="preserve"> </w:t>
      </w:r>
      <w:r w:rsidRPr="00F6498C">
        <w:rPr>
          <w:rFonts w:ascii="TimesNewRomanPS-BoldMT" w:hAnsi="TimesNewRomanPS-BoldMT" w:hint="eastAsia"/>
          <w:b/>
          <w:bCs/>
          <w:color w:val="000000"/>
          <w:sz w:val="24"/>
          <w:szCs w:val="24"/>
        </w:rPr>
        <w:t>курса</w:t>
      </w:r>
      <w:r w:rsidR="00BB6565">
        <w:rPr>
          <w:rFonts w:ascii="TimesNewRomanPS-BoldMT" w:hAnsi="TimesNewRomanPS-BoldMT"/>
          <w:b/>
          <w:bCs/>
          <w:color w:val="000000"/>
          <w:sz w:val="24"/>
          <w:szCs w:val="24"/>
        </w:rPr>
        <w:t xml:space="preserve"> </w:t>
      </w:r>
      <w:r w:rsidRPr="00F6498C">
        <w:rPr>
          <w:rFonts w:ascii="TimesNewRomanPS-BoldMT" w:hAnsi="TimesNewRomanPS-BoldMT" w:hint="eastAsia"/>
          <w:b/>
          <w:bCs/>
          <w:color w:val="000000"/>
          <w:sz w:val="24"/>
          <w:szCs w:val="24"/>
        </w:rPr>
        <w:t>внеурочной</w:t>
      </w:r>
      <w:r w:rsidR="00BB6565">
        <w:rPr>
          <w:rFonts w:ascii="TimesNewRomanPS-BoldMT" w:hAnsi="TimesNewRomanPS-BoldMT"/>
          <w:b/>
          <w:bCs/>
          <w:color w:val="000000"/>
          <w:sz w:val="24"/>
          <w:szCs w:val="24"/>
        </w:rPr>
        <w:t xml:space="preserve"> </w:t>
      </w:r>
      <w:r w:rsidRPr="00F6498C">
        <w:rPr>
          <w:rFonts w:ascii="TimesNewRomanPS-BoldMT" w:hAnsi="TimesNewRomanPS-BoldMT" w:hint="eastAsia"/>
          <w:b/>
          <w:bCs/>
          <w:color w:val="000000"/>
          <w:sz w:val="24"/>
          <w:szCs w:val="24"/>
        </w:rPr>
        <w:t>деятельности</w:t>
      </w:r>
    </w:p>
    <w:p w:rsidR="00F6498C" w:rsidRPr="00F6498C" w:rsidRDefault="00F6498C" w:rsidP="006B52B4">
      <w:pPr>
        <w:spacing w:line="276" w:lineRule="auto"/>
        <w:jc w:val="center"/>
        <w:rPr>
          <w:rFonts w:ascii="TimesNewRomanPS-BoldMT" w:hAnsi="TimesNewRomanPS-BoldMT"/>
          <w:b/>
          <w:bCs/>
          <w:color w:val="000000"/>
          <w:sz w:val="24"/>
          <w:szCs w:val="24"/>
        </w:rPr>
      </w:pPr>
    </w:p>
    <w:p w:rsidR="00F6498C" w:rsidRPr="00F6498C" w:rsidRDefault="00F6498C" w:rsidP="006B52B4">
      <w:pPr>
        <w:spacing w:line="276" w:lineRule="auto"/>
        <w:jc w:val="center"/>
        <w:rPr>
          <w:rFonts w:ascii="TimesNewRomanPS-BoldMT" w:hAnsi="TimesNewRomanPS-BoldMT"/>
          <w:b/>
          <w:bCs/>
          <w:color w:val="000000"/>
          <w:sz w:val="24"/>
          <w:szCs w:val="24"/>
        </w:rPr>
      </w:pPr>
    </w:p>
    <w:p w:rsidR="00F6498C" w:rsidRPr="00F6498C" w:rsidRDefault="00F6498C" w:rsidP="006B52B4">
      <w:pPr>
        <w:spacing w:line="276" w:lineRule="auto"/>
        <w:jc w:val="center"/>
        <w:rPr>
          <w:rFonts w:ascii="TimesNewRomanPS-BoldMT" w:hAnsi="TimesNewRomanPS-BoldMT"/>
          <w:b/>
          <w:bCs/>
          <w:color w:val="000000"/>
          <w:sz w:val="24"/>
          <w:szCs w:val="24"/>
        </w:rPr>
      </w:pPr>
      <w:r w:rsidRPr="00F6498C">
        <w:rPr>
          <w:rFonts w:ascii="TimesNewRomanPS-BoldMT" w:hAnsi="TimesNewRomanPS-BoldMT"/>
          <w:b/>
          <w:bCs/>
          <w:color w:val="000000"/>
          <w:sz w:val="24"/>
          <w:szCs w:val="24"/>
        </w:rPr>
        <w:t xml:space="preserve">«РАЗГОВОРЫ О </w:t>
      </w:r>
      <w:proofErr w:type="gramStart"/>
      <w:r w:rsidRPr="00F6498C">
        <w:rPr>
          <w:rFonts w:ascii="TimesNewRomanPS-BoldMT" w:hAnsi="TimesNewRomanPS-BoldMT"/>
          <w:b/>
          <w:bCs/>
          <w:color w:val="000000"/>
          <w:sz w:val="24"/>
          <w:szCs w:val="24"/>
        </w:rPr>
        <w:t>ВАЖНОМ</w:t>
      </w:r>
      <w:proofErr w:type="gramEnd"/>
      <w:r w:rsidRPr="00F6498C">
        <w:rPr>
          <w:rFonts w:ascii="TimesNewRomanPS-BoldMT" w:hAnsi="TimesNewRomanPS-BoldMT"/>
          <w:b/>
          <w:bCs/>
          <w:color w:val="000000"/>
          <w:sz w:val="24"/>
          <w:szCs w:val="24"/>
        </w:rPr>
        <w:t>»</w:t>
      </w:r>
      <w:r w:rsidRPr="00F6498C">
        <w:rPr>
          <w:rFonts w:ascii="TimesNewRomanPS-BoldMT" w:hAnsi="TimesNewRomanPS-BoldMT"/>
          <w:color w:val="000000"/>
          <w:sz w:val="24"/>
          <w:szCs w:val="24"/>
        </w:rPr>
        <w:br/>
      </w:r>
      <w:r w:rsidRPr="00F6498C">
        <w:rPr>
          <w:rFonts w:ascii="TimesNewRomanPS-BoldMT" w:hAnsi="TimesNewRomanPS-BoldMT"/>
          <w:b/>
          <w:bCs/>
          <w:color w:val="000000"/>
          <w:sz w:val="24"/>
          <w:szCs w:val="24"/>
        </w:rPr>
        <w:t>5–7 классы (1 час в неделю)</w:t>
      </w:r>
    </w:p>
    <w:tbl>
      <w:tblPr>
        <w:tblStyle w:val="af3"/>
        <w:tblW w:w="10314" w:type="dxa"/>
        <w:tblLook w:val="04A0" w:firstRow="1" w:lastRow="0" w:firstColumn="1" w:lastColumn="0" w:noHBand="0" w:noVBand="1"/>
      </w:tblPr>
      <w:tblGrid>
        <w:gridCol w:w="2235"/>
        <w:gridCol w:w="3263"/>
        <w:gridCol w:w="4816"/>
      </w:tblGrid>
      <w:tr w:rsidR="00F6498C" w:rsidRPr="00F6498C" w:rsidTr="00F6498C">
        <w:tc>
          <w:tcPr>
            <w:tcW w:w="2235" w:type="dxa"/>
          </w:tcPr>
          <w:p w:rsidR="00F6498C" w:rsidRPr="00F6498C" w:rsidRDefault="00F6498C" w:rsidP="006B52B4">
            <w:pPr>
              <w:pStyle w:val="af0"/>
            </w:pPr>
            <w:r w:rsidRPr="00F6498C">
              <w:t>Тема</w:t>
            </w:r>
          </w:p>
        </w:tc>
        <w:tc>
          <w:tcPr>
            <w:tcW w:w="3263" w:type="dxa"/>
          </w:tcPr>
          <w:p w:rsidR="00F6498C" w:rsidRPr="00F6498C" w:rsidRDefault="00F6498C" w:rsidP="006B52B4">
            <w:pPr>
              <w:pStyle w:val="af0"/>
            </w:pPr>
            <w:proofErr w:type="spellStart"/>
            <w:r w:rsidRPr="00F6498C">
              <w:t>Основноесодержание</w:t>
            </w:r>
            <w:proofErr w:type="spellEnd"/>
          </w:p>
        </w:tc>
        <w:tc>
          <w:tcPr>
            <w:tcW w:w="4816" w:type="dxa"/>
          </w:tcPr>
          <w:p w:rsidR="00F6498C" w:rsidRPr="00F6498C" w:rsidRDefault="00F6498C" w:rsidP="006B52B4">
            <w:pPr>
              <w:pStyle w:val="af0"/>
            </w:pPr>
            <w:proofErr w:type="spellStart"/>
            <w:r w:rsidRPr="00F6498C">
              <w:t>Характеристикадеятельностиобучающихся</w:t>
            </w:r>
            <w:proofErr w:type="spellEnd"/>
          </w:p>
        </w:tc>
      </w:tr>
      <w:tr w:rsidR="00F6498C" w:rsidRPr="00F6498C" w:rsidTr="00F6498C">
        <w:tc>
          <w:tcPr>
            <w:tcW w:w="2235" w:type="dxa"/>
          </w:tcPr>
          <w:p w:rsidR="00F6498C" w:rsidRPr="00F6498C" w:rsidRDefault="00F6498C" w:rsidP="006B52B4">
            <w:pPr>
              <w:pStyle w:val="af0"/>
            </w:pPr>
            <w:r w:rsidRPr="00F6498C">
              <w:t>День знаний</w:t>
            </w:r>
          </w:p>
        </w:tc>
        <w:tc>
          <w:tcPr>
            <w:tcW w:w="3263" w:type="dxa"/>
          </w:tcPr>
          <w:p w:rsidR="00F6498C" w:rsidRPr="00F6498C" w:rsidRDefault="00F6498C" w:rsidP="006B52B4">
            <w:pPr>
              <w:pStyle w:val="af0"/>
            </w:pPr>
            <w:r w:rsidRPr="00F6498C">
              <w:t>Знакомство</w:t>
            </w:r>
            <w:r w:rsidRPr="00F6498C">
              <w:tab/>
              <w:t>с</w:t>
            </w:r>
            <w:r w:rsidRPr="00F6498C">
              <w:tab/>
              <w:t>проектами Российского общества «Знание».</w:t>
            </w:r>
          </w:p>
          <w:p w:rsidR="00F6498C" w:rsidRPr="00F6498C" w:rsidRDefault="00F6498C" w:rsidP="006B52B4">
            <w:pPr>
              <w:pStyle w:val="af0"/>
            </w:pPr>
            <w:r w:rsidRPr="00F6498C">
              <w:t>Возможности, которые предоставляют</w:t>
            </w:r>
            <w:r w:rsidRPr="00F6498C">
              <w:tab/>
              <w:t>проекты общества «Знание» для обучающихся различных возрастов.</w:t>
            </w:r>
          </w:p>
        </w:tc>
        <w:tc>
          <w:tcPr>
            <w:tcW w:w="4816" w:type="dxa"/>
          </w:tcPr>
          <w:p w:rsidR="00F6498C" w:rsidRPr="00F6498C" w:rsidRDefault="00F6498C" w:rsidP="006B52B4">
            <w:pPr>
              <w:pStyle w:val="af0"/>
            </w:pPr>
            <w:r w:rsidRPr="00F6498C">
              <w:t>Участие во вступительной беседе. Просмотр ролика о необходимости знаний для жизненного успеха.</w:t>
            </w:r>
          </w:p>
          <w:p w:rsidR="00F6498C" w:rsidRPr="00F6498C" w:rsidRDefault="00F6498C" w:rsidP="006B52B4">
            <w:pPr>
              <w:pStyle w:val="af0"/>
            </w:pPr>
            <w:r w:rsidRPr="00F6498C">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F6498C" w:rsidRPr="00F6498C" w:rsidTr="00F6498C">
        <w:tc>
          <w:tcPr>
            <w:tcW w:w="2235" w:type="dxa"/>
          </w:tcPr>
          <w:p w:rsidR="00F6498C" w:rsidRPr="00F6498C" w:rsidRDefault="00F6498C" w:rsidP="006B52B4">
            <w:pPr>
              <w:pStyle w:val="af0"/>
            </w:pPr>
            <w:r w:rsidRPr="00F6498C">
              <w:t>Там, где Россия</w:t>
            </w:r>
          </w:p>
        </w:tc>
        <w:tc>
          <w:tcPr>
            <w:tcW w:w="3263" w:type="dxa"/>
          </w:tcPr>
          <w:p w:rsidR="00F6498C" w:rsidRPr="00F6498C" w:rsidRDefault="00F6498C" w:rsidP="006B52B4">
            <w:pPr>
              <w:pStyle w:val="af0"/>
            </w:pPr>
            <w:r w:rsidRPr="00F6498C">
              <w:t>Родина — не только место рождения. История, культура, научные достижения: чем мы можем гордиться?</w:t>
            </w:r>
          </w:p>
        </w:tc>
        <w:tc>
          <w:tcPr>
            <w:tcW w:w="4816" w:type="dxa"/>
          </w:tcPr>
          <w:p w:rsidR="00F6498C" w:rsidRPr="00F6498C" w:rsidRDefault="00F6498C" w:rsidP="006B52B4">
            <w:pPr>
              <w:pStyle w:val="af0"/>
            </w:pPr>
            <w:r w:rsidRPr="00F6498C">
              <w:t>Участие во вступительной беседе о России. Просмотр ролика о России.</w:t>
            </w:r>
          </w:p>
          <w:p w:rsidR="00F6498C" w:rsidRPr="00F6498C" w:rsidRDefault="00F6498C" w:rsidP="006B52B4">
            <w:pPr>
              <w:pStyle w:val="af0"/>
            </w:pPr>
            <w:r w:rsidRPr="00F6498C">
              <w:t>Интерактивная викторина.</w:t>
            </w:r>
          </w:p>
          <w:p w:rsidR="00F6498C" w:rsidRPr="00F6498C" w:rsidRDefault="00F6498C" w:rsidP="006B52B4">
            <w:pPr>
              <w:pStyle w:val="af0"/>
            </w:pPr>
            <w:r w:rsidRPr="00F6498C">
              <w:t>Чем полезны фенологические наблюдения. Их роль в жизни человека.</w:t>
            </w:r>
          </w:p>
        </w:tc>
      </w:tr>
      <w:tr w:rsidR="00F6498C" w:rsidRPr="00F6498C" w:rsidTr="00F6498C">
        <w:tc>
          <w:tcPr>
            <w:tcW w:w="2235" w:type="dxa"/>
          </w:tcPr>
          <w:p w:rsidR="00F6498C" w:rsidRPr="00F6498C" w:rsidRDefault="00F6498C" w:rsidP="006B52B4">
            <w:pPr>
              <w:pStyle w:val="af0"/>
            </w:pPr>
            <w:r w:rsidRPr="00F6498C">
              <w:t>Зоя.</w:t>
            </w:r>
          </w:p>
          <w:p w:rsidR="00F6498C" w:rsidRPr="00F6498C" w:rsidRDefault="00F6498C" w:rsidP="006B52B4">
            <w:pPr>
              <w:pStyle w:val="af0"/>
            </w:pPr>
            <w:r w:rsidRPr="00F6498C">
              <w:t>К 100-летию со дня рождения Зои Космодемьянской</w:t>
            </w:r>
          </w:p>
        </w:tc>
        <w:tc>
          <w:tcPr>
            <w:tcW w:w="3263" w:type="dxa"/>
          </w:tcPr>
          <w:p w:rsidR="00F6498C" w:rsidRPr="00F6498C" w:rsidRDefault="00F6498C" w:rsidP="006B52B4">
            <w:pPr>
              <w:pStyle w:val="af0"/>
            </w:pPr>
            <w:r w:rsidRPr="00F6498C">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4816" w:type="dxa"/>
          </w:tcPr>
          <w:p w:rsidR="00F6498C" w:rsidRPr="00F6498C" w:rsidRDefault="00F6498C" w:rsidP="006B52B4">
            <w:pPr>
              <w:pStyle w:val="af0"/>
            </w:pPr>
            <w:r w:rsidRPr="00F6498C">
              <w:t>Участие во вступительной беседе. Просмотр видеоролика о жизни и подвиге Зои.</w:t>
            </w:r>
          </w:p>
          <w:p w:rsidR="00F6498C" w:rsidRPr="00F6498C" w:rsidRDefault="00F6498C" w:rsidP="006B52B4">
            <w:pPr>
              <w:pStyle w:val="af0"/>
            </w:pPr>
            <w:r w:rsidRPr="00F6498C">
              <w:t>Участие в беседе о том, как воспитываются черты личности героя.</w:t>
            </w:r>
          </w:p>
          <w:p w:rsidR="00F6498C" w:rsidRPr="00F6498C" w:rsidRDefault="00F6498C" w:rsidP="006B52B4">
            <w:pPr>
              <w:pStyle w:val="af0"/>
            </w:pPr>
            <w:r w:rsidRPr="00F6498C">
              <w:t>Подвиг Зои был подвигом ради жизни будущих поколений. В</w:t>
            </w:r>
          </w:p>
          <w:p w:rsidR="00F6498C" w:rsidRPr="00F6498C" w:rsidRDefault="00F6498C" w:rsidP="006B52B4">
            <w:pPr>
              <w:pStyle w:val="af0"/>
            </w:pPr>
            <w:r w:rsidRPr="00F6498C">
              <w:t>защиту всего, что любила эта молодая девушка. Просмотр интерактивной карты, беседа о сохранении памятников героям.</w:t>
            </w:r>
          </w:p>
        </w:tc>
      </w:tr>
      <w:tr w:rsidR="00F6498C" w:rsidRPr="00F6498C" w:rsidTr="00F6498C">
        <w:tc>
          <w:tcPr>
            <w:tcW w:w="2235" w:type="dxa"/>
          </w:tcPr>
          <w:p w:rsidR="00F6498C" w:rsidRPr="00F6498C" w:rsidRDefault="00F6498C" w:rsidP="006B52B4">
            <w:pPr>
              <w:pStyle w:val="af0"/>
            </w:pPr>
            <w:r w:rsidRPr="00F6498C">
              <w:t>Избирательная система России (30 лет ЦИК)</w:t>
            </w:r>
          </w:p>
        </w:tc>
        <w:tc>
          <w:tcPr>
            <w:tcW w:w="3263" w:type="dxa"/>
          </w:tcPr>
          <w:p w:rsidR="00F6498C" w:rsidRPr="00F6498C" w:rsidRDefault="00F6498C" w:rsidP="006B52B4">
            <w:pPr>
              <w:pStyle w:val="af0"/>
            </w:pPr>
            <w:r w:rsidRPr="00F6498C">
              <w:t>Право избирать и быть избранным гарантировано</w:t>
            </w:r>
            <w:r w:rsidRPr="00F6498C">
              <w:tab/>
              <w:t>Конституцией Российской Федерации каждому гражданину нашей страны.</w:t>
            </w:r>
          </w:p>
          <w:p w:rsidR="00F6498C" w:rsidRPr="00F6498C" w:rsidRDefault="00F6498C" w:rsidP="006B52B4">
            <w:pPr>
              <w:pStyle w:val="af0"/>
            </w:pPr>
            <w:r w:rsidRPr="00F6498C">
              <w:t xml:space="preserve">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w:t>
            </w:r>
            <w:r w:rsidRPr="00F6498C">
              <w:lastRenderedPageBreak/>
              <w:t>региона, страны – достойно уважения.</w:t>
            </w:r>
          </w:p>
        </w:tc>
        <w:tc>
          <w:tcPr>
            <w:tcW w:w="4816" w:type="dxa"/>
          </w:tcPr>
          <w:p w:rsidR="00F6498C" w:rsidRPr="00F6498C" w:rsidRDefault="00F6498C" w:rsidP="006B52B4">
            <w:pPr>
              <w:pStyle w:val="af0"/>
            </w:pPr>
            <w:r w:rsidRPr="00F6498C">
              <w:lastRenderedPageBreak/>
              <w:t>Участие во вступительной беседе. Просмотр видеоролика об истории Центральной избирательной комиссии.</w:t>
            </w:r>
          </w:p>
          <w:p w:rsidR="00F6498C" w:rsidRPr="00F6498C" w:rsidRDefault="00F6498C" w:rsidP="006B52B4">
            <w:pPr>
              <w:pStyle w:val="af0"/>
            </w:pPr>
            <w:r w:rsidRPr="00F6498C">
              <w:t>Обсуждение ситуаций, возникающих в связи с голосованием и выборами.</w:t>
            </w:r>
          </w:p>
          <w:p w:rsidR="00F6498C" w:rsidRPr="00F6498C" w:rsidRDefault="00F6498C" w:rsidP="006B52B4">
            <w:pPr>
              <w:pStyle w:val="af0"/>
            </w:pPr>
            <w:r w:rsidRPr="00F6498C">
              <w:t>Выполнение интерактивного задания «Избирательная система в России».</w:t>
            </w:r>
          </w:p>
        </w:tc>
      </w:tr>
      <w:tr w:rsidR="00F6498C" w:rsidRPr="00F6498C" w:rsidTr="00F6498C">
        <w:tc>
          <w:tcPr>
            <w:tcW w:w="2235" w:type="dxa"/>
          </w:tcPr>
          <w:p w:rsidR="00F6498C" w:rsidRPr="00F6498C" w:rsidRDefault="00F6498C" w:rsidP="006B52B4">
            <w:pPr>
              <w:pStyle w:val="af0"/>
            </w:pPr>
            <w:r w:rsidRPr="00F6498C">
              <w:lastRenderedPageBreak/>
              <w:t>День учителя (советники по воспитанию)</w:t>
            </w:r>
          </w:p>
        </w:tc>
        <w:tc>
          <w:tcPr>
            <w:tcW w:w="3263" w:type="dxa"/>
          </w:tcPr>
          <w:p w:rsidR="00F6498C" w:rsidRPr="00F6498C" w:rsidRDefault="00F6498C" w:rsidP="006B52B4">
            <w:pPr>
              <w:pStyle w:val="af0"/>
            </w:pPr>
            <w:r w:rsidRPr="00F6498C">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w:t>
            </w:r>
          </w:p>
          <w:p w:rsidR="00F6498C" w:rsidRPr="00F6498C" w:rsidRDefault="00F6498C" w:rsidP="006B52B4">
            <w:pPr>
              <w:pStyle w:val="af0"/>
            </w:pPr>
            <w:r w:rsidRPr="00F6498C">
              <w:t>ребенку.</w:t>
            </w:r>
          </w:p>
        </w:tc>
        <w:tc>
          <w:tcPr>
            <w:tcW w:w="4816" w:type="dxa"/>
          </w:tcPr>
          <w:p w:rsidR="00F6498C" w:rsidRPr="00F6498C" w:rsidRDefault="00F6498C" w:rsidP="006B52B4">
            <w:pPr>
              <w:pStyle w:val="af0"/>
            </w:pPr>
            <w:r w:rsidRPr="00F6498C">
              <w:t>Просмотр видеоролика.</w:t>
            </w:r>
          </w:p>
          <w:p w:rsidR="00F6498C" w:rsidRPr="00F6498C" w:rsidRDefault="00F6498C" w:rsidP="006B52B4">
            <w:pPr>
              <w:pStyle w:val="af0"/>
            </w:pPr>
            <w:r w:rsidRPr="00F6498C">
              <w:t xml:space="preserve">Участие в командной </w:t>
            </w:r>
            <w:proofErr w:type="gramStart"/>
            <w:r w:rsidRPr="00F6498C">
              <w:t>работе</w:t>
            </w:r>
            <w:proofErr w:type="gramEnd"/>
            <w:r w:rsidRPr="00F6498C">
              <w:t>: каким должен быть современный Учитель? (создание кластера).</w:t>
            </w:r>
          </w:p>
          <w:p w:rsidR="00F6498C" w:rsidRPr="00F6498C" w:rsidRDefault="00F6498C" w:rsidP="006B52B4">
            <w:pPr>
              <w:pStyle w:val="af0"/>
            </w:pPr>
            <w:r w:rsidRPr="00F6498C">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F6498C" w:rsidRPr="00F6498C" w:rsidTr="00F6498C">
        <w:tc>
          <w:tcPr>
            <w:tcW w:w="2235" w:type="dxa"/>
          </w:tcPr>
          <w:p w:rsidR="00F6498C" w:rsidRPr="00F6498C" w:rsidRDefault="00F6498C" w:rsidP="006B52B4">
            <w:pPr>
              <w:pStyle w:val="af0"/>
            </w:pPr>
            <w:r w:rsidRPr="00F6498C">
              <w:t xml:space="preserve">О взаимоотношениях в коллективе (Всемирный день психического здоровья, профилактика </w:t>
            </w:r>
            <w:proofErr w:type="spellStart"/>
            <w:r w:rsidRPr="00F6498C">
              <w:t>буллинга</w:t>
            </w:r>
            <w:proofErr w:type="spellEnd"/>
            <w:r w:rsidRPr="00F6498C">
              <w:t>)</w:t>
            </w:r>
          </w:p>
        </w:tc>
        <w:tc>
          <w:tcPr>
            <w:tcW w:w="3263" w:type="dxa"/>
          </w:tcPr>
          <w:p w:rsidR="00F6498C" w:rsidRPr="00F6498C" w:rsidRDefault="00F6498C" w:rsidP="006B52B4">
            <w:pPr>
              <w:pStyle w:val="af0"/>
            </w:pPr>
            <w:r w:rsidRPr="00F6498C">
              <w:t xml:space="preserve">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w:t>
            </w:r>
            <w:proofErr w:type="gramStart"/>
            <w:r w:rsidRPr="00F6498C">
              <w:t>близкими</w:t>
            </w:r>
            <w:proofErr w:type="gramEnd"/>
            <w:r w:rsidRPr="00F6498C">
              <w:t>, неуверенности, озлобленности. Знания о том, как наладить отношения в коллективе, сохранить</w:t>
            </w:r>
            <w:r w:rsidRPr="00F6498C">
              <w:tab/>
            </w:r>
            <w:r w:rsidRPr="00F6498C">
              <w:tab/>
              <w:t>свое психическое здоровье, как смотреть на мир позитивно, как не стать жертвой «травли», и самому не опуститься до «травли» других, необходимы всем.</w:t>
            </w:r>
          </w:p>
        </w:tc>
        <w:tc>
          <w:tcPr>
            <w:tcW w:w="4816" w:type="dxa"/>
          </w:tcPr>
          <w:p w:rsidR="00F6498C" w:rsidRPr="00F6498C" w:rsidRDefault="00F6498C" w:rsidP="006B52B4">
            <w:pPr>
              <w:pStyle w:val="af0"/>
            </w:pPr>
            <w:r w:rsidRPr="00F6498C">
              <w:t>Мотивационная беседа о взаимосвязи физического и психического здоровья.</w:t>
            </w:r>
          </w:p>
          <w:p w:rsidR="00F6498C" w:rsidRPr="00F6498C" w:rsidRDefault="00F6498C" w:rsidP="006B52B4">
            <w:pPr>
              <w:pStyle w:val="af0"/>
            </w:pPr>
            <w:r w:rsidRPr="00F6498C">
              <w:t>Игра «Верю - не верю» о стереотипах в отношении здоровья и здорового образа жизни.</w:t>
            </w:r>
          </w:p>
          <w:p w:rsidR="00F6498C" w:rsidRPr="00F6498C" w:rsidRDefault="00F6498C" w:rsidP="006B52B4">
            <w:pPr>
              <w:pStyle w:val="af0"/>
            </w:pPr>
            <w:r w:rsidRPr="00F6498C">
              <w:t xml:space="preserve">Просмотр отрывков из мультфильмов и фильмов, обсуждение их. Беседа о </w:t>
            </w:r>
            <w:proofErr w:type="spellStart"/>
            <w:r w:rsidRPr="00F6498C">
              <w:t>буллинге</w:t>
            </w:r>
            <w:proofErr w:type="spellEnd"/>
            <w:r w:rsidRPr="00F6498C">
              <w:t>, его причинах и вреде, который он причиняет человеку.</w:t>
            </w:r>
          </w:p>
          <w:p w:rsidR="00F6498C" w:rsidRPr="00F6498C" w:rsidRDefault="00F6498C" w:rsidP="006B52B4">
            <w:pPr>
              <w:pStyle w:val="af0"/>
            </w:pPr>
            <w:r w:rsidRPr="00F6498C">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F6498C" w:rsidRPr="00F6498C" w:rsidRDefault="00F6498C" w:rsidP="006B52B4">
            <w:pPr>
              <w:pStyle w:val="af0"/>
            </w:pPr>
            <w:r w:rsidRPr="00F6498C">
              <w:t xml:space="preserve">Мозговой штурм «Мои правила благополучия», в ходе которого школьники составляют список </w:t>
            </w:r>
            <w:proofErr w:type="spellStart"/>
            <w:r w:rsidRPr="00F6498C">
              <w:t>лайфхаков</w:t>
            </w:r>
            <w:proofErr w:type="spellEnd"/>
            <w:r w:rsidRPr="00F6498C">
              <w:t xml:space="preserve"> класса о том, как подростку справляться со стрессами, излишним давлением взрослых.</w:t>
            </w:r>
          </w:p>
          <w:p w:rsidR="00F6498C" w:rsidRPr="00F6498C" w:rsidRDefault="00F6498C" w:rsidP="006B52B4">
            <w:pPr>
              <w:pStyle w:val="af0"/>
            </w:pPr>
            <w:r w:rsidRPr="00F6498C">
              <w:t xml:space="preserve">Итоговая рефлексивная беседа, в ходе которой школьники обсуждают характеристики идеального коллектива, в котором им было бы комфортно находиться. </w:t>
            </w:r>
          </w:p>
        </w:tc>
      </w:tr>
      <w:tr w:rsidR="00F6498C" w:rsidRPr="00F6498C" w:rsidTr="00F6498C">
        <w:tc>
          <w:tcPr>
            <w:tcW w:w="2235" w:type="dxa"/>
          </w:tcPr>
          <w:p w:rsidR="00F6498C" w:rsidRPr="00F6498C" w:rsidRDefault="00F6498C" w:rsidP="006B52B4">
            <w:pPr>
              <w:pStyle w:val="af0"/>
            </w:pPr>
            <w:r w:rsidRPr="00F6498C">
              <w:t>По ту сторону экрана. 115 лет кино в России</w:t>
            </w:r>
          </w:p>
        </w:tc>
        <w:tc>
          <w:tcPr>
            <w:tcW w:w="3263" w:type="dxa"/>
          </w:tcPr>
          <w:p w:rsidR="00F6498C" w:rsidRPr="00F6498C" w:rsidRDefault="00F6498C" w:rsidP="006B52B4">
            <w:pPr>
              <w:pStyle w:val="af0"/>
            </w:pPr>
            <w:r w:rsidRPr="00F6498C">
              <w:t>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w:t>
            </w:r>
            <w:r w:rsidRPr="00F6498C">
              <w:tab/>
              <w:t xml:space="preserve">и рефлексировать, приобретать новые знания, знакомиться с миром профессий, с творчеством талантливых </w:t>
            </w:r>
            <w:r w:rsidRPr="00F6498C">
              <w:lastRenderedPageBreak/>
              <w:t>людей, с историей и культурой страны.</w:t>
            </w:r>
          </w:p>
        </w:tc>
        <w:tc>
          <w:tcPr>
            <w:tcW w:w="4816" w:type="dxa"/>
          </w:tcPr>
          <w:p w:rsidR="00F6498C" w:rsidRPr="00F6498C" w:rsidRDefault="00F6498C" w:rsidP="006B52B4">
            <w:pPr>
              <w:pStyle w:val="af0"/>
            </w:pPr>
            <w:r w:rsidRPr="00F6498C">
              <w:lastRenderedPageBreak/>
              <w:t>Мотивационная</w:t>
            </w:r>
            <w:r w:rsidRPr="00F6498C">
              <w:tab/>
              <w:t>беседа</w:t>
            </w:r>
            <w:r w:rsidRPr="00F6498C">
              <w:tab/>
              <w:t>о</w:t>
            </w:r>
            <w:r w:rsidRPr="00F6498C">
              <w:tab/>
              <w:t>любимых мультфильмах и кинофильмах, жанрах кино.</w:t>
            </w:r>
          </w:p>
          <w:p w:rsidR="00F6498C" w:rsidRPr="00F6498C" w:rsidRDefault="00F6498C" w:rsidP="006B52B4">
            <w:pPr>
              <w:pStyle w:val="af0"/>
            </w:pPr>
            <w:r w:rsidRPr="00F6498C">
              <w:t>Просмотр видеоролика об истории российского игрового кино.</w:t>
            </w:r>
          </w:p>
          <w:p w:rsidR="00F6498C" w:rsidRPr="00F6498C" w:rsidRDefault="00F6498C" w:rsidP="006B52B4">
            <w:pPr>
              <w:pStyle w:val="af0"/>
            </w:pPr>
            <w:r w:rsidRPr="00F6498C">
              <w:t>Обсуждение ролика.</w:t>
            </w:r>
          </w:p>
          <w:p w:rsidR="00F6498C" w:rsidRPr="00F6498C" w:rsidRDefault="00F6498C" w:rsidP="006B52B4">
            <w:pPr>
              <w:pStyle w:val="af0"/>
            </w:pPr>
            <w:r w:rsidRPr="00F6498C">
              <w:t>Беседа о будущем кинематографа в цифровую эпоху.</w:t>
            </w:r>
          </w:p>
          <w:p w:rsidR="00F6498C" w:rsidRPr="00F6498C" w:rsidRDefault="00F6498C" w:rsidP="006B52B4">
            <w:pPr>
              <w:pStyle w:val="af0"/>
            </w:pPr>
            <w:r w:rsidRPr="00F6498C">
              <w:t>Интерактивная игра, в ходе которой школьники называют мультфильм или фильм по его отрывку.</w:t>
            </w:r>
          </w:p>
          <w:p w:rsidR="00F6498C" w:rsidRPr="00F6498C" w:rsidRDefault="00F6498C" w:rsidP="006B52B4">
            <w:pPr>
              <w:pStyle w:val="af0"/>
            </w:pPr>
            <w:r w:rsidRPr="00F6498C">
              <w:t>Игра «Ты - актер», где дети пробуют себя в роли актеров немого кино.</w:t>
            </w:r>
          </w:p>
          <w:p w:rsidR="00F6498C" w:rsidRPr="00F6498C" w:rsidRDefault="00F6498C" w:rsidP="006B52B4">
            <w:pPr>
              <w:pStyle w:val="af0"/>
            </w:pPr>
            <w:r w:rsidRPr="00F6498C">
              <w:t>Итоговая</w:t>
            </w:r>
            <w:r w:rsidRPr="00F6498C">
              <w:tab/>
              <w:t>беседа</w:t>
            </w:r>
            <w:r w:rsidRPr="00F6498C">
              <w:tab/>
              <w:t>о</w:t>
            </w:r>
            <w:r w:rsidRPr="00F6498C">
              <w:tab/>
              <w:t>возможности</w:t>
            </w:r>
            <w:r w:rsidRPr="00F6498C">
              <w:tab/>
              <w:t>создания</w:t>
            </w:r>
            <w:r w:rsidRPr="00F6498C">
              <w:tab/>
              <w:t xml:space="preserve">собственного фильма о </w:t>
            </w:r>
            <w:r w:rsidRPr="00F6498C">
              <w:lastRenderedPageBreak/>
              <w:t>классе, сделанного руками школьников.</w:t>
            </w:r>
          </w:p>
        </w:tc>
      </w:tr>
      <w:tr w:rsidR="00F6498C" w:rsidRPr="00F6498C" w:rsidTr="00F6498C">
        <w:tc>
          <w:tcPr>
            <w:tcW w:w="2235" w:type="dxa"/>
          </w:tcPr>
          <w:p w:rsidR="00F6498C" w:rsidRPr="00F6498C" w:rsidRDefault="00F6498C" w:rsidP="006B52B4">
            <w:pPr>
              <w:pStyle w:val="af0"/>
            </w:pPr>
            <w:r w:rsidRPr="00F6498C">
              <w:lastRenderedPageBreak/>
              <w:t>День спецназа</w:t>
            </w:r>
          </w:p>
        </w:tc>
        <w:tc>
          <w:tcPr>
            <w:tcW w:w="3263" w:type="dxa"/>
          </w:tcPr>
          <w:p w:rsidR="00F6498C" w:rsidRPr="00F6498C" w:rsidRDefault="00F6498C" w:rsidP="006B52B4">
            <w:pPr>
              <w:pStyle w:val="af0"/>
            </w:pPr>
            <w:r w:rsidRPr="00F6498C">
              <w:t xml:space="preserve">Подразделения специального назначения (спецназ) в России имеют особую значимость, они олицетворяют служение Отечеству, мужество и силу духа, </w:t>
            </w:r>
            <w:r w:rsidRPr="00F6498C">
              <w:tab/>
              <w:t>беспримерное</w:t>
            </w:r>
          </w:p>
          <w:p w:rsidR="00F6498C" w:rsidRPr="00F6498C" w:rsidRDefault="00F6498C" w:rsidP="006B52B4">
            <w:pPr>
              <w:pStyle w:val="af0"/>
            </w:pPr>
            <w:r w:rsidRPr="00F6498C">
              <w:t xml:space="preserve">самопожертвование, готовность мгновенно прийти на помощь Родине. </w:t>
            </w:r>
            <w:proofErr w:type="gramStart"/>
            <w:r w:rsidRPr="00F6498C">
              <w:t>Военнослужащие спецназа обладают особыми профессиональными, физическими и моральным качествами, являются достойным</w:t>
            </w:r>
            <w:proofErr w:type="gramEnd"/>
          </w:p>
          <w:p w:rsidR="00F6498C" w:rsidRPr="00F6498C" w:rsidRDefault="00F6498C" w:rsidP="006B52B4">
            <w:pPr>
              <w:pStyle w:val="af0"/>
            </w:pPr>
            <w:r w:rsidRPr="00F6498C">
              <w:t>примером настоящего мужчины.</w:t>
            </w:r>
          </w:p>
        </w:tc>
        <w:tc>
          <w:tcPr>
            <w:tcW w:w="4816" w:type="dxa"/>
          </w:tcPr>
          <w:p w:rsidR="00F6498C" w:rsidRPr="00F6498C" w:rsidRDefault="00F6498C" w:rsidP="006B52B4">
            <w:pPr>
              <w:pStyle w:val="af0"/>
            </w:pPr>
            <w:r w:rsidRPr="00F6498C">
              <w:t>Участие во вступительной беседе, просмотр видеоролика о видах подразделений специального назначения в России.</w:t>
            </w:r>
          </w:p>
          <w:p w:rsidR="00F6498C" w:rsidRPr="00F6498C" w:rsidRDefault="00F6498C" w:rsidP="006B52B4">
            <w:pPr>
              <w:pStyle w:val="af0"/>
            </w:pPr>
            <w:r w:rsidRPr="00F6498C">
              <w:t>Участие в обсуждении: «Качества личности бойца спецназа».</w:t>
            </w:r>
          </w:p>
          <w:p w:rsidR="00F6498C" w:rsidRPr="00F6498C" w:rsidRDefault="00F6498C" w:rsidP="006B52B4">
            <w:pPr>
              <w:pStyle w:val="af0"/>
            </w:pPr>
            <w:r w:rsidRPr="00F6498C">
              <w:t>Выполнение</w:t>
            </w:r>
            <w:r w:rsidRPr="00F6498C">
              <w:tab/>
              <w:t>интерактивного</w:t>
            </w:r>
            <w:r w:rsidRPr="00F6498C">
              <w:tab/>
              <w:t>задания «Что</w:t>
            </w:r>
            <w:r w:rsidRPr="00F6498C">
              <w:tab/>
              <w:t>важнее</w:t>
            </w:r>
            <w:r w:rsidRPr="00F6498C">
              <w:tab/>
              <w:t>для спецназовца – ум или сила?»</w:t>
            </w:r>
          </w:p>
        </w:tc>
      </w:tr>
      <w:tr w:rsidR="00F6498C" w:rsidRPr="00F6498C" w:rsidTr="00F6498C">
        <w:tc>
          <w:tcPr>
            <w:tcW w:w="2235" w:type="dxa"/>
          </w:tcPr>
          <w:p w:rsidR="00F6498C" w:rsidRPr="00F6498C" w:rsidRDefault="00F6498C" w:rsidP="006B52B4">
            <w:pPr>
              <w:pStyle w:val="af0"/>
            </w:pPr>
            <w:r w:rsidRPr="00F6498C">
              <w:t>День народного единства</w:t>
            </w:r>
          </w:p>
        </w:tc>
        <w:tc>
          <w:tcPr>
            <w:tcW w:w="3263" w:type="dxa"/>
          </w:tcPr>
          <w:p w:rsidR="00F6498C" w:rsidRPr="00F6498C" w:rsidRDefault="00F6498C" w:rsidP="006B52B4">
            <w:pPr>
              <w:pStyle w:val="af0"/>
            </w:pPr>
            <w:r w:rsidRPr="00F6498C">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F6498C" w:rsidRPr="00F6498C" w:rsidRDefault="00F6498C" w:rsidP="006B52B4">
            <w:pPr>
              <w:pStyle w:val="af0"/>
            </w:pPr>
            <w:r w:rsidRPr="00F6498C">
              <w:t>Примеры единения народа не только в войне</w:t>
            </w:r>
          </w:p>
        </w:tc>
        <w:tc>
          <w:tcPr>
            <w:tcW w:w="4816" w:type="dxa"/>
          </w:tcPr>
          <w:p w:rsidR="00F6498C" w:rsidRPr="00F6498C" w:rsidRDefault="00F6498C" w:rsidP="006B52B4">
            <w:pPr>
              <w:pStyle w:val="af0"/>
            </w:pPr>
            <w:r w:rsidRPr="00F6498C">
              <w:t>Участие во вступительной беседе о появлении праздника День народного единства.</w:t>
            </w:r>
          </w:p>
          <w:p w:rsidR="00F6498C" w:rsidRPr="00F6498C" w:rsidRDefault="00F6498C" w:rsidP="006B52B4">
            <w:pPr>
              <w:pStyle w:val="af0"/>
            </w:pPr>
            <w:r w:rsidRPr="00F6498C">
              <w:t>Знакомство с исторической справкой о событиях Смутного времени.</w:t>
            </w:r>
          </w:p>
          <w:p w:rsidR="00F6498C" w:rsidRPr="00F6498C" w:rsidRDefault="00F6498C" w:rsidP="006B52B4">
            <w:pPr>
              <w:pStyle w:val="af0"/>
            </w:pPr>
            <w:r w:rsidRPr="00F6498C">
              <w:t>Работа в группах: если бы вы жили в Смутное время, в чем вы бы увидели причины появления народных ополчений? Обмен мнениями.</w:t>
            </w:r>
          </w:p>
          <w:p w:rsidR="00F6498C" w:rsidRPr="00F6498C" w:rsidRDefault="00F6498C" w:rsidP="006B52B4">
            <w:pPr>
              <w:pStyle w:val="af0"/>
            </w:pPr>
            <w:r w:rsidRPr="00F6498C">
              <w:t>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w:t>
            </w:r>
          </w:p>
          <w:p w:rsidR="00F6498C" w:rsidRPr="00F6498C" w:rsidRDefault="00F6498C" w:rsidP="006B52B4">
            <w:pPr>
              <w:pStyle w:val="af0"/>
            </w:pPr>
            <w:r w:rsidRPr="00F6498C">
              <w:t>еще люди чувствуют, что им надо объединяться?</w:t>
            </w:r>
          </w:p>
        </w:tc>
      </w:tr>
      <w:tr w:rsidR="00F6498C" w:rsidRPr="00F6498C" w:rsidTr="00F6498C">
        <w:tc>
          <w:tcPr>
            <w:tcW w:w="2235" w:type="dxa"/>
          </w:tcPr>
          <w:p w:rsidR="00F6498C" w:rsidRPr="00F6498C" w:rsidRDefault="00F6498C" w:rsidP="006B52B4">
            <w:pPr>
              <w:pStyle w:val="af0"/>
            </w:pPr>
            <w:r w:rsidRPr="00F6498C">
              <w:t>Россия: взгляд в будущее.</w:t>
            </w:r>
          </w:p>
          <w:p w:rsidR="00F6498C" w:rsidRPr="00F6498C" w:rsidRDefault="00F6498C" w:rsidP="006B52B4">
            <w:pPr>
              <w:pStyle w:val="af0"/>
            </w:pPr>
            <w:r w:rsidRPr="00F6498C">
              <w:t>Технологический</w:t>
            </w:r>
          </w:p>
          <w:p w:rsidR="00F6498C" w:rsidRPr="00F6498C" w:rsidRDefault="00F6498C" w:rsidP="006B52B4">
            <w:pPr>
              <w:pStyle w:val="af0"/>
            </w:pPr>
            <w:r w:rsidRPr="00F6498C">
              <w:t>суверенитет / цифровая экономика / новые профессии</w:t>
            </w:r>
          </w:p>
        </w:tc>
        <w:tc>
          <w:tcPr>
            <w:tcW w:w="3263" w:type="dxa"/>
          </w:tcPr>
          <w:p w:rsidR="00F6498C" w:rsidRPr="00F6498C" w:rsidRDefault="00F6498C" w:rsidP="006B52B4">
            <w:pPr>
              <w:pStyle w:val="af0"/>
            </w:pPr>
            <w:r w:rsidRPr="00F6498C">
              <w:t>Технологический суверенитет решает задачи обеспечения безопасности, получения энергии, продовольственной независимости, транспортной связности.</w:t>
            </w:r>
          </w:p>
          <w:p w:rsidR="00F6498C" w:rsidRPr="00F6498C" w:rsidRDefault="00F6498C" w:rsidP="006B52B4">
            <w:pPr>
              <w:pStyle w:val="af0"/>
            </w:pPr>
            <w:r w:rsidRPr="00F6498C">
              <w:t xml:space="preserve">Логика развития экономики предполагает </w:t>
            </w:r>
            <w:proofErr w:type="gramStart"/>
            <w:r w:rsidRPr="00F6498C">
              <w:t>защиту</w:t>
            </w:r>
            <w:proofErr w:type="gramEnd"/>
            <w:r w:rsidRPr="00F6498C">
              <w:t xml:space="preserve"> и формирование высокотехнологичных отраслей с высокой долей интеллектуальных вложений.</w:t>
            </w:r>
          </w:p>
          <w:p w:rsidR="00F6498C" w:rsidRPr="00F6498C" w:rsidRDefault="00F6498C" w:rsidP="006B52B4">
            <w:pPr>
              <w:pStyle w:val="af0"/>
            </w:pPr>
            <w:r w:rsidRPr="00F6498C">
              <w:t xml:space="preserve">Развитие цифровой экономики предполагает выстраивание системы </w:t>
            </w:r>
            <w:r w:rsidRPr="00F6498C">
              <w:lastRenderedPageBreak/>
              <w:t>экономических, социальных</w:t>
            </w:r>
            <w:r w:rsidRPr="00F6498C">
              <w:tab/>
              <w:t>и культурных отношений, основанных на использовании цифровых информационно-коммуникационных технологий.</w:t>
            </w:r>
          </w:p>
          <w:p w:rsidR="00F6498C" w:rsidRPr="00F6498C" w:rsidRDefault="00F6498C" w:rsidP="006B52B4">
            <w:pPr>
              <w:pStyle w:val="af0"/>
            </w:pPr>
            <w:r w:rsidRPr="00F6498C">
              <w:t xml:space="preserve">Появление новых профессий связано с </w:t>
            </w:r>
            <w:proofErr w:type="spellStart"/>
            <w:r w:rsidRPr="00F6498C">
              <w:t>цифровизацией</w:t>
            </w:r>
            <w:proofErr w:type="spellEnd"/>
            <w:r w:rsidRPr="00F6498C">
              <w:t xml:space="preserve"> экономики, движением к технологическому суверенитету.</w:t>
            </w:r>
          </w:p>
        </w:tc>
        <w:tc>
          <w:tcPr>
            <w:tcW w:w="4816" w:type="dxa"/>
          </w:tcPr>
          <w:p w:rsidR="00F6498C" w:rsidRPr="00F6498C" w:rsidRDefault="00F6498C" w:rsidP="006B52B4">
            <w:pPr>
              <w:pStyle w:val="af0"/>
            </w:pPr>
            <w:r w:rsidRPr="00F6498C">
              <w:lastRenderedPageBreak/>
              <w:t>Беседа о сущности понятий «суверенитет», «технологический суверенитет», «цифровая экономика».</w:t>
            </w:r>
          </w:p>
          <w:p w:rsidR="00F6498C" w:rsidRPr="00F6498C" w:rsidRDefault="00F6498C" w:rsidP="006B52B4">
            <w:pPr>
              <w:pStyle w:val="af0"/>
            </w:pPr>
            <w:r w:rsidRPr="00F6498C">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F6498C" w:rsidRPr="00F6498C" w:rsidRDefault="00F6498C" w:rsidP="006B52B4">
            <w:pPr>
              <w:pStyle w:val="af0"/>
            </w:pPr>
            <w:r w:rsidRPr="00F6498C">
              <w:t xml:space="preserve">Игра-викторина «Язык не для всех», в ходе которой школьники знакомятся с новыми понятиями в области цифровых технологий </w:t>
            </w:r>
            <w:r w:rsidRPr="00F6498C">
              <w:lastRenderedPageBreak/>
              <w:t>и с профессиями будущего.</w:t>
            </w:r>
          </w:p>
          <w:p w:rsidR="00F6498C" w:rsidRPr="00F6498C" w:rsidRDefault="00F6498C" w:rsidP="006B52B4">
            <w:pPr>
              <w:pStyle w:val="af0"/>
            </w:pPr>
            <w:r w:rsidRPr="00F6498C">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F6498C" w:rsidRPr="00F6498C" w:rsidRDefault="00F6498C" w:rsidP="006B52B4">
            <w:pPr>
              <w:pStyle w:val="af0"/>
            </w:pPr>
            <w:r w:rsidRPr="00F6498C">
              <w:t>Рефлексивная беседа, в ходе которой педагог просит школьников завершить некоторые из предложений, например:</w:t>
            </w:r>
          </w:p>
          <w:p w:rsidR="00F6498C" w:rsidRPr="00F6498C" w:rsidRDefault="00F6498C" w:rsidP="006B52B4">
            <w:pPr>
              <w:pStyle w:val="af0"/>
            </w:pPr>
            <w:r w:rsidRPr="00F6498C">
              <w:t>«Самое большое открытие, которое я сделал на этом занятии – это</w:t>
            </w:r>
          </w:p>
          <w:p w:rsidR="00F6498C" w:rsidRPr="00F6498C" w:rsidRDefault="00F6498C" w:rsidP="006B52B4">
            <w:pPr>
              <w:pStyle w:val="af0"/>
            </w:pPr>
            <w:r w:rsidRPr="00F6498C">
              <w:t xml:space="preserve">…»; «Все говорят, что без цифры сегодняшняя жизнь просто невозможна, я с этим утверждением …»; «Если у меня спросят, готов ли я </w:t>
            </w:r>
            <w:proofErr w:type="gramStart"/>
            <w:r w:rsidRPr="00F6498C">
              <w:t>учится</w:t>
            </w:r>
            <w:proofErr w:type="gramEnd"/>
            <w:r w:rsidRPr="00F6498C">
              <w:t xml:space="preserve"> всю свою жизнь, то я отвечу …»</w:t>
            </w:r>
          </w:p>
        </w:tc>
      </w:tr>
      <w:tr w:rsidR="00F6498C" w:rsidRPr="00F6498C" w:rsidTr="00F6498C">
        <w:tc>
          <w:tcPr>
            <w:tcW w:w="2235" w:type="dxa"/>
          </w:tcPr>
          <w:p w:rsidR="00F6498C" w:rsidRPr="00F6498C" w:rsidRDefault="00F6498C" w:rsidP="006B52B4">
            <w:pPr>
              <w:pStyle w:val="af0"/>
            </w:pPr>
            <w:r w:rsidRPr="00F6498C">
              <w:lastRenderedPageBreak/>
              <w:t>О взаимоотношениях в семье (День матери)</w:t>
            </w:r>
          </w:p>
        </w:tc>
        <w:tc>
          <w:tcPr>
            <w:tcW w:w="3263" w:type="dxa"/>
          </w:tcPr>
          <w:p w:rsidR="00F6498C" w:rsidRPr="00F6498C" w:rsidRDefault="00F6498C" w:rsidP="006B52B4">
            <w:pPr>
              <w:pStyle w:val="af0"/>
            </w:pPr>
            <w:r w:rsidRPr="00F6498C">
              <w:t>Мама — важный человек в жизни каждого. Материнская любовь — простая и безоговорочная.</w:t>
            </w:r>
          </w:p>
          <w:p w:rsidR="00F6498C" w:rsidRPr="00F6498C" w:rsidRDefault="00F6498C" w:rsidP="006B52B4">
            <w:pPr>
              <w:pStyle w:val="af0"/>
            </w:pPr>
            <w:r w:rsidRPr="00F6498C">
              <w:t>Легко ли быть мамой?</w:t>
            </w:r>
          </w:p>
        </w:tc>
        <w:tc>
          <w:tcPr>
            <w:tcW w:w="4816" w:type="dxa"/>
          </w:tcPr>
          <w:p w:rsidR="00F6498C" w:rsidRPr="00F6498C" w:rsidRDefault="00F6498C" w:rsidP="006B52B4">
            <w:pPr>
              <w:pStyle w:val="af0"/>
            </w:pPr>
            <w:r w:rsidRPr="00F6498C">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F6498C" w:rsidRPr="00F6498C" w:rsidRDefault="00F6498C" w:rsidP="006B52B4">
            <w:pPr>
              <w:pStyle w:val="af0"/>
            </w:pPr>
            <w:r w:rsidRPr="00F6498C">
              <w:t>Участие в групповом обсуждении случаев недопонимания мам и детей.</w:t>
            </w:r>
          </w:p>
          <w:p w:rsidR="00F6498C" w:rsidRPr="00F6498C" w:rsidRDefault="00F6498C" w:rsidP="006B52B4">
            <w:pPr>
              <w:pStyle w:val="af0"/>
            </w:pPr>
            <w:r w:rsidRPr="00F6498C">
              <w:t>Поиск причин этого в процессе групповой работы.</w:t>
            </w:r>
          </w:p>
          <w:p w:rsidR="00F6498C" w:rsidRPr="00F6498C" w:rsidRDefault="00F6498C" w:rsidP="006B52B4">
            <w:pPr>
              <w:pStyle w:val="af0"/>
            </w:pPr>
            <w:r w:rsidRPr="00F6498C">
              <w:t>Участие в беседе о том, что делает наших мам счастливыми</w:t>
            </w:r>
          </w:p>
        </w:tc>
      </w:tr>
      <w:tr w:rsidR="00F6498C" w:rsidRPr="00F6498C" w:rsidTr="00F6498C">
        <w:tc>
          <w:tcPr>
            <w:tcW w:w="2235" w:type="dxa"/>
          </w:tcPr>
          <w:p w:rsidR="00F6498C" w:rsidRPr="00F6498C" w:rsidRDefault="00F6498C" w:rsidP="006B52B4">
            <w:pPr>
              <w:pStyle w:val="af0"/>
            </w:pPr>
            <w:r w:rsidRPr="00F6498C">
              <w:t>Что такое Родина? (региональный и местный компонент)</w:t>
            </w:r>
          </w:p>
        </w:tc>
        <w:tc>
          <w:tcPr>
            <w:tcW w:w="3263" w:type="dxa"/>
          </w:tcPr>
          <w:p w:rsidR="00F6498C" w:rsidRPr="00F6498C" w:rsidRDefault="00F6498C" w:rsidP="006B52B4">
            <w:pPr>
              <w:pStyle w:val="af0"/>
            </w:pPr>
            <w:r w:rsidRPr="00F6498C">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tc>
        <w:tc>
          <w:tcPr>
            <w:tcW w:w="4816" w:type="dxa"/>
          </w:tcPr>
          <w:p w:rsidR="00F6498C" w:rsidRPr="00F6498C" w:rsidRDefault="00F6498C" w:rsidP="006B52B4">
            <w:pPr>
              <w:pStyle w:val="af0"/>
            </w:pPr>
            <w:r w:rsidRPr="00F6498C">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F6498C" w:rsidRPr="00F6498C" w:rsidRDefault="00F6498C" w:rsidP="006B52B4">
            <w:pPr>
              <w:pStyle w:val="af0"/>
            </w:pPr>
            <w:r w:rsidRPr="00F6498C">
              <w:t>Знакомство с традициями народов, живущих на территории России.</w:t>
            </w:r>
          </w:p>
          <w:p w:rsidR="00F6498C" w:rsidRPr="00F6498C" w:rsidRDefault="00F6498C" w:rsidP="006B52B4">
            <w:pPr>
              <w:pStyle w:val="af0"/>
            </w:pPr>
            <w:r w:rsidRPr="00F6498C">
              <w:t>Участие в дискуссии о том, что объединяет людей разных национальностей в одной стране, что им в этом помогает?</w:t>
            </w:r>
          </w:p>
        </w:tc>
      </w:tr>
      <w:tr w:rsidR="00F6498C" w:rsidRPr="00F6498C" w:rsidTr="00F6498C">
        <w:tc>
          <w:tcPr>
            <w:tcW w:w="2235" w:type="dxa"/>
          </w:tcPr>
          <w:p w:rsidR="00F6498C" w:rsidRPr="00F6498C" w:rsidRDefault="00F6498C" w:rsidP="006B52B4">
            <w:pPr>
              <w:pStyle w:val="af0"/>
            </w:pPr>
            <w:r w:rsidRPr="00F6498C">
              <w:t>Мы вместе</w:t>
            </w:r>
          </w:p>
        </w:tc>
        <w:tc>
          <w:tcPr>
            <w:tcW w:w="3263" w:type="dxa"/>
          </w:tcPr>
          <w:p w:rsidR="00F6498C" w:rsidRPr="00F6498C" w:rsidRDefault="00F6498C" w:rsidP="006B52B4">
            <w:pPr>
              <w:pStyle w:val="af0"/>
            </w:pPr>
            <w:r w:rsidRPr="00F6498C">
              <w:t xml:space="preserve">История создания Красного Креста. Особенности волонтерской деятельности. </w:t>
            </w:r>
            <w:proofErr w:type="spellStart"/>
            <w:r w:rsidRPr="00F6498C">
              <w:t>Волонтерство</w:t>
            </w:r>
            <w:proofErr w:type="spellEnd"/>
            <w:r w:rsidRPr="00F6498C">
              <w:t xml:space="preserve"> в России</w:t>
            </w:r>
          </w:p>
        </w:tc>
        <w:tc>
          <w:tcPr>
            <w:tcW w:w="4816" w:type="dxa"/>
          </w:tcPr>
          <w:p w:rsidR="00F6498C" w:rsidRPr="00F6498C" w:rsidRDefault="00F6498C" w:rsidP="006B52B4">
            <w:pPr>
              <w:pStyle w:val="af0"/>
            </w:pPr>
            <w:r w:rsidRPr="00F6498C">
              <w:t>Знакомство школьников с информацией о создании в Международного Комитета Красного Креста.</w:t>
            </w:r>
          </w:p>
          <w:p w:rsidR="00F6498C" w:rsidRPr="00F6498C" w:rsidRDefault="00F6498C" w:rsidP="006B52B4">
            <w:pPr>
              <w:pStyle w:val="af0"/>
            </w:pPr>
            <w:r w:rsidRPr="00F6498C">
              <w:t>Участие в обсуждении вопроса: действительно ли создание именно этой организации можно считать началом волонтерского движения?</w:t>
            </w:r>
          </w:p>
          <w:p w:rsidR="00F6498C" w:rsidRPr="00F6498C" w:rsidRDefault="00F6498C" w:rsidP="006B52B4">
            <w:pPr>
              <w:pStyle w:val="af0"/>
            </w:pPr>
            <w:r w:rsidRPr="00F6498C">
              <w:t>Работа в группах по составлению списка особенностей волонтерской деятельности.</w:t>
            </w:r>
          </w:p>
          <w:p w:rsidR="00F6498C" w:rsidRPr="00F6498C" w:rsidRDefault="00F6498C" w:rsidP="006B52B4">
            <w:pPr>
              <w:pStyle w:val="af0"/>
            </w:pPr>
            <w:r w:rsidRPr="00F6498C">
              <w:t>Обмен историями из жизни о волонтёрской деятельности</w:t>
            </w:r>
          </w:p>
        </w:tc>
      </w:tr>
      <w:tr w:rsidR="00F6498C" w:rsidRPr="00F6498C" w:rsidTr="00F6498C">
        <w:tc>
          <w:tcPr>
            <w:tcW w:w="2235" w:type="dxa"/>
          </w:tcPr>
          <w:p w:rsidR="00F6498C" w:rsidRPr="00F6498C" w:rsidRDefault="00F6498C" w:rsidP="006B52B4">
            <w:pPr>
              <w:pStyle w:val="af0"/>
            </w:pPr>
            <w:r w:rsidRPr="00F6498C">
              <w:t>Главный закон страны</w:t>
            </w:r>
          </w:p>
        </w:tc>
        <w:tc>
          <w:tcPr>
            <w:tcW w:w="3263" w:type="dxa"/>
          </w:tcPr>
          <w:p w:rsidR="00F6498C" w:rsidRPr="00F6498C" w:rsidRDefault="00F6498C" w:rsidP="006B52B4">
            <w:pPr>
              <w:pStyle w:val="af0"/>
            </w:pPr>
            <w:r w:rsidRPr="00F6498C">
              <w:t xml:space="preserve">Значение Конституции для граждан страны. Знание прав и выполнение обязанностей. </w:t>
            </w:r>
            <w:r w:rsidRPr="00F6498C">
              <w:lastRenderedPageBreak/>
              <w:t>Ответственность — это осознанное поведение</w:t>
            </w:r>
          </w:p>
        </w:tc>
        <w:tc>
          <w:tcPr>
            <w:tcW w:w="4816" w:type="dxa"/>
          </w:tcPr>
          <w:p w:rsidR="00F6498C" w:rsidRPr="00F6498C" w:rsidRDefault="00F6498C" w:rsidP="006B52B4">
            <w:pPr>
              <w:pStyle w:val="af0"/>
            </w:pPr>
            <w:r w:rsidRPr="00F6498C">
              <w:lastRenderedPageBreak/>
              <w:t>Участие   во    вступительной    беседе    о    значении    слова «конституция» и о жизни без конституции.</w:t>
            </w:r>
          </w:p>
          <w:p w:rsidR="00F6498C" w:rsidRPr="00F6498C" w:rsidRDefault="00F6498C" w:rsidP="006B52B4">
            <w:pPr>
              <w:pStyle w:val="af0"/>
            </w:pPr>
            <w:r w:rsidRPr="00F6498C">
              <w:lastRenderedPageBreak/>
              <w:t>Участие в обсуждении ситуаций, в которых было нарушение прав или невыполнение обязанностей.</w:t>
            </w:r>
          </w:p>
          <w:p w:rsidR="00F6498C" w:rsidRPr="00F6498C" w:rsidRDefault="00F6498C" w:rsidP="006B52B4">
            <w:pPr>
              <w:pStyle w:val="af0"/>
            </w:pPr>
            <w:r w:rsidRPr="00F6498C">
              <w:t>Участие в игре «Незаконченное предложение», во время которой каждый школьник продолжает предложение «Нужно знать Конституцию, потому что…»</w:t>
            </w:r>
          </w:p>
          <w:p w:rsidR="00F6498C" w:rsidRPr="00F6498C" w:rsidRDefault="00F6498C" w:rsidP="006B52B4">
            <w:pPr>
              <w:pStyle w:val="af0"/>
            </w:pPr>
            <w:r w:rsidRPr="00F6498C">
              <w:t>Участие в дискуссии об осознанном поведении и личной ответственности</w:t>
            </w:r>
          </w:p>
        </w:tc>
      </w:tr>
      <w:tr w:rsidR="00F6498C" w:rsidRPr="00F6498C" w:rsidTr="00F6498C">
        <w:tc>
          <w:tcPr>
            <w:tcW w:w="2235" w:type="dxa"/>
          </w:tcPr>
          <w:p w:rsidR="00F6498C" w:rsidRPr="00F6498C" w:rsidRDefault="00F6498C" w:rsidP="006B52B4">
            <w:pPr>
              <w:pStyle w:val="af0"/>
            </w:pPr>
            <w:r w:rsidRPr="00F6498C">
              <w:lastRenderedPageBreak/>
              <w:t>Герои нашего времени</w:t>
            </w:r>
          </w:p>
        </w:tc>
        <w:tc>
          <w:tcPr>
            <w:tcW w:w="3263" w:type="dxa"/>
          </w:tcPr>
          <w:p w:rsidR="00F6498C" w:rsidRPr="00F6498C" w:rsidRDefault="00F6498C" w:rsidP="006B52B4">
            <w:pPr>
              <w:pStyle w:val="af0"/>
            </w:pPr>
            <w:r w:rsidRPr="00F6498C">
              <w:t>Россия — страна с героическим прошлым. Современные герои — кто они? Россия начинается с меня?</w:t>
            </w:r>
          </w:p>
        </w:tc>
        <w:tc>
          <w:tcPr>
            <w:tcW w:w="4816" w:type="dxa"/>
          </w:tcPr>
          <w:p w:rsidR="00F6498C" w:rsidRPr="00F6498C" w:rsidRDefault="00F6498C" w:rsidP="006B52B4">
            <w:pPr>
              <w:pStyle w:val="af0"/>
            </w:pPr>
            <w:r w:rsidRPr="00F6498C">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F6498C" w:rsidRPr="00F6498C" w:rsidRDefault="00F6498C" w:rsidP="006B52B4">
            <w:pPr>
              <w:pStyle w:val="af0"/>
            </w:pPr>
            <w:r w:rsidRPr="00F6498C">
              <w:t>Участие в дискуссии о том, есть ли место героизму сегодня? Обсуждение мнений школьников.</w:t>
            </w:r>
          </w:p>
          <w:p w:rsidR="00F6498C" w:rsidRPr="00F6498C" w:rsidRDefault="00F6498C" w:rsidP="006B52B4">
            <w:pPr>
              <w:pStyle w:val="af0"/>
            </w:pPr>
            <w:r w:rsidRPr="00F6498C">
              <w:t>Участие в игре «Качества современного героя»</w:t>
            </w:r>
          </w:p>
        </w:tc>
      </w:tr>
      <w:tr w:rsidR="00F6498C" w:rsidRPr="00F6498C" w:rsidTr="00F6498C">
        <w:tc>
          <w:tcPr>
            <w:tcW w:w="2235" w:type="dxa"/>
          </w:tcPr>
          <w:p w:rsidR="00F6498C" w:rsidRPr="00F6498C" w:rsidRDefault="00F6498C" w:rsidP="006B52B4">
            <w:pPr>
              <w:pStyle w:val="af0"/>
            </w:pPr>
            <w:r w:rsidRPr="00F6498C">
              <w:t>Новогодние семейные традиции разных народов России</w:t>
            </w:r>
          </w:p>
        </w:tc>
        <w:tc>
          <w:tcPr>
            <w:tcW w:w="3263" w:type="dxa"/>
          </w:tcPr>
          <w:p w:rsidR="00F6498C" w:rsidRPr="00F6498C" w:rsidRDefault="00F6498C" w:rsidP="006B52B4">
            <w:pPr>
              <w:pStyle w:val="af0"/>
            </w:pPr>
            <w:r w:rsidRPr="00F6498C">
              <w:t>Новый год — праздник всей семьи. Новогодние семейные традиции. Новогодние приметы.</w:t>
            </w:r>
          </w:p>
          <w:p w:rsidR="00F6498C" w:rsidRPr="00F6498C" w:rsidRDefault="00F6498C" w:rsidP="006B52B4">
            <w:pPr>
              <w:pStyle w:val="af0"/>
            </w:pPr>
            <w:r w:rsidRPr="00F6498C">
              <w:t>Различные традиции встречи Нового года у разных народов России.</w:t>
            </w:r>
          </w:p>
        </w:tc>
        <w:tc>
          <w:tcPr>
            <w:tcW w:w="4816" w:type="dxa"/>
          </w:tcPr>
          <w:p w:rsidR="00F6498C" w:rsidRPr="00F6498C" w:rsidRDefault="00F6498C" w:rsidP="006B52B4">
            <w:pPr>
              <w:pStyle w:val="af0"/>
            </w:pPr>
            <w:r w:rsidRPr="00F6498C">
              <w:t>Игра «Вопрос из шляпы» (Все ли вы знаете о Новом годе?) Участие в дискуссии «Поделись новогодней традицией, которая объединяет народы нашей страны».</w:t>
            </w:r>
          </w:p>
          <w:p w:rsidR="00F6498C" w:rsidRPr="00F6498C" w:rsidRDefault="00F6498C" w:rsidP="006B52B4">
            <w:pPr>
              <w:pStyle w:val="af0"/>
            </w:pPr>
            <w:r w:rsidRPr="00F6498C">
              <w:t>Участие в беседе о том, что чаще всего мы мечтаем о материальных подарках, но есть ли что-то, что мы хотели бы изменить в себе в Новом году?</w:t>
            </w:r>
          </w:p>
          <w:p w:rsidR="00F6498C" w:rsidRPr="00F6498C" w:rsidRDefault="00F6498C" w:rsidP="006B52B4">
            <w:pPr>
              <w:pStyle w:val="af0"/>
            </w:pPr>
            <w:r w:rsidRPr="00F6498C">
              <w:t>Участие в разговоре о новогодних приметах, подарках.</w:t>
            </w:r>
          </w:p>
        </w:tc>
      </w:tr>
      <w:tr w:rsidR="00F6498C" w:rsidRPr="00F6498C" w:rsidTr="00F6498C">
        <w:tc>
          <w:tcPr>
            <w:tcW w:w="2235" w:type="dxa"/>
          </w:tcPr>
          <w:p w:rsidR="00F6498C" w:rsidRPr="00F6498C" w:rsidRDefault="00F6498C" w:rsidP="006B52B4">
            <w:pPr>
              <w:pStyle w:val="af0"/>
            </w:pPr>
            <w:r w:rsidRPr="00F6498C">
              <w:t>От</w:t>
            </w:r>
            <w:proofErr w:type="gramStart"/>
            <w:r w:rsidRPr="00F6498C">
              <w:t xml:space="preserve"> А</w:t>
            </w:r>
            <w:proofErr w:type="gramEnd"/>
            <w:r w:rsidRPr="00F6498C">
              <w:t xml:space="preserve"> до Я.</w:t>
            </w:r>
          </w:p>
          <w:p w:rsidR="00F6498C" w:rsidRPr="00F6498C" w:rsidRDefault="00F6498C" w:rsidP="006B52B4">
            <w:pPr>
              <w:pStyle w:val="af0"/>
            </w:pPr>
            <w:r w:rsidRPr="00F6498C">
              <w:t>450 лет "Азбуке" Ивана Фёдорова</w:t>
            </w:r>
          </w:p>
        </w:tc>
        <w:tc>
          <w:tcPr>
            <w:tcW w:w="3263" w:type="dxa"/>
          </w:tcPr>
          <w:p w:rsidR="00F6498C" w:rsidRPr="00F6498C" w:rsidRDefault="00F6498C" w:rsidP="006B52B4">
            <w:pPr>
              <w:pStyle w:val="af0"/>
            </w:pPr>
            <w:r w:rsidRPr="00F6498C">
              <w:t>Способы передачи информации до появления письменности. Разница между азбукой и букварем. «Азбука», напечатанная Иваном Федоровым:</w:t>
            </w:r>
          </w:p>
          <w:p w:rsidR="00F6498C" w:rsidRPr="00F6498C" w:rsidRDefault="00F6498C" w:rsidP="006B52B4">
            <w:pPr>
              <w:pStyle w:val="af0"/>
            </w:pPr>
            <w:r w:rsidRPr="00F6498C">
              <w:t>«Ради скорого младенческого научения».</w:t>
            </w:r>
          </w:p>
        </w:tc>
        <w:tc>
          <w:tcPr>
            <w:tcW w:w="4816" w:type="dxa"/>
          </w:tcPr>
          <w:p w:rsidR="00F6498C" w:rsidRPr="00F6498C" w:rsidRDefault="00F6498C" w:rsidP="006B52B4">
            <w:pPr>
              <w:pStyle w:val="af0"/>
            </w:pPr>
            <w:r w:rsidRPr="00F6498C">
              <w:t xml:space="preserve">Беседа о разных способах передачи информации. Блиц-опрос «Интересные </w:t>
            </w:r>
            <w:proofErr w:type="gramStart"/>
            <w:r w:rsidRPr="00F6498C">
              <w:t>факты об Азбуке</w:t>
            </w:r>
            <w:proofErr w:type="gramEnd"/>
            <w:r w:rsidRPr="00F6498C">
              <w:t>».</w:t>
            </w:r>
          </w:p>
          <w:p w:rsidR="00F6498C" w:rsidRPr="00F6498C" w:rsidRDefault="00F6498C" w:rsidP="006B52B4">
            <w:pPr>
              <w:pStyle w:val="af0"/>
            </w:pPr>
            <w:r w:rsidRPr="00F6498C">
              <w:t>Эвристическая беседа «Первая печатная «Азбука»: в чем особенности».</w:t>
            </w:r>
          </w:p>
          <w:p w:rsidR="00F6498C" w:rsidRPr="00F6498C" w:rsidRDefault="00F6498C" w:rsidP="006B52B4">
            <w:pPr>
              <w:pStyle w:val="af0"/>
            </w:pPr>
            <w:r w:rsidRPr="00F6498C">
              <w:t>Интерактивные задания, связанные с содержанием «Азбуки».</w:t>
            </w:r>
          </w:p>
        </w:tc>
      </w:tr>
      <w:tr w:rsidR="00F6498C" w:rsidRPr="00F6498C" w:rsidTr="00F6498C">
        <w:tc>
          <w:tcPr>
            <w:tcW w:w="2235" w:type="dxa"/>
          </w:tcPr>
          <w:p w:rsidR="00F6498C" w:rsidRPr="00F6498C" w:rsidRDefault="00F6498C" w:rsidP="006B52B4">
            <w:pPr>
              <w:pStyle w:val="af0"/>
            </w:pPr>
            <w:r w:rsidRPr="00F6498C">
              <w:t>Налоговая грамотность</w:t>
            </w:r>
          </w:p>
        </w:tc>
        <w:tc>
          <w:tcPr>
            <w:tcW w:w="3263" w:type="dxa"/>
          </w:tcPr>
          <w:p w:rsidR="00F6498C" w:rsidRPr="00F6498C" w:rsidRDefault="00F6498C" w:rsidP="006B52B4">
            <w:pPr>
              <w:pStyle w:val="af0"/>
            </w:pPr>
            <w:r w:rsidRPr="00F6498C">
              <w:t>Современный человек должен обладать</w:t>
            </w:r>
            <w:r w:rsidRPr="00F6498C">
              <w:tab/>
              <w:t>функциональной грамотностью, в том числе налоговой. Для чего собирают налоги? Что они обеспечивают для граждан? Выплата налогов – обязанность каждого</w:t>
            </w:r>
          </w:p>
          <w:p w:rsidR="00F6498C" w:rsidRPr="00F6498C" w:rsidRDefault="00F6498C" w:rsidP="006B52B4">
            <w:pPr>
              <w:pStyle w:val="af0"/>
            </w:pPr>
            <w:r w:rsidRPr="00F6498C">
              <w:t>гражданина Российской Федерации.</w:t>
            </w:r>
          </w:p>
        </w:tc>
        <w:tc>
          <w:tcPr>
            <w:tcW w:w="4816" w:type="dxa"/>
          </w:tcPr>
          <w:p w:rsidR="00F6498C" w:rsidRPr="00F6498C" w:rsidRDefault="00F6498C" w:rsidP="006B52B4">
            <w:pPr>
              <w:pStyle w:val="af0"/>
            </w:pPr>
            <w:r w:rsidRPr="00F6498C">
              <w:t>Беседа о том, что такое налоговая система.</w:t>
            </w:r>
          </w:p>
          <w:p w:rsidR="00F6498C" w:rsidRPr="00F6498C" w:rsidRDefault="00F6498C" w:rsidP="006B52B4">
            <w:pPr>
              <w:pStyle w:val="af0"/>
            </w:pPr>
            <w:r w:rsidRPr="00F6498C">
              <w:t>Блиц-опрос «Для чего государству необходим бюджет?». Беседа «Права и обязанности налогоплательщика».</w:t>
            </w:r>
          </w:p>
          <w:p w:rsidR="00F6498C" w:rsidRPr="00F6498C" w:rsidRDefault="00F6498C" w:rsidP="006B52B4">
            <w:pPr>
              <w:pStyle w:val="af0"/>
            </w:pPr>
            <w:r w:rsidRPr="00F6498C">
              <w:t>Интерактивное задание «Создай и распредели бюджет».</w:t>
            </w:r>
          </w:p>
        </w:tc>
      </w:tr>
      <w:tr w:rsidR="00F6498C" w:rsidRPr="00F6498C" w:rsidTr="00F6498C">
        <w:tc>
          <w:tcPr>
            <w:tcW w:w="2235" w:type="dxa"/>
          </w:tcPr>
          <w:p w:rsidR="00F6498C" w:rsidRPr="00F6498C" w:rsidRDefault="00F6498C" w:rsidP="006B52B4">
            <w:pPr>
              <w:pStyle w:val="af0"/>
            </w:pPr>
            <w:r w:rsidRPr="00F6498C">
              <w:t>Непокоренные.</w:t>
            </w:r>
          </w:p>
          <w:p w:rsidR="00F6498C" w:rsidRPr="00F6498C" w:rsidRDefault="00F6498C" w:rsidP="006B52B4">
            <w:pPr>
              <w:pStyle w:val="af0"/>
            </w:pPr>
            <w:r w:rsidRPr="00F6498C">
              <w:t xml:space="preserve">80 лет со дня полного освобождения Ленинграда </w:t>
            </w:r>
            <w:proofErr w:type="gramStart"/>
            <w:r w:rsidRPr="00F6498C">
              <w:t>от</w:t>
            </w:r>
            <w:proofErr w:type="gramEnd"/>
          </w:p>
          <w:p w:rsidR="00F6498C" w:rsidRPr="00F6498C" w:rsidRDefault="00F6498C" w:rsidP="006B52B4">
            <w:pPr>
              <w:pStyle w:val="af0"/>
            </w:pPr>
            <w:r w:rsidRPr="00F6498C">
              <w:t>фашистской блокады</w:t>
            </w:r>
          </w:p>
        </w:tc>
        <w:tc>
          <w:tcPr>
            <w:tcW w:w="3263" w:type="dxa"/>
          </w:tcPr>
          <w:p w:rsidR="00F6498C" w:rsidRPr="00F6498C" w:rsidRDefault="00F6498C" w:rsidP="006B52B4">
            <w:pPr>
              <w:pStyle w:val="af0"/>
            </w:pPr>
            <w:r w:rsidRPr="00F6498C">
              <w:t>Голод, морозы, бомбардировки — тяготы блокадного Ленинграда. Блокадный паек. Способы выживания ленинградцев.</w:t>
            </w:r>
          </w:p>
          <w:p w:rsidR="00F6498C" w:rsidRPr="00F6498C" w:rsidRDefault="00F6498C" w:rsidP="006B52B4">
            <w:pPr>
              <w:pStyle w:val="af0"/>
            </w:pPr>
            <w:r w:rsidRPr="00F6498C">
              <w:t xml:space="preserve">О провале планов немецких войск. О героизме советских </w:t>
            </w:r>
            <w:r w:rsidRPr="00F6498C">
              <w:lastRenderedPageBreak/>
              <w:t>воинов,</w:t>
            </w:r>
          </w:p>
          <w:p w:rsidR="00F6498C" w:rsidRPr="00F6498C" w:rsidRDefault="00F6498C" w:rsidP="006B52B4">
            <w:pPr>
              <w:pStyle w:val="af0"/>
            </w:pPr>
            <w:proofErr w:type="gramStart"/>
            <w:r w:rsidRPr="00F6498C">
              <w:t>освободивших</w:t>
            </w:r>
            <w:proofErr w:type="gramEnd"/>
            <w:r w:rsidRPr="00F6498C">
              <w:t xml:space="preserve"> город на Неве.</w:t>
            </w:r>
          </w:p>
        </w:tc>
        <w:tc>
          <w:tcPr>
            <w:tcW w:w="4816" w:type="dxa"/>
          </w:tcPr>
          <w:p w:rsidR="00F6498C" w:rsidRPr="00F6498C" w:rsidRDefault="00F6498C" w:rsidP="006B52B4">
            <w:pPr>
              <w:pStyle w:val="af0"/>
            </w:pPr>
            <w:r w:rsidRPr="00F6498C">
              <w:lastRenderedPageBreak/>
              <w:t xml:space="preserve">Участие в блиц-опросе «Что вы знаете о блокаде </w:t>
            </w:r>
            <w:proofErr w:type="gramStart"/>
            <w:r w:rsidRPr="00F6498C">
              <w:t>Ленинграда</w:t>
            </w:r>
            <w:proofErr w:type="gramEnd"/>
            <w:r w:rsidRPr="00F6498C">
              <w:t xml:space="preserve">;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w:t>
            </w:r>
            <w:r w:rsidRPr="00F6498C">
              <w:lastRenderedPageBreak/>
              <w:t>Отечественной войны?»</w:t>
            </w:r>
          </w:p>
          <w:p w:rsidR="00F6498C" w:rsidRPr="00F6498C" w:rsidRDefault="00F6498C" w:rsidP="006B52B4">
            <w:pPr>
              <w:pStyle w:val="af0"/>
            </w:pPr>
            <w:r w:rsidRPr="00F6498C">
              <w:t>Беседа о том, что помогало людям выстоять в осажденном городе.</w:t>
            </w:r>
          </w:p>
          <w:p w:rsidR="00F6498C" w:rsidRPr="00F6498C" w:rsidRDefault="00F6498C" w:rsidP="006B52B4">
            <w:pPr>
              <w:pStyle w:val="af0"/>
            </w:pPr>
            <w:r w:rsidRPr="00F6498C">
              <w:t>Работа в парах с дальнейшим обобщением: почему планам Гитлера не суждено было сбыться?</w:t>
            </w:r>
          </w:p>
        </w:tc>
      </w:tr>
      <w:tr w:rsidR="00F6498C" w:rsidRPr="00F6498C" w:rsidTr="00F6498C">
        <w:tc>
          <w:tcPr>
            <w:tcW w:w="2235" w:type="dxa"/>
          </w:tcPr>
          <w:p w:rsidR="00F6498C" w:rsidRPr="00F6498C" w:rsidRDefault="00F6498C" w:rsidP="006B52B4">
            <w:pPr>
              <w:pStyle w:val="af0"/>
            </w:pPr>
            <w:r w:rsidRPr="00F6498C">
              <w:lastRenderedPageBreak/>
              <w:t>Союзники России</w:t>
            </w:r>
          </w:p>
        </w:tc>
        <w:tc>
          <w:tcPr>
            <w:tcW w:w="3263" w:type="dxa"/>
          </w:tcPr>
          <w:p w:rsidR="00F6498C" w:rsidRPr="00F6498C" w:rsidRDefault="00F6498C" w:rsidP="006B52B4">
            <w:pPr>
              <w:pStyle w:val="af0"/>
            </w:pPr>
            <w:r w:rsidRPr="00F6498C">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w:t>
            </w:r>
          </w:p>
          <w:p w:rsidR="00F6498C" w:rsidRPr="00F6498C" w:rsidRDefault="00F6498C" w:rsidP="006B52B4">
            <w:pPr>
              <w:pStyle w:val="af0"/>
            </w:pPr>
            <w:r w:rsidRPr="00F6498C">
              <w:t>их.</w:t>
            </w:r>
          </w:p>
        </w:tc>
        <w:tc>
          <w:tcPr>
            <w:tcW w:w="4816" w:type="dxa"/>
          </w:tcPr>
          <w:p w:rsidR="00F6498C" w:rsidRPr="00F6498C" w:rsidRDefault="00F6498C" w:rsidP="006B52B4">
            <w:pPr>
              <w:pStyle w:val="af0"/>
            </w:pPr>
            <w:r w:rsidRPr="00F6498C">
              <w:t>Беседа о государствах-союзниках Российской Федерации.</w:t>
            </w:r>
          </w:p>
          <w:p w:rsidR="00F6498C" w:rsidRPr="00F6498C" w:rsidRDefault="00F6498C" w:rsidP="006B52B4">
            <w:pPr>
              <w:pStyle w:val="af0"/>
            </w:pPr>
            <w:r w:rsidRPr="00F6498C">
              <w:t xml:space="preserve">Блиц-опрос: </w:t>
            </w:r>
            <w:r w:rsidRPr="00F6498C">
              <w:tab/>
              <w:t xml:space="preserve"> «Какие</w:t>
            </w:r>
            <w:r w:rsidRPr="00F6498C">
              <w:tab/>
              <w:t>традиционные</w:t>
            </w:r>
            <w:r w:rsidRPr="00F6498C">
              <w:tab/>
              <w:t>ценности</w:t>
            </w:r>
            <w:r w:rsidRPr="00F6498C">
              <w:tab/>
              <w:t>разделяют союзники?».</w:t>
            </w:r>
          </w:p>
          <w:p w:rsidR="00F6498C" w:rsidRPr="00F6498C" w:rsidRDefault="00F6498C" w:rsidP="006B52B4">
            <w:pPr>
              <w:pStyle w:val="af0"/>
            </w:pPr>
            <w:r w:rsidRPr="00F6498C">
              <w:t>Дискуссия: права и обязанности союзных государств.</w:t>
            </w:r>
          </w:p>
          <w:p w:rsidR="00F6498C" w:rsidRPr="00F6498C" w:rsidRDefault="00F6498C" w:rsidP="006B52B4">
            <w:pPr>
              <w:pStyle w:val="af0"/>
            </w:pPr>
            <w:r w:rsidRPr="00F6498C">
              <w:t>В чем заключается союзническая поддержка? Что Россия делает для союзников?</w:t>
            </w:r>
          </w:p>
        </w:tc>
      </w:tr>
      <w:tr w:rsidR="00F6498C" w:rsidRPr="00F6498C" w:rsidTr="00F6498C">
        <w:tc>
          <w:tcPr>
            <w:tcW w:w="2235" w:type="dxa"/>
          </w:tcPr>
          <w:p w:rsidR="00F6498C" w:rsidRPr="00F6498C" w:rsidRDefault="00F6498C" w:rsidP="006B52B4">
            <w:pPr>
              <w:pStyle w:val="af0"/>
            </w:pPr>
            <w:r w:rsidRPr="00F6498C">
              <w:t>190 лет со дня рождения Д. Менделеева.</w:t>
            </w:r>
          </w:p>
          <w:p w:rsidR="00F6498C" w:rsidRPr="00F6498C" w:rsidRDefault="00F6498C" w:rsidP="006B52B4">
            <w:pPr>
              <w:pStyle w:val="af0"/>
            </w:pPr>
            <w:r w:rsidRPr="00F6498C">
              <w:t>День российской науки</w:t>
            </w:r>
          </w:p>
        </w:tc>
        <w:tc>
          <w:tcPr>
            <w:tcW w:w="3263" w:type="dxa"/>
          </w:tcPr>
          <w:p w:rsidR="00F6498C" w:rsidRPr="00F6498C" w:rsidRDefault="00F6498C" w:rsidP="006B52B4">
            <w:pPr>
              <w:pStyle w:val="af0"/>
            </w:pPr>
            <w:r w:rsidRPr="00F6498C">
              <w:t>Цивилизация без научных достижений. Научные и технические достижения в нашей стране. Вклад российских ученых в мировую науку.</w:t>
            </w:r>
          </w:p>
          <w:p w:rsidR="00F6498C" w:rsidRPr="00F6498C" w:rsidRDefault="00F6498C" w:rsidP="006B52B4">
            <w:pPr>
              <w:pStyle w:val="af0"/>
            </w:pPr>
            <w:r w:rsidRPr="00F6498C">
              <w:t>Д.И. Менделеев и роль его достижений для науки.</w:t>
            </w:r>
          </w:p>
          <w:p w:rsidR="00F6498C" w:rsidRPr="00F6498C" w:rsidRDefault="00F6498C" w:rsidP="006B52B4">
            <w:pPr>
              <w:pStyle w:val="af0"/>
            </w:pPr>
            <w:r w:rsidRPr="00F6498C">
              <w:t>Достижения науки в повседневной жизни. Плюсы и минусы научно- технического прогресса</w:t>
            </w:r>
          </w:p>
        </w:tc>
        <w:tc>
          <w:tcPr>
            <w:tcW w:w="4816" w:type="dxa"/>
          </w:tcPr>
          <w:p w:rsidR="00F6498C" w:rsidRPr="00F6498C" w:rsidRDefault="00F6498C" w:rsidP="006B52B4">
            <w:pPr>
              <w:pStyle w:val="af0"/>
            </w:pPr>
            <w:r w:rsidRPr="00F6498C">
              <w:t>Участие во вступительной беседе о том, какой была бы жизнь человека без научных достижений.</w:t>
            </w:r>
          </w:p>
          <w:p w:rsidR="00F6498C" w:rsidRPr="00F6498C" w:rsidRDefault="00F6498C" w:rsidP="006B52B4">
            <w:pPr>
              <w:pStyle w:val="af0"/>
            </w:pPr>
            <w:r w:rsidRPr="00F6498C">
              <w:t>Участие в беседе об основных научных и технических достижениях в нашей стране.</w:t>
            </w:r>
          </w:p>
          <w:p w:rsidR="00F6498C" w:rsidRPr="00F6498C" w:rsidRDefault="00F6498C" w:rsidP="006B52B4">
            <w:pPr>
              <w:pStyle w:val="af0"/>
            </w:pPr>
            <w:r w:rsidRPr="00F6498C">
              <w:t>Участие в интерактивном задании «Д.И. Менделеев: не только химия».</w:t>
            </w:r>
          </w:p>
          <w:p w:rsidR="00F6498C" w:rsidRPr="00F6498C" w:rsidRDefault="00F6498C" w:rsidP="006B52B4">
            <w:pPr>
              <w:pStyle w:val="af0"/>
            </w:pPr>
            <w:r w:rsidRPr="00F6498C">
              <w:t>Участие</w:t>
            </w:r>
            <w:r w:rsidRPr="00F6498C">
              <w:tab/>
              <w:t>в</w:t>
            </w:r>
            <w:r w:rsidRPr="00F6498C">
              <w:tab/>
              <w:t>блиц</w:t>
            </w:r>
            <w:r w:rsidRPr="00F6498C">
              <w:tab/>
              <w:t>–</w:t>
            </w:r>
            <w:r w:rsidRPr="00F6498C">
              <w:tab/>
            </w:r>
            <w:proofErr w:type="gramStart"/>
            <w:r w:rsidRPr="00F6498C">
              <w:t>опросе</w:t>
            </w:r>
            <w:proofErr w:type="gramEnd"/>
            <w:r w:rsidRPr="00F6498C">
              <w:tab/>
              <w:t xml:space="preserve"> «Примеры</w:t>
            </w:r>
            <w:r w:rsidRPr="00F6498C">
              <w:tab/>
              <w:t>использования достижений науки в повседневной жизни».</w:t>
            </w:r>
          </w:p>
          <w:p w:rsidR="00F6498C" w:rsidRPr="00F6498C" w:rsidRDefault="00F6498C" w:rsidP="006B52B4">
            <w:pPr>
              <w:pStyle w:val="af0"/>
            </w:pPr>
            <w:r w:rsidRPr="00F6498C">
              <w:t>Работа в группах с дальнейшим обобщением: «Плюсы и минусы научно-технического прогресса»</w:t>
            </w:r>
          </w:p>
        </w:tc>
      </w:tr>
      <w:tr w:rsidR="00F6498C" w:rsidRPr="00F6498C" w:rsidTr="00F6498C">
        <w:tc>
          <w:tcPr>
            <w:tcW w:w="2235" w:type="dxa"/>
          </w:tcPr>
          <w:p w:rsidR="00F6498C" w:rsidRPr="00F6498C" w:rsidRDefault="00F6498C" w:rsidP="006B52B4">
            <w:pPr>
              <w:pStyle w:val="af0"/>
            </w:pPr>
            <w:r w:rsidRPr="00F6498C">
              <w:t>День первооткрывателя</w:t>
            </w:r>
          </w:p>
        </w:tc>
        <w:tc>
          <w:tcPr>
            <w:tcW w:w="3263" w:type="dxa"/>
          </w:tcPr>
          <w:p w:rsidR="00F6498C" w:rsidRPr="00F6498C" w:rsidRDefault="00F6498C" w:rsidP="006B52B4">
            <w:pPr>
              <w:pStyle w:val="af0"/>
            </w:pPr>
            <w:r w:rsidRPr="00F6498C">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4816" w:type="dxa"/>
          </w:tcPr>
          <w:p w:rsidR="00F6498C" w:rsidRPr="00F6498C" w:rsidRDefault="00F6498C" w:rsidP="006B52B4">
            <w:pPr>
              <w:pStyle w:val="af0"/>
            </w:pPr>
            <w:r w:rsidRPr="00F6498C">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F6498C" w:rsidRPr="00F6498C" w:rsidRDefault="00F6498C" w:rsidP="006B52B4">
            <w:pPr>
              <w:pStyle w:val="af0"/>
            </w:pPr>
            <w:r w:rsidRPr="00F6498C">
              <w:t>Просмотр и обсуждение видеоролика Русского географического общества о русских землепроходцах.</w:t>
            </w:r>
          </w:p>
          <w:p w:rsidR="00F6498C" w:rsidRPr="00F6498C" w:rsidRDefault="00F6498C" w:rsidP="006B52B4">
            <w:pPr>
              <w:pStyle w:val="af0"/>
            </w:pPr>
            <w:r w:rsidRPr="00F6498C">
              <w:t>Игра «Своя игра», в которой разыгрываются вопросы об уникальных местах России и их первооткрывателях.</w:t>
            </w:r>
          </w:p>
          <w:p w:rsidR="00F6498C" w:rsidRPr="00F6498C" w:rsidRDefault="00F6498C" w:rsidP="006B52B4">
            <w:pPr>
              <w:pStyle w:val="af0"/>
            </w:pPr>
            <w:r w:rsidRPr="00F6498C">
              <w:t>Рефлексивная беседа со школьниками, в процессе которой они продолжают предложения, начало которых произносит педагог:</w:t>
            </w:r>
          </w:p>
          <w:p w:rsidR="00F6498C" w:rsidRPr="00F6498C" w:rsidRDefault="00F6498C" w:rsidP="006B52B4">
            <w:pPr>
              <w:pStyle w:val="af0"/>
            </w:pPr>
            <w:r w:rsidRPr="00F6498C">
              <w:t xml:space="preserve">«Я никогда не знал, что …»; «Если бы я </w:t>
            </w:r>
            <w:r w:rsidRPr="00F6498C">
              <w:lastRenderedPageBreak/>
              <w:t>делал пост в социальных сетях по итогам нашего сегодняшнего разговора, то я назвал бы его …»; «Каждый может стать первооткрывателем, потому что</w:t>
            </w:r>
          </w:p>
          <w:p w:rsidR="00F6498C" w:rsidRPr="00F6498C" w:rsidRDefault="00F6498C" w:rsidP="006B52B4">
            <w:pPr>
              <w:pStyle w:val="af0"/>
            </w:pPr>
            <w:r w:rsidRPr="00F6498C">
              <w:t>…».</w:t>
            </w:r>
          </w:p>
        </w:tc>
      </w:tr>
      <w:tr w:rsidR="00F6498C" w:rsidRPr="00F6498C" w:rsidTr="00F6498C">
        <w:tc>
          <w:tcPr>
            <w:tcW w:w="2235" w:type="dxa"/>
          </w:tcPr>
          <w:p w:rsidR="00F6498C" w:rsidRPr="00F6498C" w:rsidRDefault="00F6498C" w:rsidP="006B52B4">
            <w:pPr>
              <w:pStyle w:val="af0"/>
            </w:pPr>
            <w:r w:rsidRPr="00F6498C">
              <w:lastRenderedPageBreak/>
              <w:t>День защитника Отечества.</w:t>
            </w:r>
          </w:p>
          <w:p w:rsidR="00F6498C" w:rsidRPr="00F6498C" w:rsidRDefault="00F6498C" w:rsidP="006B52B4">
            <w:pPr>
              <w:pStyle w:val="af0"/>
            </w:pPr>
            <w:r w:rsidRPr="00F6498C">
              <w:t>280 лет со дня рождения Федора Ушакова</w:t>
            </w:r>
          </w:p>
        </w:tc>
        <w:tc>
          <w:tcPr>
            <w:tcW w:w="3263" w:type="dxa"/>
          </w:tcPr>
          <w:p w:rsidR="00F6498C" w:rsidRPr="00F6498C" w:rsidRDefault="00F6498C" w:rsidP="006B52B4">
            <w:pPr>
              <w:pStyle w:val="af0"/>
            </w:pPr>
            <w:r w:rsidRPr="00F6498C">
              <w:t>День защитника Отечества: исторические традиции. Профессия военного: кто её выбирает сегодня.</w:t>
            </w:r>
          </w:p>
          <w:p w:rsidR="00F6498C" w:rsidRPr="00F6498C" w:rsidRDefault="00F6498C" w:rsidP="006B52B4">
            <w:pPr>
              <w:pStyle w:val="af0"/>
            </w:pPr>
            <w:r w:rsidRPr="00F6498C">
              <w:t>Смекалка в военном деле. 280-летие со дня рождения великого русского флотоводца, командующего Черноморским флотом (1790—1798); командующего</w:t>
            </w:r>
            <w:r w:rsidRPr="00F6498C">
              <w:tab/>
              <w:t>русско-турецкой эскадрой в Средиземном море (1798— 1800), адмирала (1799) Ф.Ф. Ушакова.</w:t>
            </w:r>
          </w:p>
        </w:tc>
        <w:tc>
          <w:tcPr>
            <w:tcW w:w="4816" w:type="dxa"/>
          </w:tcPr>
          <w:p w:rsidR="00F6498C" w:rsidRPr="00F6498C" w:rsidRDefault="00F6498C" w:rsidP="006B52B4">
            <w:pPr>
              <w:pStyle w:val="af0"/>
            </w:pPr>
            <w:r w:rsidRPr="00F6498C">
              <w:t>Участие в интеллектуальной разминке «Что вы знаете о Дне защитника Отечества».</w:t>
            </w:r>
          </w:p>
          <w:p w:rsidR="00F6498C" w:rsidRPr="00F6498C" w:rsidRDefault="00F6498C" w:rsidP="006B52B4">
            <w:pPr>
              <w:pStyle w:val="af0"/>
            </w:pPr>
            <w:r w:rsidRPr="00F6498C">
              <w:t>Участие в дискуссии о причинах выбора профессии военного.</w:t>
            </w:r>
          </w:p>
          <w:p w:rsidR="00F6498C" w:rsidRPr="00F6498C" w:rsidRDefault="00F6498C" w:rsidP="006B52B4">
            <w:pPr>
              <w:pStyle w:val="af0"/>
            </w:pPr>
            <w:r w:rsidRPr="00F6498C">
              <w:t>Участие в работе в парах: знакомство с примерами военных действий, в которых выручала смекалка.</w:t>
            </w:r>
          </w:p>
          <w:p w:rsidR="00F6498C" w:rsidRPr="00F6498C" w:rsidRDefault="00F6498C" w:rsidP="006B52B4">
            <w:pPr>
              <w:pStyle w:val="af0"/>
            </w:pPr>
            <w:r w:rsidRPr="00F6498C">
              <w:t>История и современность: уроки адмирала Ушакова.</w:t>
            </w:r>
          </w:p>
          <w:p w:rsidR="00F6498C" w:rsidRPr="00F6498C" w:rsidRDefault="00F6498C" w:rsidP="006B52B4">
            <w:pPr>
              <w:pStyle w:val="af0"/>
            </w:pPr>
            <w:r w:rsidRPr="00F6498C">
              <w:t>Участие в беседе о том, как жители России выражают свою благодарность защитникам Отечества</w:t>
            </w:r>
          </w:p>
        </w:tc>
      </w:tr>
      <w:tr w:rsidR="00F6498C" w:rsidRPr="00F6498C" w:rsidTr="00F6498C">
        <w:tc>
          <w:tcPr>
            <w:tcW w:w="2235" w:type="dxa"/>
          </w:tcPr>
          <w:p w:rsidR="00F6498C" w:rsidRPr="00F6498C" w:rsidRDefault="00F6498C" w:rsidP="006B52B4">
            <w:pPr>
              <w:pStyle w:val="af0"/>
            </w:pPr>
            <w:r w:rsidRPr="00F6498C">
              <w:t>Как найти свое место в обществе</w:t>
            </w:r>
          </w:p>
        </w:tc>
        <w:tc>
          <w:tcPr>
            <w:tcW w:w="3263" w:type="dxa"/>
          </w:tcPr>
          <w:p w:rsidR="00F6498C" w:rsidRPr="00F6498C" w:rsidRDefault="00F6498C" w:rsidP="006B52B4">
            <w:pPr>
              <w:pStyle w:val="af0"/>
            </w:pPr>
            <w:r w:rsidRPr="00F6498C">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w:t>
            </w:r>
            <w:r w:rsidRPr="00F6498C">
              <w:tab/>
              <w:t>профессионалом.</w:t>
            </w:r>
          </w:p>
          <w:p w:rsidR="00F6498C" w:rsidRPr="00F6498C" w:rsidRDefault="00F6498C" w:rsidP="006B52B4">
            <w:pPr>
              <w:pStyle w:val="af0"/>
            </w:pPr>
            <w:r w:rsidRPr="00F6498C">
              <w:t>Поддержка профессионального самоопределения школьников в России.</w:t>
            </w:r>
          </w:p>
        </w:tc>
        <w:tc>
          <w:tcPr>
            <w:tcW w:w="4816" w:type="dxa"/>
          </w:tcPr>
          <w:p w:rsidR="00F6498C" w:rsidRPr="00F6498C" w:rsidRDefault="00F6498C" w:rsidP="006B52B4">
            <w:pPr>
              <w:pStyle w:val="af0"/>
            </w:pPr>
            <w:proofErr w:type="spellStart"/>
            <w:r w:rsidRPr="00F6498C">
              <w:t>Проблематизирующая</w:t>
            </w:r>
            <w:proofErr w:type="spellEnd"/>
            <w:r w:rsidRPr="00F6498C">
              <w:t xml:space="preserve"> беседа о трех слагаемых успешной самореализации человека в обществе: дружбе, семье и профессии.</w:t>
            </w:r>
          </w:p>
          <w:p w:rsidR="00F6498C" w:rsidRPr="00F6498C" w:rsidRDefault="00F6498C" w:rsidP="006B52B4">
            <w:pPr>
              <w:pStyle w:val="af0"/>
            </w:pPr>
            <w:r w:rsidRPr="00F6498C">
              <w:t>Выступление федерального спикера (о примерах и способах самореализации человека в различных сферах общественной жизни).</w:t>
            </w:r>
          </w:p>
          <w:p w:rsidR="00F6498C" w:rsidRPr="00F6498C" w:rsidRDefault="00F6498C" w:rsidP="006B52B4">
            <w:pPr>
              <w:pStyle w:val="af0"/>
            </w:pPr>
            <w:r w:rsidRPr="00F6498C">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F6498C" w:rsidRPr="00F6498C" w:rsidRDefault="00F6498C" w:rsidP="006B52B4">
            <w:pPr>
              <w:pStyle w:val="af0"/>
            </w:pPr>
            <w:r w:rsidRPr="00F6498C">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w:t>
            </w:r>
            <w:proofErr w:type="gramStart"/>
            <w:r w:rsidRPr="00F6498C">
              <w:t>В набор могут входить, например, карточки «умение готовить», «умение дружить», «умение учиться», «знать языки», «умение шутить» и</w:t>
            </w:r>
            <w:proofErr w:type="gramEnd"/>
          </w:p>
          <w:p w:rsidR="00F6498C" w:rsidRPr="00F6498C" w:rsidRDefault="00F6498C" w:rsidP="006B52B4">
            <w:pPr>
              <w:pStyle w:val="af0"/>
            </w:pPr>
            <w:r w:rsidRPr="00F6498C">
              <w:t>т.д.</w:t>
            </w:r>
          </w:p>
        </w:tc>
      </w:tr>
      <w:tr w:rsidR="00F6498C" w:rsidRPr="00F6498C" w:rsidTr="00F6498C">
        <w:tc>
          <w:tcPr>
            <w:tcW w:w="2235" w:type="dxa"/>
          </w:tcPr>
          <w:p w:rsidR="00F6498C" w:rsidRPr="00F6498C" w:rsidRDefault="00F6498C" w:rsidP="006B52B4">
            <w:pPr>
              <w:pStyle w:val="af0"/>
            </w:pPr>
            <w:r w:rsidRPr="00F6498C">
              <w:t>Всемирный фестиваль молодежи</w:t>
            </w:r>
          </w:p>
        </w:tc>
        <w:tc>
          <w:tcPr>
            <w:tcW w:w="3263" w:type="dxa"/>
          </w:tcPr>
          <w:p w:rsidR="00F6498C" w:rsidRPr="00F6498C" w:rsidRDefault="00F6498C" w:rsidP="006B52B4">
            <w:pPr>
              <w:pStyle w:val="af0"/>
            </w:pPr>
            <w:r w:rsidRPr="00F6498C">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tc>
        <w:tc>
          <w:tcPr>
            <w:tcW w:w="4816" w:type="dxa"/>
          </w:tcPr>
          <w:p w:rsidR="00F6498C" w:rsidRPr="00F6498C" w:rsidRDefault="00F6498C" w:rsidP="006B52B4">
            <w:pPr>
              <w:pStyle w:val="af0"/>
            </w:pPr>
            <w:r w:rsidRPr="00F6498C">
              <w:t>Групповая</w:t>
            </w:r>
            <w:r w:rsidRPr="00F6498C">
              <w:tab/>
              <w:t>работа</w:t>
            </w:r>
            <w:r w:rsidRPr="00F6498C">
              <w:tab/>
              <w:t>по</w:t>
            </w:r>
            <w:r w:rsidRPr="00F6498C">
              <w:tab/>
              <w:t>созданию</w:t>
            </w:r>
            <w:r w:rsidRPr="00F6498C">
              <w:tab/>
              <w:t>кластера</w:t>
            </w:r>
            <w:r w:rsidRPr="00F6498C">
              <w:tab/>
              <w:t xml:space="preserve"> «Всемирный фестиваль молодежи».</w:t>
            </w:r>
          </w:p>
          <w:p w:rsidR="00F6498C" w:rsidRPr="00F6498C" w:rsidRDefault="00F6498C" w:rsidP="006B52B4">
            <w:pPr>
              <w:pStyle w:val="af0"/>
            </w:pPr>
            <w:r w:rsidRPr="00F6498C">
              <w:t>Историческая справка об истории возникновения Всемирного фестиваля молодежи.</w:t>
            </w:r>
          </w:p>
          <w:p w:rsidR="00F6498C" w:rsidRPr="00F6498C" w:rsidRDefault="00F6498C" w:rsidP="006B52B4">
            <w:pPr>
              <w:pStyle w:val="af0"/>
            </w:pPr>
            <w:r w:rsidRPr="00F6498C">
              <w:t>Беседа «Эмблемы и символы фестивалей».</w:t>
            </w:r>
          </w:p>
          <w:p w:rsidR="00F6498C" w:rsidRPr="00F6498C" w:rsidRDefault="00F6498C" w:rsidP="006B52B4">
            <w:pPr>
              <w:pStyle w:val="af0"/>
            </w:pPr>
            <w:r w:rsidRPr="00F6498C">
              <w:t>Дискуссия</w:t>
            </w:r>
            <w:r w:rsidRPr="00F6498C">
              <w:tab/>
              <w:t xml:space="preserve"> «Всемирный</w:t>
            </w:r>
            <w:r w:rsidRPr="00F6498C">
              <w:tab/>
              <w:t>фестиваль</w:t>
            </w:r>
            <w:r w:rsidRPr="00F6498C">
              <w:tab/>
              <w:t>молодежи</w:t>
            </w:r>
            <w:r w:rsidRPr="00F6498C">
              <w:tab/>
              <w:t>–</w:t>
            </w:r>
            <w:r w:rsidRPr="00F6498C">
              <w:tab/>
              <w:t>2024</w:t>
            </w:r>
            <w:r w:rsidRPr="00F6498C">
              <w:tab/>
              <w:t>в подробностях».</w:t>
            </w:r>
          </w:p>
        </w:tc>
      </w:tr>
      <w:tr w:rsidR="00F6498C" w:rsidRPr="00F6498C" w:rsidTr="00F6498C">
        <w:tc>
          <w:tcPr>
            <w:tcW w:w="2235" w:type="dxa"/>
          </w:tcPr>
          <w:p w:rsidR="00F6498C" w:rsidRPr="00F6498C" w:rsidRDefault="00F6498C" w:rsidP="006B52B4">
            <w:pPr>
              <w:pStyle w:val="af0"/>
            </w:pPr>
            <w:r w:rsidRPr="00F6498C">
              <w:t>«Первым делом самолеты».</w:t>
            </w:r>
          </w:p>
          <w:p w:rsidR="00F6498C" w:rsidRPr="00F6498C" w:rsidRDefault="00F6498C" w:rsidP="006B52B4">
            <w:pPr>
              <w:pStyle w:val="af0"/>
            </w:pPr>
            <w:r w:rsidRPr="00F6498C">
              <w:lastRenderedPageBreak/>
              <w:t>О гражданской авиации</w:t>
            </w:r>
          </w:p>
        </w:tc>
        <w:tc>
          <w:tcPr>
            <w:tcW w:w="3263" w:type="dxa"/>
          </w:tcPr>
          <w:p w:rsidR="00F6498C" w:rsidRPr="00F6498C" w:rsidRDefault="00F6498C" w:rsidP="006B52B4">
            <w:pPr>
              <w:pStyle w:val="af0"/>
            </w:pPr>
            <w:r w:rsidRPr="00F6498C">
              <w:lastRenderedPageBreak/>
              <w:t xml:space="preserve">Легендарная история развития российской </w:t>
            </w:r>
            <w:r w:rsidRPr="00F6498C">
              <w:lastRenderedPageBreak/>
              <w:t>гражданской авиации. Героизм конструкторов, инженеров и летчиков-испытателей</w:t>
            </w:r>
            <w:r w:rsidRPr="00F6498C">
              <w:tab/>
              <w:t>первых российских самолетов. Мировые рекорды российских летчиков.</w:t>
            </w:r>
          </w:p>
          <w:p w:rsidR="00F6498C" w:rsidRPr="00F6498C" w:rsidRDefault="00F6498C" w:rsidP="006B52B4">
            <w:pPr>
              <w:pStyle w:val="af0"/>
            </w:pPr>
            <w:r w:rsidRPr="00F6498C">
              <w:t>Современное авиастроение.</w:t>
            </w:r>
          </w:p>
          <w:p w:rsidR="00F6498C" w:rsidRPr="00F6498C" w:rsidRDefault="00F6498C" w:rsidP="006B52B4">
            <w:pPr>
              <w:pStyle w:val="af0"/>
            </w:pPr>
            <w:r w:rsidRPr="00F6498C">
              <w:t>Профессии, связанные с авиацией.</w:t>
            </w:r>
          </w:p>
        </w:tc>
        <w:tc>
          <w:tcPr>
            <w:tcW w:w="4816" w:type="dxa"/>
          </w:tcPr>
          <w:p w:rsidR="00F6498C" w:rsidRPr="00F6498C" w:rsidRDefault="00F6498C" w:rsidP="006B52B4">
            <w:pPr>
              <w:pStyle w:val="af0"/>
            </w:pPr>
            <w:proofErr w:type="spellStart"/>
            <w:r w:rsidRPr="00F6498C">
              <w:lastRenderedPageBreak/>
              <w:t>Проблематизирующая</w:t>
            </w:r>
            <w:proofErr w:type="spellEnd"/>
            <w:r w:rsidRPr="00F6498C">
              <w:t xml:space="preserve"> беседа «Почему человек всегда хотел подняться в небо?», в </w:t>
            </w:r>
            <w:r w:rsidRPr="00F6498C">
              <w:lastRenderedPageBreak/>
              <w:t>ходе которой обсуждаются события, связанные с первыми попытками человека «обрести крылья».</w:t>
            </w:r>
          </w:p>
          <w:p w:rsidR="00F6498C" w:rsidRPr="00F6498C" w:rsidRDefault="00F6498C" w:rsidP="006B52B4">
            <w:pPr>
              <w:pStyle w:val="af0"/>
            </w:pPr>
            <w:r w:rsidRPr="00F6498C">
              <w:t>Видеоролик об истории российской авиации, от первого полета в 1913 году на первом в мире четырехмоторном самолете</w:t>
            </w:r>
          </w:p>
          <w:p w:rsidR="00F6498C" w:rsidRPr="00F6498C" w:rsidRDefault="00F6498C" w:rsidP="006B52B4">
            <w:pPr>
              <w:pStyle w:val="af0"/>
            </w:pPr>
            <w:r w:rsidRPr="00F6498C">
              <w:t>«Русский витязь» до современных авиалайнеров "</w:t>
            </w:r>
            <w:proofErr w:type="spellStart"/>
            <w:r w:rsidRPr="00F6498C">
              <w:t>Суперджет</w:t>
            </w:r>
            <w:proofErr w:type="spellEnd"/>
            <w:r w:rsidRPr="00F6498C">
              <w:t>", МС-21, Ил-114-300, Ту-214, Ил-96, "Байкал".</w:t>
            </w:r>
          </w:p>
          <w:p w:rsidR="00F6498C" w:rsidRPr="00F6498C" w:rsidRDefault="00F6498C" w:rsidP="006B52B4">
            <w:pPr>
              <w:pStyle w:val="af0"/>
            </w:pPr>
            <w:r w:rsidRPr="00F6498C">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F6498C" w:rsidRPr="00F6498C" w:rsidRDefault="00F6498C" w:rsidP="006B52B4">
            <w:pPr>
              <w:pStyle w:val="af0"/>
            </w:pPr>
            <w:r w:rsidRPr="00F6498C">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F6498C" w:rsidRPr="00F6498C" w:rsidRDefault="00F6498C" w:rsidP="006B52B4">
            <w:pPr>
              <w:pStyle w:val="af0"/>
            </w:pPr>
            <w:r w:rsidRPr="00F6498C">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w:t>
            </w:r>
          </w:p>
          <w:p w:rsidR="00F6498C" w:rsidRPr="00F6498C" w:rsidRDefault="00F6498C" w:rsidP="006B52B4">
            <w:pPr>
              <w:pStyle w:val="af0"/>
            </w:pPr>
            <w:r w:rsidRPr="00F6498C">
              <w:t>мечта о небе, даже если нельзя стать летчиком.</w:t>
            </w:r>
          </w:p>
        </w:tc>
      </w:tr>
      <w:tr w:rsidR="00F6498C" w:rsidRPr="00F6498C" w:rsidTr="00F6498C">
        <w:tc>
          <w:tcPr>
            <w:tcW w:w="2235" w:type="dxa"/>
          </w:tcPr>
          <w:p w:rsidR="00F6498C" w:rsidRPr="00F6498C" w:rsidRDefault="00F6498C" w:rsidP="006B52B4">
            <w:pPr>
              <w:pStyle w:val="af0"/>
            </w:pPr>
            <w:r w:rsidRPr="00F6498C">
              <w:lastRenderedPageBreak/>
              <w:t>Крым. Путь домой</w:t>
            </w:r>
          </w:p>
        </w:tc>
        <w:tc>
          <w:tcPr>
            <w:tcW w:w="3263" w:type="dxa"/>
          </w:tcPr>
          <w:p w:rsidR="00F6498C" w:rsidRPr="00F6498C" w:rsidRDefault="00F6498C" w:rsidP="006B52B4">
            <w:pPr>
              <w:pStyle w:val="af0"/>
            </w:pPr>
            <w:r w:rsidRPr="00F6498C">
              <w:t>Красивейший полуостров с богатой историей. История Крымского полуострова. Значение Крыма. Достопримечательности Крыма</w:t>
            </w:r>
          </w:p>
        </w:tc>
        <w:tc>
          <w:tcPr>
            <w:tcW w:w="4816" w:type="dxa"/>
          </w:tcPr>
          <w:p w:rsidR="00F6498C" w:rsidRPr="00F6498C" w:rsidRDefault="00F6498C" w:rsidP="006B52B4">
            <w:pPr>
              <w:pStyle w:val="af0"/>
            </w:pPr>
            <w:r w:rsidRPr="00F6498C">
              <w:t>Участие в беседе о географическом положении Крыма с использованием карты.</w:t>
            </w:r>
          </w:p>
          <w:p w:rsidR="00F6498C" w:rsidRPr="00F6498C" w:rsidRDefault="00F6498C" w:rsidP="006B52B4">
            <w:pPr>
              <w:pStyle w:val="af0"/>
            </w:pPr>
            <w:r w:rsidRPr="00F6498C">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F6498C" w:rsidRPr="00F6498C" w:rsidRDefault="00F6498C" w:rsidP="006B52B4">
            <w:pPr>
              <w:pStyle w:val="af0"/>
            </w:pPr>
            <w:r w:rsidRPr="00F6498C">
              <w:t>Обмен мнениями: что бы вы рекомендовали посетить в Крыму</w:t>
            </w:r>
          </w:p>
        </w:tc>
      </w:tr>
      <w:tr w:rsidR="00F6498C" w:rsidRPr="00F6498C" w:rsidTr="00F6498C">
        <w:tc>
          <w:tcPr>
            <w:tcW w:w="2235" w:type="dxa"/>
          </w:tcPr>
          <w:p w:rsidR="00F6498C" w:rsidRPr="00F6498C" w:rsidRDefault="00F6498C" w:rsidP="006B52B4">
            <w:pPr>
              <w:pStyle w:val="af0"/>
            </w:pPr>
            <w:r w:rsidRPr="00F6498C">
              <w:t>Россия - здоровая держава</w:t>
            </w:r>
          </w:p>
        </w:tc>
        <w:tc>
          <w:tcPr>
            <w:tcW w:w="3263" w:type="dxa"/>
          </w:tcPr>
          <w:p w:rsidR="00F6498C" w:rsidRPr="00F6498C" w:rsidRDefault="00F6498C" w:rsidP="006B52B4">
            <w:pPr>
              <w:pStyle w:val="af0"/>
            </w:pPr>
            <w:r w:rsidRPr="00F6498C">
              <w:t xml:space="preserve">Здоровый образ жизни – приоритетное направление в большинстве государств мира. Основные составляющие здоровья. Современные проекты, связанные </w:t>
            </w:r>
            <w:proofErr w:type="gramStart"/>
            <w:r w:rsidRPr="00F6498C">
              <w:t>со</w:t>
            </w:r>
            <w:proofErr w:type="gramEnd"/>
          </w:p>
          <w:p w:rsidR="00F6498C" w:rsidRPr="00F6498C" w:rsidRDefault="00F6498C" w:rsidP="006B52B4">
            <w:pPr>
              <w:pStyle w:val="af0"/>
            </w:pPr>
            <w:r w:rsidRPr="00F6498C">
              <w:t>здоровьем.</w:t>
            </w:r>
          </w:p>
        </w:tc>
        <w:tc>
          <w:tcPr>
            <w:tcW w:w="4816" w:type="dxa"/>
          </w:tcPr>
          <w:p w:rsidR="00F6498C" w:rsidRPr="00F6498C" w:rsidRDefault="00F6498C" w:rsidP="006B52B4">
            <w:pPr>
              <w:pStyle w:val="af0"/>
            </w:pPr>
            <w:r w:rsidRPr="00F6498C">
              <w:t>Дискуссия «Основные правила здорового образа жизни». Групповая работа: составление памятки о ЗОЖ.</w:t>
            </w:r>
          </w:p>
          <w:p w:rsidR="00F6498C" w:rsidRPr="00F6498C" w:rsidRDefault="00F6498C" w:rsidP="006B52B4">
            <w:pPr>
              <w:pStyle w:val="af0"/>
            </w:pPr>
            <w:r w:rsidRPr="00F6498C">
              <w:t>Дискуссия «Следуешь моде – вредишь здоровью» (о тату, пирсинге, энергетиках и т.д.).</w:t>
            </w:r>
          </w:p>
        </w:tc>
      </w:tr>
      <w:tr w:rsidR="00F6498C" w:rsidRPr="00F6498C" w:rsidTr="00F6498C">
        <w:tc>
          <w:tcPr>
            <w:tcW w:w="2235" w:type="dxa"/>
          </w:tcPr>
          <w:p w:rsidR="00F6498C" w:rsidRPr="00F6498C" w:rsidRDefault="00F6498C" w:rsidP="006B52B4">
            <w:pPr>
              <w:pStyle w:val="af0"/>
            </w:pPr>
            <w:r w:rsidRPr="00F6498C">
              <w:t>Цирк! Цирк! Цирк! (К Международному дню цирка)</w:t>
            </w:r>
          </w:p>
        </w:tc>
        <w:tc>
          <w:tcPr>
            <w:tcW w:w="3263" w:type="dxa"/>
          </w:tcPr>
          <w:p w:rsidR="00F6498C" w:rsidRPr="00F6498C" w:rsidRDefault="00F6498C" w:rsidP="006B52B4">
            <w:pPr>
              <w:pStyle w:val="af0"/>
            </w:pPr>
            <w:r w:rsidRPr="00F6498C">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4816" w:type="dxa"/>
          </w:tcPr>
          <w:p w:rsidR="00F6498C" w:rsidRPr="00F6498C" w:rsidRDefault="00F6498C" w:rsidP="006B52B4">
            <w:pPr>
              <w:pStyle w:val="af0"/>
            </w:pPr>
            <w:r w:rsidRPr="00F6498C">
              <w:t>Просмотр видеоролика об истории цирка в России, начиная с первого стационарного цирка, построенного в Петербурге в 1877 году.</w:t>
            </w:r>
          </w:p>
          <w:p w:rsidR="00F6498C" w:rsidRPr="00F6498C" w:rsidRDefault="00F6498C" w:rsidP="006B52B4">
            <w:pPr>
              <w:pStyle w:val="af0"/>
            </w:pPr>
            <w:proofErr w:type="gramStart"/>
            <w:r w:rsidRPr="00F6498C">
              <w:t xml:space="preserve">Беседа о современном цирке, причинах его популярности у детей и взрослых, о видах циркового искусства (клоунаде, акробатике, </w:t>
            </w:r>
            <w:r w:rsidRPr="00F6498C">
              <w:tab/>
              <w:t xml:space="preserve">эквилибристике, </w:t>
            </w:r>
            <w:r w:rsidRPr="00F6498C">
              <w:tab/>
              <w:t>гимнастике, жонглировании, эксцентрике, иллюзионизме, пантомиме, дрессировке животных).</w:t>
            </w:r>
            <w:proofErr w:type="gramEnd"/>
          </w:p>
          <w:p w:rsidR="00F6498C" w:rsidRPr="00F6498C" w:rsidRDefault="00F6498C" w:rsidP="006B52B4">
            <w:pPr>
              <w:pStyle w:val="af0"/>
            </w:pPr>
            <w:r w:rsidRPr="00F6498C">
              <w:lastRenderedPageBreak/>
              <w:t>Мастер-класс «Фокус здесь и сейчас», в ходе которого школьники разучивают несколько простых фокусов.</w:t>
            </w:r>
          </w:p>
          <w:p w:rsidR="00F6498C" w:rsidRPr="00F6498C" w:rsidRDefault="00F6498C" w:rsidP="006B52B4">
            <w:pPr>
              <w:pStyle w:val="af0"/>
            </w:pPr>
            <w:r w:rsidRPr="00F6498C">
              <w:t xml:space="preserve">Видео-викторина «Клоун», в </w:t>
            </w:r>
            <w:proofErr w:type="gramStart"/>
            <w:r w:rsidRPr="00F6498C">
              <w:t>ходе</w:t>
            </w:r>
            <w:proofErr w:type="gramEnd"/>
            <w:r w:rsidRPr="00F6498C">
              <w:t xml:space="preserve"> которой школьники знакомятся великими российскими клоунами (Юрий Никулин, Олег Попов, Юрий Куклачев, Вячеслав Полунин).</w:t>
            </w:r>
          </w:p>
          <w:p w:rsidR="00F6498C" w:rsidRPr="00F6498C" w:rsidRDefault="00F6498C" w:rsidP="006B52B4">
            <w:pPr>
              <w:pStyle w:val="af0"/>
            </w:pPr>
            <w:r w:rsidRPr="00F6498C">
              <w:t>Рефлексивная беседа о том, как важно уметь поддерживать оптимизм в себе и в окружающих.</w:t>
            </w:r>
          </w:p>
        </w:tc>
      </w:tr>
      <w:tr w:rsidR="00F6498C" w:rsidRPr="00F6498C" w:rsidTr="00F6498C">
        <w:tc>
          <w:tcPr>
            <w:tcW w:w="2235" w:type="dxa"/>
          </w:tcPr>
          <w:p w:rsidR="00F6498C" w:rsidRPr="00F6498C" w:rsidRDefault="00F6498C" w:rsidP="006B52B4">
            <w:pPr>
              <w:pStyle w:val="af0"/>
            </w:pPr>
            <w:r w:rsidRPr="00F6498C">
              <w:lastRenderedPageBreak/>
              <w:t>«Я вижу Землю! Это так красиво».</w:t>
            </w:r>
          </w:p>
        </w:tc>
        <w:tc>
          <w:tcPr>
            <w:tcW w:w="3263" w:type="dxa"/>
          </w:tcPr>
          <w:p w:rsidR="00F6498C" w:rsidRPr="00F6498C" w:rsidRDefault="00F6498C" w:rsidP="006B52B4">
            <w:pPr>
              <w:pStyle w:val="af0"/>
            </w:pPr>
            <w:r w:rsidRPr="00F6498C">
              <w:t>Главные события в истории покорения космоса. Отечественные космонавты-рекордсмены.</w:t>
            </w:r>
          </w:p>
          <w:p w:rsidR="00F6498C" w:rsidRPr="00F6498C" w:rsidRDefault="00F6498C" w:rsidP="006B52B4">
            <w:pPr>
              <w:pStyle w:val="af0"/>
            </w:pPr>
            <w:r w:rsidRPr="00F6498C">
              <w:t>Подготовка к полёту — многолетний процесс.</w:t>
            </w:r>
          </w:p>
          <w:p w:rsidR="00F6498C" w:rsidRPr="00F6498C" w:rsidRDefault="00F6498C" w:rsidP="006B52B4">
            <w:pPr>
              <w:pStyle w:val="af0"/>
            </w:pPr>
            <w:r w:rsidRPr="00F6498C">
              <w:t>Художественный фильм «Вызов» - героизм персонажей и реальных людей.</w:t>
            </w:r>
          </w:p>
        </w:tc>
        <w:tc>
          <w:tcPr>
            <w:tcW w:w="4816" w:type="dxa"/>
          </w:tcPr>
          <w:p w:rsidR="00F6498C" w:rsidRPr="00F6498C" w:rsidRDefault="00F6498C" w:rsidP="006B52B4">
            <w:pPr>
              <w:pStyle w:val="af0"/>
            </w:pPr>
            <w:r w:rsidRPr="00F6498C">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w:t>
            </w:r>
            <w:proofErr w:type="spellStart"/>
            <w:r w:rsidRPr="00F6498C">
              <w:t>Кондакова</w:t>
            </w:r>
            <w:proofErr w:type="spellEnd"/>
            <w:r w:rsidRPr="00F6498C">
              <w:t xml:space="preserve">, Сергей </w:t>
            </w:r>
            <w:proofErr w:type="spellStart"/>
            <w:r w:rsidRPr="00F6498C">
              <w:t>Крикалев</w:t>
            </w:r>
            <w:proofErr w:type="spellEnd"/>
            <w:r w:rsidRPr="00F6498C">
              <w:t>, Геннадий Падалка, Анатолий Соловьев).</w:t>
            </w:r>
          </w:p>
          <w:p w:rsidR="00F6498C" w:rsidRPr="00F6498C" w:rsidRDefault="00F6498C" w:rsidP="006B52B4">
            <w:pPr>
              <w:pStyle w:val="af0"/>
            </w:pPr>
            <w:r w:rsidRPr="00F6498C">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F6498C" w:rsidRPr="00F6498C" w:rsidTr="00F6498C">
        <w:tc>
          <w:tcPr>
            <w:tcW w:w="2235" w:type="dxa"/>
          </w:tcPr>
          <w:p w:rsidR="00F6498C" w:rsidRPr="00F6498C" w:rsidRDefault="00F6498C" w:rsidP="006B52B4">
            <w:pPr>
              <w:pStyle w:val="af0"/>
            </w:pPr>
            <w:r w:rsidRPr="00F6498C">
              <w:t>215-летие со дня рождения Н. В. Гоголя</w:t>
            </w:r>
          </w:p>
        </w:tc>
        <w:tc>
          <w:tcPr>
            <w:tcW w:w="3263" w:type="dxa"/>
          </w:tcPr>
          <w:p w:rsidR="00F6498C" w:rsidRPr="00F6498C" w:rsidRDefault="00F6498C" w:rsidP="006B52B4">
            <w:pPr>
              <w:pStyle w:val="af0"/>
            </w:pPr>
            <w:r w:rsidRPr="00F6498C">
              <w:t xml:space="preserve">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w:t>
            </w:r>
            <w:proofErr w:type="gramStart"/>
            <w:r w:rsidRPr="00F6498C">
              <w:t>актуальны по сей</w:t>
            </w:r>
            <w:proofErr w:type="gramEnd"/>
            <w:r w:rsidRPr="00F6498C">
              <w:t xml:space="preserve"> день.</w:t>
            </w:r>
          </w:p>
        </w:tc>
        <w:tc>
          <w:tcPr>
            <w:tcW w:w="4816" w:type="dxa"/>
          </w:tcPr>
          <w:p w:rsidR="00F6498C" w:rsidRPr="00F6498C" w:rsidRDefault="00F6498C" w:rsidP="006B52B4">
            <w:pPr>
              <w:pStyle w:val="af0"/>
            </w:pPr>
            <w:proofErr w:type="spellStart"/>
            <w:r w:rsidRPr="00F6498C">
              <w:t>Проблематизирующая</w:t>
            </w:r>
            <w:proofErr w:type="spellEnd"/>
            <w:r w:rsidRPr="00F6498C">
              <w:t xml:space="preserve">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F6498C" w:rsidRPr="00F6498C" w:rsidRDefault="00F6498C" w:rsidP="006B52B4">
            <w:pPr>
              <w:pStyle w:val="af0"/>
            </w:pPr>
            <w:r w:rsidRPr="00F6498C">
              <w:t>Игра «Закончи фразу, ставшую крылатой», в ходе которой школьники продолжают знаменитые фразы из произведений Н. Гоголя.</w:t>
            </w:r>
          </w:p>
          <w:p w:rsidR="00F6498C" w:rsidRPr="00F6498C" w:rsidRDefault="00F6498C" w:rsidP="006B52B4">
            <w:pPr>
              <w:pStyle w:val="af0"/>
            </w:pPr>
            <w:r w:rsidRPr="00F6498C">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F6498C" w:rsidRPr="00F6498C" w:rsidRDefault="00F6498C" w:rsidP="006B52B4">
            <w:pPr>
              <w:pStyle w:val="af0"/>
            </w:pPr>
            <w:r w:rsidRPr="00F6498C">
              <w:t>Дискуссия, в ходе которой школьники обсуждают фразу И.А. Гончарова «Он, смеша и смеясь, невидимо плакал…».</w:t>
            </w:r>
          </w:p>
        </w:tc>
      </w:tr>
      <w:tr w:rsidR="00F6498C" w:rsidRPr="00F6498C" w:rsidTr="00F6498C">
        <w:tc>
          <w:tcPr>
            <w:tcW w:w="2235" w:type="dxa"/>
          </w:tcPr>
          <w:p w:rsidR="00F6498C" w:rsidRPr="00F6498C" w:rsidRDefault="00F6498C" w:rsidP="006B52B4">
            <w:pPr>
              <w:pStyle w:val="af0"/>
            </w:pPr>
            <w:proofErr w:type="spellStart"/>
            <w:r w:rsidRPr="00F6498C">
              <w:t>Экологичное</w:t>
            </w:r>
            <w:proofErr w:type="spellEnd"/>
            <w:r w:rsidRPr="00F6498C">
              <w:t xml:space="preserve"> потребление</w:t>
            </w:r>
          </w:p>
        </w:tc>
        <w:tc>
          <w:tcPr>
            <w:tcW w:w="3263" w:type="dxa"/>
          </w:tcPr>
          <w:p w:rsidR="00F6498C" w:rsidRPr="00F6498C" w:rsidRDefault="00F6498C" w:rsidP="006B52B4">
            <w:pPr>
              <w:pStyle w:val="af0"/>
            </w:pPr>
            <w:proofErr w:type="spellStart"/>
            <w:r w:rsidRPr="00F6498C">
              <w:t>Экологичное</w:t>
            </w:r>
            <w:proofErr w:type="spellEnd"/>
            <w:r w:rsidRPr="00F6498C">
              <w:t xml:space="preserve"> потребление — способ позаботиться о сохранности планеты. Экологические проблемы как следствия</w:t>
            </w:r>
            <w:r w:rsidRPr="00F6498C">
              <w:tab/>
              <w:t>безответственного поведения человека.</w:t>
            </w:r>
          </w:p>
          <w:p w:rsidR="00F6498C" w:rsidRPr="00F6498C" w:rsidRDefault="00F6498C" w:rsidP="006B52B4">
            <w:pPr>
              <w:pStyle w:val="af0"/>
            </w:pPr>
            <w:r w:rsidRPr="00F6498C">
              <w:t>Соблюдать эко-правила — не так сложно</w:t>
            </w:r>
          </w:p>
        </w:tc>
        <w:tc>
          <w:tcPr>
            <w:tcW w:w="4816" w:type="dxa"/>
          </w:tcPr>
          <w:p w:rsidR="00F6498C" w:rsidRPr="00F6498C" w:rsidRDefault="00F6498C" w:rsidP="006B52B4">
            <w:pPr>
              <w:pStyle w:val="af0"/>
            </w:pPr>
            <w:r w:rsidRPr="00F6498C">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F6498C" w:rsidRPr="00F6498C" w:rsidRDefault="00F6498C" w:rsidP="006B52B4">
            <w:pPr>
              <w:pStyle w:val="af0"/>
            </w:pPr>
            <w:r w:rsidRPr="00F6498C">
              <w:t xml:space="preserve">Работа в группах по составлению общего списка эко-правил, </w:t>
            </w:r>
            <w:proofErr w:type="gramStart"/>
            <w:r w:rsidRPr="00F6498C">
              <w:t>которые</w:t>
            </w:r>
            <w:proofErr w:type="gramEnd"/>
            <w:r w:rsidRPr="00F6498C">
              <w:t xml:space="preserve"> легко может соблюдать каждый</w:t>
            </w:r>
          </w:p>
        </w:tc>
      </w:tr>
      <w:tr w:rsidR="00F6498C" w:rsidRPr="00F6498C" w:rsidTr="00F6498C">
        <w:tc>
          <w:tcPr>
            <w:tcW w:w="2235" w:type="dxa"/>
          </w:tcPr>
          <w:p w:rsidR="00F6498C" w:rsidRPr="00F6498C" w:rsidRDefault="00F6498C" w:rsidP="006B52B4">
            <w:pPr>
              <w:pStyle w:val="af0"/>
            </w:pPr>
            <w:r w:rsidRPr="00F6498C">
              <w:t>Труд крут</w:t>
            </w:r>
          </w:p>
        </w:tc>
        <w:tc>
          <w:tcPr>
            <w:tcW w:w="3263" w:type="dxa"/>
          </w:tcPr>
          <w:p w:rsidR="00F6498C" w:rsidRPr="00F6498C" w:rsidRDefault="00F6498C" w:rsidP="006B52B4">
            <w:pPr>
              <w:pStyle w:val="af0"/>
            </w:pPr>
            <w:r w:rsidRPr="00F6498C">
              <w:t>История Праздника труда.</w:t>
            </w:r>
          </w:p>
          <w:p w:rsidR="00F6498C" w:rsidRPr="00F6498C" w:rsidRDefault="00F6498C" w:rsidP="006B52B4">
            <w:pPr>
              <w:pStyle w:val="af0"/>
            </w:pPr>
            <w:r w:rsidRPr="00F6498C">
              <w:t xml:space="preserve">Труд — это право или </w:t>
            </w:r>
            <w:r w:rsidRPr="00F6498C">
              <w:lastRenderedPageBreak/>
              <w:t>обязанность человека?</w:t>
            </w:r>
          </w:p>
          <w:p w:rsidR="00F6498C" w:rsidRPr="00F6498C" w:rsidRDefault="00F6498C" w:rsidP="006B52B4">
            <w:pPr>
              <w:pStyle w:val="af0"/>
            </w:pPr>
            <w:r w:rsidRPr="00F6498C">
              <w:t>Работа мечты. Жизненно важные навыки</w:t>
            </w:r>
          </w:p>
        </w:tc>
        <w:tc>
          <w:tcPr>
            <w:tcW w:w="4816" w:type="dxa"/>
          </w:tcPr>
          <w:p w:rsidR="00F6498C" w:rsidRPr="00F6498C" w:rsidRDefault="00F6498C" w:rsidP="006B52B4">
            <w:pPr>
              <w:pStyle w:val="af0"/>
            </w:pPr>
            <w:r w:rsidRPr="00F6498C">
              <w:lastRenderedPageBreak/>
              <w:t>Вступительная беседа об истории Праздника труда.</w:t>
            </w:r>
          </w:p>
          <w:p w:rsidR="00F6498C" w:rsidRPr="00F6498C" w:rsidRDefault="00F6498C" w:rsidP="006B52B4">
            <w:pPr>
              <w:pStyle w:val="af0"/>
            </w:pPr>
            <w:r w:rsidRPr="00F6498C">
              <w:lastRenderedPageBreak/>
              <w:t>Участие в дискуссии: «Труд — это право или обязанность человека?»</w:t>
            </w:r>
          </w:p>
          <w:p w:rsidR="00F6498C" w:rsidRPr="00F6498C" w:rsidRDefault="00F6498C" w:rsidP="006B52B4">
            <w:pPr>
              <w:pStyle w:val="af0"/>
            </w:pPr>
            <w:r w:rsidRPr="00F6498C">
              <w:t>Мозговой штурм — обсуждение критериев работы мечты.</w:t>
            </w:r>
          </w:p>
          <w:p w:rsidR="00F6498C" w:rsidRPr="00F6498C" w:rsidRDefault="00F6498C" w:rsidP="006B52B4">
            <w:pPr>
              <w:pStyle w:val="af0"/>
            </w:pPr>
            <w:r w:rsidRPr="00F6498C">
              <w:t>Блиц-опрос «Владеете ли вы элементарными трудовыми навыками?»</w:t>
            </w:r>
          </w:p>
        </w:tc>
      </w:tr>
      <w:tr w:rsidR="00F6498C" w:rsidRPr="00F6498C" w:rsidTr="00F6498C">
        <w:tc>
          <w:tcPr>
            <w:tcW w:w="2235" w:type="dxa"/>
          </w:tcPr>
          <w:p w:rsidR="00F6498C" w:rsidRPr="00F6498C" w:rsidRDefault="00F6498C" w:rsidP="006B52B4">
            <w:pPr>
              <w:pStyle w:val="af0"/>
            </w:pPr>
            <w:r w:rsidRPr="00F6498C">
              <w:lastRenderedPageBreak/>
              <w:t>Урок памяти</w:t>
            </w:r>
          </w:p>
        </w:tc>
        <w:tc>
          <w:tcPr>
            <w:tcW w:w="3263" w:type="dxa"/>
          </w:tcPr>
          <w:p w:rsidR="00F6498C" w:rsidRPr="00F6498C" w:rsidRDefault="00F6498C" w:rsidP="006B52B4">
            <w:pPr>
              <w:pStyle w:val="af0"/>
            </w:pPr>
            <w:r w:rsidRPr="00F6498C">
              <w:t>История появления праздника День Победы. Поисковое движение России. Могила Неизвестного Солдата. Семейные традиции празднования Дня Победы. Бессмертный полк</w:t>
            </w:r>
          </w:p>
        </w:tc>
        <w:tc>
          <w:tcPr>
            <w:tcW w:w="4816" w:type="dxa"/>
          </w:tcPr>
          <w:p w:rsidR="00F6498C" w:rsidRPr="00F6498C" w:rsidRDefault="00F6498C" w:rsidP="006B52B4">
            <w:pPr>
              <w:pStyle w:val="af0"/>
            </w:pPr>
            <w:r w:rsidRPr="00F6498C">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F6498C" w:rsidRPr="00F6498C" w:rsidRDefault="00F6498C" w:rsidP="006B52B4">
            <w:pPr>
              <w:pStyle w:val="af0"/>
            </w:pPr>
            <w:r w:rsidRPr="00F6498C">
              <w:t>Обмен мнениями: есть ли в вашей семье традиция отмечать День Победы? Участвует ли семья в шествиях Бессмертного полка?</w:t>
            </w:r>
          </w:p>
        </w:tc>
      </w:tr>
      <w:tr w:rsidR="00F6498C" w:rsidRPr="00F6498C" w:rsidTr="00F6498C">
        <w:tc>
          <w:tcPr>
            <w:tcW w:w="2235" w:type="dxa"/>
          </w:tcPr>
          <w:p w:rsidR="00F6498C" w:rsidRPr="00F6498C" w:rsidRDefault="00F6498C" w:rsidP="006B52B4">
            <w:pPr>
              <w:pStyle w:val="af0"/>
            </w:pPr>
            <w:r w:rsidRPr="00F6498C">
              <w:t>Будь готов!</w:t>
            </w:r>
          </w:p>
          <w:p w:rsidR="00F6498C" w:rsidRPr="00F6498C" w:rsidRDefault="00F6498C" w:rsidP="006B52B4">
            <w:pPr>
              <w:pStyle w:val="af0"/>
            </w:pPr>
            <w:r w:rsidRPr="00F6498C">
              <w:t>Ко дню детских общественных организаций</w:t>
            </w:r>
          </w:p>
        </w:tc>
        <w:tc>
          <w:tcPr>
            <w:tcW w:w="3263" w:type="dxa"/>
          </w:tcPr>
          <w:p w:rsidR="00F6498C" w:rsidRPr="00F6498C" w:rsidRDefault="00F6498C" w:rsidP="006B52B4">
            <w:pPr>
              <w:pStyle w:val="af0"/>
            </w:pPr>
            <w:r w:rsidRPr="00F6498C">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4816" w:type="dxa"/>
          </w:tcPr>
          <w:p w:rsidR="00F6498C" w:rsidRPr="00F6498C" w:rsidRDefault="00F6498C" w:rsidP="006B52B4">
            <w:pPr>
              <w:pStyle w:val="af0"/>
            </w:pPr>
            <w:r w:rsidRPr="00F6498C">
              <w:t>Участие во вступительной беседе о пионерской организации.</w:t>
            </w:r>
          </w:p>
          <w:p w:rsidR="00F6498C" w:rsidRPr="00F6498C" w:rsidRDefault="00F6498C" w:rsidP="006B52B4">
            <w:pPr>
              <w:pStyle w:val="af0"/>
            </w:pPr>
            <w:r w:rsidRPr="00F6498C">
              <w:t>Участие в дискуссии о том, какое должно быть детское общественное объединение, чтобы вам захотелось в него вступить.</w:t>
            </w:r>
          </w:p>
          <w:p w:rsidR="00F6498C" w:rsidRPr="00F6498C" w:rsidRDefault="00F6498C" w:rsidP="006B52B4">
            <w:pPr>
              <w:pStyle w:val="af0"/>
            </w:pPr>
            <w:r w:rsidRPr="00F6498C">
              <w:t>Участие в мозговом штурме по выдвижению причин, по которым дети объединяются.</w:t>
            </w:r>
          </w:p>
          <w:p w:rsidR="00F6498C" w:rsidRPr="00F6498C" w:rsidRDefault="00F6498C" w:rsidP="006B52B4">
            <w:pPr>
              <w:pStyle w:val="af0"/>
            </w:pPr>
            <w:r w:rsidRPr="00F6498C">
              <w:t>Участие в беседе о том, какие бывают детские общественные объединения</w:t>
            </w:r>
          </w:p>
        </w:tc>
      </w:tr>
      <w:tr w:rsidR="00F6498C" w:rsidRPr="00F6498C" w:rsidTr="00F6498C">
        <w:tc>
          <w:tcPr>
            <w:tcW w:w="2235" w:type="dxa"/>
          </w:tcPr>
          <w:p w:rsidR="00F6498C" w:rsidRPr="00F6498C" w:rsidRDefault="00F6498C" w:rsidP="006B52B4">
            <w:pPr>
              <w:pStyle w:val="af0"/>
            </w:pPr>
            <w:r w:rsidRPr="00F6498C">
              <w:t>Русский язык. Великий и могучий.</w:t>
            </w:r>
          </w:p>
          <w:p w:rsidR="00F6498C" w:rsidRPr="00F6498C" w:rsidRDefault="00F6498C" w:rsidP="006B52B4">
            <w:pPr>
              <w:pStyle w:val="af0"/>
            </w:pPr>
            <w:r w:rsidRPr="00F6498C">
              <w:t>225 со дня рождения А. С. Пушкина</w:t>
            </w:r>
          </w:p>
        </w:tc>
        <w:tc>
          <w:tcPr>
            <w:tcW w:w="3263" w:type="dxa"/>
          </w:tcPr>
          <w:p w:rsidR="00F6498C" w:rsidRPr="00F6498C" w:rsidRDefault="00F6498C" w:rsidP="006B52B4">
            <w:pPr>
              <w:pStyle w:val="af0"/>
            </w:pPr>
            <w:r w:rsidRPr="00F6498C">
              <w:t>Неизвестный Пушкин.</w:t>
            </w:r>
          </w:p>
          <w:p w:rsidR="00F6498C" w:rsidRPr="00F6498C" w:rsidRDefault="00F6498C" w:rsidP="006B52B4">
            <w:pPr>
              <w:pStyle w:val="af0"/>
            </w:pPr>
            <w:r w:rsidRPr="00F6498C">
              <w:t>Творчество</w:t>
            </w:r>
            <w:r w:rsidRPr="00F6498C">
              <w:tab/>
              <w:t>Пушкина объединяет поколения. Вклад А. С. Пушкина в формирование современного литературного русского языка.</w:t>
            </w:r>
          </w:p>
        </w:tc>
        <w:tc>
          <w:tcPr>
            <w:tcW w:w="4816" w:type="dxa"/>
          </w:tcPr>
          <w:p w:rsidR="00F6498C" w:rsidRPr="00F6498C" w:rsidRDefault="00F6498C" w:rsidP="006B52B4">
            <w:pPr>
              <w:pStyle w:val="af0"/>
            </w:pPr>
            <w:proofErr w:type="spellStart"/>
            <w:r w:rsidRPr="00F6498C">
              <w:t>Брей</w:t>
            </w:r>
            <w:proofErr w:type="gramStart"/>
            <w:r w:rsidRPr="00F6498C">
              <w:t>н</w:t>
            </w:r>
            <w:proofErr w:type="spellEnd"/>
            <w:r w:rsidRPr="00F6498C">
              <w:t>-</w:t>
            </w:r>
            <w:proofErr w:type="gramEnd"/>
            <w:r w:rsidRPr="00F6498C">
              <w:t xml:space="preserve"> ринг «Узнай произведение по иллюстрации». Историческая справка «Малоизвестные факты из жизни А. С.</w:t>
            </w:r>
          </w:p>
          <w:p w:rsidR="00F6498C" w:rsidRPr="00F6498C" w:rsidRDefault="00F6498C" w:rsidP="006B52B4">
            <w:pPr>
              <w:pStyle w:val="af0"/>
            </w:pPr>
            <w:r w:rsidRPr="00F6498C">
              <w:t>Пушкина».</w:t>
            </w:r>
          </w:p>
          <w:p w:rsidR="00F6498C" w:rsidRPr="00F6498C" w:rsidRDefault="00F6498C" w:rsidP="006B52B4">
            <w:pPr>
              <w:pStyle w:val="af0"/>
            </w:pPr>
            <w:r w:rsidRPr="00F6498C">
              <w:t>Эвристическая беседа «Мы говорим на языке Пушкина». Интерактивные задания на знание русского языка.</w:t>
            </w:r>
          </w:p>
        </w:tc>
      </w:tr>
    </w:tbl>
    <w:p w:rsidR="00F6498C" w:rsidRPr="00F6498C" w:rsidRDefault="00F6498C" w:rsidP="006B52B4">
      <w:pPr>
        <w:spacing w:line="276" w:lineRule="auto"/>
        <w:jc w:val="center"/>
      </w:pPr>
    </w:p>
    <w:p w:rsidR="00F6498C" w:rsidRDefault="00F6498C" w:rsidP="006B52B4">
      <w:pPr>
        <w:jc w:val="center"/>
        <w:rPr>
          <w:b/>
          <w:bCs/>
          <w:color w:val="000000"/>
          <w:sz w:val="24"/>
          <w:szCs w:val="24"/>
        </w:rPr>
      </w:pPr>
    </w:p>
    <w:p w:rsidR="00F6498C" w:rsidRPr="005B181C" w:rsidRDefault="00F6498C" w:rsidP="006B52B4">
      <w:pPr>
        <w:pStyle w:val="af0"/>
        <w:jc w:val="center"/>
        <w:rPr>
          <w:b/>
        </w:rPr>
      </w:pPr>
      <w:r w:rsidRPr="005B181C">
        <w:rPr>
          <w:b/>
        </w:rPr>
        <w:t>Тематическое планирование курса внеурочной деятельности</w:t>
      </w:r>
    </w:p>
    <w:p w:rsidR="00F6498C" w:rsidRPr="00F6498C" w:rsidRDefault="00F6498C" w:rsidP="006B52B4">
      <w:pPr>
        <w:pStyle w:val="af0"/>
        <w:jc w:val="center"/>
        <w:rPr>
          <w:sz w:val="32"/>
          <w:szCs w:val="32"/>
        </w:rPr>
      </w:pPr>
      <w:r w:rsidRPr="005B181C">
        <w:rPr>
          <w:b/>
        </w:rPr>
        <w:t xml:space="preserve">«РАЗГОВОРЫ О </w:t>
      </w:r>
      <w:proofErr w:type="gramStart"/>
      <w:r w:rsidRPr="005B181C">
        <w:rPr>
          <w:b/>
        </w:rPr>
        <w:t>ВАЖНОМ</w:t>
      </w:r>
      <w:proofErr w:type="gramEnd"/>
      <w:r w:rsidRPr="005B181C">
        <w:rPr>
          <w:b/>
        </w:rPr>
        <w:t>»8–9 классы (1 час в неделю)</w:t>
      </w:r>
    </w:p>
    <w:tbl>
      <w:tblPr>
        <w:tblStyle w:val="af3"/>
        <w:tblW w:w="10314" w:type="dxa"/>
        <w:tblLook w:val="04A0" w:firstRow="1" w:lastRow="0" w:firstColumn="1" w:lastColumn="0" w:noHBand="0" w:noVBand="1"/>
      </w:tblPr>
      <w:tblGrid>
        <w:gridCol w:w="2235"/>
        <w:gridCol w:w="3263"/>
        <w:gridCol w:w="4816"/>
      </w:tblGrid>
      <w:tr w:rsidR="00F6498C" w:rsidRPr="00F6498C" w:rsidTr="00F6498C">
        <w:tc>
          <w:tcPr>
            <w:tcW w:w="2235" w:type="dxa"/>
          </w:tcPr>
          <w:p w:rsidR="00F6498C" w:rsidRPr="00F6498C" w:rsidRDefault="00F6498C" w:rsidP="006B52B4">
            <w:pPr>
              <w:pStyle w:val="af0"/>
            </w:pPr>
            <w:r w:rsidRPr="00F6498C">
              <w:t>Тема</w:t>
            </w:r>
          </w:p>
        </w:tc>
        <w:tc>
          <w:tcPr>
            <w:tcW w:w="3263" w:type="dxa"/>
          </w:tcPr>
          <w:p w:rsidR="00F6498C" w:rsidRPr="00F6498C" w:rsidRDefault="00F6498C" w:rsidP="006B52B4">
            <w:pPr>
              <w:pStyle w:val="af0"/>
            </w:pPr>
            <w:proofErr w:type="spellStart"/>
            <w:r w:rsidRPr="00F6498C">
              <w:t>Основноесодержание</w:t>
            </w:r>
            <w:proofErr w:type="spellEnd"/>
          </w:p>
        </w:tc>
        <w:tc>
          <w:tcPr>
            <w:tcW w:w="4816" w:type="dxa"/>
          </w:tcPr>
          <w:p w:rsidR="00F6498C" w:rsidRPr="00F6498C" w:rsidRDefault="00F6498C" w:rsidP="006B52B4">
            <w:pPr>
              <w:pStyle w:val="af0"/>
            </w:pPr>
            <w:proofErr w:type="spellStart"/>
            <w:r w:rsidRPr="00F6498C">
              <w:t>Характеристикадеятельностиобучающихся</w:t>
            </w:r>
            <w:proofErr w:type="spellEnd"/>
          </w:p>
        </w:tc>
      </w:tr>
      <w:tr w:rsidR="00F6498C" w:rsidRPr="00F6498C" w:rsidTr="00F6498C">
        <w:tc>
          <w:tcPr>
            <w:tcW w:w="2235" w:type="dxa"/>
          </w:tcPr>
          <w:p w:rsidR="00F6498C" w:rsidRPr="00F6498C" w:rsidRDefault="00F6498C" w:rsidP="006B52B4">
            <w:pPr>
              <w:pStyle w:val="af0"/>
            </w:pPr>
            <w:r w:rsidRPr="00F6498C">
              <w:t>День знаний</w:t>
            </w:r>
          </w:p>
        </w:tc>
        <w:tc>
          <w:tcPr>
            <w:tcW w:w="3263" w:type="dxa"/>
          </w:tcPr>
          <w:p w:rsidR="00F6498C" w:rsidRPr="00F6498C" w:rsidRDefault="00F6498C" w:rsidP="006B52B4">
            <w:pPr>
              <w:pStyle w:val="af0"/>
            </w:pPr>
            <w:r w:rsidRPr="00F6498C">
              <w:t>Знакомство</w:t>
            </w:r>
            <w:r w:rsidRPr="00F6498C">
              <w:tab/>
              <w:t>с</w:t>
            </w:r>
            <w:r w:rsidRPr="00F6498C">
              <w:tab/>
              <w:t>проектами Российского общества «Знание».</w:t>
            </w:r>
          </w:p>
          <w:p w:rsidR="00F6498C" w:rsidRPr="00F6498C" w:rsidRDefault="00F6498C" w:rsidP="006B52B4">
            <w:pPr>
              <w:pStyle w:val="af0"/>
            </w:pPr>
            <w:r w:rsidRPr="00F6498C">
              <w:t>Возможности, которые предоставляют</w:t>
            </w:r>
            <w:r w:rsidRPr="00F6498C">
              <w:tab/>
              <w:t>проекты общества «Знание» для обучающихся различных возрастов.</w:t>
            </w:r>
          </w:p>
        </w:tc>
        <w:tc>
          <w:tcPr>
            <w:tcW w:w="4816" w:type="dxa"/>
          </w:tcPr>
          <w:p w:rsidR="00F6498C" w:rsidRPr="00F6498C" w:rsidRDefault="00F6498C" w:rsidP="006B52B4">
            <w:pPr>
              <w:pStyle w:val="af0"/>
            </w:pPr>
            <w:r w:rsidRPr="00F6498C">
              <w:t>Участие во вступительной беседе. Просмотр ролика о необходимости знаний для жизненного успеха.</w:t>
            </w:r>
          </w:p>
          <w:p w:rsidR="00F6498C" w:rsidRPr="00F6498C" w:rsidRDefault="00F6498C" w:rsidP="006B52B4">
            <w:pPr>
              <w:pStyle w:val="af0"/>
            </w:pPr>
            <w:r w:rsidRPr="00F6498C">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F6498C" w:rsidRPr="00F6498C" w:rsidTr="00F6498C">
        <w:tc>
          <w:tcPr>
            <w:tcW w:w="2235" w:type="dxa"/>
          </w:tcPr>
          <w:p w:rsidR="00F6498C" w:rsidRPr="00F6498C" w:rsidRDefault="00F6498C" w:rsidP="006B52B4">
            <w:pPr>
              <w:pStyle w:val="af0"/>
            </w:pPr>
            <w:r w:rsidRPr="00F6498C">
              <w:t>Там, где Россия</w:t>
            </w:r>
          </w:p>
        </w:tc>
        <w:tc>
          <w:tcPr>
            <w:tcW w:w="3263" w:type="dxa"/>
          </w:tcPr>
          <w:p w:rsidR="00F6498C" w:rsidRPr="00F6498C" w:rsidRDefault="00F6498C" w:rsidP="006B52B4">
            <w:pPr>
              <w:pStyle w:val="af0"/>
            </w:pPr>
            <w:r w:rsidRPr="00F6498C">
              <w:t>Родина — не только место рождения. История, культура, научные достижения: чем мы можем гордиться?</w:t>
            </w:r>
          </w:p>
        </w:tc>
        <w:tc>
          <w:tcPr>
            <w:tcW w:w="4816" w:type="dxa"/>
          </w:tcPr>
          <w:p w:rsidR="00F6498C" w:rsidRPr="00F6498C" w:rsidRDefault="00F6498C" w:rsidP="006B52B4">
            <w:pPr>
              <w:pStyle w:val="af0"/>
            </w:pPr>
            <w:r w:rsidRPr="00F6498C">
              <w:t>Участие во вступительной беседе о России. Просмотр ролика о России.</w:t>
            </w:r>
          </w:p>
          <w:p w:rsidR="00F6498C" w:rsidRPr="00F6498C" w:rsidRDefault="00F6498C" w:rsidP="006B52B4">
            <w:pPr>
              <w:pStyle w:val="af0"/>
            </w:pPr>
            <w:r w:rsidRPr="00F6498C">
              <w:t>Интерактивная викторина.</w:t>
            </w:r>
          </w:p>
          <w:p w:rsidR="00F6498C" w:rsidRPr="00F6498C" w:rsidRDefault="00F6498C" w:rsidP="006B52B4">
            <w:pPr>
              <w:pStyle w:val="af0"/>
            </w:pPr>
            <w:r w:rsidRPr="00F6498C">
              <w:t>Чем полезны фенологические наблюдения. Их роль в жизни человека.</w:t>
            </w:r>
          </w:p>
        </w:tc>
      </w:tr>
      <w:tr w:rsidR="00F6498C" w:rsidRPr="00F6498C" w:rsidTr="00F6498C">
        <w:tc>
          <w:tcPr>
            <w:tcW w:w="2235" w:type="dxa"/>
          </w:tcPr>
          <w:p w:rsidR="00F6498C" w:rsidRPr="00F6498C" w:rsidRDefault="00F6498C" w:rsidP="006B52B4">
            <w:pPr>
              <w:pStyle w:val="af0"/>
            </w:pPr>
            <w:r w:rsidRPr="00F6498C">
              <w:t>Зоя.</w:t>
            </w:r>
          </w:p>
          <w:p w:rsidR="00F6498C" w:rsidRPr="00F6498C" w:rsidRDefault="00F6498C" w:rsidP="006B52B4">
            <w:pPr>
              <w:pStyle w:val="af0"/>
            </w:pPr>
            <w:r w:rsidRPr="00F6498C">
              <w:t xml:space="preserve">К 100-летию со дня рождения Зои </w:t>
            </w:r>
            <w:r w:rsidRPr="00F6498C">
              <w:lastRenderedPageBreak/>
              <w:t>Космодемьянской</w:t>
            </w:r>
          </w:p>
        </w:tc>
        <w:tc>
          <w:tcPr>
            <w:tcW w:w="3263" w:type="dxa"/>
          </w:tcPr>
          <w:p w:rsidR="00F6498C" w:rsidRPr="00F6498C" w:rsidRDefault="00F6498C" w:rsidP="006B52B4">
            <w:pPr>
              <w:pStyle w:val="af0"/>
            </w:pPr>
            <w:r w:rsidRPr="00F6498C">
              <w:lastRenderedPageBreak/>
              <w:t xml:space="preserve">Зоя Космодемьянская – её подвиг бессмертен, её имя стало символом мужества и </w:t>
            </w:r>
            <w:r w:rsidRPr="00F6498C">
              <w:lastRenderedPageBreak/>
              <w:t>стойкости, а жизнь служит примером беззаветной преданности Отечеству, истиной любви к своей Родине.</w:t>
            </w:r>
          </w:p>
        </w:tc>
        <w:tc>
          <w:tcPr>
            <w:tcW w:w="4816" w:type="dxa"/>
          </w:tcPr>
          <w:p w:rsidR="00F6498C" w:rsidRPr="00F6498C" w:rsidRDefault="00F6498C" w:rsidP="006B52B4">
            <w:pPr>
              <w:pStyle w:val="af0"/>
            </w:pPr>
            <w:r w:rsidRPr="00F6498C">
              <w:lastRenderedPageBreak/>
              <w:t>Участие во вступительной беседе. Просмотр видеоролика о жизни и подвиге Зои.</w:t>
            </w:r>
          </w:p>
          <w:p w:rsidR="00F6498C" w:rsidRPr="00F6498C" w:rsidRDefault="00F6498C" w:rsidP="006B52B4">
            <w:pPr>
              <w:pStyle w:val="af0"/>
            </w:pPr>
            <w:r w:rsidRPr="00F6498C">
              <w:t xml:space="preserve">Участие в беседе о том, как воспитываются </w:t>
            </w:r>
            <w:r w:rsidRPr="00F6498C">
              <w:lastRenderedPageBreak/>
              <w:t>черты личности героя.</w:t>
            </w:r>
          </w:p>
          <w:p w:rsidR="00F6498C" w:rsidRPr="00F6498C" w:rsidRDefault="00F6498C" w:rsidP="006B52B4">
            <w:pPr>
              <w:pStyle w:val="af0"/>
            </w:pPr>
            <w:r w:rsidRPr="00F6498C">
              <w:t>Подвиг Зои был подвигом ради жизни будущих поколений. В</w:t>
            </w:r>
          </w:p>
          <w:p w:rsidR="00F6498C" w:rsidRPr="00F6498C" w:rsidRDefault="00F6498C" w:rsidP="006B52B4">
            <w:pPr>
              <w:pStyle w:val="af0"/>
            </w:pPr>
            <w:r w:rsidRPr="00F6498C">
              <w:t>защиту всего, что любила эта молодая девушка. Просмотр интерактивной карты, беседа о сохранении памятников героям.</w:t>
            </w:r>
          </w:p>
        </w:tc>
      </w:tr>
      <w:tr w:rsidR="00F6498C" w:rsidRPr="00F6498C" w:rsidTr="00F6498C">
        <w:tc>
          <w:tcPr>
            <w:tcW w:w="2235" w:type="dxa"/>
          </w:tcPr>
          <w:p w:rsidR="00F6498C" w:rsidRPr="00F6498C" w:rsidRDefault="00F6498C" w:rsidP="006B52B4">
            <w:pPr>
              <w:pStyle w:val="af0"/>
            </w:pPr>
            <w:r w:rsidRPr="00F6498C">
              <w:lastRenderedPageBreak/>
              <w:t>Избирательная система России (30 лет ЦИК)</w:t>
            </w:r>
          </w:p>
        </w:tc>
        <w:tc>
          <w:tcPr>
            <w:tcW w:w="3263" w:type="dxa"/>
          </w:tcPr>
          <w:p w:rsidR="00F6498C" w:rsidRPr="00F6498C" w:rsidRDefault="00F6498C" w:rsidP="006B52B4">
            <w:pPr>
              <w:pStyle w:val="af0"/>
            </w:pPr>
            <w:r w:rsidRPr="00F6498C">
              <w:t>Право избирать и быть избранным гарантировано</w:t>
            </w:r>
            <w:r w:rsidRPr="00F6498C">
              <w:tab/>
              <w:t>Конституцией Российской Федерации каждому гражданину нашей страны.</w:t>
            </w:r>
          </w:p>
          <w:p w:rsidR="00F6498C" w:rsidRPr="00F6498C" w:rsidRDefault="00F6498C" w:rsidP="006B52B4">
            <w:pPr>
              <w:pStyle w:val="af0"/>
            </w:pPr>
            <w:r w:rsidRPr="00F6498C">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4816" w:type="dxa"/>
          </w:tcPr>
          <w:p w:rsidR="00F6498C" w:rsidRPr="00F6498C" w:rsidRDefault="00F6498C" w:rsidP="006B52B4">
            <w:pPr>
              <w:pStyle w:val="af0"/>
            </w:pPr>
            <w:r w:rsidRPr="00F6498C">
              <w:t>Участие во вступительной беседе. Просмотр видеоролика об истории Центральной избирательной комиссии.</w:t>
            </w:r>
          </w:p>
          <w:p w:rsidR="00F6498C" w:rsidRPr="00F6498C" w:rsidRDefault="00F6498C" w:rsidP="006B52B4">
            <w:pPr>
              <w:pStyle w:val="af0"/>
            </w:pPr>
            <w:r w:rsidRPr="00F6498C">
              <w:t>Обсуждение ситуаций, возникающих в связи с голосованием и выборами.</w:t>
            </w:r>
          </w:p>
          <w:p w:rsidR="00F6498C" w:rsidRPr="00F6498C" w:rsidRDefault="00F6498C" w:rsidP="006B52B4">
            <w:pPr>
              <w:pStyle w:val="af0"/>
            </w:pPr>
            <w:r w:rsidRPr="00F6498C">
              <w:t>Выполнение интерактивного задания «Избирательная система в России».</w:t>
            </w:r>
          </w:p>
        </w:tc>
      </w:tr>
      <w:tr w:rsidR="00F6498C" w:rsidRPr="00F6498C" w:rsidTr="00F6498C">
        <w:tc>
          <w:tcPr>
            <w:tcW w:w="2235" w:type="dxa"/>
          </w:tcPr>
          <w:p w:rsidR="00F6498C" w:rsidRPr="00F6498C" w:rsidRDefault="00F6498C" w:rsidP="006B52B4">
            <w:pPr>
              <w:pStyle w:val="af0"/>
            </w:pPr>
            <w:r w:rsidRPr="00F6498C">
              <w:t>День учителя (советники по воспитанию)</w:t>
            </w:r>
          </w:p>
        </w:tc>
        <w:tc>
          <w:tcPr>
            <w:tcW w:w="3263" w:type="dxa"/>
          </w:tcPr>
          <w:p w:rsidR="00F6498C" w:rsidRPr="00F6498C" w:rsidRDefault="00F6498C" w:rsidP="006B52B4">
            <w:pPr>
              <w:pStyle w:val="af0"/>
            </w:pPr>
            <w:r w:rsidRPr="00F6498C">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w:t>
            </w:r>
          </w:p>
          <w:p w:rsidR="00F6498C" w:rsidRPr="00F6498C" w:rsidRDefault="00F6498C" w:rsidP="006B52B4">
            <w:pPr>
              <w:pStyle w:val="af0"/>
            </w:pPr>
            <w:r w:rsidRPr="00F6498C">
              <w:t>ребенку.</w:t>
            </w:r>
          </w:p>
        </w:tc>
        <w:tc>
          <w:tcPr>
            <w:tcW w:w="4816" w:type="dxa"/>
          </w:tcPr>
          <w:p w:rsidR="00F6498C" w:rsidRPr="00F6498C" w:rsidRDefault="00F6498C" w:rsidP="006B52B4">
            <w:pPr>
              <w:pStyle w:val="af0"/>
            </w:pPr>
            <w:r w:rsidRPr="00F6498C">
              <w:t>Просмотр видеоролика.</w:t>
            </w:r>
          </w:p>
          <w:p w:rsidR="00F6498C" w:rsidRPr="00F6498C" w:rsidRDefault="00F6498C" w:rsidP="006B52B4">
            <w:pPr>
              <w:pStyle w:val="af0"/>
            </w:pPr>
            <w:r w:rsidRPr="00F6498C">
              <w:t xml:space="preserve">Участие в командной </w:t>
            </w:r>
            <w:proofErr w:type="gramStart"/>
            <w:r w:rsidRPr="00F6498C">
              <w:t>работе</w:t>
            </w:r>
            <w:proofErr w:type="gramEnd"/>
            <w:r w:rsidRPr="00F6498C">
              <w:t>: каким должен быть современный Учитель? (создание кластера).</w:t>
            </w:r>
          </w:p>
          <w:p w:rsidR="00F6498C" w:rsidRPr="00F6498C" w:rsidRDefault="00F6498C" w:rsidP="006B52B4">
            <w:pPr>
              <w:pStyle w:val="af0"/>
            </w:pPr>
            <w:r w:rsidRPr="00F6498C">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F6498C" w:rsidRPr="00F6498C" w:rsidTr="00F6498C">
        <w:tc>
          <w:tcPr>
            <w:tcW w:w="2235" w:type="dxa"/>
          </w:tcPr>
          <w:p w:rsidR="00F6498C" w:rsidRPr="00F6498C" w:rsidRDefault="00F6498C" w:rsidP="006B52B4">
            <w:pPr>
              <w:pStyle w:val="af0"/>
            </w:pPr>
            <w:r w:rsidRPr="00F6498C">
              <w:t xml:space="preserve">О взаимоотношениях в коллективе (Всемирный день психического здоровья, профилактика </w:t>
            </w:r>
            <w:proofErr w:type="spellStart"/>
            <w:r w:rsidRPr="00F6498C">
              <w:t>буллинга</w:t>
            </w:r>
            <w:proofErr w:type="spellEnd"/>
            <w:r w:rsidRPr="00F6498C">
              <w:t>)</w:t>
            </w:r>
          </w:p>
        </w:tc>
        <w:tc>
          <w:tcPr>
            <w:tcW w:w="3263" w:type="dxa"/>
          </w:tcPr>
          <w:p w:rsidR="00F6498C" w:rsidRPr="00F6498C" w:rsidRDefault="00F6498C" w:rsidP="006B52B4">
            <w:pPr>
              <w:pStyle w:val="af0"/>
            </w:pPr>
            <w:r w:rsidRPr="00F6498C">
              <w:t xml:space="preserve">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w:t>
            </w:r>
            <w:proofErr w:type="gramStart"/>
            <w:r w:rsidRPr="00F6498C">
              <w:t>близкими</w:t>
            </w:r>
            <w:proofErr w:type="gramEnd"/>
            <w:r w:rsidRPr="00F6498C">
              <w:t>, неуверенности, озлобленности. Знания о том, как наладить отношения в коллективе, сохранить</w:t>
            </w:r>
            <w:r w:rsidRPr="00F6498C">
              <w:tab/>
            </w:r>
            <w:r w:rsidRPr="00F6498C">
              <w:tab/>
              <w:t xml:space="preserve">свое психическое здоровье, как смотреть на </w:t>
            </w:r>
            <w:r w:rsidRPr="00F6498C">
              <w:lastRenderedPageBreak/>
              <w:t>мир позитивно, как не стать жертвой «травли», и самому не опуститься до «травли» других, необходимы всем.</w:t>
            </w:r>
          </w:p>
        </w:tc>
        <w:tc>
          <w:tcPr>
            <w:tcW w:w="4816" w:type="dxa"/>
          </w:tcPr>
          <w:p w:rsidR="00F6498C" w:rsidRPr="00F6498C" w:rsidRDefault="00F6498C" w:rsidP="006B52B4">
            <w:pPr>
              <w:pStyle w:val="af0"/>
            </w:pPr>
            <w:r w:rsidRPr="00F6498C">
              <w:lastRenderedPageBreak/>
              <w:t>Мотивационная беседа о взаимосвязи физического и психического здоровья.</w:t>
            </w:r>
          </w:p>
          <w:p w:rsidR="00F6498C" w:rsidRPr="00F6498C" w:rsidRDefault="00F6498C" w:rsidP="006B52B4">
            <w:pPr>
              <w:pStyle w:val="af0"/>
            </w:pPr>
            <w:r w:rsidRPr="00F6498C">
              <w:t>Игра «Верю - не верю» о стереотипах в отношении здоровья и здорового образа жизни.</w:t>
            </w:r>
          </w:p>
          <w:p w:rsidR="00F6498C" w:rsidRPr="00F6498C" w:rsidRDefault="00F6498C" w:rsidP="006B52B4">
            <w:pPr>
              <w:pStyle w:val="af0"/>
            </w:pPr>
            <w:r w:rsidRPr="00F6498C">
              <w:t xml:space="preserve">Просмотр отрывков из мультфильмов и фильмов, обсуждение их. Беседа о </w:t>
            </w:r>
            <w:proofErr w:type="spellStart"/>
            <w:r w:rsidRPr="00F6498C">
              <w:t>буллинге</w:t>
            </w:r>
            <w:proofErr w:type="spellEnd"/>
            <w:r w:rsidRPr="00F6498C">
              <w:t>, его причинах и вреде, который он причиняет человеку.</w:t>
            </w:r>
          </w:p>
          <w:p w:rsidR="00F6498C" w:rsidRPr="00F6498C" w:rsidRDefault="00F6498C" w:rsidP="006B52B4">
            <w:pPr>
              <w:pStyle w:val="af0"/>
            </w:pPr>
            <w:r w:rsidRPr="00F6498C">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F6498C" w:rsidRPr="00F6498C" w:rsidRDefault="00F6498C" w:rsidP="006B52B4">
            <w:pPr>
              <w:pStyle w:val="af0"/>
            </w:pPr>
            <w:r w:rsidRPr="00F6498C">
              <w:t xml:space="preserve">Мозговой штурм «Мои правила благополучия», в ходе которого школьники составляют список </w:t>
            </w:r>
            <w:proofErr w:type="spellStart"/>
            <w:r w:rsidRPr="00F6498C">
              <w:t>лайфхаков</w:t>
            </w:r>
            <w:proofErr w:type="spellEnd"/>
            <w:r w:rsidRPr="00F6498C">
              <w:t xml:space="preserve"> класса о том, как подростку справляться со стрессами, излишним давлением взрослых.</w:t>
            </w:r>
          </w:p>
          <w:p w:rsidR="00F6498C" w:rsidRPr="00F6498C" w:rsidRDefault="00F6498C" w:rsidP="006B52B4">
            <w:pPr>
              <w:pStyle w:val="af0"/>
            </w:pPr>
            <w:r w:rsidRPr="00F6498C">
              <w:lastRenderedPageBreak/>
              <w:t xml:space="preserve">Итоговая рефлексивная беседа, в ходе которой школьники обсуждают характеристики идеального коллектива, в котором им было бы комфортно находиться. </w:t>
            </w:r>
          </w:p>
        </w:tc>
      </w:tr>
      <w:tr w:rsidR="00F6498C" w:rsidRPr="00F6498C" w:rsidTr="00F6498C">
        <w:tc>
          <w:tcPr>
            <w:tcW w:w="2235" w:type="dxa"/>
          </w:tcPr>
          <w:p w:rsidR="00F6498C" w:rsidRPr="00F6498C" w:rsidRDefault="00F6498C" w:rsidP="006B52B4">
            <w:pPr>
              <w:pStyle w:val="af0"/>
            </w:pPr>
            <w:r w:rsidRPr="00F6498C">
              <w:lastRenderedPageBreak/>
              <w:t>По ту сторону экрана. 115 лет кино в России</w:t>
            </w:r>
          </w:p>
        </w:tc>
        <w:tc>
          <w:tcPr>
            <w:tcW w:w="3263" w:type="dxa"/>
          </w:tcPr>
          <w:p w:rsidR="00F6498C" w:rsidRPr="00F6498C" w:rsidRDefault="00F6498C" w:rsidP="006B52B4">
            <w:pPr>
              <w:pStyle w:val="af0"/>
            </w:pPr>
            <w:r w:rsidRPr="00F6498C">
              <w:t>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w:t>
            </w:r>
            <w:r w:rsidRPr="00F6498C">
              <w:tab/>
              <w:t>и рефлексировать, приобретать новые знания, знакомиться с миром профессий, с творчеством талантливых людей, с историей и культурой страны.</w:t>
            </w:r>
          </w:p>
        </w:tc>
        <w:tc>
          <w:tcPr>
            <w:tcW w:w="4816" w:type="dxa"/>
          </w:tcPr>
          <w:p w:rsidR="00F6498C" w:rsidRPr="00F6498C" w:rsidRDefault="00F6498C" w:rsidP="006B52B4">
            <w:pPr>
              <w:pStyle w:val="af0"/>
            </w:pPr>
            <w:r w:rsidRPr="00F6498C">
              <w:t>Мотивационная</w:t>
            </w:r>
            <w:r w:rsidRPr="00F6498C">
              <w:tab/>
              <w:t>беседа</w:t>
            </w:r>
            <w:r w:rsidRPr="00F6498C">
              <w:tab/>
              <w:t>о</w:t>
            </w:r>
            <w:r w:rsidRPr="00F6498C">
              <w:tab/>
              <w:t>любимых мультфильмах и кинофильмах, жанрах кино.</w:t>
            </w:r>
          </w:p>
          <w:p w:rsidR="00F6498C" w:rsidRPr="00F6498C" w:rsidRDefault="00F6498C" w:rsidP="006B52B4">
            <w:pPr>
              <w:pStyle w:val="af0"/>
            </w:pPr>
            <w:r w:rsidRPr="00F6498C">
              <w:t>Просмотр видеоролика об истории российского игрового кино.</w:t>
            </w:r>
          </w:p>
          <w:p w:rsidR="00F6498C" w:rsidRPr="00F6498C" w:rsidRDefault="00F6498C" w:rsidP="006B52B4">
            <w:pPr>
              <w:pStyle w:val="af0"/>
            </w:pPr>
            <w:r w:rsidRPr="00F6498C">
              <w:t>Обсуждение ролика.</w:t>
            </w:r>
          </w:p>
          <w:p w:rsidR="00F6498C" w:rsidRPr="00F6498C" w:rsidRDefault="00F6498C" w:rsidP="006B52B4">
            <w:pPr>
              <w:pStyle w:val="af0"/>
            </w:pPr>
            <w:r w:rsidRPr="00F6498C">
              <w:t>Беседа о будущем кинематографа в цифровую эпоху.</w:t>
            </w:r>
          </w:p>
          <w:p w:rsidR="00F6498C" w:rsidRPr="00F6498C" w:rsidRDefault="00F6498C" w:rsidP="006B52B4">
            <w:pPr>
              <w:pStyle w:val="af0"/>
            </w:pPr>
            <w:r w:rsidRPr="00F6498C">
              <w:t>Интерактивная игра, в ходе которой школьники называют мультфильм или фильм по его отрывку.</w:t>
            </w:r>
          </w:p>
          <w:p w:rsidR="00F6498C" w:rsidRPr="00F6498C" w:rsidRDefault="00F6498C" w:rsidP="006B52B4">
            <w:pPr>
              <w:pStyle w:val="af0"/>
            </w:pPr>
            <w:r w:rsidRPr="00F6498C">
              <w:t>Игра «Ты - актер», где дети пробуют себя в роли актеров немого кино.</w:t>
            </w:r>
          </w:p>
          <w:p w:rsidR="00F6498C" w:rsidRPr="00F6498C" w:rsidRDefault="00F6498C" w:rsidP="006B52B4">
            <w:pPr>
              <w:pStyle w:val="af0"/>
            </w:pPr>
            <w:r w:rsidRPr="00F6498C">
              <w:t>Итоговая</w:t>
            </w:r>
            <w:r w:rsidRPr="00F6498C">
              <w:tab/>
              <w:t>беседа</w:t>
            </w:r>
            <w:r w:rsidRPr="00F6498C">
              <w:tab/>
              <w:t>о</w:t>
            </w:r>
            <w:r w:rsidRPr="00F6498C">
              <w:tab/>
              <w:t>возможности</w:t>
            </w:r>
            <w:r w:rsidRPr="00F6498C">
              <w:tab/>
              <w:t>создания</w:t>
            </w:r>
            <w:r w:rsidRPr="00F6498C">
              <w:tab/>
              <w:t>собственного фильма о классе, сделанного руками школьников.</w:t>
            </w:r>
          </w:p>
        </w:tc>
      </w:tr>
      <w:tr w:rsidR="00F6498C" w:rsidRPr="00F6498C" w:rsidTr="00F6498C">
        <w:tc>
          <w:tcPr>
            <w:tcW w:w="2235" w:type="dxa"/>
          </w:tcPr>
          <w:p w:rsidR="00F6498C" w:rsidRPr="00F6498C" w:rsidRDefault="00F6498C" w:rsidP="006B52B4">
            <w:pPr>
              <w:pStyle w:val="af0"/>
            </w:pPr>
            <w:r w:rsidRPr="00F6498C">
              <w:t>День спецназа</w:t>
            </w:r>
          </w:p>
        </w:tc>
        <w:tc>
          <w:tcPr>
            <w:tcW w:w="3263" w:type="dxa"/>
          </w:tcPr>
          <w:p w:rsidR="00F6498C" w:rsidRPr="00F6498C" w:rsidRDefault="00F6498C" w:rsidP="006B52B4">
            <w:pPr>
              <w:pStyle w:val="af0"/>
            </w:pPr>
            <w:r w:rsidRPr="00F6498C">
              <w:t xml:space="preserve">Подразделения специального назначения (спецназ) в России имеют особую значимость, они олицетворяют служение Отечеству, мужество и силу духа, </w:t>
            </w:r>
            <w:r w:rsidRPr="00F6498C">
              <w:tab/>
              <w:t>беспримерное</w:t>
            </w:r>
          </w:p>
          <w:p w:rsidR="00F6498C" w:rsidRPr="00F6498C" w:rsidRDefault="00F6498C" w:rsidP="006B52B4">
            <w:pPr>
              <w:pStyle w:val="af0"/>
            </w:pPr>
            <w:r w:rsidRPr="00F6498C">
              <w:t xml:space="preserve">самопожертвование, готовность мгновенно прийти на помощь Родине. </w:t>
            </w:r>
            <w:proofErr w:type="gramStart"/>
            <w:r w:rsidRPr="00F6498C">
              <w:t>Военнослужащие спецназа обладают особыми профессиональными, физическими и моральным качествами, являются достойным</w:t>
            </w:r>
            <w:proofErr w:type="gramEnd"/>
          </w:p>
          <w:p w:rsidR="00F6498C" w:rsidRPr="00F6498C" w:rsidRDefault="00F6498C" w:rsidP="006B52B4">
            <w:pPr>
              <w:pStyle w:val="af0"/>
            </w:pPr>
            <w:r w:rsidRPr="00F6498C">
              <w:t>примером настоящего мужчины.</w:t>
            </w:r>
          </w:p>
        </w:tc>
        <w:tc>
          <w:tcPr>
            <w:tcW w:w="4816" w:type="dxa"/>
          </w:tcPr>
          <w:p w:rsidR="00F6498C" w:rsidRPr="00F6498C" w:rsidRDefault="00F6498C" w:rsidP="006B52B4">
            <w:pPr>
              <w:pStyle w:val="af0"/>
            </w:pPr>
            <w:r w:rsidRPr="00F6498C">
              <w:t>Участие во вступительной беседе, просмотр видеоролика о видах подразделений специального назначения в России.</w:t>
            </w:r>
          </w:p>
          <w:p w:rsidR="00F6498C" w:rsidRPr="00F6498C" w:rsidRDefault="00F6498C" w:rsidP="006B52B4">
            <w:pPr>
              <w:pStyle w:val="af0"/>
            </w:pPr>
            <w:r w:rsidRPr="00F6498C">
              <w:t>Участие в обсуждении: «Качества личности бойца спецназа».</w:t>
            </w:r>
          </w:p>
          <w:p w:rsidR="00F6498C" w:rsidRPr="00F6498C" w:rsidRDefault="00F6498C" w:rsidP="006B52B4">
            <w:pPr>
              <w:pStyle w:val="af0"/>
            </w:pPr>
            <w:r w:rsidRPr="00F6498C">
              <w:t>Выполнение</w:t>
            </w:r>
            <w:r w:rsidRPr="00F6498C">
              <w:tab/>
              <w:t>интерактивного</w:t>
            </w:r>
            <w:r w:rsidRPr="00F6498C">
              <w:tab/>
              <w:t>задания «Что</w:t>
            </w:r>
            <w:r w:rsidRPr="00F6498C">
              <w:tab/>
              <w:t>важнее</w:t>
            </w:r>
            <w:r w:rsidRPr="00F6498C">
              <w:tab/>
              <w:t>для спецназовца – ум или сила?»</w:t>
            </w:r>
          </w:p>
        </w:tc>
      </w:tr>
      <w:tr w:rsidR="00F6498C" w:rsidRPr="00F6498C" w:rsidTr="00F6498C">
        <w:tc>
          <w:tcPr>
            <w:tcW w:w="2235" w:type="dxa"/>
          </w:tcPr>
          <w:p w:rsidR="00F6498C" w:rsidRPr="00F6498C" w:rsidRDefault="00F6498C" w:rsidP="006B52B4">
            <w:pPr>
              <w:pStyle w:val="af0"/>
            </w:pPr>
            <w:r w:rsidRPr="00F6498C">
              <w:t>День народного единства</w:t>
            </w:r>
          </w:p>
        </w:tc>
        <w:tc>
          <w:tcPr>
            <w:tcW w:w="3263" w:type="dxa"/>
          </w:tcPr>
          <w:p w:rsidR="00F6498C" w:rsidRPr="00F6498C" w:rsidRDefault="00F6498C" w:rsidP="006B52B4">
            <w:pPr>
              <w:pStyle w:val="af0"/>
            </w:pPr>
            <w:r w:rsidRPr="00F6498C">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F6498C" w:rsidRPr="00F6498C" w:rsidRDefault="00F6498C" w:rsidP="006B52B4">
            <w:pPr>
              <w:pStyle w:val="af0"/>
            </w:pPr>
            <w:r w:rsidRPr="00F6498C">
              <w:t>Примеры единения народа не только в войне</w:t>
            </w:r>
          </w:p>
        </w:tc>
        <w:tc>
          <w:tcPr>
            <w:tcW w:w="4816" w:type="dxa"/>
          </w:tcPr>
          <w:p w:rsidR="00F6498C" w:rsidRPr="00F6498C" w:rsidRDefault="00F6498C" w:rsidP="006B52B4">
            <w:pPr>
              <w:pStyle w:val="af0"/>
            </w:pPr>
            <w:r w:rsidRPr="00F6498C">
              <w:t>Участие во вступительной беседе о появлении праздника День народного единства.</w:t>
            </w:r>
          </w:p>
          <w:p w:rsidR="00F6498C" w:rsidRPr="00F6498C" w:rsidRDefault="00F6498C" w:rsidP="006B52B4">
            <w:pPr>
              <w:pStyle w:val="af0"/>
            </w:pPr>
            <w:r w:rsidRPr="00F6498C">
              <w:t>Знакомство с исторической справкой о событиях Смутного времени.</w:t>
            </w:r>
          </w:p>
          <w:p w:rsidR="00F6498C" w:rsidRPr="00F6498C" w:rsidRDefault="00F6498C" w:rsidP="006B52B4">
            <w:pPr>
              <w:pStyle w:val="af0"/>
            </w:pPr>
            <w:r w:rsidRPr="00F6498C">
              <w:t>Работа в группах: если бы вы жили в Смутное время, в чем вы бы увидели причины появления народных ополчений? Обмен мнениями.</w:t>
            </w:r>
          </w:p>
          <w:p w:rsidR="00F6498C" w:rsidRPr="00F6498C" w:rsidRDefault="00F6498C" w:rsidP="006B52B4">
            <w:pPr>
              <w:pStyle w:val="af0"/>
            </w:pPr>
            <w:r w:rsidRPr="00F6498C">
              <w:t xml:space="preserve">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w:t>
            </w:r>
            <w:r w:rsidRPr="00F6498C">
              <w:lastRenderedPageBreak/>
              <w:t>когда</w:t>
            </w:r>
          </w:p>
          <w:p w:rsidR="00F6498C" w:rsidRPr="00F6498C" w:rsidRDefault="00F6498C" w:rsidP="006B52B4">
            <w:pPr>
              <w:pStyle w:val="af0"/>
            </w:pPr>
            <w:r w:rsidRPr="00F6498C">
              <w:t>еще люди чувствуют, что им надо объединяться?</w:t>
            </w:r>
          </w:p>
        </w:tc>
      </w:tr>
      <w:tr w:rsidR="00F6498C" w:rsidRPr="00F6498C" w:rsidTr="00F6498C">
        <w:tc>
          <w:tcPr>
            <w:tcW w:w="2235" w:type="dxa"/>
          </w:tcPr>
          <w:p w:rsidR="00F6498C" w:rsidRPr="00F6498C" w:rsidRDefault="00F6498C" w:rsidP="006B52B4">
            <w:pPr>
              <w:pStyle w:val="af0"/>
            </w:pPr>
            <w:r w:rsidRPr="00F6498C">
              <w:lastRenderedPageBreak/>
              <w:t>Россия: взгляд в будущее.</w:t>
            </w:r>
          </w:p>
          <w:p w:rsidR="00F6498C" w:rsidRPr="00F6498C" w:rsidRDefault="00F6498C" w:rsidP="006B52B4">
            <w:pPr>
              <w:pStyle w:val="af0"/>
            </w:pPr>
            <w:r w:rsidRPr="00F6498C">
              <w:t>Технологический</w:t>
            </w:r>
          </w:p>
          <w:p w:rsidR="00F6498C" w:rsidRPr="00F6498C" w:rsidRDefault="00F6498C" w:rsidP="006B52B4">
            <w:pPr>
              <w:pStyle w:val="af0"/>
            </w:pPr>
            <w:r w:rsidRPr="00F6498C">
              <w:t>суверенитет / цифровая экономика / новые профессии</w:t>
            </w:r>
          </w:p>
        </w:tc>
        <w:tc>
          <w:tcPr>
            <w:tcW w:w="3263" w:type="dxa"/>
          </w:tcPr>
          <w:p w:rsidR="00F6498C" w:rsidRPr="00F6498C" w:rsidRDefault="00F6498C" w:rsidP="006B52B4">
            <w:pPr>
              <w:pStyle w:val="af0"/>
            </w:pPr>
            <w:r w:rsidRPr="00F6498C">
              <w:t>Технологический суверенитет решает задачи обеспечения безопасности, получения энергии, продовольственной независимости, транспортной связности.</w:t>
            </w:r>
          </w:p>
          <w:p w:rsidR="00F6498C" w:rsidRPr="00F6498C" w:rsidRDefault="00F6498C" w:rsidP="006B52B4">
            <w:pPr>
              <w:pStyle w:val="af0"/>
            </w:pPr>
            <w:r w:rsidRPr="00F6498C">
              <w:t xml:space="preserve">Логика развития экономики предполагает </w:t>
            </w:r>
            <w:proofErr w:type="gramStart"/>
            <w:r w:rsidRPr="00F6498C">
              <w:t>защиту</w:t>
            </w:r>
            <w:proofErr w:type="gramEnd"/>
            <w:r w:rsidRPr="00F6498C">
              <w:t xml:space="preserve"> и формирование высокотехнологичных отраслей с высокой долей интеллектуальных вложений.</w:t>
            </w:r>
          </w:p>
          <w:p w:rsidR="00F6498C" w:rsidRPr="00F6498C" w:rsidRDefault="00F6498C" w:rsidP="006B52B4">
            <w:pPr>
              <w:pStyle w:val="af0"/>
            </w:pPr>
            <w:r w:rsidRPr="00F6498C">
              <w:t>Развитие цифровой экономики предполагает выстраивание системы экономических, социальных</w:t>
            </w:r>
            <w:r w:rsidRPr="00F6498C">
              <w:tab/>
              <w:t>и культурных отношений, основанных на использовании цифровых информационно-коммуникационных технологий.</w:t>
            </w:r>
          </w:p>
          <w:p w:rsidR="00F6498C" w:rsidRPr="00F6498C" w:rsidRDefault="00F6498C" w:rsidP="006B52B4">
            <w:pPr>
              <w:pStyle w:val="af0"/>
            </w:pPr>
            <w:r w:rsidRPr="00F6498C">
              <w:t xml:space="preserve">Появление новых профессий связано с </w:t>
            </w:r>
            <w:proofErr w:type="spellStart"/>
            <w:r w:rsidRPr="00F6498C">
              <w:t>цифровизацией</w:t>
            </w:r>
            <w:proofErr w:type="spellEnd"/>
            <w:r w:rsidRPr="00F6498C">
              <w:t xml:space="preserve"> экономики, движением к технологическому суверенитету.</w:t>
            </w:r>
          </w:p>
        </w:tc>
        <w:tc>
          <w:tcPr>
            <w:tcW w:w="4816" w:type="dxa"/>
          </w:tcPr>
          <w:p w:rsidR="00F6498C" w:rsidRPr="00F6498C" w:rsidRDefault="00F6498C" w:rsidP="006B52B4">
            <w:pPr>
              <w:pStyle w:val="af0"/>
            </w:pPr>
            <w:r w:rsidRPr="00F6498C">
              <w:t>Беседа о сущности понятий «суверенитет», «технологический суверенитет», «цифровая экономика».</w:t>
            </w:r>
          </w:p>
          <w:p w:rsidR="00F6498C" w:rsidRPr="00F6498C" w:rsidRDefault="00F6498C" w:rsidP="006B52B4">
            <w:pPr>
              <w:pStyle w:val="af0"/>
            </w:pPr>
            <w:r w:rsidRPr="00F6498C">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F6498C" w:rsidRPr="00F6498C" w:rsidRDefault="00F6498C" w:rsidP="006B52B4">
            <w:pPr>
              <w:pStyle w:val="af0"/>
            </w:pPr>
            <w:r w:rsidRPr="00F6498C">
              <w:t>Игра-викторина «Язык не для всех», в ходе которой школьники знакомятся с новыми понятиями в области цифровых технологий и с профессиями будущего.</w:t>
            </w:r>
          </w:p>
          <w:p w:rsidR="00F6498C" w:rsidRPr="00F6498C" w:rsidRDefault="00F6498C" w:rsidP="006B52B4">
            <w:pPr>
              <w:pStyle w:val="af0"/>
            </w:pPr>
            <w:r w:rsidRPr="00F6498C">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F6498C" w:rsidRPr="00F6498C" w:rsidRDefault="00F6498C" w:rsidP="006B52B4">
            <w:pPr>
              <w:pStyle w:val="af0"/>
            </w:pPr>
            <w:r w:rsidRPr="00F6498C">
              <w:t>Рефлексивная беседа, в ходе которой педагог просит школьников завершить некоторые из предложений, например:</w:t>
            </w:r>
          </w:p>
          <w:p w:rsidR="00F6498C" w:rsidRPr="00F6498C" w:rsidRDefault="00F6498C" w:rsidP="006B52B4">
            <w:pPr>
              <w:pStyle w:val="af0"/>
            </w:pPr>
            <w:r w:rsidRPr="00F6498C">
              <w:t>«Самое большое открытие, которое я сделал на этом занятии – это</w:t>
            </w:r>
          </w:p>
          <w:p w:rsidR="00F6498C" w:rsidRPr="00F6498C" w:rsidRDefault="00F6498C" w:rsidP="006B52B4">
            <w:pPr>
              <w:pStyle w:val="af0"/>
            </w:pPr>
            <w:r w:rsidRPr="00F6498C">
              <w:t xml:space="preserve">…»; «Все говорят, что без цифры сегодняшняя жизнь просто невозможна, я с этим утверждением …»; «Если у меня спросят, готов ли я </w:t>
            </w:r>
            <w:proofErr w:type="gramStart"/>
            <w:r w:rsidRPr="00F6498C">
              <w:t>учится</w:t>
            </w:r>
            <w:proofErr w:type="gramEnd"/>
            <w:r w:rsidRPr="00F6498C">
              <w:t xml:space="preserve"> всю свою жизнь, то я отвечу …»</w:t>
            </w:r>
          </w:p>
        </w:tc>
      </w:tr>
      <w:tr w:rsidR="00F6498C" w:rsidRPr="00F6498C" w:rsidTr="00F6498C">
        <w:tc>
          <w:tcPr>
            <w:tcW w:w="2235" w:type="dxa"/>
          </w:tcPr>
          <w:p w:rsidR="00F6498C" w:rsidRPr="00F6498C" w:rsidRDefault="00F6498C" w:rsidP="006B52B4">
            <w:pPr>
              <w:pStyle w:val="af0"/>
            </w:pPr>
            <w:r w:rsidRPr="00F6498C">
              <w:t>О взаимоотношениях в семье (День матери)</w:t>
            </w:r>
          </w:p>
        </w:tc>
        <w:tc>
          <w:tcPr>
            <w:tcW w:w="3263" w:type="dxa"/>
          </w:tcPr>
          <w:p w:rsidR="00F6498C" w:rsidRPr="00F6498C" w:rsidRDefault="00F6498C" w:rsidP="006B52B4">
            <w:pPr>
              <w:pStyle w:val="af0"/>
            </w:pPr>
            <w:r w:rsidRPr="00F6498C">
              <w:t>Мама — важный человек в жизни каждого. Материнская любовь — простая и безоговорочная.</w:t>
            </w:r>
          </w:p>
          <w:p w:rsidR="00F6498C" w:rsidRPr="00F6498C" w:rsidRDefault="00F6498C" w:rsidP="006B52B4">
            <w:pPr>
              <w:pStyle w:val="af0"/>
            </w:pPr>
            <w:r w:rsidRPr="00F6498C">
              <w:t>Легко ли быть мамой?</w:t>
            </w:r>
          </w:p>
        </w:tc>
        <w:tc>
          <w:tcPr>
            <w:tcW w:w="4816" w:type="dxa"/>
          </w:tcPr>
          <w:p w:rsidR="00F6498C" w:rsidRPr="00F6498C" w:rsidRDefault="00F6498C" w:rsidP="006B52B4">
            <w:pPr>
              <w:pStyle w:val="af0"/>
            </w:pPr>
            <w:r w:rsidRPr="00F6498C">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F6498C" w:rsidRPr="00F6498C" w:rsidRDefault="00F6498C" w:rsidP="006B52B4">
            <w:pPr>
              <w:pStyle w:val="af0"/>
            </w:pPr>
            <w:r w:rsidRPr="00F6498C">
              <w:t>Участие в групповом обсуждении случаев недопонимания мам и детей.</w:t>
            </w:r>
          </w:p>
          <w:p w:rsidR="00F6498C" w:rsidRPr="00F6498C" w:rsidRDefault="00F6498C" w:rsidP="006B52B4">
            <w:pPr>
              <w:pStyle w:val="af0"/>
            </w:pPr>
            <w:r w:rsidRPr="00F6498C">
              <w:t>Поиск причин этого в процессе групповой работы.</w:t>
            </w:r>
          </w:p>
          <w:p w:rsidR="00F6498C" w:rsidRPr="00F6498C" w:rsidRDefault="00F6498C" w:rsidP="006B52B4">
            <w:pPr>
              <w:pStyle w:val="af0"/>
            </w:pPr>
            <w:r w:rsidRPr="00F6498C">
              <w:t>Участие в беседе о том, что делает наших мам счастливыми</w:t>
            </w:r>
          </w:p>
        </w:tc>
      </w:tr>
      <w:tr w:rsidR="00F6498C" w:rsidRPr="00F6498C" w:rsidTr="00F6498C">
        <w:tc>
          <w:tcPr>
            <w:tcW w:w="2235" w:type="dxa"/>
          </w:tcPr>
          <w:p w:rsidR="00F6498C" w:rsidRPr="00F6498C" w:rsidRDefault="00F6498C" w:rsidP="006B52B4">
            <w:pPr>
              <w:pStyle w:val="af0"/>
            </w:pPr>
            <w:r w:rsidRPr="00F6498C">
              <w:t>Что такое Родина? (региональный и местный компонент)</w:t>
            </w:r>
          </w:p>
        </w:tc>
        <w:tc>
          <w:tcPr>
            <w:tcW w:w="3263" w:type="dxa"/>
          </w:tcPr>
          <w:p w:rsidR="00F6498C" w:rsidRPr="00F6498C" w:rsidRDefault="00F6498C" w:rsidP="006B52B4">
            <w:pPr>
              <w:pStyle w:val="af0"/>
            </w:pPr>
            <w:r w:rsidRPr="00F6498C">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w:t>
            </w:r>
            <w:r w:rsidRPr="00F6498C">
              <w:lastRenderedPageBreak/>
              <w:t>себе всю жизнь, это его опора и поддержка. Родина – это не просто территория, это, прежде всего то, что мы любим и готовы защищать.</w:t>
            </w:r>
          </w:p>
        </w:tc>
        <w:tc>
          <w:tcPr>
            <w:tcW w:w="4816" w:type="dxa"/>
          </w:tcPr>
          <w:p w:rsidR="00F6498C" w:rsidRPr="00F6498C" w:rsidRDefault="00F6498C" w:rsidP="006B52B4">
            <w:pPr>
              <w:pStyle w:val="af0"/>
            </w:pPr>
            <w:r w:rsidRPr="00F6498C">
              <w:lastRenderedPageBreak/>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F6498C" w:rsidRPr="00F6498C" w:rsidRDefault="00F6498C" w:rsidP="006B52B4">
            <w:pPr>
              <w:pStyle w:val="af0"/>
            </w:pPr>
            <w:r w:rsidRPr="00F6498C">
              <w:t>Знакомство с традициями народов, живущих на территории России.</w:t>
            </w:r>
          </w:p>
          <w:p w:rsidR="00F6498C" w:rsidRPr="00F6498C" w:rsidRDefault="00F6498C" w:rsidP="006B52B4">
            <w:pPr>
              <w:pStyle w:val="af0"/>
            </w:pPr>
            <w:r w:rsidRPr="00F6498C">
              <w:lastRenderedPageBreak/>
              <w:t>Участие в дискуссии о том, что объединяет людей разных национальностей в одной стране, что им в этом помогает?</w:t>
            </w:r>
          </w:p>
        </w:tc>
      </w:tr>
      <w:tr w:rsidR="00F6498C" w:rsidRPr="00F6498C" w:rsidTr="00F6498C">
        <w:tc>
          <w:tcPr>
            <w:tcW w:w="2235" w:type="dxa"/>
          </w:tcPr>
          <w:p w:rsidR="00F6498C" w:rsidRPr="00F6498C" w:rsidRDefault="00F6498C" w:rsidP="006B52B4">
            <w:pPr>
              <w:pStyle w:val="af0"/>
            </w:pPr>
            <w:r w:rsidRPr="00F6498C">
              <w:lastRenderedPageBreak/>
              <w:t>Мы вместе</w:t>
            </w:r>
          </w:p>
        </w:tc>
        <w:tc>
          <w:tcPr>
            <w:tcW w:w="3263" w:type="dxa"/>
          </w:tcPr>
          <w:p w:rsidR="00F6498C" w:rsidRPr="00F6498C" w:rsidRDefault="00F6498C" w:rsidP="006B52B4">
            <w:pPr>
              <w:pStyle w:val="af0"/>
            </w:pPr>
            <w:r w:rsidRPr="00F6498C">
              <w:t xml:space="preserve">История создания Красного Креста. Особенности волонтерской деятельности. </w:t>
            </w:r>
            <w:proofErr w:type="spellStart"/>
            <w:r w:rsidRPr="00F6498C">
              <w:t>Волонтерство</w:t>
            </w:r>
            <w:proofErr w:type="spellEnd"/>
            <w:r w:rsidRPr="00F6498C">
              <w:t xml:space="preserve"> в России</w:t>
            </w:r>
          </w:p>
        </w:tc>
        <w:tc>
          <w:tcPr>
            <w:tcW w:w="4816" w:type="dxa"/>
          </w:tcPr>
          <w:p w:rsidR="00F6498C" w:rsidRPr="00F6498C" w:rsidRDefault="00F6498C" w:rsidP="006B52B4">
            <w:pPr>
              <w:pStyle w:val="af0"/>
            </w:pPr>
            <w:r w:rsidRPr="00F6498C">
              <w:t>Знакомство школьников с информацией о создании в Международного Комитета Красного Креста.</w:t>
            </w:r>
          </w:p>
          <w:p w:rsidR="00F6498C" w:rsidRPr="00F6498C" w:rsidRDefault="00F6498C" w:rsidP="006B52B4">
            <w:pPr>
              <w:pStyle w:val="af0"/>
            </w:pPr>
            <w:r w:rsidRPr="00F6498C">
              <w:t>Участие в обсуждении вопроса: действительно ли создание именно этой организации можно считать началом волонтерского движения?</w:t>
            </w:r>
          </w:p>
          <w:p w:rsidR="00F6498C" w:rsidRPr="00F6498C" w:rsidRDefault="00F6498C" w:rsidP="006B52B4">
            <w:pPr>
              <w:pStyle w:val="af0"/>
            </w:pPr>
            <w:r w:rsidRPr="00F6498C">
              <w:t>Работа в группах по составлению списка особенностей волонтерской деятельности.</w:t>
            </w:r>
          </w:p>
          <w:p w:rsidR="00F6498C" w:rsidRPr="00F6498C" w:rsidRDefault="00F6498C" w:rsidP="006B52B4">
            <w:pPr>
              <w:pStyle w:val="af0"/>
            </w:pPr>
            <w:r w:rsidRPr="00F6498C">
              <w:t>Обмен историями из жизни о волонтёрской деятельности</w:t>
            </w:r>
          </w:p>
        </w:tc>
      </w:tr>
      <w:tr w:rsidR="00F6498C" w:rsidRPr="00F6498C" w:rsidTr="00F6498C">
        <w:tc>
          <w:tcPr>
            <w:tcW w:w="2235" w:type="dxa"/>
          </w:tcPr>
          <w:p w:rsidR="00F6498C" w:rsidRPr="00F6498C" w:rsidRDefault="00F6498C" w:rsidP="006B52B4">
            <w:pPr>
              <w:pStyle w:val="af0"/>
            </w:pPr>
            <w:r w:rsidRPr="00F6498C">
              <w:t>Главный закон страны</w:t>
            </w:r>
          </w:p>
        </w:tc>
        <w:tc>
          <w:tcPr>
            <w:tcW w:w="3263" w:type="dxa"/>
          </w:tcPr>
          <w:p w:rsidR="00F6498C" w:rsidRPr="00F6498C" w:rsidRDefault="00F6498C" w:rsidP="006B52B4">
            <w:pPr>
              <w:pStyle w:val="af0"/>
            </w:pPr>
            <w:r w:rsidRPr="00F6498C">
              <w:t>Значение Конституции для граждан страны. Знание прав и выполнение обязанностей. Ответственность — это осознанное поведение</w:t>
            </w:r>
          </w:p>
        </w:tc>
        <w:tc>
          <w:tcPr>
            <w:tcW w:w="4816" w:type="dxa"/>
          </w:tcPr>
          <w:p w:rsidR="00F6498C" w:rsidRPr="00F6498C" w:rsidRDefault="00F6498C" w:rsidP="006B52B4">
            <w:pPr>
              <w:pStyle w:val="af0"/>
            </w:pPr>
            <w:r w:rsidRPr="00F6498C">
              <w:t>Участие   во    вступительной    беседе    о    значении    слова «конституция» и о жизни без конституции.</w:t>
            </w:r>
          </w:p>
          <w:p w:rsidR="00F6498C" w:rsidRPr="00F6498C" w:rsidRDefault="00F6498C" w:rsidP="006B52B4">
            <w:pPr>
              <w:pStyle w:val="af0"/>
            </w:pPr>
            <w:r w:rsidRPr="00F6498C">
              <w:t>Участие в обсуждении ситуаций, в которых было нарушение прав или невыполнение обязанностей.</w:t>
            </w:r>
          </w:p>
          <w:p w:rsidR="00F6498C" w:rsidRPr="00F6498C" w:rsidRDefault="00F6498C" w:rsidP="006B52B4">
            <w:pPr>
              <w:pStyle w:val="af0"/>
            </w:pPr>
            <w:r w:rsidRPr="00F6498C">
              <w:t>Участие в игре «Незаконченное предложение», во время которой каждый школьник продолжает предложение «Нужно знать Конституцию, потому что…»</w:t>
            </w:r>
          </w:p>
          <w:p w:rsidR="00F6498C" w:rsidRPr="00F6498C" w:rsidRDefault="00F6498C" w:rsidP="006B52B4">
            <w:pPr>
              <w:pStyle w:val="af0"/>
            </w:pPr>
            <w:r w:rsidRPr="00F6498C">
              <w:t>Участие в дискуссии об осознанном поведении и личной ответственности</w:t>
            </w:r>
          </w:p>
        </w:tc>
      </w:tr>
      <w:tr w:rsidR="00F6498C" w:rsidRPr="00F6498C" w:rsidTr="00F6498C">
        <w:tc>
          <w:tcPr>
            <w:tcW w:w="2235" w:type="dxa"/>
          </w:tcPr>
          <w:p w:rsidR="00F6498C" w:rsidRPr="00F6498C" w:rsidRDefault="00F6498C" w:rsidP="006B52B4">
            <w:pPr>
              <w:pStyle w:val="af0"/>
            </w:pPr>
            <w:r w:rsidRPr="00F6498C">
              <w:t>Герои нашего времени</w:t>
            </w:r>
          </w:p>
        </w:tc>
        <w:tc>
          <w:tcPr>
            <w:tcW w:w="3263" w:type="dxa"/>
          </w:tcPr>
          <w:p w:rsidR="00F6498C" w:rsidRPr="00F6498C" w:rsidRDefault="00F6498C" w:rsidP="006B52B4">
            <w:pPr>
              <w:pStyle w:val="af0"/>
            </w:pPr>
            <w:r w:rsidRPr="00F6498C">
              <w:t>Россия — страна с героическим прошлым. Современные герои — кто они? Россия начинается с меня?</w:t>
            </w:r>
          </w:p>
        </w:tc>
        <w:tc>
          <w:tcPr>
            <w:tcW w:w="4816" w:type="dxa"/>
          </w:tcPr>
          <w:p w:rsidR="00F6498C" w:rsidRPr="00F6498C" w:rsidRDefault="00F6498C" w:rsidP="006B52B4">
            <w:pPr>
              <w:pStyle w:val="af0"/>
            </w:pPr>
            <w:r w:rsidRPr="00F6498C">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F6498C" w:rsidRPr="00F6498C" w:rsidRDefault="00F6498C" w:rsidP="006B52B4">
            <w:pPr>
              <w:pStyle w:val="af0"/>
            </w:pPr>
            <w:r w:rsidRPr="00F6498C">
              <w:t>Участие в дискуссии о том, есть ли место героизму сегодня? Обсуждение мнений школьников.</w:t>
            </w:r>
          </w:p>
          <w:p w:rsidR="00F6498C" w:rsidRPr="00F6498C" w:rsidRDefault="00F6498C" w:rsidP="006B52B4">
            <w:pPr>
              <w:pStyle w:val="af0"/>
            </w:pPr>
            <w:r w:rsidRPr="00F6498C">
              <w:t>Участие в игре «Качества современного героя»</w:t>
            </w:r>
          </w:p>
        </w:tc>
      </w:tr>
      <w:tr w:rsidR="00F6498C" w:rsidRPr="00F6498C" w:rsidTr="00F6498C">
        <w:tc>
          <w:tcPr>
            <w:tcW w:w="2235" w:type="dxa"/>
          </w:tcPr>
          <w:p w:rsidR="00F6498C" w:rsidRPr="00F6498C" w:rsidRDefault="00F6498C" w:rsidP="006B52B4">
            <w:pPr>
              <w:pStyle w:val="af0"/>
            </w:pPr>
            <w:r w:rsidRPr="00F6498C">
              <w:t>Новогодние семейные традиции разных народов России</w:t>
            </w:r>
          </w:p>
        </w:tc>
        <w:tc>
          <w:tcPr>
            <w:tcW w:w="3263" w:type="dxa"/>
          </w:tcPr>
          <w:p w:rsidR="00F6498C" w:rsidRPr="00F6498C" w:rsidRDefault="00F6498C" w:rsidP="006B52B4">
            <w:pPr>
              <w:pStyle w:val="af0"/>
            </w:pPr>
            <w:r w:rsidRPr="00F6498C">
              <w:t>Новый год — праздник всей семьи. Новогодние семейные традиции. Новогодние приметы.</w:t>
            </w:r>
          </w:p>
          <w:p w:rsidR="00F6498C" w:rsidRPr="00F6498C" w:rsidRDefault="00F6498C" w:rsidP="006B52B4">
            <w:pPr>
              <w:pStyle w:val="af0"/>
            </w:pPr>
            <w:r w:rsidRPr="00F6498C">
              <w:t>Различные традиции встречи Нового года у разных народов России.</w:t>
            </w:r>
          </w:p>
        </w:tc>
        <w:tc>
          <w:tcPr>
            <w:tcW w:w="4816" w:type="dxa"/>
          </w:tcPr>
          <w:p w:rsidR="00F6498C" w:rsidRPr="00F6498C" w:rsidRDefault="00F6498C" w:rsidP="006B52B4">
            <w:pPr>
              <w:pStyle w:val="af0"/>
            </w:pPr>
            <w:r w:rsidRPr="00F6498C">
              <w:t>Игра «Вопрос из шляпы» (Все ли вы знаете о Новом годе?) Участие в дискуссии «Поделись новогодней традицией, которая объединяет народы нашей страны».</w:t>
            </w:r>
          </w:p>
          <w:p w:rsidR="00F6498C" w:rsidRPr="00F6498C" w:rsidRDefault="00F6498C" w:rsidP="006B52B4">
            <w:pPr>
              <w:pStyle w:val="af0"/>
            </w:pPr>
            <w:r w:rsidRPr="00F6498C">
              <w:t>Участие в беседе о том, что чаще всего мы мечтаем о материальных подарках, но есть ли что-то, что мы хотели бы изменить в себе в Новом году?</w:t>
            </w:r>
          </w:p>
          <w:p w:rsidR="00F6498C" w:rsidRPr="00F6498C" w:rsidRDefault="00F6498C" w:rsidP="006B52B4">
            <w:pPr>
              <w:pStyle w:val="af0"/>
            </w:pPr>
            <w:r w:rsidRPr="00F6498C">
              <w:t>Участие в разговоре о новогодних приметах, подарках.</w:t>
            </w:r>
          </w:p>
        </w:tc>
      </w:tr>
      <w:tr w:rsidR="00F6498C" w:rsidRPr="00F6498C" w:rsidTr="00F6498C">
        <w:tc>
          <w:tcPr>
            <w:tcW w:w="2235" w:type="dxa"/>
          </w:tcPr>
          <w:p w:rsidR="00F6498C" w:rsidRPr="00F6498C" w:rsidRDefault="00F6498C" w:rsidP="006B52B4">
            <w:pPr>
              <w:pStyle w:val="af0"/>
            </w:pPr>
            <w:r w:rsidRPr="00F6498C">
              <w:t>От</w:t>
            </w:r>
            <w:proofErr w:type="gramStart"/>
            <w:r w:rsidRPr="00F6498C">
              <w:t xml:space="preserve"> А</w:t>
            </w:r>
            <w:proofErr w:type="gramEnd"/>
            <w:r w:rsidRPr="00F6498C">
              <w:t xml:space="preserve"> до Я.</w:t>
            </w:r>
          </w:p>
          <w:p w:rsidR="00F6498C" w:rsidRPr="00F6498C" w:rsidRDefault="00F6498C" w:rsidP="006B52B4">
            <w:pPr>
              <w:pStyle w:val="af0"/>
            </w:pPr>
            <w:r w:rsidRPr="00F6498C">
              <w:t>450 лет "Азбуке" Ивана Фёдорова</w:t>
            </w:r>
          </w:p>
        </w:tc>
        <w:tc>
          <w:tcPr>
            <w:tcW w:w="3263" w:type="dxa"/>
          </w:tcPr>
          <w:p w:rsidR="00F6498C" w:rsidRPr="00F6498C" w:rsidRDefault="00F6498C" w:rsidP="006B52B4">
            <w:pPr>
              <w:pStyle w:val="af0"/>
            </w:pPr>
            <w:r w:rsidRPr="00F6498C">
              <w:t>Способы передачи информации до появления письменности. Разница между азбукой и букварем. «Азбука», напечатанная Иваном Федоровым:</w:t>
            </w:r>
          </w:p>
          <w:p w:rsidR="00F6498C" w:rsidRPr="00F6498C" w:rsidRDefault="00F6498C" w:rsidP="006B52B4">
            <w:pPr>
              <w:pStyle w:val="af0"/>
            </w:pPr>
            <w:r w:rsidRPr="00F6498C">
              <w:t xml:space="preserve">«Ради скорого </w:t>
            </w:r>
            <w:r w:rsidRPr="00F6498C">
              <w:lastRenderedPageBreak/>
              <w:t>младенческого научения».</w:t>
            </w:r>
          </w:p>
        </w:tc>
        <w:tc>
          <w:tcPr>
            <w:tcW w:w="4816" w:type="dxa"/>
          </w:tcPr>
          <w:p w:rsidR="00F6498C" w:rsidRPr="00F6498C" w:rsidRDefault="00F6498C" w:rsidP="006B52B4">
            <w:pPr>
              <w:pStyle w:val="af0"/>
            </w:pPr>
            <w:r w:rsidRPr="00F6498C">
              <w:lastRenderedPageBreak/>
              <w:t xml:space="preserve">Беседа о разных способах передачи информации. Блиц-опрос «Интересные </w:t>
            </w:r>
            <w:proofErr w:type="gramStart"/>
            <w:r w:rsidRPr="00F6498C">
              <w:t>факты об Азбуке</w:t>
            </w:r>
            <w:proofErr w:type="gramEnd"/>
            <w:r w:rsidRPr="00F6498C">
              <w:t>».</w:t>
            </w:r>
          </w:p>
          <w:p w:rsidR="00F6498C" w:rsidRPr="00F6498C" w:rsidRDefault="00F6498C" w:rsidP="006B52B4">
            <w:pPr>
              <w:pStyle w:val="af0"/>
            </w:pPr>
            <w:r w:rsidRPr="00F6498C">
              <w:t>Эвристическая беседа «Первая печатная «Азбука»: в чем особенности».</w:t>
            </w:r>
          </w:p>
          <w:p w:rsidR="00F6498C" w:rsidRPr="00F6498C" w:rsidRDefault="00F6498C" w:rsidP="006B52B4">
            <w:pPr>
              <w:pStyle w:val="af0"/>
            </w:pPr>
            <w:r w:rsidRPr="00F6498C">
              <w:t>Интерактивные задания, связанные с содержанием «Азбуки».</w:t>
            </w:r>
          </w:p>
        </w:tc>
      </w:tr>
      <w:tr w:rsidR="00F6498C" w:rsidRPr="00F6498C" w:rsidTr="00F6498C">
        <w:tc>
          <w:tcPr>
            <w:tcW w:w="2235" w:type="dxa"/>
          </w:tcPr>
          <w:p w:rsidR="00F6498C" w:rsidRPr="00F6498C" w:rsidRDefault="00F6498C" w:rsidP="006B52B4">
            <w:pPr>
              <w:pStyle w:val="af0"/>
            </w:pPr>
            <w:r w:rsidRPr="00F6498C">
              <w:lastRenderedPageBreak/>
              <w:t>Налоговая грамотность</w:t>
            </w:r>
          </w:p>
        </w:tc>
        <w:tc>
          <w:tcPr>
            <w:tcW w:w="3263" w:type="dxa"/>
          </w:tcPr>
          <w:p w:rsidR="00F6498C" w:rsidRPr="00F6498C" w:rsidRDefault="00F6498C" w:rsidP="006B52B4">
            <w:pPr>
              <w:pStyle w:val="af0"/>
            </w:pPr>
            <w:r w:rsidRPr="00F6498C">
              <w:t>Современный человек должен обладать</w:t>
            </w:r>
            <w:r w:rsidRPr="00F6498C">
              <w:tab/>
              <w:t>функциональной грамотностью, в том числе налоговой. Для чего собирают налоги? Что они обеспечивают для граждан? Выплата налогов – обязанность каждого</w:t>
            </w:r>
          </w:p>
          <w:p w:rsidR="00F6498C" w:rsidRPr="00F6498C" w:rsidRDefault="00F6498C" w:rsidP="006B52B4">
            <w:pPr>
              <w:pStyle w:val="af0"/>
            </w:pPr>
            <w:r w:rsidRPr="00F6498C">
              <w:t>гражданина Российской Федерации.</w:t>
            </w:r>
          </w:p>
        </w:tc>
        <w:tc>
          <w:tcPr>
            <w:tcW w:w="4816" w:type="dxa"/>
          </w:tcPr>
          <w:p w:rsidR="00F6498C" w:rsidRPr="00F6498C" w:rsidRDefault="00F6498C" w:rsidP="006B52B4">
            <w:pPr>
              <w:pStyle w:val="af0"/>
            </w:pPr>
            <w:r w:rsidRPr="00F6498C">
              <w:t>Беседа о том, что такое налоговая система.</w:t>
            </w:r>
          </w:p>
          <w:p w:rsidR="00F6498C" w:rsidRPr="00F6498C" w:rsidRDefault="00F6498C" w:rsidP="006B52B4">
            <w:pPr>
              <w:pStyle w:val="af0"/>
            </w:pPr>
            <w:r w:rsidRPr="00F6498C">
              <w:t>Блиц-опрос «Для чего государству необходим бюджет?». Беседа «Права и обязанности налогоплательщика».</w:t>
            </w:r>
          </w:p>
          <w:p w:rsidR="00F6498C" w:rsidRPr="00F6498C" w:rsidRDefault="00F6498C" w:rsidP="006B52B4">
            <w:pPr>
              <w:pStyle w:val="af0"/>
            </w:pPr>
            <w:r w:rsidRPr="00F6498C">
              <w:t>Интерактивное задание «Создай и распредели бюджет».</w:t>
            </w:r>
          </w:p>
        </w:tc>
      </w:tr>
      <w:tr w:rsidR="00F6498C" w:rsidRPr="00F6498C" w:rsidTr="00F6498C">
        <w:tc>
          <w:tcPr>
            <w:tcW w:w="2235" w:type="dxa"/>
          </w:tcPr>
          <w:p w:rsidR="00F6498C" w:rsidRPr="00F6498C" w:rsidRDefault="00F6498C" w:rsidP="006B52B4">
            <w:pPr>
              <w:pStyle w:val="af0"/>
            </w:pPr>
            <w:r w:rsidRPr="00F6498C">
              <w:t>Непокоренные.</w:t>
            </w:r>
          </w:p>
          <w:p w:rsidR="00F6498C" w:rsidRPr="00F6498C" w:rsidRDefault="00F6498C" w:rsidP="006B52B4">
            <w:pPr>
              <w:pStyle w:val="af0"/>
            </w:pPr>
            <w:r w:rsidRPr="00F6498C">
              <w:t xml:space="preserve">80 лет со дня полного освобождения Ленинграда </w:t>
            </w:r>
            <w:proofErr w:type="gramStart"/>
            <w:r w:rsidRPr="00F6498C">
              <w:t>от</w:t>
            </w:r>
            <w:proofErr w:type="gramEnd"/>
          </w:p>
          <w:p w:rsidR="00F6498C" w:rsidRPr="00F6498C" w:rsidRDefault="00F6498C" w:rsidP="006B52B4">
            <w:pPr>
              <w:pStyle w:val="af0"/>
            </w:pPr>
            <w:r w:rsidRPr="00F6498C">
              <w:t>фашистской блокады</w:t>
            </w:r>
          </w:p>
        </w:tc>
        <w:tc>
          <w:tcPr>
            <w:tcW w:w="3263" w:type="dxa"/>
          </w:tcPr>
          <w:p w:rsidR="00F6498C" w:rsidRPr="00F6498C" w:rsidRDefault="00F6498C" w:rsidP="006B52B4">
            <w:pPr>
              <w:pStyle w:val="af0"/>
            </w:pPr>
            <w:r w:rsidRPr="00F6498C">
              <w:t>Голод, морозы, бомбардировки — тяготы блокадного Ленинграда. Блокадный паек. Способы выживания ленинградцев.</w:t>
            </w:r>
          </w:p>
          <w:p w:rsidR="00F6498C" w:rsidRPr="00F6498C" w:rsidRDefault="00F6498C" w:rsidP="006B52B4">
            <w:pPr>
              <w:pStyle w:val="af0"/>
            </w:pPr>
            <w:r w:rsidRPr="00F6498C">
              <w:t>О провале планов немецких войск. О героизме советских воинов,</w:t>
            </w:r>
          </w:p>
          <w:p w:rsidR="00F6498C" w:rsidRPr="00F6498C" w:rsidRDefault="00F6498C" w:rsidP="006B52B4">
            <w:pPr>
              <w:pStyle w:val="af0"/>
            </w:pPr>
            <w:proofErr w:type="gramStart"/>
            <w:r w:rsidRPr="00F6498C">
              <w:t>освободивших</w:t>
            </w:r>
            <w:proofErr w:type="gramEnd"/>
            <w:r w:rsidRPr="00F6498C">
              <w:t xml:space="preserve"> город на Неве.</w:t>
            </w:r>
          </w:p>
        </w:tc>
        <w:tc>
          <w:tcPr>
            <w:tcW w:w="4816" w:type="dxa"/>
          </w:tcPr>
          <w:p w:rsidR="00F6498C" w:rsidRPr="00F6498C" w:rsidRDefault="00F6498C" w:rsidP="006B52B4">
            <w:pPr>
              <w:pStyle w:val="af0"/>
            </w:pPr>
            <w:r w:rsidRPr="00F6498C">
              <w:t xml:space="preserve">Участие в блиц-опросе «Что вы знаете о блокаде </w:t>
            </w:r>
            <w:proofErr w:type="gramStart"/>
            <w:r w:rsidRPr="00F6498C">
              <w:t>Ленинграда</w:t>
            </w:r>
            <w:proofErr w:type="gramEnd"/>
            <w:r w:rsidRPr="00F6498C">
              <w:t>;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F6498C" w:rsidRPr="00F6498C" w:rsidRDefault="00F6498C" w:rsidP="006B52B4">
            <w:pPr>
              <w:pStyle w:val="af0"/>
            </w:pPr>
            <w:r w:rsidRPr="00F6498C">
              <w:t>Беседа о том, что помогало людям выстоять в осажденном городе.</w:t>
            </w:r>
          </w:p>
          <w:p w:rsidR="00F6498C" w:rsidRPr="00F6498C" w:rsidRDefault="00F6498C" w:rsidP="006B52B4">
            <w:pPr>
              <w:pStyle w:val="af0"/>
            </w:pPr>
            <w:r w:rsidRPr="00F6498C">
              <w:t>Работа в парах с дальнейшим обобщением: почему планам Гитлера не суждено было сбыться?</w:t>
            </w:r>
          </w:p>
        </w:tc>
      </w:tr>
      <w:tr w:rsidR="00F6498C" w:rsidRPr="00F6498C" w:rsidTr="00F6498C">
        <w:tc>
          <w:tcPr>
            <w:tcW w:w="2235" w:type="dxa"/>
          </w:tcPr>
          <w:p w:rsidR="00F6498C" w:rsidRPr="00F6498C" w:rsidRDefault="00F6498C" w:rsidP="006B52B4">
            <w:pPr>
              <w:pStyle w:val="af0"/>
            </w:pPr>
            <w:r w:rsidRPr="00F6498C">
              <w:t>Союзники России</w:t>
            </w:r>
          </w:p>
        </w:tc>
        <w:tc>
          <w:tcPr>
            <w:tcW w:w="3263" w:type="dxa"/>
          </w:tcPr>
          <w:p w:rsidR="00F6498C" w:rsidRPr="00F6498C" w:rsidRDefault="00F6498C" w:rsidP="006B52B4">
            <w:pPr>
              <w:pStyle w:val="af0"/>
            </w:pPr>
            <w:r w:rsidRPr="00F6498C">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w:t>
            </w:r>
          </w:p>
          <w:p w:rsidR="00F6498C" w:rsidRPr="00F6498C" w:rsidRDefault="00F6498C" w:rsidP="006B52B4">
            <w:pPr>
              <w:pStyle w:val="af0"/>
            </w:pPr>
            <w:r w:rsidRPr="00F6498C">
              <w:t>их.</w:t>
            </w:r>
          </w:p>
        </w:tc>
        <w:tc>
          <w:tcPr>
            <w:tcW w:w="4816" w:type="dxa"/>
          </w:tcPr>
          <w:p w:rsidR="00F6498C" w:rsidRPr="00F6498C" w:rsidRDefault="00F6498C" w:rsidP="006B52B4">
            <w:pPr>
              <w:pStyle w:val="af0"/>
            </w:pPr>
            <w:r w:rsidRPr="00F6498C">
              <w:t>Беседа о государствах-союзниках Российской Федерации.</w:t>
            </w:r>
          </w:p>
          <w:p w:rsidR="00F6498C" w:rsidRPr="00F6498C" w:rsidRDefault="00F6498C" w:rsidP="006B52B4">
            <w:pPr>
              <w:pStyle w:val="af0"/>
            </w:pPr>
            <w:r w:rsidRPr="00F6498C">
              <w:t xml:space="preserve">Блиц-опрос: </w:t>
            </w:r>
            <w:r w:rsidRPr="00F6498C">
              <w:tab/>
              <w:t xml:space="preserve"> «Какие</w:t>
            </w:r>
            <w:r w:rsidRPr="00F6498C">
              <w:tab/>
              <w:t>традиционные</w:t>
            </w:r>
            <w:r w:rsidRPr="00F6498C">
              <w:tab/>
              <w:t>ценности</w:t>
            </w:r>
            <w:r w:rsidRPr="00F6498C">
              <w:tab/>
              <w:t>разделяют союзники?».</w:t>
            </w:r>
          </w:p>
          <w:p w:rsidR="00F6498C" w:rsidRPr="00F6498C" w:rsidRDefault="00F6498C" w:rsidP="006B52B4">
            <w:pPr>
              <w:pStyle w:val="af0"/>
            </w:pPr>
            <w:r w:rsidRPr="00F6498C">
              <w:t>Дискуссия: права и обязанности союзных государств.</w:t>
            </w:r>
          </w:p>
          <w:p w:rsidR="00F6498C" w:rsidRPr="00F6498C" w:rsidRDefault="00F6498C" w:rsidP="006B52B4">
            <w:pPr>
              <w:pStyle w:val="af0"/>
            </w:pPr>
            <w:r w:rsidRPr="00F6498C">
              <w:t>В чем заключается союзническая поддержка? Что Россия делает для союзников?</w:t>
            </w:r>
          </w:p>
        </w:tc>
      </w:tr>
      <w:tr w:rsidR="00F6498C" w:rsidRPr="00F6498C" w:rsidTr="00F6498C">
        <w:tc>
          <w:tcPr>
            <w:tcW w:w="2235" w:type="dxa"/>
          </w:tcPr>
          <w:p w:rsidR="00F6498C" w:rsidRPr="00F6498C" w:rsidRDefault="00F6498C" w:rsidP="006B52B4">
            <w:pPr>
              <w:pStyle w:val="af0"/>
            </w:pPr>
            <w:r w:rsidRPr="00F6498C">
              <w:t>190 лет со дня рождения Д. Менделеева.</w:t>
            </w:r>
          </w:p>
          <w:p w:rsidR="00F6498C" w:rsidRPr="00F6498C" w:rsidRDefault="00F6498C" w:rsidP="006B52B4">
            <w:pPr>
              <w:pStyle w:val="af0"/>
            </w:pPr>
            <w:r w:rsidRPr="00F6498C">
              <w:t>День российской науки</w:t>
            </w:r>
          </w:p>
        </w:tc>
        <w:tc>
          <w:tcPr>
            <w:tcW w:w="3263" w:type="dxa"/>
          </w:tcPr>
          <w:p w:rsidR="00F6498C" w:rsidRPr="00F6498C" w:rsidRDefault="00F6498C" w:rsidP="006B52B4">
            <w:pPr>
              <w:pStyle w:val="af0"/>
            </w:pPr>
            <w:r w:rsidRPr="00F6498C">
              <w:t>Цивилизация без научных достижений. Научные и технические достижения в нашей стране. Вклад российских ученых в мировую науку.</w:t>
            </w:r>
          </w:p>
          <w:p w:rsidR="00F6498C" w:rsidRPr="00F6498C" w:rsidRDefault="00F6498C" w:rsidP="006B52B4">
            <w:pPr>
              <w:pStyle w:val="af0"/>
            </w:pPr>
            <w:r w:rsidRPr="00F6498C">
              <w:t>Д.И. Менделеев и роль его достижений для науки.</w:t>
            </w:r>
          </w:p>
          <w:p w:rsidR="00F6498C" w:rsidRPr="00F6498C" w:rsidRDefault="00F6498C" w:rsidP="006B52B4">
            <w:pPr>
              <w:pStyle w:val="af0"/>
            </w:pPr>
            <w:r w:rsidRPr="00F6498C">
              <w:t>Достижения науки в повседневной жизни. Плюсы и минусы научно- технического прогресса</w:t>
            </w:r>
          </w:p>
        </w:tc>
        <w:tc>
          <w:tcPr>
            <w:tcW w:w="4816" w:type="dxa"/>
          </w:tcPr>
          <w:p w:rsidR="00F6498C" w:rsidRPr="00F6498C" w:rsidRDefault="00F6498C" w:rsidP="006B52B4">
            <w:pPr>
              <w:pStyle w:val="af0"/>
            </w:pPr>
            <w:r w:rsidRPr="00F6498C">
              <w:t>Участие во вступительной беседе о том, какой была бы жизнь человека без научных достижений.</w:t>
            </w:r>
          </w:p>
          <w:p w:rsidR="00F6498C" w:rsidRPr="00F6498C" w:rsidRDefault="00F6498C" w:rsidP="006B52B4">
            <w:pPr>
              <w:pStyle w:val="af0"/>
            </w:pPr>
            <w:r w:rsidRPr="00F6498C">
              <w:t>Участие в беседе об основных научных и технических достижениях в нашей стране.</w:t>
            </w:r>
          </w:p>
          <w:p w:rsidR="00F6498C" w:rsidRPr="00F6498C" w:rsidRDefault="00F6498C" w:rsidP="006B52B4">
            <w:pPr>
              <w:pStyle w:val="af0"/>
            </w:pPr>
            <w:r w:rsidRPr="00F6498C">
              <w:t>Участие в интерактивном задании «Д.И. Менделеев: не только химия».</w:t>
            </w:r>
          </w:p>
          <w:p w:rsidR="00F6498C" w:rsidRPr="00F6498C" w:rsidRDefault="00F6498C" w:rsidP="006B52B4">
            <w:pPr>
              <w:pStyle w:val="af0"/>
            </w:pPr>
            <w:r w:rsidRPr="00F6498C">
              <w:t>Участие</w:t>
            </w:r>
            <w:r w:rsidRPr="00F6498C">
              <w:tab/>
              <w:t>в</w:t>
            </w:r>
            <w:r w:rsidRPr="00F6498C">
              <w:tab/>
              <w:t>блиц</w:t>
            </w:r>
            <w:r w:rsidRPr="00F6498C">
              <w:tab/>
              <w:t>–</w:t>
            </w:r>
            <w:r w:rsidRPr="00F6498C">
              <w:tab/>
            </w:r>
            <w:proofErr w:type="gramStart"/>
            <w:r w:rsidRPr="00F6498C">
              <w:t>опросе</w:t>
            </w:r>
            <w:proofErr w:type="gramEnd"/>
            <w:r w:rsidRPr="00F6498C">
              <w:tab/>
              <w:t xml:space="preserve"> «Примеры</w:t>
            </w:r>
            <w:r w:rsidRPr="00F6498C">
              <w:tab/>
              <w:t>использования достижений науки в повседневной жизни».</w:t>
            </w:r>
          </w:p>
          <w:p w:rsidR="00F6498C" w:rsidRPr="00F6498C" w:rsidRDefault="00F6498C" w:rsidP="006B52B4">
            <w:pPr>
              <w:pStyle w:val="af0"/>
            </w:pPr>
            <w:r w:rsidRPr="00F6498C">
              <w:t>Работа в группах с дальнейшим обобщением: «Плюсы и минусы научно-технического прогресса»</w:t>
            </w:r>
          </w:p>
        </w:tc>
      </w:tr>
      <w:tr w:rsidR="00F6498C" w:rsidRPr="00F6498C" w:rsidTr="00F6498C">
        <w:tc>
          <w:tcPr>
            <w:tcW w:w="2235" w:type="dxa"/>
          </w:tcPr>
          <w:p w:rsidR="00F6498C" w:rsidRPr="00F6498C" w:rsidRDefault="00F6498C" w:rsidP="006B52B4">
            <w:pPr>
              <w:pStyle w:val="af0"/>
            </w:pPr>
            <w:r w:rsidRPr="00F6498C">
              <w:t xml:space="preserve">День </w:t>
            </w:r>
            <w:r w:rsidRPr="00F6498C">
              <w:lastRenderedPageBreak/>
              <w:t>первооткрывателя</w:t>
            </w:r>
          </w:p>
        </w:tc>
        <w:tc>
          <w:tcPr>
            <w:tcW w:w="3263" w:type="dxa"/>
          </w:tcPr>
          <w:p w:rsidR="00F6498C" w:rsidRPr="00F6498C" w:rsidRDefault="00F6498C" w:rsidP="006B52B4">
            <w:pPr>
              <w:pStyle w:val="af0"/>
            </w:pPr>
            <w:r w:rsidRPr="00F6498C">
              <w:lastRenderedPageBreak/>
              <w:t xml:space="preserve">Россия является не только </w:t>
            </w:r>
            <w:r w:rsidRPr="00F6498C">
              <w:lastRenderedPageBreak/>
              <w:t>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4816" w:type="dxa"/>
          </w:tcPr>
          <w:p w:rsidR="00F6498C" w:rsidRPr="00F6498C" w:rsidRDefault="00F6498C" w:rsidP="006B52B4">
            <w:pPr>
              <w:pStyle w:val="af0"/>
            </w:pPr>
            <w:r w:rsidRPr="00F6498C">
              <w:lastRenderedPageBreak/>
              <w:t xml:space="preserve">Мотивационная беседа о </w:t>
            </w:r>
            <w:r w:rsidRPr="00F6498C">
              <w:lastRenderedPageBreak/>
              <w:t>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F6498C" w:rsidRPr="00F6498C" w:rsidRDefault="00F6498C" w:rsidP="006B52B4">
            <w:pPr>
              <w:pStyle w:val="af0"/>
            </w:pPr>
            <w:r w:rsidRPr="00F6498C">
              <w:t>Просмотр и обсуждение видеоролика Русского географического общества о русских землепроходцах.</w:t>
            </w:r>
          </w:p>
          <w:p w:rsidR="00F6498C" w:rsidRPr="00F6498C" w:rsidRDefault="00F6498C" w:rsidP="006B52B4">
            <w:pPr>
              <w:pStyle w:val="af0"/>
            </w:pPr>
            <w:r w:rsidRPr="00F6498C">
              <w:t>Игра «Своя игра», в которой разыгрываются вопросы об уникальных местах России и их первооткрывателях.</w:t>
            </w:r>
          </w:p>
          <w:p w:rsidR="00F6498C" w:rsidRPr="00F6498C" w:rsidRDefault="00F6498C" w:rsidP="006B52B4">
            <w:pPr>
              <w:pStyle w:val="af0"/>
            </w:pPr>
            <w:r w:rsidRPr="00F6498C">
              <w:t>Рефлексивная беседа со школьниками, в процессе которой они продолжают предложения, начало которых произносит педагог:</w:t>
            </w:r>
          </w:p>
          <w:p w:rsidR="00F6498C" w:rsidRPr="00F6498C" w:rsidRDefault="00F6498C" w:rsidP="006B52B4">
            <w:pPr>
              <w:pStyle w:val="af0"/>
            </w:pPr>
            <w:r w:rsidRPr="00F6498C">
              <w:t>«Я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w:t>
            </w:r>
          </w:p>
          <w:p w:rsidR="00F6498C" w:rsidRPr="00F6498C" w:rsidRDefault="00F6498C" w:rsidP="006B52B4">
            <w:pPr>
              <w:pStyle w:val="af0"/>
            </w:pPr>
            <w:r w:rsidRPr="00F6498C">
              <w:t>…».</w:t>
            </w:r>
          </w:p>
        </w:tc>
      </w:tr>
      <w:tr w:rsidR="00F6498C" w:rsidRPr="00F6498C" w:rsidTr="00F6498C">
        <w:tc>
          <w:tcPr>
            <w:tcW w:w="2235" w:type="dxa"/>
          </w:tcPr>
          <w:p w:rsidR="00F6498C" w:rsidRPr="00F6498C" w:rsidRDefault="00F6498C" w:rsidP="006B52B4">
            <w:pPr>
              <w:pStyle w:val="af0"/>
            </w:pPr>
            <w:r w:rsidRPr="00F6498C">
              <w:lastRenderedPageBreak/>
              <w:t>День защитника Отечества.</w:t>
            </w:r>
          </w:p>
          <w:p w:rsidR="00F6498C" w:rsidRPr="00F6498C" w:rsidRDefault="00F6498C" w:rsidP="006B52B4">
            <w:pPr>
              <w:pStyle w:val="af0"/>
            </w:pPr>
            <w:r w:rsidRPr="00F6498C">
              <w:t>280 лет со дня рождения Федора Ушакова</w:t>
            </w:r>
          </w:p>
        </w:tc>
        <w:tc>
          <w:tcPr>
            <w:tcW w:w="3263" w:type="dxa"/>
          </w:tcPr>
          <w:p w:rsidR="00F6498C" w:rsidRPr="00F6498C" w:rsidRDefault="00F6498C" w:rsidP="006B52B4">
            <w:pPr>
              <w:pStyle w:val="af0"/>
            </w:pPr>
            <w:r w:rsidRPr="00F6498C">
              <w:t>День защитника Отечества: исторические традиции. Профессия военного: кто её выбирает сегодня.</w:t>
            </w:r>
          </w:p>
          <w:p w:rsidR="00F6498C" w:rsidRPr="00F6498C" w:rsidRDefault="00F6498C" w:rsidP="006B52B4">
            <w:pPr>
              <w:pStyle w:val="af0"/>
            </w:pPr>
            <w:r w:rsidRPr="00F6498C">
              <w:t>Смекалка в военном деле. 280-летие со дня рождения великого русского флотоводца, командующего Черноморским флотом (1790—1798); командующего</w:t>
            </w:r>
            <w:r w:rsidRPr="00F6498C">
              <w:tab/>
              <w:t>русско-турецкой эскадрой в Средиземном море (1798— 1800), адмирала (1799) Ф.Ф. Ушакова.</w:t>
            </w:r>
          </w:p>
        </w:tc>
        <w:tc>
          <w:tcPr>
            <w:tcW w:w="4816" w:type="dxa"/>
          </w:tcPr>
          <w:p w:rsidR="00F6498C" w:rsidRPr="00F6498C" w:rsidRDefault="00F6498C" w:rsidP="006B52B4">
            <w:pPr>
              <w:pStyle w:val="af0"/>
            </w:pPr>
            <w:r w:rsidRPr="00F6498C">
              <w:t>Участие в интеллектуальной разминке «Что вы знаете о Дне защитника Отечества».</w:t>
            </w:r>
          </w:p>
          <w:p w:rsidR="00F6498C" w:rsidRPr="00F6498C" w:rsidRDefault="00F6498C" w:rsidP="006B52B4">
            <w:pPr>
              <w:pStyle w:val="af0"/>
            </w:pPr>
            <w:r w:rsidRPr="00F6498C">
              <w:t>Участие в дискуссии о причинах выбора профессии военного.</w:t>
            </w:r>
          </w:p>
          <w:p w:rsidR="00F6498C" w:rsidRPr="00F6498C" w:rsidRDefault="00F6498C" w:rsidP="006B52B4">
            <w:pPr>
              <w:pStyle w:val="af0"/>
            </w:pPr>
            <w:r w:rsidRPr="00F6498C">
              <w:t>Участие в работе в парах: знакомство с примерами военных действий, в которых выручала смекалка.</w:t>
            </w:r>
          </w:p>
          <w:p w:rsidR="00F6498C" w:rsidRPr="00F6498C" w:rsidRDefault="00F6498C" w:rsidP="006B52B4">
            <w:pPr>
              <w:pStyle w:val="af0"/>
            </w:pPr>
            <w:r w:rsidRPr="00F6498C">
              <w:t>История и современность: уроки адмирала Ушакова.</w:t>
            </w:r>
          </w:p>
          <w:p w:rsidR="00F6498C" w:rsidRPr="00F6498C" w:rsidRDefault="00F6498C" w:rsidP="006B52B4">
            <w:pPr>
              <w:pStyle w:val="af0"/>
            </w:pPr>
            <w:r w:rsidRPr="00F6498C">
              <w:t>Участие в беседе о том, как жители России выражают свою благодарность защитникам Отечества</w:t>
            </w:r>
          </w:p>
        </w:tc>
      </w:tr>
      <w:tr w:rsidR="00F6498C" w:rsidRPr="00F6498C" w:rsidTr="00F6498C">
        <w:tc>
          <w:tcPr>
            <w:tcW w:w="2235" w:type="dxa"/>
          </w:tcPr>
          <w:p w:rsidR="00F6498C" w:rsidRPr="00F6498C" w:rsidRDefault="00F6498C" w:rsidP="006B52B4">
            <w:pPr>
              <w:pStyle w:val="af0"/>
            </w:pPr>
            <w:r w:rsidRPr="00F6498C">
              <w:t>Как найти свое место в обществе</w:t>
            </w:r>
          </w:p>
        </w:tc>
        <w:tc>
          <w:tcPr>
            <w:tcW w:w="3263" w:type="dxa"/>
          </w:tcPr>
          <w:p w:rsidR="00F6498C" w:rsidRPr="00F6498C" w:rsidRDefault="00F6498C" w:rsidP="006B52B4">
            <w:pPr>
              <w:pStyle w:val="af0"/>
            </w:pPr>
            <w:r w:rsidRPr="00F6498C">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w:t>
            </w:r>
            <w:r w:rsidRPr="00F6498C">
              <w:tab/>
              <w:t>профессионалом.</w:t>
            </w:r>
          </w:p>
          <w:p w:rsidR="00F6498C" w:rsidRPr="00F6498C" w:rsidRDefault="00F6498C" w:rsidP="006B52B4">
            <w:pPr>
              <w:pStyle w:val="af0"/>
            </w:pPr>
            <w:r w:rsidRPr="00F6498C">
              <w:t xml:space="preserve">Поддержка профессионального самоопределения </w:t>
            </w:r>
            <w:r w:rsidRPr="00F6498C">
              <w:lastRenderedPageBreak/>
              <w:t>школьников в России.</w:t>
            </w:r>
          </w:p>
        </w:tc>
        <w:tc>
          <w:tcPr>
            <w:tcW w:w="4816" w:type="dxa"/>
          </w:tcPr>
          <w:p w:rsidR="00F6498C" w:rsidRPr="00F6498C" w:rsidRDefault="00F6498C" w:rsidP="006B52B4">
            <w:pPr>
              <w:pStyle w:val="af0"/>
            </w:pPr>
            <w:proofErr w:type="spellStart"/>
            <w:r w:rsidRPr="00F6498C">
              <w:lastRenderedPageBreak/>
              <w:t>Проблематизирующая</w:t>
            </w:r>
            <w:proofErr w:type="spellEnd"/>
            <w:r w:rsidRPr="00F6498C">
              <w:t xml:space="preserve"> беседа о трех слагаемых успешной самореализации человека в обществе: дружбе, семье и профессии.</w:t>
            </w:r>
          </w:p>
          <w:p w:rsidR="00F6498C" w:rsidRPr="00F6498C" w:rsidRDefault="00F6498C" w:rsidP="006B52B4">
            <w:pPr>
              <w:pStyle w:val="af0"/>
            </w:pPr>
            <w:r w:rsidRPr="00F6498C">
              <w:t>Выступление федерального спикера (о примерах и способах самореализации человека в различных сферах общественной жизни).</w:t>
            </w:r>
          </w:p>
          <w:p w:rsidR="00F6498C" w:rsidRPr="00F6498C" w:rsidRDefault="00F6498C" w:rsidP="006B52B4">
            <w:pPr>
              <w:pStyle w:val="af0"/>
            </w:pPr>
            <w:r w:rsidRPr="00F6498C">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F6498C" w:rsidRPr="00F6498C" w:rsidRDefault="00F6498C" w:rsidP="006B52B4">
            <w:pPr>
              <w:pStyle w:val="af0"/>
            </w:pPr>
            <w:r w:rsidRPr="00F6498C">
              <w:t xml:space="preserve">Групповая работа «Что я возьму с собой во взрослую жизнь?», в ходе которой </w:t>
            </w:r>
            <w:r w:rsidRPr="00F6498C">
              <w:lastRenderedPageBreak/>
              <w:t xml:space="preserve">школьники в каждой группе из набора карточек выбирают 5 и аргументируют всему классу свой выбор. </w:t>
            </w:r>
            <w:proofErr w:type="gramStart"/>
            <w:r w:rsidRPr="00F6498C">
              <w:t>В набор могут входить, например, карточки «умение готовить», «умение дружить», «умение учиться», «знать языки», «умение шутить» и</w:t>
            </w:r>
            <w:proofErr w:type="gramEnd"/>
          </w:p>
          <w:p w:rsidR="00F6498C" w:rsidRPr="00F6498C" w:rsidRDefault="00F6498C" w:rsidP="006B52B4">
            <w:pPr>
              <w:pStyle w:val="af0"/>
            </w:pPr>
            <w:r w:rsidRPr="00F6498C">
              <w:t>т.д.</w:t>
            </w:r>
          </w:p>
        </w:tc>
      </w:tr>
      <w:tr w:rsidR="00F6498C" w:rsidRPr="00F6498C" w:rsidTr="00F6498C">
        <w:tc>
          <w:tcPr>
            <w:tcW w:w="2235" w:type="dxa"/>
          </w:tcPr>
          <w:p w:rsidR="00F6498C" w:rsidRPr="00F6498C" w:rsidRDefault="00F6498C" w:rsidP="006B52B4">
            <w:pPr>
              <w:pStyle w:val="af0"/>
            </w:pPr>
            <w:r w:rsidRPr="00F6498C">
              <w:lastRenderedPageBreak/>
              <w:t>Всемирный фестиваль молодежи</w:t>
            </w:r>
          </w:p>
        </w:tc>
        <w:tc>
          <w:tcPr>
            <w:tcW w:w="3263" w:type="dxa"/>
          </w:tcPr>
          <w:p w:rsidR="00F6498C" w:rsidRPr="00F6498C" w:rsidRDefault="00F6498C" w:rsidP="006B52B4">
            <w:pPr>
              <w:pStyle w:val="af0"/>
            </w:pPr>
            <w:r w:rsidRPr="00F6498C">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tc>
        <w:tc>
          <w:tcPr>
            <w:tcW w:w="4816" w:type="dxa"/>
          </w:tcPr>
          <w:p w:rsidR="00F6498C" w:rsidRPr="00F6498C" w:rsidRDefault="00F6498C" w:rsidP="006B52B4">
            <w:pPr>
              <w:pStyle w:val="af0"/>
            </w:pPr>
            <w:r w:rsidRPr="00F6498C">
              <w:t>Групповая</w:t>
            </w:r>
            <w:r w:rsidRPr="00F6498C">
              <w:tab/>
              <w:t>работа</w:t>
            </w:r>
            <w:r w:rsidRPr="00F6498C">
              <w:tab/>
              <w:t>по</w:t>
            </w:r>
            <w:r w:rsidRPr="00F6498C">
              <w:tab/>
              <w:t>созданию</w:t>
            </w:r>
            <w:r w:rsidRPr="00F6498C">
              <w:tab/>
              <w:t>кластера</w:t>
            </w:r>
            <w:r w:rsidRPr="00F6498C">
              <w:tab/>
              <w:t xml:space="preserve"> «Всемирный фестиваль молодежи».</w:t>
            </w:r>
          </w:p>
          <w:p w:rsidR="00F6498C" w:rsidRPr="00F6498C" w:rsidRDefault="00F6498C" w:rsidP="006B52B4">
            <w:pPr>
              <w:pStyle w:val="af0"/>
            </w:pPr>
            <w:r w:rsidRPr="00F6498C">
              <w:t>Историческая справка об истории возникновения Всемирного фестиваля молодежи.</w:t>
            </w:r>
          </w:p>
          <w:p w:rsidR="00F6498C" w:rsidRPr="00F6498C" w:rsidRDefault="00F6498C" w:rsidP="006B52B4">
            <w:pPr>
              <w:pStyle w:val="af0"/>
            </w:pPr>
            <w:r w:rsidRPr="00F6498C">
              <w:t>Беседа «Эмблемы и символы фестивалей».</w:t>
            </w:r>
          </w:p>
          <w:p w:rsidR="00F6498C" w:rsidRPr="00F6498C" w:rsidRDefault="00F6498C" w:rsidP="006B52B4">
            <w:pPr>
              <w:pStyle w:val="af0"/>
            </w:pPr>
            <w:r w:rsidRPr="00F6498C">
              <w:t>Дискуссия</w:t>
            </w:r>
            <w:r w:rsidRPr="00F6498C">
              <w:tab/>
              <w:t xml:space="preserve"> «Всемирный</w:t>
            </w:r>
            <w:r w:rsidRPr="00F6498C">
              <w:tab/>
              <w:t>фестиваль</w:t>
            </w:r>
            <w:r w:rsidRPr="00F6498C">
              <w:tab/>
              <w:t>молодежи</w:t>
            </w:r>
            <w:r w:rsidRPr="00F6498C">
              <w:tab/>
              <w:t>–</w:t>
            </w:r>
            <w:r w:rsidRPr="00F6498C">
              <w:tab/>
              <w:t>2024</w:t>
            </w:r>
            <w:r w:rsidRPr="00F6498C">
              <w:tab/>
              <w:t>в подробностях».</w:t>
            </w:r>
          </w:p>
        </w:tc>
      </w:tr>
      <w:tr w:rsidR="00F6498C" w:rsidRPr="00F6498C" w:rsidTr="00F6498C">
        <w:tc>
          <w:tcPr>
            <w:tcW w:w="2235" w:type="dxa"/>
          </w:tcPr>
          <w:p w:rsidR="00F6498C" w:rsidRPr="00F6498C" w:rsidRDefault="00F6498C" w:rsidP="006B52B4">
            <w:pPr>
              <w:pStyle w:val="af0"/>
            </w:pPr>
            <w:r w:rsidRPr="00F6498C">
              <w:t>«Первым делом самолеты».</w:t>
            </w:r>
          </w:p>
          <w:p w:rsidR="00F6498C" w:rsidRPr="00F6498C" w:rsidRDefault="00F6498C" w:rsidP="006B52B4">
            <w:pPr>
              <w:pStyle w:val="af0"/>
            </w:pPr>
            <w:r w:rsidRPr="00F6498C">
              <w:t>О гражданской авиации</w:t>
            </w:r>
          </w:p>
        </w:tc>
        <w:tc>
          <w:tcPr>
            <w:tcW w:w="3263" w:type="dxa"/>
          </w:tcPr>
          <w:p w:rsidR="00F6498C" w:rsidRPr="00F6498C" w:rsidRDefault="00F6498C" w:rsidP="006B52B4">
            <w:pPr>
              <w:pStyle w:val="af0"/>
            </w:pPr>
            <w:r w:rsidRPr="00F6498C">
              <w:t>Легендарная история развития российской гражданской авиации. Героизм конструкторов, инженеров и летчиков-испытателей</w:t>
            </w:r>
            <w:r w:rsidRPr="00F6498C">
              <w:tab/>
              <w:t>первых российских самолетов. Мировые рекорды российских летчиков.</w:t>
            </w:r>
          </w:p>
          <w:p w:rsidR="00F6498C" w:rsidRPr="00F6498C" w:rsidRDefault="00F6498C" w:rsidP="006B52B4">
            <w:pPr>
              <w:pStyle w:val="af0"/>
            </w:pPr>
            <w:r w:rsidRPr="00F6498C">
              <w:t>Современное авиастроение.</w:t>
            </w:r>
          </w:p>
          <w:p w:rsidR="00F6498C" w:rsidRPr="00F6498C" w:rsidRDefault="00F6498C" w:rsidP="006B52B4">
            <w:pPr>
              <w:pStyle w:val="af0"/>
            </w:pPr>
            <w:r w:rsidRPr="00F6498C">
              <w:t>Профессии, связанные с авиацией.</w:t>
            </w:r>
          </w:p>
        </w:tc>
        <w:tc>
          <w:tcPr>
            <w:tcW w:w="4816" w:type="dxa"/>
          </w:tcPr>
          <w:p w:rsidR="00F6498C" w:rsidRPr="00F6498C" w:rsidRDefault="00F6498C" w:rsidP="006B52B4">
            <w:pPr>
              <w:pStyle w:val="af0"/>
            </w:pPr>
            <w:proofErr w:type="spellStart"/>
            <w:r w:rsidRPr="00F6498C">
              <w:t>Проблематизирующая</w:t>
            </w:r>
            <w:proofErr w:type="spellEnd"/>
            <w:r w:rsidRPr="00F6498C">
              <w:t xml:space="preserve">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F6498C" w:rsidRPr="00F6498C" w:rsidRDefault="00F6498C" w:rsidP="006B52B4">
            <w:pPr>
              <w:pStyle w:val="af0"/>
            </w:pPr>
            <w:r w:rsidRPr="00F6498C">
              <w:t>Видеоролик об истории российской авиации, от первого полета в 1913 году на первом в мире четырехмоторном самолете</w:t>
            </w:r>
          </w:p>
          <w:p w:rsidR="00F6498C" w:rsidRPr="00F6498C" w:rsidRDefault="00F6498C" w:rsidP="006B52B4">
            <w:pPr>
              <w:pStyle w:val="af0"/>
            </w:pPr>
            <w:r w:rsidRPr="00F6498C">
              <w:t>«Русский витязь» до современных авиалайнеров "</w:t>
            </w:r>
            <w:proofErr w:type="spellStart"/>
            <w:r w:rsidRPr="00F6498C">
              <w:t>Суперджет</w:t>
            </w:r>
            <w:proofErr w:type="spellEnd"/>
            <w:r w:rsidRPr="00F6498C">
              <w:t>", МС-21, Ил-114-300, Ту-214, Ил-96, "Байкал".</w:t>
            </w:r>
          </w:p>
          <w:p w:rsidR="00F6498C" w:rsidRPr="00F6498C" w:rsidRDefault="00F6498C" w:rsidP="006B52B4">
            <w:pPr>
              <w:pStyle w:val="af0"/>
            </w:pPr>
            <w:r w:rsidRPr="00F6498C">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F6498C" w:rsidRPr="00F6498C" w:rsidRDefault="00F6498C" w:rsidP="006B52B4">
            <w:pPr>
              <w:pStyle w:val="af0"/>
            </w:pPr>
            <w:r w:rsidRPr="00F6498C">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F6498C" w:rsidRPr="00F6498C" w:rsidRDefault="00F6498C" w:rsidP="006B52B4">
            <w:pPr>
              <w:pStyle w:val="af0"/>
            </w:pPr>
            <w:r w:rsidRPr="00F6498C">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w:t>
            </w:r>
          </w:p>
          <w:p w:rsidR="00F6498C" w:rsidRPr="00F6498C" w:rsidRDefault="00F6498C" w:rsidP="006B52B4">
            <w:pPr>
              <w:pStyle w:val="af0"/>
            </w:pPr>
            <w:r w:rsidRPr="00F6498C">
              <w:t>мечта о небе, даже если нельзя стать летчиком.</w:t>
            </w:r>
          </w:p>
        </w:tc>
      </w:tr>
      <w:tr w:rsidR="00F6498C" w:rsidRPr="00F6498C" w:rsidTr="00F6498C">
        <w:tc>
          <w:tcPr>
            <w:tcW w:w="2235" w:type="dxa"/>
          </w:tcPr>
          <w:p w:rsidR="00F6498C" w:rsidRPr="00F6498C" w:rsidRDefault="00F6498C" w:rsidP="006B52B4">
            <w:pPr>
              <w:pStyle w:val="af0"/>
            </w:pPr>
            <w:r w:rsidRPr="00F6498C">
              <w:t>Крым. Путь домой</w:t>
            </w:r>
          </w:p>
        </w:tc>
        <w:tc>
          <w:tcPr>
            <w:tcW w:w="3263" w:type="dxa"/>
          </w:tcPr>
          <w:p w:rsidR="00F6498C" w:rsidRPr="00F6498C" w:rsidRDefault="00F6498C" w:rsidP="006B52B4">
            <w:pPr>
              <w:pStyle w:val="af0"/>
            </w:pPr>
            <w:r w:rsidRPr="00F6498C">
              <w:t>Красивейший полуостров с богатой историей. История Крымского полуострова. Значение Крыма. Достопримечательности Крыма</w:t>
            </w:r>
          </w:p>
        </w:tc>
        <w:tc>
          <w:tcPr>
            <w:tcW w:w="4816" w:type="dxa"/>
          </w:tcPr>
          <w:p w:rsidR="00F6498C" w:rsidRPr="00F6498C" w:rsidRDefault="00F6498C" w:rsidP="006B52B4">
            <w:pPr>
              <w:pStyle w:val="af0"/>
            </w:pPr>
            <w:r w:rsidRPr="00F6498C">
              <w:t>Участие в беседе о географическом положении Крыма с использованием карты.</w:t>
            </w:r>
          </w:p>
          <w:p w:rsidR="00F6498C" w:rsidRPr="00F6498C" w:rsidRDefault="00F6498C" w:rsidP="006B52B4">
            <w:pPr>
              <w:pStyle w:val="af0"/>
            </w:pPr>
            <w:r w:rsidRPr="00F6498C">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F6498C" w:rsidRPr="00F6498C" w:rsidRDefault="00F6498C" w:rsidP="006B52B4">
            <w:pPr>
              <w:pStyle w:val="af0"/>
            </w:pPr>
            <w:r w:rsidRPr="00F6498C">
              <w:t>Обмен мнениями: что бы вы рекомендовали посетить в Крыму</w:t>
            </w:r>
          </w:p>
        </w:tc>
      </w:tr>
      <w:tr w:rsidR="00F6498C" w:rsidRPr="00F6498C" w:rsidTr="00F6498C">
        <w:tc>
          <w:tcPr>
            <w:tcW w:w="2235" w:type="dxa"/>
          </w:tcPr>
          <w:p w:rsidR="00F6498C" w:rsidRPr="00F6498C" w:rsidRDefault="00F6498C" w:rsidP="006B52B4">
            <w:pPr>
              <w:pStyle w:val="af0"/>
            </w:pPr>
            <w:r w:rsidRPr="00F6498C">
              <w:lastRenderedPageBreak/>
              <w:t>Россия - здоровая держава</w:t>
            </w:r>
          </w:p>
        </w:tc>
        <w:tc>
          <w:tcPr>
            <w:tcW w:w="3263" w:type="dxa"/>
          </w:tcPr>
          <w:p w:rsidR="00F6498C" w:rsidRPr="00F6498C" w:rsidRDefault="00F6498C" w:rsidP="006B52B4">
            <w:pPr>
              <w:pStyle w:val="af0"/>
            </w:pPr>
            <w:r w:rsidRPr="00F6498C">
              <w:t xml:space="preserve">Здоровый образ жизни – приоритетное направление в большинстве государств мира. Основные составляющие здоровья. Современные проекты, связанные </w:t>
            </w:r>
            <w:proofErr w:type="gramStart"/>
            <w:r w:rsidRPr="00F6498C">
              <w:t>со</w:t>
            </w:r>
            <w:proofErr w:type="gramEnd"/>
          </w:p>
          <w:p w:rsidR="00F6498C" w:rsidRPr="00F6498C" w:rsidRDefault="00F6498C" w:rsidP="006B52B4">
            <w:pPr>
              <w:pStyle w:val="af0"/>
            </w:pPr>
            <w:r w:rsidRPr="00F6498C">
              <w:t>здоровьем.</w:t>
            </w:r>
          </w:p>
        </w:tc>
        <w:tc>
          <w:tcPr>
            <w:tcW w:w="4816" w:type="dxa"/>
          </w:tcPr>
          <w:p w:rsidR="00F6498C" w:rsidRPr="00F6498C" w:rsidRDefault="00F6498C" w:rsidP="006B52B4">
            <w:pPr>
              <w:pStyle w:val="af0"/>
            </w:pPr>
            <w:r w:rsidRPr="00F6498C">
              <w:t>Дискуссия «Основные правила здорового образа жизни». Групповая работа: составление памятки о ЗОЖ.</w:t>
            </w:r>
          </w:p>
          <w:p w:rsidR="00F6498C" w:rsidRPr="00F6498C" w:rsidRDefault="00F6498C" w:rsidP="006B52B4">
            <w:pPr>
              <w:pStyle w:val="af0"/>
            </w:pPr>
            <w:r w:rsidRPr="00F6498C">
              <w:t>Дискуссия «Следуешь моде – вредишь здоровью» (о тату, пирсинге, энергетиках и т.д.).</w:t>
            </w:r>
          </w:p>
        </w:tc>
      </w:tr>
      <w:tr w:rsidR="00F6498C" w:rsidRPr="00F6498C" w:rsidTr="00F6498C">
        <w:tc>
          <w:tcPr>
            <w:tcW w:w="2235" w:type="dxa"/>
          </w:tcPr>
          <w:p w:rsidR="00F6498C" w:rsidRPr="00F6498C" w:rsidRDefault="00F6498C" w:rsidP="006B52B4">
            <w:pPr>
              <w:pStyle w:val="af0"/>
            </w:pPr>
            <w:r w:rsidRPr="00F6498C">
              <w:t>Цирк! Цирк! Цирк! (К Международному дню цирка)</w:t>
            </w:r>
          </w:p>
        </w:tc>
        <w:tc>
          <w:tcPr>
            <w:tcW w:w="3263" w:type="dxa"/>
          </w:tcPr>
          <w:p w:rsidR="00F6498C" w:rsidRPr="00F6498C" w:rsidRDefault="00F6498C" w:rsidP="006B52B4">
            <w:pPr>
              <w:pStyle w:val="af0"/>
            </w:pPr>
            <w:r w:rsidRPr="00F6498C">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4816" w:type="dxa"/>
          </w:tcPr>
          <w:p w:rsidR="00F6498C" w:rsidRPr="00F6498C" w:rsidRDefault="00F6498C" w:rsidP="006B52B4">
            <w:pPr>
              <w:pStyle w:val="af0"/>
            </w:pPr>
            <w:r w:rsidRPr="00F6498C">
              <w:t>Просмотр видеоролика об истории цирка в России, начиная с первого стационарного цирка, построенного в Петербурге в 1877 году.</w:t>
            </w:r>
          </w:p>
          <w:p w:rsidR="00F6498C" w:rsidRPr="00F6498C" w:rsidRDefault="00F6498C" w:rsidP="006B52B4">
            <w:pPr>
              <w:pStyle w:val="af0"/>
            </w:pPr>
            <w:proofErr w:type="gramStart"/>
            <w:r w:rsidRPr="00F6498C">
              <w:t xml:space="preserve">Беседа о современном цирке, причинах его популярности у детей и взрослых, о видах циркового искусства (клоунаде, акробатике, </w:t>
            </w:r>
            <w:r w:rsidRPr="00F6498C">
              <w:tab/>
              <w:t xml:space="preserve">эквилибристике, </w:t>
            </w:r>
            <w:r w:rsidRPr="00F6498C">
              <w:tab/>
              <w:t>гимнастике, жонглировании, эксцентрике, иллюзионизме, пантомиме, дрессировке животных).</w:t>
            </w:r>
            <w:proofErr w:type="gramEnd"/>
          </w:p>
          <w:p w:rsidR="00F6498C" w:rsidRPr="00F6498C" w:rsidRDefault="00F6498C" w:rsidP="006B52B4">
            <w:pPr>
              <w:pStyle w:val="af0"/>
            </w:pPr>
            <w:r w:rsidRPr="00F6498C">
              <w:t>Мастер-класс «Фокус здесь и сейчас», в ходе которого школьники разучивают несколько простых фокусов.</w:t>
            </w:r>
          </w:p>
          <w:p w:rsidR="00F6498C" w:rsidRPr="00F6498C" w:rsidRDefault="00F6498C" w:rsidP="006B52B4">
            <w:pPr>
              <w:pStyle w:val="af0"/>
            </w:pPr>
            <w:r w:rsidRPr="00F6498C">
              <w:t xml:space="preserve">Видео-викторина «Клоун», в </w:t>
            </w:r>
            <w:proofErr w:type="gramStart"/>
            <w:r w:rsidRPr="00F6498C">
              <w:t>ходе</w:t>
            </w:r>
            <w:proofErr w:type="gramEnd"/>
            <w:r w:rsidRPr="00F6498C">
              <w:t xml:space="preserve"> которой школьники знакомятся великими российскими клоунами (Юрий Никулин, Олег Попов, Юрий Куклачев, Вячеслав Полунин).</w:t>
            </w:r>
          </w:p>
          <w:p w:rsidR="00F6498C" w:rsidRPr="00F6498C" w:rsidRDefault="00F6498C" w:rsidP="006B52B4">
            <w:pPr>
              <w:pStyle w:val="af0"/>
            </w:pPr>
            <w:r w:rsidRPr="00F6498C">
              <w:t>Рефлексивная беседа о том, как важно уметь поддерживать оптимизм в себе и в окружающих.</w:t>
            </w:r>
          </w:p>
        </w:tc>
      </w:tr>
      <w:tr w:rsidR="00F6498C" w:rsidRPr="00F6498C" w:rsidTr="00F6498C">
        <w:tc>
          <w:tcPr>
            <w:tcW w:w="2235" w:type="dxa"/>
          </w:tcPr>
          <w:p w:rsidR="00F6498C" w:rsidRPr="00F6498C" w:rsidRDefault="00F6498C" w:rsidP="006B52B4">
            <w:pPr>
              <w:pStyle w:val="af0"/>
            </w:pPr>
            <w:r w:rsidRPr="00F6498C">
              <w:t>«Я вижу Землю! Это так красиво».</w:t>
            </w:r>
          </w:p>
        </w:tc>
        <w:tc>
          <w:tcPr>
            <w:tcW w:w="3263" w:type="dxa"/>
          </w:tcPr>
          <w:p w:rsidR="00F6498C" w:rsidRPr="00F6498C" w:rsidRDefault="00F6498C" w:rsidP="006B52B4">
            <w:pPr>
              <w:pStyle w:val="af0"/>
            </w:pPr>
            <w:r w:rsidRPr="00F6498C">
              <w:t>Главные события в истории покорения космоса. Отечественные космонавты-рекордсмены.</w:t>
            </w:r>
          </w:p>
          <w:p w:rsidR="00F6498C" w:rsidRPr="00F6498C" w:rsidRDefault="00F6498C" w:rsidP="006B52B4">
            <w:pPr>
              <w:pStyle w:val="af0"/>
            </w:pPr>
            <w:r w:rsidRPr="00F6498C">
              <w:t>Подготовка к полёту — многолетний процесс.</w:t>
            </w:r>
          </w:p>
          <w:p w:rsidR="00F6498C" w:rsidRPr="00F6498C" w:rsidRDefault="00F6498C" w:rsidP="006B52B4">
            <w:pPr>
              <w:pStyle w:val="af0"/>
            </w:pPr>
            <w:r w:rsidRPr="00F6498C">
              <w:t>Художественный фильм «Вызов» - героизм персонажей и реальных людей.</w:t>
            </w:r>
          </w:p>
        </w:tc>
        <w:tc>
          <w:tcPr>
            <w:tcW w:w="4816" w:type="dxa"/>
          </w:tcPr>
          <w:p w:rsidR="00F6498C" w:rsidRPr="00F6498C" w:rsidRDefault="00F6498C" w:rsidP="006B52B4">
            <w:pPr>
              <w:pStyle w:val="af0"/>
            </w:pPr>
            <w:r w:rsidRPr="00F6498C">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w:t>
            </w:r>
            <w:proofErr w:type="spellStart"/>
            <w:r w:rsidRPr="00F6498C">
              <w:t>Кондакова</w:t>
            </w:r>
            <w:proofErr w:type="spellEnd"/>
            <w:r w:rsidRPr="00F6498C">
              <w:t xml:space="preserve">, Сергей </w:t>
            </w:r>
            <w:proofErr w:type="spellStart"/>
            <w:r w:rsidRPr="00F6498C">
              <w:t>Крикалев</w:t>
            </w:r>
            <w:proofErr w:type="spellEnd"/>
            <w:r w:rsidRPr="00F6498C">
              <w:t>, Геннадий Падалка, Анатолий Соловьев).</w:t>
            </w:r>
          </w:p>
          <w:p w:rsidR="00F6498C" w:rsidRPr="00F6498C" w:rsidRDefault="00F6498C" w:rsidP="006B52B4">
            <w:pPr>
              <w:pStyle w:val="af0"/>
            </w:pPr>
            <w:r w:rsidRPr="00F6498C">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F6498C" w:rsidRPr="00F6498C" w:rsidTr="00F6498C">
        <w:tc>
          <w:tcPr>
            <w:tcW w:w="2235" w:type="dxa"/>
          </w:tcPr>
          <w:p w:rsidR="00F6498C" w:rsidRPr="00F6498C" w:rsidRDefault="00F6498C" w:rsidP="006B52B4">
            <w:pPr>
              <w:pStyle w:val="af0"/>
            </w:pPr>
            <w:r w:rsidRPr="00F6498C">
              <w:t>215-летие со дня рождения Н. В. Гоголя</w:t>
            </w:r>
          </w:p>
        </w:tc>
        <w:tc>
          <w:tcPr>
            <w:tcW w:w="3263" w:type="dxa"/>
          </w:tcPr>
          <w:p w:rsidR="00F6498C" w:rsidRPr="00F6498C" w:rsidRDefault="00F6498C" w:rsidP="006B52B4">
            <w:pPr>
              <w:pStyle w:val="af0"/>
            </w:pPr>
            <w:r w:rsidRPr="00F6498C">
              <w:t xml:space="preserve">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w:t>
            </w:r>
            <w:proofErr w:type="gramStart"/>
            <w:r w:rsidRPr="00F6498C">
              <w:t>актуальны по сей</w:t>
            </w:r>
            <w:proofErr w:type="gramEnd"/>
            <w:r w:rsidRPr="00F6498C">
              <w:t xml:space="preserve"> </w:t>
            </w:r>
            <w:r w:rsidRPr="00F6498C">
              <w:lastRenderedPageBreak/>
              <w:t>день.</w:t>
            </w:r>
          </w:p>
        </w:tc>
        <w:tc>
          <w:tcPr>
            <w:tcW w:w="4816" w:type="dxa"/>
          </w:tcPr>
          <w:p w:rsidR="00F6498C" w:rsidRPr="00F6498C" w:rsidRDefault="00F6498C" w:rsidP="006B52B4">
            <w:pPr>
              <w:pStyle w:val="af0"/>
            </w:pPr>
            <w:proofErr w:type="spellStart"/>
            <w:r w:rsidRPr="00F6498C">
              <w:lastRenderedPageBreak/>
              <w:t>Проблематизирующая</w:t>
            </w:r>
            <w:proofErr w:type="spellEnd"/>
            <w:r w:rsidRPr="00F6498C">
              <w:t xml:space="preserve">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F6498C" w:rsidRPr="00F6498C" w:rsidRDefault="00F6498C" w:rsidP="006B52B4">
            <w:pPr>
              <w:pStyle w:val="af0"/>
            </w:pPr>
            <w:r w:rsidRPr="00F6498C">
              <w:t>Игра «Закончи фразу, ставшую крылатой», в ходе которой школьники продолжают знаменитые фразы из произведений Н. Гоголя.</w:t>
            </w:r>
          </w:p>
          <w:p w:rsidR="00F6498C" w:rsidRPr="00F6498C" w:rsidRDefault="00F6498C" w:rsidP="006B52B4">
            <w:pPr>
              <w:pStyle w:val="af0"/>
            </w:pPr>
            <w:r w:rsidRPr="00F6498C">
              <w:lastRenderedPageBreak/>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F6498C" w:rsidRPr="00F6498C" w:rsidRDefault="00F6498C" w:rsidP="006B52B4">
            <w:pPr>
              <w:pStyle w:val="af0"/>
            </w:pPr>
            <w:r w:rsidRPr="00F6498C">
              <w:t>Дискуссия, в ходе которой школьники обсуждают фразу И.А. Гончарова «Он, смеша и смеясь, невидимо плакал…».</w:t>
            </w:r>
          </w:p>
        </w:tc>
      </w:tr>
      <w:tr w:rsidR="00F6498C" w:rsidRPr="00F6498C" w:rsidTr="00F6498C">
        <w:tc>
          <w:tcPr>
            <w:tcW w:w="2235" w:type="dxa"/>
          </w:tcPr>
          <w:p w:rsidR="00F6498C" w:rsidRPr="00F6498C" w:rsidRDefault="00F6498C" w:rsidP="006B52B4">
            <w:pPr>
              <w:pStyle w:val="af0"/>
            </w:pPr>
            <w:proofErr w:type="spellStart"/>
            <w:r w:rsidRPr="00F6498C">
              <w:lastRenderedPageBreak/>
              <w:t>Экологичное</w:t>
            </w:r>
            <w:proofErr w:type="spellEnd"/>
            <w:r w:rsidRPr="00F6498C">
              <w:t xml:space="preserve"> потребление</w:t>
            </w:r>
          </w:p>
        </w:tc>
        <w:tc>
          <w:tcPr>
            <w:tcW w:w="3263" w:type="dxa"/>
          </w:tcPr>
          <w:p w:rsidR="00F6498C" w:rsidRPr="00F6498C" w:rsidRDefault="00F6498C" w:rsidP="006B52B4">
            <w:pPr>
              <w:pStyle w:val="af0"/>
            </w:pPr>
            <w:proofErr w:type="spellStart"/>
            <w:r w:rsidRPr="00F6498C">
              <w:t>Экологичное</w:t>
            </w:r>
            <w:proofErr w:type="spellEnd"/>
            <w:r w:rsidRPr="00F6498C">
              <w:t xml:space="preserve"> потребление — способ позаботиться о сохранности планеты. Экологические проблемы как следствия</w:t>
            </w:r>
            <w:r w:rsidRPr="00F6498C">
              <w:tab/>
              <w:t>безответственного поведения человека.</w:t>
            </w:r>
          </w:p>
          <w:p w:rsidR="00F6498C" w:rsidRPr="00F6498C" w:rsidRDefault="00F6498C" w:rsidP="006B52B4">
            <w:pPr>
              <w:pStyle w:val="af0"/>
            </w:pPr>
            <w:r w:rsidRPr="00F6498C">
              <w:t>Соблюдать эко-правила — не так сложно</w:t>
            </w:r>
          </w:p>
        </w:tc>
        <w:tc>
          <w:tcPr>
            <w:tcW w:w="4816" w:type="dxa"/>
          </w:tcPr>
          <w:p w:rsidR="00F6498C" w:rsidRPr="00F6498C" w:rsidRDefault="00F6498C" w:rsidP="006B52B4">
            <w:pPr>
              <w:pStyle w:val="af0"/>
            </w:pPr>
            <w:r w:rsidRPr="00F6498C">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F6498C" w:rsidRPr="00F6498C" w:rsidRDefault="00F6498C" w:rsidP="006B52B4">
            <w:pPr>
              <w:pStyle w:val="af0"/>
            </w:pPr>
            <w:r w:rsidRPr="00F6498C">
              <w:t xml:space="preserve">Работа в группах по составлению общего списка эко-правил, </w:t>
            </w:r>
            <w:proofErr w:type="gramStart"/>
            <w:r w:rsidRPr="00F6498C">
              <w:t>которые</w:t>
            </w:r>
            <w:proofErr w:type="gramEnd"/>
            <w:r w:rsidRPr="00F6498C">
              <w:t xml:space="preserve"> легко может соблюдать каждый</w:t>
            </w:r>
          </w:p>
        </w:tc>
      </w:tr>
      <w:tr w:rsidR="00F6498C" w:rsidRPr="00F6498C" w:rsidTr="00F6498C">
        <w:tc>
          <w:tcPr>
            <w:tcW w:w="2235" w:type="dxa"/>
          </w:tcPr>
          <w:p w:rsidR="00F6498C" w:rsidRPr="00F6498C" w:rsidRDefault="00F6498C" w:rsidP="006B52B4">
            <w:pPr>
              <w:pStyle w:val="af0"/>
            </w:pPr>
            <w:r w:rsidRPr="00F6498C">
              <w:t>Труд крут</w:t>
            </w:r>
          </w:p>
        </w:tc>
        <w:tc>
          <w:tcPr>
            <w:tcW w:w="3263" w:type="dxa"/>
          </w:tcPr>
          <w:p w:rsidR="00F6498C" w:rsidRPr="00F6498C" w:rsidRDefault="00F6498C" w:rsidP="006B52B4">
            <w:pPr>
              <w:pStyle w:val="af0"/>
            </w:pPr>
            <w:r w:rsidRPr="00F6498C">
              <w:t>История Праздника труда.</w:t>
            </w:r>
          </w:p>
          <w:p w:rsidR="00F6498C" w:rsidRPr="00F6498C" w:rsidRDefault="00F6498C" w:rsidP="006B52B4">
            <w:pPr>
              <w:pStyle w:val="af0"/>
            </w:pPr>
            <w:r w:rsidRPr="00F6498C">
              <w:t>Труд — это право или обязанность человека?</w:t>
            </w:r>
          </w:p>
          <w:p w:rsidR="00F6498C" w:rsidRPr="00F6498C" w:rsidRDefault="00F6498C" w:rsidP="006B52B4">
            <w:pPr>
              <w:pStyle w:val="af0"/>
            </w:pPr>
            <w:r w:rsidRPr="00F6498C">
              <w:t>Работа мечты. Жизненно важные навыки</w:t>
            </w:r>
          </w:p>
        </w:tc>
        <w:tc>
          <w:tcPr>
            <w:tcW w:w="4816" w:type="dxa"/>
          </w:tcPr>
          <w:p w:rsidR="00F6498C" w:rsidRPr="00F6498C" w:rsidRDefault="00F6498C" w:rsidP="006B52B4">
            <w:pPr>
              <w:pStyle w:val="af0"/>
            </w:pPr>
            <w:r w:rsidRPr="00F6498C">
              <w:t>Вступительная беседа об истории Праздника труда.</w:t>
            </w:r>
          </w:p>
          <w:p w:rsidR="00F6498C" w:rsidRPr="00F6498C" w:rsidRDefault="00F6498C" w:rsidP="006B52B4">
            <w:pPr>
              <w:pStyle w:val="af0"/>
            </w:pPr>
            <w:r w:rsidRPr="00F6498C">
              <w:t>Участие в дискуссии: «Труд — это право или обязанность человека?»</w:t>
            </w:r>
          </w:p>
          <w:p w:rsidR="00F6498C" w:rsidRPr="00F6498C" w:rsidRDefault="00F6498C" w:rsidP="006B52B4">
            <w:pPr>
              <w:pStyle w:val="af0"/>
            </w:pPr>
            <w:r w:rsidRPr="00F6498C">
              <w:t>Мозговой штурм — обсуждение критериев работы мечты.</w:t>
            </w:r>
          </w:p>
          <w:p w:rsidR="00F6498C" w:rsidRPr="00F6498C" w:rsidRDefault="00F6498C" w:rsidP="006B52B4">
            <w:pPr>
              <w:pStyle w:val="af0"/>
            </w:pPr>
            <w:r w:rsidRPr="00F6498C">
              <w:t>Блиц-опрос «Владеете ли вы элементарными трудовыми навыками?»</w:t>
            </w:r>
          </w:p>
        </w:tc>
      </w:tr>
      <w:tr w:rsidR="00F6498C" w:rsidRPr="00F6498C" w:rsidTr="00F6498C">
        <w:tc>
          <w:tcPr>
            <w:tcW w:w="2235" w:type="dxa"/>
          </w:tcPr>
          <w:p w:rsidR="00F6498C" w:rsidRPr="00F6498C" w:rsidRDefault="00F6498C" w:rsidP="006B52B4">
            <w:pPr>
              <w:pStyle w:val="af0"/>
            </w:pPr>
            <w:r w:rsidRPr="00F6498C">
              <w:t>Урок памяти</w:t>
            </w:r>
          </w:p>
        </w:tc>
        <w:tc>
          <w:tcPr>
            <w:tcW w:w="3263" w:type="dxa"/>
          </w:tcPr>
          <w:p w:rsidR="00F6498C" w:rsidRPr="00F6498C" w:rsidRDefault="00F6498C" w:rsidP="006B52B4">
            <w:pPr>
              <w:pStyle w:val="af0"/>
            </w:pPr>
            <w:r w:rsidRPr="00F6498C">
              <w:t>История появления праздника День Победы. Поисковое движение России. Могила Неизвестного Солдата. Семейные традиции празднования Дня Победы. Бессмертный полк</w:t>
            </w:r>
          </w:p>
        </w:tc>
        <w:tc>
          <w:tcPr>
            <w:tcW w:w="4816" w:type="dxa"/>
          </w:tcPr>
          <w:p w:rsidR="00F6498C" w:rsidRPr="00F6498C" w:rsidRDefault="00F6498C" w:rsidP="006B52B4">
            <w:pPr>
              <w:pStyle w:val="af0"/>
            </w:pPr>
            <w:r w:rsidRPr="00F6498C">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F6498C" w:rsidRPr="00F6498C" w:rsidRDefault="00F6498C" w:rsidP="006B52B4">
            <w:pPr>
              <w:pStyle w:val="af0"/>
            </w:pPr>
            <w:r w:rsidRPr="00F6498C">
              <w:t>Обмен мнениями: есть ли в вашей семье традиция отмечать День Победы? Участвует ли семья в шествиях Бессмертного полка?</w:t>
            </w:r>
          </w:p>
        </w:tc>
      </w:tr>
      <w:tr w:rsidR="00F6498C" w:rsidRPr="00F6498C" w:rsidTr="00F6498C">
        <w:tc>
          <w:tcPr>
            <w:tcW w:w="2235" w:type="dxa"/>
          </w:tcPr>
          <w:p w:rsidR="00F6498C" w:rsidRPr="00F6498C" w:rsidRDefault="00F6498C" w:rsidP="006B52B4">
            <w:pPr>
              <w:pStyle w:val="af0"/>
            </w:pPr>
            <w:r w:rsidRPr="00F6498C">
              <w:t>Будь готов!</w:t>
            </w:r>
          </w:p>
          <w:p w:rsidR="00F6498C" w:rsidRPr="00F6498C" w:rsidRDefault="00F6498C" w:rsidP="006B52B4">
            <w:pPr>
              <w:pStyle w:val="af0"/>
            </w:pPr>
            <w:r w:rsidRPr="00F6498C">
              <w:t>Ко дню детских общественных организаций</w:t>
            </w:r>
          </w:p>
        </w:tc>
        <w:tc>
          <w:tcPr>
            <w:tcW w:w="3263" w:type="dxa"/>
          </w:tcPr>
          <w:p w:rsidR="00F6498C" w:rsidRPr="00F6498C" w:rsidRDefault="00F6498C" w:rsidP="006B52B4">
            <w:pPr>
              <w:pStyle w:val="af0"/>
            </w:pPr>
            <w:r w:rsidRPr="00F6498C">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4816" w:type="dxa"/>
          </w:tcPr>
          <w:p w:rsidR="00F6498C" w:rsidRPr="00F6498C" w:rsidRDefault="00F6498C" w:rsidP="006B52B4">
            <w:pPr>
              <w:pStyle w:val="af0"/>
            </w:pPr>
            <w:r w:rsidRPr="00F6498C">
              <w:t>Участие во вступительной беседе о пионерской организации.</w:t>
            </w:r>
          </w:p>
          <w:p w:rsidR="00F6498C" w:rsidRPr="00F6498C" w:rsidRDefault="00F6498C" w:rsidP="006B52B4">
            <w:pPr>
              <w:pStyle w:val="af0"/>
            </w:pPr>
            <w:r w:rsidRPr="00F6498C">
              <w:t>Участие в дискуссии о том, какое должно быть детское общественное объединение, чтобы вам захотелось в него вступить.</w:t>
            </w:r>
          </w:p>
          <w:p w:rsidR="00F6498C" w:rsidRPr="00F6498C" w:rsidRDefault="00F6498C" w:rsidP="006B52B4">
            <w:pPr>
              <w:pStyle w:val="af0"/>
            </w:pPr>
            <w:r w:rsidRPr="00F6498C">
              <w:t>Участие в мозговом штурме по выдвижению причин, по которым дети объединяются.</w:t>
            </w:r>
          </w:p>
          <w:p w:rsidR="00F6498C" w:rsidRPr="00F6498C" w:rsidRDefault="00F6498C" w:rsidP="006B52B4">
            <w:pPr>
              <w:pStyle w:val="af0"/>
            </w:pPr>
            <w:r w:rsidRPr="00F6498C">
              <w:t>Участие в беседе о том, какие бывают детские общественные объединения</w:t>
            </w:r>
          </w:p>
        </w:tc>
      </w:tr>
      <w:tr w:rsidR="00F6498C" w:rsidRPr="00F6498C" w:rsidTr="00F6498C">
        <w:tc>
          <w:tcPr>
            <w:tcW w:w="2235" w:type="dxa"/>
          </w:tcPr>
          <w:p w:rsidR="00F6498C" w:rsidRPr="00F6498C" w:rsidRDefault="00F6498C" w:rsidP="006B52B4">
            <w:pPr>
              <w:pStyle w:val="af0"/>
            </w:pPr>
            <w:r w:rsidRPr="00F6498C">
              <w:t>Русский язык. Великий и могучий.</w:t>
            </w:r>
          </w:p>
          <w:p w:rsidR="00F6498C" w:rsidRPr="00F6498C" w:rsidRDefault="00F6498C" w:rsidP="006B52B4">
            <w:pPr>
              <w:pStyle w:val="af0"/>
            </w:pPr>
            <w:r w:rsidRPr="00F6498C">
              <w:t>225 со дня рождения А. С. Пушкина</w:t>
            </w:r>
          </w:p>
        </w:tc>
        <w:tc>
          <w:tcPr>
            <w:tcW w:w="3263" w:type="dxa"/>
          </w:tcPr>
          <w:p w:rsidR="00F6498C" w:rsidRPr="00F6498C" w:rsidRDefault="00F6498C" w:rsidP="006B52B4">
            <w:pPr>
              <w:pStyle w:val="af0"/>
            </w:pPr>
            <w:r w:rsidRPr="00F6498C">
              <w:t>Неизвестный Пушкин.</w:t>
            </w:r>
          </w:p>
          <w:p w:rsidR="00F6498C" w:rsidRPr="00F6498C" w:rsidRDefault="00F6498C" w:rsidP="006B52B4">
            <w:pPr>
              <w:pStyle w:val="af0"/>
            </w:pPr>
            <w:r w:rsidRPr="00F6498C">
              <w:t>Творчество</w:t>
            </w:r>
            <w:r w:rsidRPr="00F6498C">
              <w:tab/>
              <w:t>Пушкина объединяет поколения. Вклад А. С. Пушкина в формирование современного литературного русского языка.</w:t>
            </w:r>
          </w:p>
        </w:tc>
        <w:tc>
          <w:tcPr>
            <w:tcW w:w="4816" w:type="dxa"/>
          </w:tcPr>
          <w:p w:rsidR="00F6498C" w:rsidRPr="00F6498C" w:rsidRDefault="00F6498C" w:rsidP="006B52B4">
            <w:pPr>
              <w:pStyle w:val="af0"/>
            </w:pPr>
            <w:proofErr w:type="spellStart"/>
            <w:r w:rsidRPr="00F6498C">
              <w:t>Брей</w:t>
            </w:r>
            <w:proofErr w:type="gramStart"/>
            <w:r w:rsidRPr="00F6498C">
              <w:t>н</w:t>
            </w:r>
            <w:proofErr w:type="spellEnd"/>
            <w:r w:rsidRPr="00F6498C">
              <w:t>-</w:t>
            </w:r>
            <w:proofErr w:type="gramEnd"/>
            <w:r w:rsidRPr="00F6498C">
              <w:t xml:space="preserve"> ринг «Узнай произведение по иллюстрации». Историческая справка «Малоизвестные факты из жизни А. С.</w:t>
            </w:r>
          </w:p>
          <w:p w:rsidR="00F6498C" w:rsidRPr="00F6498C" w:rsidRDefault="00F6498C" w:rsidP="006B52B4">
            <w:pPr>
              <w:pStyle w:val="af0"/>
            </w:pPr>
            <w:r w:rsidRPr="00F6498C">
              <w:t>Пушкина».</w:t>
            </w:r>
          </w:p>
          <w:p w:rsidR="00F6498C" w:rsidRPr="00F6498C" w:rsidRDefault="00F6498C" w:rsidP="006B52B4">
            <w:pPr>
              <w:pStyle w:val="af0"/>
            </w:pPr>
            <w:r w:rsidRPr="00F6498C">
              <w:t>Эвристическая беседа «Мы говорим на языке Пушкина». Интерактивные задания на знание русского языка.</w:t>
            </w:r>
          </w:p>
        </w:tc>
      </w:tr>
    </w:tbl>
    <w:p w:rsidR="00F6498C" w:rsidRDefault="00F6498C" w:rsidP="006B52B4">
      <w:pPr>
        <w:jc w:val="center"/>
        <w:rPr>
          <w:b/>
          <w:bCs/>
          <w:color w:val="000000"/>
          <w:sz w:val="24"/>
          <w:szCs w:val="24"/>
        </w:rPr>
      </w:pPr>
    </w:p>
    <w:p w:rsidR="00BB6565" w:rsidRDefault="00BB6565" w:rsidP="006B52B4">
      <w:pPr>
        <w:spacing w:line="276" w:lineRule="auto"/>
        <w:jc w:val="center"/>
        <w:rPr>
          <w:b/>
          <w:sz w:val="28"/>
        </w:rPr>
      </w:pPr>
      <w:r w:rsidRPr="00A906FD">
        <w:rPr>
          <w:b/>
          <w:sz w:val="28"/>
        </w:rPr>
        <w:t xml:space="preserve">Календарно – </w:t>
      </w:r>
      <w:proofErr w:type="gramStart"/>
      <w:r w:rsidRPr="00A906FD">
        <w:rPr>
          <w:b/>
          <w:sz w:val="28"/>
        </w:rPr>
        <w:t>тематическое</w:t>
      </w:r>
      <w:proofErr w:type="gramEnd"/>
      <w:r w:rsidRPr="00A906FD">
        <w:rPr>
          <w:b/>
          <w:sz w:val="28"/>
        </w:rPr>
        <w:t xml:space="preserve"> планирования воспитательной работы </w:t>
      </w:r>
    </w:p>
    <w:p w:rsidR="00BB6565" w:rsidRPr="00A906FD" w:rsidRDefault="00BB6565" w:rsidP="006B52B4">
      <w:pPr>
        <w:spacing w:line="276" w:lineRule="auto"/>
        <w:jc w:val="center"/>
        <w:rPr>
          <w:b/>
          <w:sz w:val="28"/>
        </w:rPr>
      </w:pPr>
      <w:r w:rsidRPr="00A906FD">
        <w:rPr>
          <w:b/>
          <w:sz w:val="28"/>
        </w:rPr>
        <w:lastRenderedPageBreak/>
        <w:t>МБОУ «Траковская СОШ»</w:t>
      </w:r>
    </w:p>
    <w:p w:rsidR="0060373E" w:rsidRDefault="0060373E" w:rsidP="006B52B4">
      <w:pPr>
        <w:rPr>
          <w:sz w:val="24"/>
          <w:szCs w:val="24"/>
        </w:rPr>
      </w:pPr>
    </w:p>
    <w:p w:rsidR="0060373E" w:rsidRPr="00256C92" w:rsidRDefault="0060373E" w:rsidP="006B52B4">
      <w:pPr>
        <w:rPr>
          <w:b/>
          <w:sz w:val="24"/>
          <w:szCs w:val="24"/>
        </w:rPr>
      </w:pPr>
      <w:r w:rsidRPr="00256C92">
        <w:rPr>
          <w:b/>
          <w:sz w:val="24"/>
          <w:szCs w:val="24"/>
        </w:rPr>
        <w:t>Сентябрь</w:t>
      </w:r>
    </w:p>
    <w:tbl>
      <w:tblPr>
        <w:tblStyle w:val="af3"/>
        <w:tblW w:w="10598" w:type="dxa"/>
        <w:tblLook w:val="04A0" w:firstRow="1" w:lastRow="0" w:firstColumn="1" w:lastColumn="0" w:noHBand="0" w:noVBand="1"/>
      </w:tblPr>
      <w:tblGrid>
        <w:gridCol w:w="2344"/>
        <w:gridCol w:w="8254"/>
      </w:tblGrid>
      <w:tr w:rsidR="0060373E" w:rsidRPr="00256C92" w:rsidTr="0060373E">
        <w:tc>
          <w:tcPr>
            <w:tcW w:w="2344" w:type="dxa"/>
          </w:tcPr>
          <w:p w:rsidR="0060373E" w:rsidRPr="00256C92" w:rsidRDefault="0060373E" w:rsidP="006B52B4">
            <w:pPr>
              <w:rPr>
                <w:sz w:val="24"/>
                <w:szCs w:val="24"/>
              </w:rPr>
            </w:pPr>
            <w:r>
              <w:rPr>
                <w:sz w:val="24"/>
                <w:szCs w:val="24"/>
              </w:rPr>
              <w:t>Модули</w:t>
            </w:r>
          </w:p>
        </w:tc>
        <w:tc>
          <w:tcPr>
            <w:tcW w:w="8254" w:type="dxa"/>
          </w:tcPr>
          <w:p w:rsidR="0060373E" w:rsidRPr="00256C92" w:rsidRDefault="0060373E" w:rsidP="006B52B4">
            <w:pPr>
              <w:rPr>
                <w:sz w:val="24"/>
                <w:szCs w:val="24"/>
              </w:rPr>
            </w:pP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w:t>
            </w:r>
            <w:r>
              <w:rPr>
                <w:b/>
                <w:sz w:val="24"/>
                <w:szCs w:val="24"/>
              </w:rPr>
              <w:t>Основные школьные дела»</w:t>
            </w:r>
          </w:p>
          <w:p w:rsidR="0060373E" w:rsidRPr="00256C92" w:rsidRDefault="0060373E" w:rsidP="006B52B4">
            <w:pPr>
              <w:rPr>
                <w:sz w:val="24"/>
                <w:szCs w:val="24"/>
              </w:rPr>
            </w:pPr>
          </w:p>
        </w:tc>
        <w:tc>
          <w:tcPr>
            <w:tcW w:w="8254" w:type="dxa"/>
          </w:tcPr>
          <w:p w:rsidR="0060373E" w:rsidRPr="00256C92" w:rsidRDefault="0060373E" w:rsidP="006B52B4">
            <w:pPr>
              <w:pStyle w:val="a6"/>
              <w:widowControl/>
              <w:numPr>
                <w:ilvl w:val="0"/>
                <w:numId w:val="16"/>
              </w:numPr>
              <w:autoSpaceDE/>
              <w:autoSpaceDN/>
              <w:ind w:left="111" w:firstLine="0"/>
              <w:rPr>
                <w:sz w:val="24"/>
                <w:szCs w:val="24"/>
              </w:rPr>
            </w:pPr>
            <w:r w:rsidRPr="00256C92">
              <w:rPr>
                <w:sz w:val="24"/>
                <w:szCs w:val="24"/>
              </w:rPr>
              <w:t xml:space="preserve">Церемония поднятия государственного флага под </w:t>
            </w:r>
            <w:proofErr w:type="gramStart"/>
            <w:r w:rsidRPr="00256C92">
              <w:rPr>
                <w:sz w:val="24"/>
                <w:szCs w:val="24"/>
              </w:rPr>
              <w:t>государственный</w:t>
            </w:r>
            <w:proofErr w:type="gramEnd"/>
            <w:r w:rsidRPr="00256C92">
              <w:rPr>
                <w:sz w:val="24"/>
                <w:szCs w:val="24"/>
              </w:rPr>
              <w:t xml:space="preserve"> гимн-</w:t>
            </w:r>
            <w:r w:rsidR="00977760">
              <w:rPr>
                <w:sz w:val="24"/>
                <w:szCs w:val="24"/>
              </w:rPr>
              <w:t>5-9</w:t>
            </w:r>
            <w:r w:rsidRPr="00256C92">
              <w:rPr>
                <w:sz w:val="24"/>
                <w:szCs w:val="24"/>
              </w:rPr>
              <w:t xml:space="preserve"> </w:t>
            </w:r>
            <w:proofErr w:type="spellStart"/>
            <w:r w:rsidRPr="00256C92">
              <w:rPr>
                <w:sz w:val="24"/>
                <w:szCs w:val="24"/>
              </w:rPr>
              <w:t>кл</w:t>
            </w:r>
            <w:proofErr w:type="spellEnd"/>
            <w:r w:rsidRPr="00256C92">
              <w:rPr>
                <w:sz w:val="24"/>
                <w:szCs w:val="24"/>
              </w:rPr>
              <w:t>.</w:t>
            </w:r>
          </w:p>
          <w:p w:rsidR="0060373E" w:rsidRDefault="0060373E" w:rsidP="006B52B4">
            <w:pPr>
              <w:pStyle w:val="a6"/>
              <w:widowControl/>
              <w:numPr>
                <w:ilvl w:val="0"/>
                <w:numId w:val="16"/>
              </w:numPr>
              <w:autoSpaceDE/>
              <w:autoSpaceDN/>
              <w:ind w:left="111" w:firstLine="0"/>
              <w:rPr>
                <w:sz w:val="24"/>
                <w:szCs w:val="24"/>
              </w:rPr>
            </w:pPr>
            <w:r w:rsidRPr="00256C92">
              <w:rPr>
                <w:sz w:val="24"/>
                <w:szCs w:val="24"/>
              </w:rPr>
              <w:t>День знаний -</w:t>
            </w:r>
            <w:r w:rsidR="00977760">
              <w:rPr>
                <w:sz w:val="24"/>
                <w:szCs w:val="24"/>
              </w:rPr>
              <w:t>5-9</w:t>
            </w:r>
            <w:r w:rsidRPr="00256C92">
              <w:rPr>
                <w:sz w:val="24"/>
                <w:szCs w:val="24"/>
              </w:rPr>
              <w:t xml:space="preserve"> </w:t>
            </w:r>
            <w:proofErr w:type="spellStart"/>
            <w:r w:rsidRPr="00256C92">
              <w:rPr>
                <w:sz w:val="24"/>
                <w:szCs w:val="24"/>
              </w:rPr>
              <w:t>кл</w:t>
            </w:r>
            <w:proofErr w:type="spellEnd"/>
            <w:r w:rsidRPr="00256C92">
              <w:rPr>
                <w:sz w:val="24"/>
                <w:szCs w:val="24"/>
              </w:rPr>
              <w:t>.</w:t>
            </w:r>
          </w:p>
          <w:p w:rsidR="0060373E" w:rsidRDefault="0060373E" w:rsidP="006B52B4">
            <w:pPr>
              <w:pStyle w:val="a6"/>
              <w:widowControl/>
              <w:numPr>
                <w:ilvl w:val="0"/>
                <w:numId w:val="16"/>
              </w:numPr>
              <w:autoSpaceDE/>
              <w:autoSpaceDN/>
              <w:ind w:left="111" w:firstLine="0"/>
              <w:rPr>
                <w:sz w:val="24"/>
                <w:szCs w:val="24"/>
              </w:rPr>
            </w:pPr>
            <w:r>
              <w:rPr>
                <w:sz w:val="24"/>
                <w:szCs w:val="24"/>
              </w:rPr>
              <w:t xml:space="preserve">«Разговоры о </w:t>
            </w:r>
            <w:proofErr w:type="gramStart"/>
            <w:r>
              <w:rPr>
                <w:sz w:val="24"/>
                <w:szCs w:val="24"/>
              </w:rPr>
              <w:t>важном</w:t>
            </w:r>
            <w:proofErr w:type="gramEnd"/>
            <w:r>
              <w:rPr>
                <w:sz w:val="24"/>
                <w:szCs w:val="24"/>
              </w:rPr>
              <w:t>».</w:t>
            </w:r>
          </w:p>
          <w:p w:rsidR="00CD5E63" w:rsidRPr="00B91C2E" w:rsidRDefault="00CD5E63" w:rsidP="006B52B4">
            <w:pPr>
              <w:pStyle w:val="a6"/>
              <w:widowControl/>
              <w:numPr>
                <w:ilvl w:val="0"/>
                <w:numId w:val="16"/>
              </w:numPr>
              <w:autoSpaceDE/>
              <w:autoSpaceDN/>
              <w:ind w:left="111" w:firstLine="0"/>
              <w:rPr>
                <w:sz w:val="24"/>
                <w:szCs w:val="24"/>
              </w:rPr>
            </w:pPr>
            <w:r w:rsidRPr="00A314AE">
              <w:rPr>
                <w:sz w:val="24"/>
                <w:szCs w:val="24"/>
              </w:rPr>
              <w:t>Спортивный праздник  «День бегуна».</w:t>
            </w:r>
          </w:p>
        </w:tc>
      </w:tr>
      <w:tr w:rsidR="0060373E" w:rsidRPr="00256C92" w:rsidTr="0060373E">
        <w:tc>
          <w:tcPr>
            <w:tcW w:w="2344" w:type="dxa"/>
          </w:tcPr>
          <w:p w:rsidR="0060373E" w:rsidRPr="00256C92" w:rsidRDefault="00BC2B4B" w:rsidP="006B52B4">
            <w:pPr>
              <w:jc w:val="center"/>
              <w:rPr>
                <w:b/>
                <w:sz w:val="24"/>
                <w:szCs w:val="24"/>
              </w:rPr>
            </w:pPr>
            <w:r>
              <w:rPr>
                <w:b/>
                <w:sz w:val="24"/>
                <w:szCs w:val="24"/>
              </w:rPr>
              <w:t>Модуль «Урочная деятельность»</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widowControl/>
              <w:numPr>
                <w:ilvl w:val="0"/>
                <w:numId w:val="19"/>
              </w:numPr>
              <w:autoSpaceDE/>
              <w:autoSpaceDN/>
              <w:rPr>
                <w:sz w:val="24"/>
                <w:szCs w:val="24"/>
              </w:rPr>
            </w:pPr>
            <w:r w:rsidRPr="00256C92">
              <w:rPr>
                <w:sz w:val="24"/>
                <w:szCs w:val="24"/>
              </w:rPr>
              <w:t>Планирование воспитательного компонента урока</w:t>
            </w:r>
          </w:p>
          <w:p w:rsidR="0060373E" w:rsidRDefault="0060373E" w:rsidP="006B52B4">
            <w:pPr>
              <w:pStyle w:val="a6"/>
              <w:widowControl/>
              <w:numPr>
                <w:ilvl w:val="0"/>
                <w:numId w:val="19"/>
              </w:numPr>
              <w:autoSpaceDE/>
              <w:autoSpaceDN/>
              <w:rPr>
                <w:sz w:val="24"/>
                <w:szCs w:val="24"/>
              </w:rPr>
            </w:pPr>
            <w:r w:rsidRPr="00256C92">
              <w:rPr>
                <w:sz w:val="24"/>
                <w:szCs w:val="24"/>
              </w:rPr>
              <w:t>Руководство исследовательской и проектной деятельностью учащихся</w:t>
            </w:r>
            <w:r>
              <w:rPr>
                <w:sz w:val="24"/>
                <w:szCs w:val="24"/>
              </w:rPr>
              <w:t>.</w:t>
            </w:r>
          </w:p>
          <w:p w:rsidR="0060373E" w:rsidRPr="00256C92" w:rsidRDefault="0060373E" w:rsidP="006B52B4">
            <w:pPr>
              <w:pStyle w:val="a6"/>
              <w:widowControl/>
              <w:numPr>
                <w:ilvl w:val="0"/>
                <w:numId w:val="19"/>
              </w:numPr>
              <w:autoSpaceDE/>
              <w:autoSpaceDN/>
              <w:rPr>
                <w:sz w:val="24"/>
                <w:szCs w:val="24"/>
              </w:rPr>
            </w:pP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«Самоуправление»</w:t>
            </w:r>
          </w:p>
          <w:p w:rsidR="0060373E" w:rsidRPr="00256C92" w:rsidRDefault="0060373E" w:rsidP="006B52B4">
            <w:pPr>
              <w:jc w:val="center"/>
              <w:rPr>
                <w:b/>
                <w:sz w:val="24"/>
                <w:szCs w:val="24"/>
              </w:rPr>
            </w:pPr>
          </w:p>
        </w:tc>
        <w:tc>
          <w:tcPr>
            <w:tcW w:w="8254" w:type="dxa"/>
          </w:tcPr>
          <w:p w:rsidR="0060373E" w:rsidRPr="00BC38BD" w:rsidRDefault="0060373E" w:rsidP="006B52B4">
            <w:pPr>
              <w:pStyle w:val="a6"/>
              <w:widowControl/>
              <w:numPr>
                <w:ilvl w:val="0"/>
                <w:numId w:val="18"/>
              </w:numPr>
              <w:autoSpaceDE/>
              <w:autoSpaceDN/>
              <w:ind w:left="350" w:firstLine="10"/>
              <w:rPr>
                <w:sz w:val="24"/>
                <w:szCs w:val="24"/>
              </w:rPr>
            </w:pPr>
            <w:r w:rsidRPr="00BC38BD">
              <w:rPr>
                <w:sz w:val="24"/>
                <w:szCs w:val="24"/>
              </w:rPr>
              <w:t xml:space="preserve">Выборы в  совет класса </w:t>
            </w:r>
          </w:p>
          <w:p w:rsidR="0060373E" w:rsidRPr="00BC38BD" w:rsidRDefault="0060373E" w:rsidP="006B52B4">
            <w:pPr>
              <w:pStyle w:val="a6"/>
              <w:widowControl/>
              <w:numPr>
                <w:ilvl w:val="0"/>
                <w:numId w:val="18"/>
              </w:numPr>
              <w:autoSpaceDE/>
              <w:autoSpaceDN/>
              <w:ind w:left="350" w:firstLine="10"/>
              <w:rPr>
                <w:sz w:val="24"/>
                <w:szCs w:val="24"/>
              </w:rPr>
            </w:pPr>
            <w:r w:rsidRPr="00BC38BD">
              <w:rPr>
                <w:sz w:val="24"/>
                <w:szCs w:val="24"/>
              </w:rPr>
              <w:t>Распределение обязанностей</w:t>
            </w:r>
          </w:p>
          <w:p w:rsidR="0060373E" w:rsidRPr="00BC38BD" w:rsidRDefault="0060373E" w:rsidP="006B52B4">
            <w:pPr>
              <w:pStyle w:val="a6"/>
              <w:widowControl/>
              <w:numPr>
                <w:ilvl w:val="0"/>
                <w:numId w:val="18"/>
              </w:numPr>
              <w:autoSpaceDE/>
              <w:autoSpaceDN/>
              <w:ind w:left="350" w:firstLine="10"/>
              <w:rPr>
                <w:bCs/>
                <w:sz w:val="24"/>
                <w:szCs w:val="24"/>
              </w:rPr>
            </w:pPr>
            <w:r w:rsidRPr="00BC38BD">
              <w:rPr>
                <w:bCs/>
                <w:sz w:val="24"/>
                <w:szCs w:val="24"/>
              </w:rPr>
              <w:t>Акция «Посади дерево и сохрани его».</w:t>
            </w:r>
          </w:p>
          <w:p w:rsidR="0060373E" w:rsidRPr="00BC38BD" w:rsidRDefault="0060373E" w:rsidP="006B52B4">
            <w:pPr>
              <w:ind w:left="350" w:firstLine="10"/>
              <w:rPr>
                <w:sz w:val="24"/>
                <w:szCs w:val="24"/>
              </w:rPr>
            </w:pPr>
            <w:r w:rsidRPr="00BC38BD">
              <w:rPr>
                <w:sz w:val="24"/>
                <w:szCs w:val="24"/>
              </w:rPr>
              <w:t xml:space="preserve">4.Акция «Дубравы Чувашии. </w:t>
            </w:r>
          </w:p>
          <w:p w:rsidR="0060373E" w:rsidRPr="00BC38BD" w:rsidRDefault="0060373E" w:rsidP="006B52B4">
            <w:pPr>
              <w:ind w:left="350" w:firstLine="10"/>
              <w:rPr>
                <w:bCs/>
                <w:sz w:val="24"/>
                <w:szCs w:val="24"/>
              </w:rPr>
            </w:pPr>
            <w:r w:rsidRPr="00BC38BD">
              <w:rPr>
                <w:sz w:val="24"/>
                <w:szCs w:val="24"/>
              </w:rPr>
              <w:t>5. Сбор макулатуры</w:t>
            </w: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«ДЮОО «Ростки Яковлева» и «</w:t>
            </w:r>
            <w:r w:rsidR="00102AC1">
              <w:rPr>
                <w:b/>
                <w:sz w:val="24"/>
                <w:szCs w:val="24"/>
              </w:rPr>
              <w:t>Движение первых</w:t>
            </w:r>
            <w:r w:rsidRPr="00256C92">
              <w:rPr>
                <w:b/>
                <w:sz w:val="24"/>
                <w:szCs w:val="24"/>
              </w:rPr>
              <w:t>»</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widowControl/>
              <w:numPr>
                <w:ilvl w:val="0"/>
                <w:numId w:val="20"/>
              </w:numPr>
              <w:autoSpaceDE/>
              <w:autoSpaceDN/>
              <w:jc w:val="left"/>
              <w:rPr>
                <w:sz w:val="24"/>
                <w:szCs w:val="24"/>
              </w:rPr>
            </w:pPr>
            <w:r w:rsidRPr="00256C92">
              <w:rPr>
                <w:sz w:val="24"/>
                <w:szCs w:val="24"/>
              </w:rPr>
              <w:t>Работа в соответствии с обязанностями.</w:t>
            </w:r>
          </w:p>
          <w:p w:rsidR="0060373E" w:rsidRPr="00256C92" w:rsidRDefault="0060373E" w:rsidP="006B52B4">
            <w:pPr>
              <w:pStyle w:val="a6"/>
              <w:widowControl/>
              <w:numPr>
                <w:ilvl w:val="0"/>
                <w:numId w:val="20"/>
              </w:numPr>
              <w:autoSpaceDE/>
              <w:autoSpaceDN/>
              <w:ind w:left="350" w:firstLine="0"/>
              <w:jc w:val="left"/>
              <w:rPr>
                <w:sz w:val="24"/>
                <w:szCs w:val="24"/>
              </w:rPr>
            </w:pPr>
            <w:r w:rsidRPr="00256C92">
              <w:rPr>
                <w:sz w:val="24"/>
                <w:szCs w:val="24"/>
              </w:rPr>
              <w:t>Выборы органов самоуправления классных содружеств и ДЮОО «Ростки Яковлева».</w:t>
            </w:r>
          </w:p>
          <w:p w:rsidR="0060373E" w:rsidRPr="00256C92" w:rsidRDefault="0060373E" w:rsidP="006B52B4">
            <w:pPr>
              <w:pStyle w:val="a6"/>
              <w:widowControl/>
              <w:numPr>
                <w:ilvl w:val="0"/>
                <w:numId w:val="20"/>
              </w:numPr>
              <w:autoSpaceDE/>
              <w:autoSpaceDN/>
              <w:jc w:val="left"/>
              <w:rPr>
                <w:sz w:val="24"/>
                <w:szCs w:val="24"/>
              </w:rPr>
            </w:pPr>
            <w:r w:rsidRPr="00256C92">
              <w:rPr>
                <w:sz w:val="24"/>
                <w:szCs w:val="24"/>
              </w:rPr>
              <w:t xml:space="preserve"> Назначение </w:t>
            </w:r>
            <w:proofErr w:type="gramStart"/>
            <w:r w:rsidRPr="00256C92">
              <w:rPr>
                <w:sz w:val="24"/>
                <w:szCs w:val="24"/>
              </w:rPr>
              <w:t>ответственных</w:t>
            </w:r>
            <w:proofErr w:type="gramEnd"/>
            <w:r w:rsidRPr="00256C92">
              <w:rPr>
                <w:sz w:val="24"/>
                <w:szCs w:val="24"/>
              </w:rPr>
              <w:t xml:space="preserve"> за дежурство по школе. </w:t>
            </w:r>
          </w:p>
          <w:p w:rsidR="0060373E" w:rsidRDefault="0060373E" w:rsidP="006B52B4">
            <w:pPr>
              <w:pStyle w:val="a6"/>
              <w:widowControl/>
              <w:numPr>
                <w:ilvl w:val="0"/>
                <w:numId w:val="20"/>
              </w:numPr>
              <w:autoSpaceDE/>
              <w:autoSpaceDN/>
              <w:jc w:val="left"/>
              <w:rPr>
                <w:sz w:val="24"/>
                <w:szCs w:val="24"/>
              </w:rPr>
            </w:pPr>
            <w:r w:rsidRPr="00256C92">
              <w:rPr>
                <w:sz w:val="24"/>
                <w:szCs w:val="24"/>
              </w:rPr>
              <w:t>Подготовка</w:t>
            </w:r>
            <w:r w:rsidRPr="00256C92">
              <w:rPr>
                <w:sz w:val="24"/>
                <w:szCs w:val="24"/>
              </w:rPr>
              <w:tab/>
              <w:t>мероприятий</w:t>
            </w:r>
            <w:r w:rsidRPr="00256C92">
              <w:rPr>
                <w:sz w:val="24"/>
                <w:szCs w:val="24"/>
              </w:rPr>
              <w:tab/>
            </w:r>
            <w:proofErr w:type="gramStart"/>
            <w:r w:rsidRPr="00256C92">
              <w:rPr>
                <w:sz w:val="24"/>
                <w:szCs w:val="24"/>
              </w:rPr>
              <w:t>к</w:t>
            </w:r>
            <w:proofErr w:type="gramEnd"/>
            <w:r w:rsidRPr="00256C92">
              <w:rPr>
                <w:sz w:val="24"/>
                <w:szCs w:val="24"/>
              </w:rPr>
              <w:t xml:space="preserve"> «Дню   пожилого   человека» и «Дню учителя».</w:t>
            </w:r>
          </w:p>
          <w:p w:rsidR="0060373E" w:rsidRDefault="00102AC1" w:rsidP="006B52B4">
            <w:pPr>
              <w:shd w:val="clear" w:color="auto" w:fill="FFFFFF"/>
              <w:spacing w:line="300" w:lineRule="atLeast"/>
              <w:textAlignment w:val="baseline"/>
              <w:outlineLvl w:val="0"/>
              <w:rPr>
                <w:b/>
                <w:bCs/>
                <w:color w:val="000000"/>
                <w:kern w:val="36"/>
                <w:sz w:val="24"/>
                <w:szCs w:val="24"/>
              </w:rPr>
            </w:pPr>
            <w:r>
              <w:rPr>
                <w:b/>
                <w:bCs/>
                <w:color w:val="000000"/>
                <w:kern w:val="36"/>
                <w:sz w:val="24"/>
                <w:szCs w:val="24"/>
              </w:rPr>
              <w:t>Единые действия</w:t>
            </w:r>
            <w:r w:rsidR="0060373E">
              <w:rPr>
                <w:b/>
                <w:bCs/>
                <w:color w:val="000000"/>
                <w:kern w:val="36"/>
                <w:sz w:val="24"/>
                <w:szCs w:val="24"/>
              </w:rPr>
              <w:t>:</w:t>
            </w:r>
          </w:p>
          <w:p w:rsidR="0060373E" w:rsidRPr="007D71BE" w:rsidRDefault="0060373E" w:rsidP="006B52B4">
            <w:pPr>
              <w:pStyle w:val="af0"/>
            </w:pPr>
            <w:r w:rsidRPr="007D71BE">
              <w:t>1.09.</w:t>
            </w:r>
            <w:r w:rsidRPr="007D71BE">
              <w:tab/>
              <w:t>- День знаний</w:t>
            </w:r>
          </w:p>
          <w:p w:rsidR="0060373E" w:rsidRPr="007D71BE" w:rsidRDefault="0060373E" w:rsidP="006B52B4">
            <w:pPr>
              <w:pStyle w:val="af0"/>
            </w:pPr>
            <w:r w:rsidRPr="007D71BE">
              <w:t>3.09. - День солидарности в борьбе с терроризмом</w:t>
            </w:r>
          </w:p>
          <w:p w:rsidR="0060373E" w:rsidRDefault="0060373E" w:rsidP="006B52B4">
            <w:pPr>
              <w:pStyle w:val="af0"/>
            </w:pPr>
            <w:r w:rsidRPr="007D71BE">
              <w:t>до30. 09- Выборы в органы ученического самоуправления общеобразовательных организаций</w:t>
            </w:r>
            <w:r w:rsidR="00B100F9">
              <w:t>.</w:t>
            </w:r>
          </w:p>
          <w:p w:rsidR="00B100F9" w:rsidRDefault="00B100F9" w:rsidP="006B52B4">
            <w:pPr>
              <w:pStyle w:val="af0"/>
            </w:pPr>
            <w:r>
              <w:t>8.09. - Международный день распространения грамотности.</w:t>
            </w:r>
          </w:p>
          <w:p w:rsidR="00B100F9" w:rsidRDefault="00B100F9" w:rsidP="006B52B4">
            <w:pPr>
              <w:pStyle w:val="af0"/>
            </w:pPr>
            <w:r>
              <w:t xml:space="preserve">10.09- </w:t>
            </w:r>
            <w:r w:rsidRPr="00B100F9">
              <w:t>Международный день памяти жертв фашизма</w:t>
            </w:r>
            <w:r>
              <w:t>.</w:t>
            </w:r>
          </w:p>
          <w:p w:rsidR="00B100F9" w:rsidRDefault="00B100F9" w:rsidP="006B52B4">
            <w:pPr>
              <w:pStyle w:val="af0"/>
            </w:pPr>
            <w:r>
              <w:t>13.09- 100 лет со дня рождения советской партизанки Зои Космодемьянской (1923—1941).</w:t>
            </w:r>
          </w:p>
          <w:p w:rsidR="00B100F9" w:rsidRDefault="00B100F9" w:rsidP="006B52B4">
            <w:pPr>
              <w:pStyle w:val="af0"/>
            </w:pPr>
            <w:r>
              <w:t>27.09 - День работника дошкольного образования. День туризма.</w:t>
            </w:r>
          </w:p>
          <w:p w:rsidR="00B100F9" w:rsidRPr="00314322" w:rsidRDefault="00B100F9" w:rsidP="006B52B4">
            <w:pPr>
              <w:shd w:val="clear" w:color="auto" w:fill="FFFFFF"/>
              <w:spacing w:line="300" w:lineRule="atLeast"/>
              <w:textAlignment w:val="baseline"/>
              <w:outlineLvl w:val="0"/>
              <w:rPr>
                <w:b/>
                <w:bCs/>
                <w:color w:val="000000"/>
                <w:kern w:val="36"/>
                <w:sz w:val="24"/>
                <w:szCs w:val="24"/>
              </w:rPr>
            </w:pPr>
          </w:p>
        </w:tc>
      </w:tr>
      <w:tr w:rsidR="0060373E" w:rsidRPr="00256C92" w:rsidTr="0060373E">
        <w:tc>
          <w:tcPr>
            <w:tcW w:w="2344" w:type="dxa"/>
          </w:tcPr>
          <w:p w:rsidR="00740546" w:rsidRPr="00740546" w:rsidRDefault="00740546" w:rsidP="006B52B4">
            <w:pPr>
              <w:jc w:val="center"/>
              <w:rPr>
                <w:b/>
                <w:sz w:val="24"/>
                <w:szCs w:val="24"/>
              </w:rPr>
            </w:pPr>
            <w:r w:rsidRPr="00740546">
              <w:rPr>
                <w:b/>
                <w:sz w:val="24"/>
                <w:szCs w:val="24"/>
              </w:rPr>
              <w:t xml:space="preserve">Модуль </w:t>
            </w:r>
          </w:p>
          <w:p w:rsidR="0060373E" w:rsidRPr="00256C92" w:rsidRDefault="00740546" w:rsidP="006B52B4">
            <w:pPr>
              <w:jc w:val="center"/>
              <w:rPr>
                <w:b/>
                <w:sz w:val="24"/>
                <w:szCs w:val="24"/>
              </w:rPr>
            </w:pPr>
            <w:r w:rsidRPr="00740546">
              <w:rPr>
                <w:b/>
                <w:sz w:val="24"/>
                <w:szCs w:val="24"/>
              </w:rPr>
              <w:t>«Внеурочная деятельность»</w:t>
            </w:r>
          </w:p>
        </w:tc>
        <w:tc>
          <w:tcPr>
            <w:tcW w:w="8254" w:type="dxa"/>
          </w:tcPr>
          <w:p w:rsidR="0060373E" w:rsidRPr="00256C92" w:rsidRDefault="0060373E" w:rsidP="006B52B4">
            <w:pPr>
              <w:rPr>
                <w:sz w:val="24"/>
                <w:szCs w:val="24"/>
              </w:rPr>
            </w:pPr>
            <w:r w:rsidRPr="00256C92">
              <w:rPr>
                <w:sz w:val="24"/>
                <w:szCs w:val="24"/>
              </w:rPr>
              <w:t>Запись в кружки и секции дополнительного образования.</w:t>
            </w: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«Профориентация»</w:t>
            </w:r>
          </w:p>
          <w:p w:rsidR="0060373E" w:rsidRPr="00256C92" w:rsidRDefault="0060373E" w:rsidP="006B52B4">
            <w:pPr>
              <w:jc w:val="center"/>
              <w:rPr>
                <w:b/>
                <w:sz w:val="24"/>
                <w:szCs w:val="24"/>
              </w:rPr>
            </w:pPr>
          </w:p>
        </w:tc>
        <w:tc>
          <w:tcPr>
            <w:tcW w:w="8254" w:type="dxa"/>
          </w:tcPr>
          <w:p w:rsidR="00684382" w:rsidRDefault="0060373E" w:rsidP="006B52B4">
            <w:pPr>
              <w:rPr>
                <w:sz w:val="24"/>
                <w:szCs w:val="24"/>
              </w:rPr>
            </w:pPr>
            <w:r w:rsidRPr="00256C92">
              <w:rPr>
                <w:sz w:val="24"/>
                <w:szCs w:val="24"/>
              </w:rPr>
              <w:t>1.</w:t>
            </w:r>
            <w:r w:rsidR="00684382" w:rsidRPr="00684382">
              <w:rPr>
                <w:sz w:val="24"/>
                <w:szCs w:val="24"/>
              </w:rPr>
              <w:t>Курс занятий "Россия - мои горизонты"</w:t>
            </w:r>
          </w:p>
          <w:p w:rsidR="00314322" w:rsidRDefault="0060373E" w:rsidP="006B52B4">
            <w:pPr>
              <w:rPr>
                <w:sz w:val="24"/>
                <w:szCs w:val="24"/>
              </w:rPr>
            </w:pPr>
            <w:r w:rsidRPr="00256C92">
              <w:rPr>
                <w:sz w:val="24"/>
                <w:szCs w:val="24"/>
              </w:rPr>
              <w:t>2.Подготовка материалов на выдвижение кандидатов  на специальную стипендию за особую творческую устремленность и</w:t>
            </w:r>
            <w:r w:rsidR="00314322">
              <w:rPr>
                <w:sz w:val="24"/>
                <w:szCs w:val="24"/>
              </w:rPr>
              <w:t xml:space="preserve"> высокие спортивные достижения.</w:t>
            </w:r>
          </w:p>
          <w:p w:rsidR="0060373E" w:rsidRPr="00314322" w:rsidRDefault="00314322" w:rsidP="006B52B4">
            <w:pPr>
              <w:rPr>
                <w:sz w:val="24"/>
                <w:szCs w:val="24"/>
              </w:rPr>
            </w:pPr>
            <w:r>
              <w:rPr>
                <w:sz w:val="24"/>
                <w:szCs w:val="24"/>
              </w:rPr>
              <w:t>3.</w:t>
            </w:r>
            <w:r w:rsidR="0060373E" w:rsidRPr="00314322">
              <w:rPr>
                <w:sz w:val="24"/>
                <w:szCs w:val="24"/>
              </w:rPr>
              <w:t>Организация</w:t>
            </w:r>
            <w:r w:rsidR="0060373E" w:rsidRPr="00314322">
              <w:rPr>
                <w:sz w:val="24"/>
                <w:szCs w:val="24"/>
              </w:rPr>
              <w:tab/>
              <w:t>дежурства</w:t>
            </w:r>
            <w:r w:rsidR="0060373E" w:rsidRPr="00314322">
              <w:rPr>
                <w:sz w:val="24"/>
                <w:szCs w:val="24"/>
              </w:rPr>
              <w:tab/>
              <w:t>по школе.</w:t>
            </w:r>
          </w:p>
          <w:p w:rsidR="0060373E" w:rsidRPr="00256C92" w:rsidRDefault="0060373E" w:rsidP="006B52B4">
            <w:pPr>
              <w:pStyle w:val="a6"/>
              <w:ind w:left="720"/>
              <w:rPr>
                <w:sz w:val="24"/>
                <w:szCs w:val="24"/>
              </w:rPr>
            </w:pPr>
          </w:p>
          <w:p w:rsidR="0060373E" w:rsidRPr="00256C92" w:rsidRDefault="0060373E" w:rsidP="006B52B4">
            <w:pPr>
              <w:rPr>
                <w:sz w:val="24"/>
                <w:szCs w:val="24"/>
              </w:rPr>
            </w:pP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«Классное руководство»</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widowControl/>
              <w:numPr>
                <w:ilvl w:val="0"/>
                <w:numId w:val="17"/>
              </w:numPr>
              <w:autoSpaceDE/>
              <w:autoSpaceDN/>
              <w:rPr>
                <w:sz w:val="24"/>
                <w:szCs w:val="24"/>
              </w:rPr>
            </w:pPr>
            <w:r w:rsidRPr="00256C92">
              <w:rPr>
                <w:sz w:val="24"/>
                <w:szCs w:val="24"/>
              </w:rPr>
              <w:t>Составление социальных паспортов.</w:t>
            </w:r>
          </w:p>
          <w:p w:rsidR="0060373E" w:rsidRDefault="0060373E" w:rsidP="006B52B4">
            <w:pPr>
              <w:pStyle w:val="a6"/>
              <w:widowControl/>
              <w:numPr>
                <w:ilvl w:val="0"/>
                <w:numId w:val="17"/>
              </w:numPr>
              <w:autoSpaceDE/>
              <w:autoSpaceDN/>
              <w:rPr>
                <w:sz w:val="24"/>
                <w:szCs w:val="24"/>
              </w:rPr>
            </w:pPr>
            <w:r w:rsidRPr="00256C92">
              <w:rPr>
                <w:sz w:val="24"/>
                <w:szCs w:val="24"/>
              </w:rPr>
              <w:t>Общешкольный классный час «Разговор о главном»</w:t>
            </w:r>
          </w:p>
          <w:p w:rsidR="0060373E" w:rsidRPr="00256C92" w:rsidRDefault="0060373E" w:rsidP="006B52B4">
            <w:pPr>
              <w:pStyle w:val="a6"/>
              <w:ind w:left="720"/>
              <w:rPr>
                <w:sz w:val="24"/>
                <w:szCs w:val="24"/>
              </w:rPr>
            </w:pPr>
          </w:p>
          <w:p w:rsidR="0060373E" w:rsidRPr="00256C92" w:rsidRDefault="0060373E" w:rsidP="006B52B4">
            <w:pPr>
              <w:pStyle w:val="a6"/>
              <w:widowControl/>
              <w:numPr>
                <w:ilvl w:val="0"/>
                <w:numId w:val="17"/>
              </w:numPr>
              <w:autoSpaceDE/>
              <w:autoSpaceDN/>
              <w:rPr>
                <w:sz w:val="24"/>
                <w:szCs w:val="24"/>
              </w:rPr>
            </w:pPr>
            <w:r w:rsidRPr="00256C92">
              <w:rPr>
                <w:sz w:val="24"/>
                <w:szCs w:val="24"/>
              </w:rPr>
              <w:t xml:space="preserve">Инструктажи по безопасности жизнедеятельности </w:t>
            </w:r>
          </w:p>
          <w:p w:rsidR="0060373E" w:rsidRPr="00256C92" w:rsidRDefault="0060373E" w:rsidP="006B52B4">
            <w:pPr>
              <w:pStyle w:val="a6"/>
              <w:widowControl/>
              <w:numPr>
                <w:ilvl w:val="0"/>
                <w:numId w:val="17"/>
              </w:numPr>
              <w:autoSpaceDE/>
              <w:autoSpaceDN/>
              <w:rPr>
                <w:sz w:val="24"/>
                <w:szCs w:val="24"/>
              </w:rPr>
            </w:pPr>
            <w:r w:rsidRPr="00256C92">
              <w:rPr>
                <w:spacing w:val="-1"/>
                <w:sz w:val="24"/>
                <w:szCs w:val="24"/>
              </w:rPr>
              <w:t xml:space="preserve">Беседы с учащимися </w:t>
            </w:r>
            <w:r w:rsidR="00977760">
              <w:rPr>
                <w:spacing w:val="-1"/>
                <w:sz w:val="24"/>
                <w:szCs w:val="24"/>
              </w:rPr>
              <w:t>5-9</w:t>
            </w:r>
            <w:r w:rsidRPr="00256C92">
              <w:rPr>
                <w:spacing w:val="-1"/>
                <w:sz w:val="24"/>
                <w:szCs w:val="24"/>
              </w:rPr>
              <w:t xml:space="preserve"> классов по правилам поведения в </w:t>
            </w:r>
            <w:r w:rsidRPr="00256C92">
              <w:rPr>
                <w:sz w:val="24"/>
                <w:szCs w:val="24"/>
              </w:rPr>
              <w:t xml:space="preserve">школе и Уставу школы, ознакомление с положением о внешнем виде и правил пользования мобильными телефонами. </w:t>
            </w:r>
          </w:p>
          <w:p w:rsidR="0060373E" w:rsidRPr="00256C92" w:rsidRDefault="0060373E" w:rsidP="006B52B4">
            <w:pPr>
              <w:pStyle w:val="a6"/>
              <w:widowControl/>
              <w:numPr>
                <w:ilvl w:val="0"/>
                <w:numId w:val="17"/>
              </w:numPr>
              <w:autoSpaceDE/>
              <w:autoSpaceDN/>
              <w:rPr>
                <w:sz w:val="24"/>
                <w:szCs w:val="24"/>
              </w:rPr>
            </w:pPr>
            <w:r w:rsidRPr="00256C92">
              <w:rPr>
                <w:sz w:val="24"/>
                <w:szCs w:val="24"/>
              </w:rPr>
              <w:t>Индивидуальные беседы с вновь прибывшими детьми.</w:t>
            </w:r>
          </w:p>
          <w:p w:rsidR="0060373E" w:rsidRPr="00256C92" w:rsidRDefault="0060373E" w:rsidP="006B52B4">
            <w:pPr>
              <w:pStyle w:val="a6"/>
              <w:numPr>
                <w:ilvl w:val="0"/>
                <w:numId w:val="17"/>
              </w:numPr>
              <w:rPr>
                <w:sz w:val="24"/>
                <w:szCs w:val="24"/>
              </w:rPr>
            </w:pPr>
            <w:r w:rsidRPr="00256C92">
              <w:rPr>
                <w:sz w:val="24"/>
                <w:szCs w:val="24"/>
              </w:rPr>
              <w:lastRenderedPageBreak/>
              <w:t xml:space="preserve">Участие </w:t>
            </w:r>
            <w:proofErr w:type="gramStart"/>
            <w:r w:rsidRPr="00256C92">
              <w:rPr>
                <w:sz w:val="24"/>
                <w:szCs w:val="24"/>
              </w:rPr>
              <w:t>в</w:t>
            </w:r>
            <w:proofErr w:type="gramEnd"/>
            <w:r w:rsidRPr="00256C92">
              <w:rPr>
                <w:sz w:val="24"/>
                <w:szCs w:val="24"/>
              </w:rPr>
              <w:t xml:space="preserve"> Всероссийском народном проекте </w:t>
            </w:r>
            <w:proofErr w:type="spellStart"/>
            <w:r w:rsidRPr="00256C92">
              <w:rPr>
                <w:sz w:val="24"/>
                <w:szCs w:val="24"/>
              </w:rPr>
              <w:t>Киноуроки</w:t>
            </w:r>
            <w:proofErr w:type="spellEnd"/>
            <w:r w:rsidRPr="00256C92">
              <w:rPr>
                <w:sz w:val="24"/>
                <w:szCs w:val="24"/>
              </w:rPr>
              <w:t xml:space="preserve"> в школах России.</w:t>
            </w:r>
          </w:p>
          <w:p w:rsidR="0060373E" w:rsidRPr="00256C92" w:rsidRDefault="0060373E" w:rsidP="006B52B4">
            <w:pPr>
              <w:rPr>
                <w:sz w:val="24"/>
                <w:szCs w:val="24"/>
              </w:rPr>
            </w:pPr>
          </w:p>
          <w:p w:rsidR="0060373E" w:rsidRPr="00256C92" w:rsidRDefault="0060373E" w:rsidP="006B52B4">
            <w:pPr>
              <w:rPr>
                <w:sz w:val="24"/>
                <w:szCs w:val="24"/>
              </w:rPr>
            </w:pP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lastRenderedPageBreak/>
              <w:t>Модуль «</w:t>
            </w:r>
            <w:r>
              <w:rPr>
                <w:b/>
                <w:sz w:val="24"/>
                <w:szCs w:val="24"/>
              </w:rPr>
              <w:t>Взаимодействие</w:t>
            </w:r>
            <w:r w:rsidRPr="00256C92">
              <w:rPr>
                <w:b/>
                <w:sz w:val="24"/>
                <w:szCs w:val="24"/>
              </w:rPr>
              <w:t xml:space="preserve"> с родителями»</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widowControl/>
              <w:numPr>
                <w:ilvl w:val="0"/>
                <w:numId w:val="21"/>
              </w:numPr>
              <w:shd w:val="clear" w:color="auto" w:fill="FFFFFF"/>
              <w:autoSpaceDE/>
              <w:autoSpaceDN/>
              <w:adjustRightInd w:val="0"/>
              <w:rPr>
                <w:spacing w:val="-3"/>
                <w:sz w:val="24"/>
                <w:szCs w:val="24"/>
              </w:rPr>
            </w:pPr>
            <w:r w:rsidRPr="00256C92">
              <w:rPr>
                <w:sz w:val="24"/>
                <w:szCs w:val="24"/>
              </w:rPr>
              <w:t xml:space="preserve">Классные родительские собрания </w:t>
            </w:r>
            <w:r w:rsidRPr="00256C92">
              <w:rPr>
                <w:spacing w:val="-3"/>
                <w:sz w:val="24"/>
                <w:szCs w:val="24"/>
              </w:rPr>
              <w:t xml:space="preserve">(утверждение родительских комитетов </w:t>
            </w:r>
            <w:r w:rsidRPr="00256C92">
              <w:rPr>
                <w:sz w:val="24"/>
                <w:szCs w:val="24"/>
              </w:rPr>
              <w:t>классов и выборы председателя.).</w:t>
            </w:r>
          </w:p>
          <w:p w:rsidR="0060373E" w:rsidRDefault="0060373E" w:rsidP="006B52B4">
            <w:pPr>
              <w:pStyle w:val="a6"/>
              <w:widowControl/>
              <w:numPr>
                <w:ilvl w:val="0"/>
                <w:numId w:val="21"/>
              </w:numPr>
              <w:shd w:val="clear" w:color="auto" w:fill="FFFFFF"/>
              <w:autoSpaceDE/>
              <w:autoSpaceDN/>
              <w:adjustRightInd w:val="0"/>
              <w:rPr>
                <w:spacing w:val="-3"/>
                <w:sz w:val="24"/>
                <w:szCs w:val="24"/>
              </w:rPr>
            </w:pPr>
            <w:proofErr w:type="gramStart"/>
            <w:r w:rsidRPr="00256C92">
              <w:rPr>
                <w:sz w:val="24"/>
                <w:szCs w:val="24"/>
              </w:rPr>
              <w:t>Заседание Совета профилактики</w:t>
            </w:r>
            <w:r w:rsidRPr="00256C92">
              <w:rPr>
                <w:spacing w:val="-2"/>
                <w:sz w:val="24"/>
                <w:szCs w:val="24"/>
              </w:rPr>
              <w:t xml:space="preserve"> (составление </w:t>
            </w:r>
            <w:r>
              <w:rPr>
                <w:spacing w:val="-2"/>
                <w:sz w:val="24"/>
                <w:szCs w:val="24"/>
              </w:rPr>
              <w:t>плана</w:t>
            </w:r>
            <w:r w:rsidRPr="00256C92">
              <w:rPr>
                <w:spacing w:val="-2"/>
                <w:sz w:val="24"/>
                <w:szCs w:val="24"/>
              </w:rPr>
              <w:t xml:space="preserve"> Совета по</w:t>
            </w:r>
            <w:r w:rsidRPr="00256C92">
              <w:rPr>
                <w:spacing w:val="-3"/>
                <w:sz w:val="24"/>
                <w:szCs w:val="24"/>
              </w:rPr>
              <w:t xml:space="preserve"> профилактике</w:t>
            </w:r>
            <w:r>
              <w:rPr>
                <w:spacing w:val="-3"/>
                <w:sz w:val="24"/>
                <w:szCs w:val="24"/>
              </w:rPr>
              <w:t xml:space="preserve">. </w:t>
            </w:r>
            <w:proofErr w:type="gramEnd"/>
          </w:p>
          <w:p w:rsidR="0060373E" w:rsidRPr="00256C92" w:rsidRDefault="0060373E" w:rsidP="006B52B4">
            <w:pPr>
              <w:pStyle w:val="a6"/>
              <w:widowControl/>
              <w:numPr>
                <w:ilvl w:val="0"/>
                <w:numId w:val="21"/>
              </w:numPr>
              <w:shd w:val="clear" w:color="auto" w:fill="FFFFFF"/>
              <w:autoSpaceDE/>
              <w:autoSpaceDN/>
              <w:adjustRightInd w:val="0"/>
              <w:rPr>
                <w:sz w:val="24"/>
                <w:szCs w:val="24"/>
              </w:rPr>
            </w:pPr>
            <w:r>
              <w:rPr>
                <w:spacing w:val="-3"/>
                <w:sz w:val="24"/>
                <w:szCs w:val="24"/>
              </w:rPr>
              <w:t>Составление списков по льготному питанию.</w:t>
            </w: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60373E" w:rsidRPr="00256C92" w:rsidRDefault="0060373E" w:rsidP="006B52B4">
            <w:pPr>
              <w:jc w:val="center"/>
              <w:rPr>
                <w:b/>
                <w:sz w:val="24"/>
                <w:szCs w:val="24"/>
              </w:rPr>
            </w:pPr>
          </w:p>
        </w:tc>
        <w:tc>
          <w:tcPr>
            <w:tcW w:w="8254" w:type="dxa"/>
          </w:tcPr>
          <w:p w:rsidR="0060373E" w:rsidRPr="004457A1" w:rsidRDefault="000861B6"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w:t>
            </w:r>
            <w:r w:rsidR="00314322">
              <w:t xml:space="preserve"> </w:t>
            </w: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60373E" w:rsidRPr="00256C92" w:rsidRDefault="0060373E" w:rsidP="006B52B4">
            <w:pPr>
              <w:jc w:val="center"/>
              <w:rPr>
                <w:b/>
                <w:sz w:val="24"/>
                <w:szCs w:val="24"/>
              </w:rPr>
            </w:pPr>
          </w:p>
        </w:tc>
        <w:tc>
          <w:tcPr>
            <w:tcW w:w="8254" w:type="dxa"/>
          </w:tcPr>
          <w:p w:rsidR="0060373E" w:rsidRPr="004457A1" w:rsidRDefault="000861B6" w:rsidP="006B52B4">
            <w:pPr>
              <w:rPr>
                <w:color w:val="000000"/>
                <w:sz w:val="24"/>
                <w:szCs w:val="24"/>
              </w:rPr>
            </w:pPr>
            <w:r>
              <w:rPr>
                <w:color w:val="000000"/>
                <w:sz w:val="24"/>
                <w:szCs w:val="24"/>
              </w:rPr>
              <w:t xml:space="preserve">Учеба по </w:t>
            </w:r>
            <w:proofErr w:type="spellStart"/>
            <w:r>
              <w:rPr>
                <w:color w:val="000000"/>
                <w:sz w:val="24"/>
                <w:szCs w:val="24"/>
              </w:rPr>
              <w:t>антитерростической</w:t>
            </w:r>
            <w:proofErr w:type="spellEnd"/>
            <w:r w:rsidR="00314322">
              <w:rPr>
                <w:color w:val="000000"/>
                <w:sz w:val="24"/>
                <w:szCs w:val="24"/>
              </w:rPr>
              <w:t xml:space="preserve"> и  пожарной </w:t>
            </w:r>
            <w:r>
              <w:rPr>
                <w:color w:val="000000"/>
                <w:sz w:val="24"/>
                <w:szCs w:val="24"/>
              </w:rPr>
              <w:t xml:space="preserve"> безопасности</w:t>
            </w:r>
            <w:r w:rsidR="00314322">
              <w:rPr>
                <w:color w:val="000000"/>
                <w:sz w:val="24"/>
                <w:szCs w:val="24"/>
              </w:rPr>
              <w:t xml:space="preserve">. </w:t>
            </w:r>
            <w:r w:rsidR="00314322" w:rsidRPr="00314322">
              <w:rPr>
                <w:color w:val="000000"/>
                <w:sz w:val="24"/>
                <w:szCs w:val="24"/>
              </w:rPr>
              <w:t xml:space="preserve">Занятия в рамках </w:t>
            </w:r>
            <w:proofErr w:type="gramStart"/>
            <w:r w:rsidR="00314322" w:rsidRPr="00314322">
              <w:rPr>
                <w:color w:val="000000"/>
                <w:sz w:val="24"/>
                <w:szCs w:val="24"/>
              </w:rPr>
              <w:t>обучения по правилам</w:t>
            </w:r>
            <w:proofErr w:type="gramEnd"/>
            <w:r w:rsidR="00314322" w:rsidRPr="00314322">
              <w:rPr>
                <w:color w:val="000000"/>
                <w:sz w:val="24"/>
                <w:szCs w:val="24"/>
              </w:rPr>
              <w:t xml:space="preserve"> дорожного движения и противопожарной безопасности.</w:t>
            </w:r>
          </w:p>
        </w:tc>
      </w:tr>
      <w:tr w:rsidR="0060373E" w:rsidRPr="00256C92" w:rsidTr="0060373E">
        <w:tc>
          <w:tcPr>
            <w:tcW w:w="2344" w:type="dxa"/>
          </w:tcPr>
          <w:p w:rsidR="0060373E" w:rsidRPr="00256C92" w:rsidRDefault="0060373E"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60373E" w:rsidRPr="004457A1" w:rsidRDefault="00314322"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60373E" w:rsidRPr="00256C92" w:rsidTr="0060373E">
        <w:tc>
          <w:tcPr>
            <w:tcW w:w="2344" w:type="dxa"/>
          </w:tcPr>
          <w:p w:rsidR="0060373E" w:rsidRPr="0060373E" w:rsidRDefault="0060373E" w:rsidP="006B52B4">
            <w:pPr>
              <w:jc w:val="center"/>
              <w:rPr>
                <w:b/>
                <w:sz w:val="24"/>
                <w:szCs w:val="24"/>
              </w:rPr>
            </w:pPr>
            <w:r w:rsidRPr="0060373E">
              <w:rPr>
                <w:b/>
                <w:sz w:val="24"/>
                <w:szCs w:val="24"/>
              </w:rPr>
              <w:t>Внешкольные мероприятия</w:t>
            </w:r>
          </w:p>
        </w:tc>
        <w:tc>
          <w:tcPr>
            <w:tcW w:w="8254" w:type="dxa"/>
          </w:tcPr>
          <w:p w:rsidR="0060373E" w:rsidRDefault="000861B6" w:rsidP="006B52B4">
            <w:pPr>
              <w:rPr>
                <w:color w:val="000000"/>
                <w:sz w:val="24"/>
                <w:szCs w:val="24"/>
              </w:rPr>
            </w:pPr>
            <w:r>
              <w:rPr>
                <w:color w:val="000000"/>
                <w:sz w:val="24"/>
                <w:szCs w:val="24"/>
              </w:rPr>
              <w:t xml:space="preserve">Экскурсии  по изучению  </w:t>
            </w:r>
            <w:r w:rsidRPr="000861B6">
              <w:rPr>
                <w:color w:val="000000"/>
                <w:sz w:val="24"/>
                <w:szCs w:val="24"/>
              </w:rPr>
              <w:t>историко-культурных мест</w:t>
            </w:r>
            <w:r w:rsidR="001B471B">
              <w:rPr>
                <w:color w:val="000000"/>
                <w:sz w:val="24"/>
                <w:szCs w:val="24"/>
              </w:rPr>
              <w:t>.</w:t>
            </w:r>
          </w:p>
          <w:p w:rsidR="001B471B" w:rsidRPr="004457A1" w:rsidRDefault="001B471B" w:rsidP="006B52B4">
            <w:pPr>
              <w:rPr>
                <w:color w:val="000000"/>
                <w:sz w:val="24"/>
                <w:szCs w:val="24"/>
              </w:rPr>
            </w:pPr>
            <w:r>
              <w:rPr>
                <w:color w:val="000000"/>
                <w:sz w:val="24"/>
                <w:szCs w:val="24"/>
              </w:rPr>
              <w:t xml:space="preserve">Участие в </w:t>
            </w:r>
            <w:r w:rsidRPr="001B471B">
              <w:rPr>
                <w:color w:val="000000"/>
                <w:sz w:val="24"/>
                <w:szCs w:val="24"/>
              </w:rPr>
              <w:t>национально</w:t>
            </w:r>
            <w:r w:rsidR="00CD5E63">
              <w:rPr>
                <w:color w:val="000000"/>
                <w:sz w:val="24"/>
                <w:szCs w:val="24"/>
              </w:rPr>
              <w:t>м</w:t>
            </w:r>
            <w:r w:rsidRPr="001B471B">
              <w:rPr>
                <w:color w:val="000000"/>
                <w:sz w:val="24"/>
                <w:szCs w:val="24"/>
              </w:rPr>
              <w:t xml:space="preserve"> проект</w:t>
            </w:r>
            <w:r w:rsidR="00CD5E63">
              <w:rPr>
                <w:color w:val="000000"/>
                <w:sz w:val="24"/>
                <w:szCs w:val="24"/>
              </w:rPr>
              <w:t>е</w:t>
            </w:r>
            <w:r w:rsidRPr="001B471B">
              <w:rPr>
                <w:color w:val="000000"/>
                <w:sz w:val="24"/>
                <w:szCs w:val="24"/>
              </w:rPr>
              <w:t xml:space="preserve"> «Туризм и индустрия гостеприимства»</w:t>
            </w:r>
          </w:p>
        </w:tc>
      </w:tr>
    </w:tbl>
    <w:p w:rsidR="0060373E" w:rsidRPr="00256C92" w:rsidRDefault="0060373E" w:rsidP="006B52B4">
      <w:pPr>
        <w:rPr>
          <w:sz w:val="24"/>
          <w:szCs w:val="24"/>
        </w:rPr>
      </w:pPr>
    </w:p>
    <w:p w:rsidR="0060373E" w:rsidRPr="00256C92" w:rsidRDefault="0060373E" w:rsidP="006B52B4">
      <w:pPr>
        <w:rPr>
          <w:b/>
          <w:sz w:val="24"/>
          <w:szCs w:val="24"/>
        </w:rPr>
      </w:pPr>
      <w:r w:rsidRPr="00256C92">
        <w:rPr>
          <w:b/>
          <w:sz w:val="24"/>
          <w:szCs w:val="24"/>
        </w:rPr>
        <w:t>Октябрь</w:t>
      </w:r>
    </w:p>
    <w:p w:rsidR="0060373E" w:rsidRPr="00256C92" w:rsidRDefault="0060373E" w:rsidP="006B52B4">
      <w:pPr>
        <w:rPr>
          <w:sz w:val="24"/>
          <w:szCs w:val="24"/>
        </w:rPr>
      </w:pPr>
    </w:p>
    <w:tbl>
      <w:tblPr>
        <w:tblStyle w:val="af3"/>
        <w:tblW w:w="10598" w:type="dxa"/>
        <w:tblLook w:val="04A0" w:firstRow="1" w:lastRow="0" w:firstColumn="1" w:lastColumn="0" w:noHBand="0" w:noVBand="1"/>
      </w:tblPr>
      <w:tblGrid>
        <w:gridCol w:w="2344"/>
        <w:gridCol w:w="8254"/>
      </w:tblGrid>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w:t>
            </w:r>
            <w:r>
              <w:rPr>
                <w:b/>
                <w:sz w:val="24"/>
                <w:szCs w:val="24"/>
              </w:rPr>
              <w:t>Основные школьные дела»</w:t>
            </w:r>
          </w:p>
        </w:tc>
        <w:tc>
          <w:tcPr>
            <w:tcW w:w="8254" w:type="dxa"/>
          </w:tcPr>
          <w:p w:rsidR="0060373E" w:rsidRPr="00256C92" w:rsidRDefault="0060373E" w:rsidP="006B52B4">
            <w:pPr>
              <w:pStyle w:val="af0"/>
              <w:numPr>
                <w:ilvl w:val="0"/>
                <w:numId w:val="22"/>
              </w:numPr>
              <w:ind w:left="208" w:firstLine="0"/>
            </w:pPr>
            <w:r w:rsidRPr="00256C92">
              <w:t>Международный день</w:t>
            </w:r>
            <w:r w:rsidRPr="00256C92">
              <w:tab/>
              <w:t xml:space="preserve">школьных библиотек. День открытых дверей. </w:t>
            </w:r>
          </w:p>
          <w:p w:rsidR="0060373E" w:rsidRDefault="0060373E" w:rsidP="006B52B4">
            <w:pPr>
              <w:pStyle w:val="af0"/>
              <w:numPr>
                <w:ilvl w:val="0"/>
                <w:numId w:val="22"/>
              </w:numPr>
            </w:pPr>
            <w:r w:rsidRPr="00256C92">
              <w:t>День учителя. Праздничный концерт: «Спасибо нашим учителям!».</w:t>
            </w:r>
          </w:p>
          <w:p w:rsidR="0060373E" w:rsidRDefault="0060373E" w:rsidP="006B52B4">
            <w:pPr>
              <w:pStyle w:val="a6"/>
              <w:widowControl/>
              <w:numPr>
                <w:ilvl w:val="0"/>
                <w:numId w:val="22"/>
              </w:numPr>
              <w:autoSpaceDE/>
              <w:autoSpaceDN/>
              <w:rPr>
                <w:sz w:val="24"/>
                <w:szCs w:val="24"/>
              </w:rPr>
            </w:pPr>
            <w:r w:rsidRPr="00250EF3">
              <w:rPr>
                <w:sz w:val="24"/>
                <w:szCs w:val="24"/>
              </w:rPr>
              <w:t xml:space="preserve">Церемония поднятия государственного флага под </w:t>
            </w:r>
            <w:proofErr w:type="gramStart"/>
            <w:r w:rsidRPr="00250EF3">
              <w:rPr>
                <w:sz w:val="24"/>
                <w:szCs w:val="24"/>
              </w:rPr>
              <w:t>государственный</w:t>
            </w:r>
            <w:proofErr w:type="gramEnd"/>
            <w:r w:rsidRPr="00250EF3">
              <w:rPr>
                <w:sz w:val="24"/>
                <w:szCs w:val="24"/>
              </w:rPr>
              <w:t xml:space="preserve"> гимн-</w:t>
            </w:r>
            <w:r w:rsidR="00977760">
              <w:rPr>
                <w:sz w:val="24"/>
                <w:szCs w:val="24"/>
              </w:rPr>
              <w:t>5-9</w:t>
            </w:r>
            <w:r w:rsidRPr="00250EF3">
              <w:rPr>
                <w:sz w:val="24"/>
                <w:szCs w:val="24"/>
              </w:rPr>
              <w:t xml:space="preserve"> </w:t>
            </w:r>
            <w:proofErr w:type="spellStart"/>
            <w:r w:rsidRPr="00250EF3">
              <w:rPr>
                <w:sz w:val="24"/>
                <w:szCs w:val="24"/>
              </w:rPr>
              <w:t>кл</w:t>
            </w:r>
            <w:proofErr w:type="spellEnd"/>
            <w:r w:rsidRPr="00250EF3">
              <w:rPr>
                <w:sz w:val="24"/>
                <w:szCs w:val="24"/>
              </w:rPr>
              <w:t>.</w:t>
            </w:r>
          </w:p>
          <w:p w:rsidR="0060373E" w:rsidRDefault="0060373E" w:rsidP="006B52B4">
            <w:pPr>
              <w:pStyle w:val="a6"/>
              <w:widowControl/>
              <w:numPr>
                <w:ilvl w:val="0"/>
                <w:numId w:val="22"/>
              </w:numPr>
              <w:autoSpaceDE/>
              <w:autoSpaceDN/>
              <w:rPr>
                <w:sz w:val="24"/>
                <w:szCs w:val="24"/>
              </w:rPr>
            </w:pPr>
            <w:r w:rsidRPr="00233555">
              <w:rPr>
                <w:sz w:val="24"/>
                <w:szCs w:val="24"/>
              </w:rPr>
              <w:t xml:space="preserve">«Разговоры о </w:t>
            </w:r>
            <w:proofErr w:type="gramStart"/>
            <w:r w:rsidRPr="00233555">
              <w:rPr>
                <w:sz w:val="24"/>
                <w:szCs w:val="24"/>
              </w:rPr>
              <w:t>важном</w:t>
            </w:r>
            <w:proofErr w:type="gramEnd"/>
            <w:r w:rsidRPr="00233555">
              <w:rPr>
                <w:sz w:val="24"/>
                <w:szCs w:val="24"/>
              </w:rPr>
              <w:t>».</w:t>
            </w:r>
          </w:p>
          <w:p w:rsidR="00CD5E63" w:rsidRDefault="00CD5E63" w:rsidP="006B52B4">
            <w:pPr>
              <w:pStyle w:val="a6"/>
              <w:widowControl/>
              <w:numPr>
                <w:ilvl w:val="0"/>
                <w:numId w:val="22"/>
              </w:numPr>
              <w:autoSpaceDE/>
              <w:autoSpaceDN/>
              <w:rPr>
                <w:sz w:val="24"/>
                <w:szCs w:val="24"/>
              </w:rPr>
            </w:pPr>
            <w:r w:rsidRPr="00A314AE">
              <w:rPr>
                <w:sz w:val="24"/>
                <w:szCs w:val="24"/>
              </w:rPr>
              <w:t>Осенний кросс.</w:t>
            </w:r>
          </w:p>
          <w:p w:rsidR="00CD5E63" w:rsidRDefault="00CD5E63" w:rsidP="006B52B4">
            <w:pPr>
              <w:pStyle w:val="a6"/>
              <w:widowControl/>
              <w:numPr>
                <w:ilvl w:val="0"/>
                <w:numId w:val="22"/>
              </w:numPr>
              <w:autoSpaceDE/>
              <w:autoSpaceDN/>
              <w:rPr>
                <w:sz w:val="24"/>
                <w:szCs w:val="24"/>
              </w:rPr>
            </w:pPr>
            <w:r w:rsidRPr="00A314AE">
              <w:rPr>
                <w:sz w:val="24"/>
                <w:szCs w:val="24"/>
              </w:rPr>
              <w:t>Футбольные и мини футбольные соревнования</w:t>
            </w:r>
            <w:r>
              <w:rPr>
                <w:sz w:val="24"/>
                <w:szCs w:val="24"/>
              </w:rPr>
              <w:t>.</w:t>
            </w:r>
          </w:p>
          <w:p w:rsidR="00CD5E63" w:rsidRPr="00233555" w:rsidRDefault="00CD5E63" w:rsidP="006B52B4">
            <w:pPr>
              <w:pStyle w:val="a6"/>
              <w:widowControl/>
              <w:numPr>
                <w:ilvl w:val="0"/>
                <w:numId w:val="22"/>
              </w:numPr>
              <w:autoSpaceDE/>
              <w:autoSpaceDN/>
              <w:rPr>
                <w:sz w:val="24"/>
                <w:szCs w:val="24"/>
              </w:rPr>
            </w:pPr>
            <w:r w:rsidRPr="00CD5E63">
              <w:rPr>
                <w:sz w:val="24"/>
                <w:szCs w:val="24"/>
              </w:rPr>
              <w:t>Соревнования по шашкам и шахматам.</w:t>
            </w:r>
          </w:p>
        </w:tc>
      </w:tr>
      <w:tr w:rsidR="0060373E" w:rsidRPr="00256C92" w:rsidTr="0060373E">
        <w:tc>
          <w:tcPr>
            <w:tcW w:w="2344" w:type="dxa"/>
          </w:tcPr>
          <w:p w:rsidR="0060373E" w:rsidRPr="00256C92" w:rsidRDefault="00BC2B4B" w:rsidP="006B52B4">
            <w:pPr>
              <w:jc w:val="center"/>
              <w:rPr>
                <w:b/>
                <w:sz w:val="24"/>
                <w:szCs w:val="24"/>
              </w:rPr>
            </w:pPr>
            <w:r>
              <w:rPr>
                <w:b/>
                <w:sz w:val="24"/>
                <w:szCs w:val="24"/>
              </w:rPr>
              <w:t>Модуль «Урочная деятельность»</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numPr>
                <w:ilvl w:val="0"/>
                <w:numId w:val="47"/>
              </w:numPr>
              <w:ind w:right="-10"/>
              <w:rPr>
                <w:sz w:val="24"/>
                <w:szCs w:val="24"/>
              </w:rPr>
            </w:pPr>
            <w:r w:rsidRPr="00256C92">
              <w:rPr>
                <w:sz w:val="24"/>
                <w:szCs w:val="24"/>
              </w:rPr>
              <w:t xml:space="preserve">Участие во Всероссийском уроке «Экология и энергосбережение». </w:t>
            </w:r>
          </w:p>
          <w:p w:rsidR="0060373E" w:rsidRPr="00256C92" w:rsidRDefault="0060373E" w:rsidP="006B52B4">
            <w:pPr>
              <w:pStyle w:val="a6"/>
              <w:numPr>
                <w:ilvl w:val="0"/>
                <w:numId w:val="47"/>
              </w:numPr>
              <w:ind w:right="-10"/>
              <w:rPr>
                <w:sz w:val="24"/>
                <w:szCs w:val="24"/>
              </w:rPr>
            </w:pPr>
            <w:r w:rsidRPr="00256C92">
              <w:rPr>
                <w:sz w:val="24"/>
                <w:szCs w:val="24"/>
              </w:rPr>
              <w:t>Всероссийский</w:t>
            </w:r>
          </w:p>
          <w:p w:rsidR="0060373E" w:rsidRPr="00977760" w:rsidRDefault="0060373E" w:rsidP="006B52B4">
            <w:pPr>
              <w:pStyle w:val="a6"/>
              <w:numPr>
                <w:ilvl w:val="0"/>
                <w:numId w:val="47"/>
              </w:numPr>
              <w:ind w:right="-10"/>
              <w:rPr>
                <w:sz w:val="24"/>
                <w:szCs w:val="24"/>
              </w:rPr>
            </w:pPr>
            <w:r w:rsidRPr="00977760">
              <w:rPr>
                <w:sz w:val="24"/>
                <w:szCs w:val="24"/>
              </w:rPr>
              <w:t>урок безопасности школьников в сети Интернет.</w:t>
            </w:r>
          </w:p>
          <w:p w:rsidR="0060373E" w:rsidRPr="00977760" w:rsidRDefault="0060373E" w:rsidP="006B52B4">
            <w:pPr>
              <w:pStyle w:val="a6"/>
              <w:numPr>
                <w:ilvl w:val="0"/>
                <w:numId w:val="47"/>
              </w:numPr>
              <w:ind w:right="-10"/>
              <w:rPr>
                <w:sz w:val="24"/>
                <w:szCs w:val="24"/>
              </w:rPr>
            </w:pPr>
            <w:r w:rsidRPr="00977760">
              <w:rPr>
                <w:sz w:val="24"/>
                <w:szCs w:val="24"/>
              </w:rPr>
              <w:t>предметные школьные олимпиады, ВПР.</w:t>
            </w:r>
          </w:p>
          <w:p w:rsidR="0060373E" w:rsidRPr="00977760" w:rsidRDefault="0060373E" w:rsidP="006B52B4">
            <w:pPr>
              <w:pStyle w:val="a6"/>
              <w:numPr>
                <w:ilvl w:val="0"/>
                <w:numId w:val="47"/>
              </w:numPr>
              <w:ind w:right="-10"/>
              <w:rPr>
                <w:sz w:val="24"/>
                <w:szCs w:val="24"/>
              </w:rPr>
            </w:pPr>
            <w:r w:rsidRPr="00977760">
              <w:rPr>
                <w:sz w:val="24"/>
                <w:szCs w:val="24"/>
              </w:rPr>
              <w:t>Неделя биологии и  химии (5-11 классы)</w:t>
            </w:r>
          </w:p>
          <w:p w:rsidR="0060373E" w:rsidRPr="00977760" w:rsidRDefault="0060373E" w:rsidP="006B52B4">
            <w:pPr>
              <w:pStyle w:val="a6"/>
              <w:numPr>
                <w:ilvl w:val="0"/>
                <w:numId w:val="47"/>
              </w:numPr>
              <w:ind w:right="-10"/>
              <w:rPr>
                <w:sz w:val="24"/>
                <w:szCs w:val="24"/>
              </w:rPr>
            </w:pPr>
            <w:r w:rsidRPr="00977760">
              <w:rPr>
                <w:sz w:val="24"/>
                <w:szCs w:val="24"/>
              </w:rPr>
              <w:t>Планирование воспитательного компонента урока</w:t>
            </w:r>
          </w:p>
          <w:p w:rsidR="0060373E" w:rsidRPr="00256C92" w:rsidRDefault="0060373E" w:rsidP="006B52B4">
            <w:pPr>
              <w:ind w:right="-10"/>
              <w:rPr>
                <w:sz w:val="24"/>
                <w:szCs w:val="24"/>
              </w:rPr>
            </w:pP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«Самоуправление»</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numPr>
                <w:ilvl w:val="0"/>
                <w:numId w:val="2"/>
              </w:numPr>
              <w:jc w:val="left"/>
              <w:rPr>
                <w:sz w:val="24"/>
                <w:szCs w:val="24"/>
              </w:rPr>
            </w:pPr>
            <w:r w:rsidRPr="00256C92">
              <w:rPr>
                <w:sz w:val="24"/>
                <w:szCs w:val="24"/>
              </w:rPr>
              <w:t>Товарищеские турниры между классами в параллели.</w:t>
            </w:r>
          </w:p>
          <w:p w:rsidR="0060373E" w:rsidRPr="00256C92" w:rsidRDefault="0060373E" w:rsidP="006B52B4">
            <w:pPr>
              <w:pStyle w:val="a6"/>
              <w:numPr>
                <w:ilvl w:val="0"/>
                <w:numId w:val="1"/>
              </w:numPr>
              <w:ind w:left="279" w:hanging="279"/>
              <w:rPr>
                <w:sz w:val="24"/>
                <w:szCs w:val="24"/>
              </w:rPr>
            </w:pPr>
            <w:r w:rsidRPr="00256C92">
              <w:rPr>
                <w:sz w:val="24"/>
                <w:szCs w:val="24"/>
              </w:rPr>
              <w:t xml:space="preserve">Соревнования по шашкам и шахматам. </w:t>
            </w:r>
          </w:p>
          <w:p w:rsidR="0060373E" w:rsidRPr="00256C92" w:rsidRDefault="0060373E" w:rsidP="006B52B4">
            <w:pPr>
              <w:pStyle w:val="a6"/>
              <w:numPr>
                <w:ilvl w:val="0"/>
                <w:numId w:val="1"/>
              </w:numPr>
              <w:ind w:left="279" w:hanging="279"/>
              <w:rPr>
                <w:sz w:val="24"/>
                <w:szCs w:val="24"/>
              </w:rPr>
            </w:pPr>
            <w:r w:rsidRPr="00256C92">
              <w:rPr>
                <w:sz w:val="24"/>
                <w:szCs w:val="24"/>
              </w:rPr>
              <w:t>Операция «Уголок» (проверка классных уголков).</w:t>
            </w:r>
          </w:p>
          <w:p w:rsidR="0060373E" w:rsidRPr="00256C92" w:rsidRDefault="0060373E" w:rsidP="006B52B4">
            <w:pPr>
              <w:pStyle w:val="a6"/>
              <w:numPr>
                <w:ilvl w:val="0"/>
                <w:numId w:val="1"/>
              </w:numPr>
              <w:ind w:left="279" w:hanging="279"/>
              <w:rPr>
                <w:sz w:val="24"/>
                <w:szCs w:val="24"/>
              </w:rPr>
            </w:pPr>
            <w:r w:rsidRPr="00256C92">
              <w:rPr>
                <w:sz w:val="24"/>
                <w:szCs w:val="24"/>
              </w:rPr>
              <w:t>Проверка состояния учебников   в 5-9 классах</w:t>
            </w:r>
          </w:p>
          <w:p w:rsidR="0060373E" w:rsidRPr="00256C92" w:rsidRDefault="0060373E" w:rsidP="006B52B4">
            <w:pPr>
              <w:pStyle w:val="a6"/>
              <w:numPr>
                <w:ilvl w:val="0"/>
                <w:numId w:val="1"/>
              </w:numPr>
              <w:ind w:left="279" w:hanging="279"/>
              <w:rPr>
                <w:sz w:val="24"/>
                <w:szCs w:val="24"/>
              </w:rPr>
            </w:pPr>
            <w:r w:rsidRPr="00256C92">
              <w:rPr>
                <w:sz w:val="24"/>
                <w:szCs w:val="24"/>
              </w:rPr>
              <w:t xml:space="preserve"> День самоуправления</w:t>
            </w: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«ДЮОО «Ростки Яковлева» и «</w:t>
            </w:r>
            <w:r w:rsidR="00102AC1">
              <w:rPr>
                <w:b/>
                <w:sz w:val="24"/>
                <w:szCs w:val="24"/>
              </w:rPr>
              <w:t>Движение первых</w:t>
            </w:r>
            <w:r w:rsidRPr="00256C92">
              <w:rPr>
                <w:b/>
                <w:sz w:val="24"/>
                <w:szCs w:val="24"/>
              </w:rPr>
              <w:t>»</w:t>
            </w:r>
          </w:p>
          <w:p w:rsidR="0060373E" w:rsidRPr="00256C92" w:rsidRDefault="0060373E" w:rsidP="006B52B4">
            <w:pPr>
              <w:jc w:val="center"/>
              <w:rPr>
                <w:b/>
                <w:sz w:val="24"/>
                <w:szCs w:val="24"/>
              </w:rPr>
            </w:pPr>
          </w:p>
        </w:tc>
        <w:tc>
          <w:tcPr>
            <w:tcW w:w="8254" w:type="dxa"/>
          </w:tcPr>
          <w:p w:rsidR="0060373E" w:rsidRDefault="0060373E" w:rsidP="006B52B4">
            <w:pPr>
              <w:pStyle w:val="a6"/>
              <w:widowControl/>
              <w:numPr>
                <w:ilvl w:val="0"/>
                <w:numId w:val="25"/>
              </w:numPr>
              <w:autoSpaceDE/>
              <w:autoSpaceDN/>
              <w:rPr>
                <w:sz w:val="24"/>
                <w:szCs w:val="24"/>
              </w:rPr>
            </w:pPr>
            <w:r w:rsidRPr="00256C92">
              <w:rPr>
                <w:sz w:val="24"/>
                <w:szCs w:val="24"/>
              </w:rPr>
              <w:t>Конкурс на знание государственных и региональных символов и атрибутов Российской Федерации</w:t>
            </w:r>
          </w:p>
          <w:p w:rsidR="0060373E" w:rsidRDefault="00102AC1" w:rsidP="006B52B4">
            <w:pPr>
              <w:ind w:left="360"/>
              <w:rPr>
                <w:b/>
                <w:sz w:val="24"/>
                <w:szCs w:val="24"/>
              </w:rPr>
            </w:pPr>
            <w:r>
              <w:rPr>
                <w:b/>
                <w:sz w:val="24"/>
                <w:szCs w:val="24"/>
              </w:rPr>
              <w:t>Единые действия</w:t>
            </w:r>
            <w:r w:rsidR="0060373E" w:rsidRPr="00D57A07">
              <w:rPr>
                <w:b/>
                <w:sz w:val="24"/>
                <w:szCs w:val="24"/>
              </w:rPr>
              <w:t>:</w:t>
            </w:r>
          </w:p>
          <w:p w:rsidR="00102AC1" w:rsidRDefault="00102AC1" w:rsidP="006B52B4">
            <w:pPr>
              <w:pStyle w:val="af0"/>
            </w:pPr>
            <w:r>
              <w:t xml:space="preserve">  1 октября: Международный день пожилых людей; Международный день музыки;</w:t>
            </w:r>
          </w:p>
          <w:p w:rsidR="00102AC1" w:rsidRDefault="00102AC1" w:rsidP="006B52B4">
            <w:pPr>
              <w:pStyle w:val="af0"/>
            </w:pPr>
            <w:r>
              <w:t xml:space="preserve">4 </w:t>
            </w:r>
            <w:proofErr w:type="gramStart"/>
            <w:r>
              <w:t>октября</w:t>
            </w:r>
            <w:r w:rsidR="00B100F9">
              <w:t>-</w:t>
            </w:r>
            <w:r>
              <w:t>День</w:t>
            </w:r>
            <w:proofErr w:type="gramEnd"/>
            <w:r>
              <w:t xml:space="preserve"> защиты животных;</w:t>
            </w:r>
          </w:p>
          <w:p w:rsidR="00B100F9" w:rsidRDefault="00102AC1" w:rsidP="006B52B4">
            <w:pPr>
              <w:pStyle w:val="af0"/>
            </w:pPr>
            <w:r>
              <w:t xml:space="preserve">5 </w:t>
            </w:r>
            <w:proofErr w:type="gramStart"/>
            <w:r>
              <w:t>октября</w:t>
            </w:r>
            <w:r w:rsidR="00B100F9">
              <w:t>-</w:t>
            </w:r>
            <w:r>
              <w:t>День</w:t>
            </w:r>
            <w:proofErr w:type="gramEnd"/>
            <w:r>
              <w:t xml:space="preserve"> учителя;</w:t>
            </w:r>
          </w:p>
          <w:p w:rsidR="00102AC1" w:rsidRDefault="00B100F9" w:rsidP="006B52B4">
            <w:pPr>
              <w:pStyle w:val="af0"/>
            </w:pPr>
            <w:r>
              <w:lastRenderedPageBreak/>
              <w:t>15 октября - День отца.</w:t>
            </w:r>
          </w:p>
          <w:p w:rsidR="00102AC1" w:rsidRDefault="00102AC1" w:rsidP="006B52B4">
            <w:pPr>
              <w:pStyle w:val="af0"/>
            </w:pPr>
            <w:r>
              <w:t>25 октябр</w:t>
            </w:r>
            <w:proofErr w:type="gramStart"/>
            <w:r>
              <w:t>я</w:t>
            </w:r>
            <w:r w:rsidR="00B100F9">
              <w:t>-</w:t>
            </w:r>
            <w:proofErr w:type="gramEnd"/>
            <w:r>
              <w:t xml:space="preserve"> Международный день школьных библиотек;</w:t>
            </w:r>
          </w:p>
          <w:p w:rsidR="0060373E" w:rsidRPr="00256C92" w:rsidRDefault="0060373E" w:rsidP="006B52B4">
            <w:pPr>
              <w:pStyle w:val="af0"/>
            </w:pP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lastRenderedPageBreak/>
              <w:t xml:space="preserve">Модуль </w:t>
            </w:r>
          </w:p>
          <w:p w:rsidR="0060373E" w:rsidRPr="00256C92" w:rsidRDefault="0060373E" w:rsidP="006B52B4">
            <w:pPr>
              <w:jc w:val="center"/>
              <w:rPr>
                <w:b/>
                <w:sz w:val="24"/>
                <w:szCs w:val="24"/>
              </w:rPr>
            </w:pPr>
            <w:r w:rsidRPr="00256C92">
              <w:rPr>
                <w:b/>
                <w:sz w:val="24"/>
                <w:szCs w:val="24"/>
              </w:rPr>
              <w:t>«</w:t>
            </w:r>
            <w:r w:rsidR="00740546">
              <w:rPr>
                <w:b/>
                <w:sz w:val="24"/>
                <w:szCs w:val="24"/>
              </w:rPr>
              <w:t>Внеурочная деятельность</w:t>
            </w:r>
            <w:r w:rsidRPr="00256C92">
              <w:rPr>
                <w:b/>
                <w:sz w:val="24"/>
                <w:szCs w:val="24"/>
              </w:rPr>
              <w:t>»</w:t>
            </w:r>
          </w:p>
        </w:tc>
        <w:tc>
          <w:tcPr>
            <w:tcW w:w="8254" w:type="dxa"/>
          </w:tcPr>
          <w:p w:rsidR="0060373E" w:rsidRPr="00256C92" w:rsidRDefault="0060373E" w:rsidP="006B52B4">
            <w:pPr>
              <w:pStyle w:val="a6"/>
              <w:numPr>
                <w:ilvl w:val="0"/>
                <w:numId w:val="24"/>
              </w:numPr>
              <w:jc w:val="left"/>
              <w:rPr>
                <w:sz w:val="24"/>
                <w:szCs w:val="24"/>
              </w:rPr>
            </w:pPr>
            <w:r w:rsidRPr="00256C92">
              <w:rPr>
                <w:sz w:val="24"/>
                <w:szCs w:val="24"/>
              </w:rPr>
              <w:t>Встречи учащихся старших классов  с медицинскими работниками.</w:t>
            </w:r>
          </w:p>
          <w:p w:rsidR="0060373E" w:rsidRPr="00256C92" w:rsidRDefault="0060373E" w:rsidP="006B52B4">
            <w:pPr>
              <w:pStyle w:val="a6"/>
              <w:numPr>
                <w:ilvl w:val="0"/>
                <w:numId w:val="28"/>
              </w:numPr>
              <w:rPr>
                <w:sz w:val="24"/>
                <w:szCs w:val="24"/>
              </w:rPr>
            </w:pPr>
            <w:r w:rsidRPr="00256C92">
              <w:rPr>
                <w:sz w:val="24"/>
                <w:szCs w:val="24"/>
              </w:rPr>
              <w:t>Общешкольные спортивные  мероприяти</w:t>
            </w:r>
            <w:proofErr w:type="gramStart"/>
            <w:r w:rsidRPr="00256C92">
              <w:rPr>
                <w:sz w:val="24"/>
                <w:szCs w:val="24"/>
              </w:rPr>
              <w:t>я-</w:t>
            </w:r>
            <w:proofErr w:type="gramEnd"/>
            <w:r w:rsidRPr="00256C92">
              <w:rPr>
                <w:sz w:val="24"/>
                <w:szCs w:val="24"/>
              </w:rPr>
              <w:t xml:space="preserve"> Осенний кросс, </w:t>
            </w:r>
          </w:p>
          <w:p w:rsidR="0060373E" w:rsidRPr="00256C92" w:rsidRDefault="0060373E" w:rsidP="006B52B4">
            <w:pPr>
              <w:pStyle w:val="a6"/>
              <w:numPr>
                <w:ilvl w:val="0"/>
                <w:numId w:val="28"/>
              </w:numPr>
              <w:rPr>
                <w:sz w:val="24"/>
                <w:szCs w:val="24"/>
              </w:rPr>
            </w:pPr>
            <w:r w:rsidRPr="00256C92">
              <w:rPr>
                <w:sz w:val="24"/>
                <w:szCs w:val="24"/>
              </w:rPr>
              <w:t xml:space="preserve">Веселые старты. </w:t>
            </w:r>
          </w:p>
          <w:p w:rsidR="0060373E" w:rsidRPr="00256C92" w:rsidRDefault="0060373E" w:rsidP="006B52B4">
            <w:pPr>
              <w:rPr>
                <w:sz w:val="24"/>
                <w:szCs w:val="24"/>
              </w:rPr>
            </w:pP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«Профориентация»</w:t>
            </w:r>
          </w:p>
          <w:p w:rsidR="0060373E" w:rsidRPr="00256C92" w:rsidRDefault="0060373E" w:rsidP="006B52B4">
            <w:pPr>
              <w:jc w:val="center"/>
              <w:rPr>
                <w:b/>
                <w:sz w:val="24"/>
                <w:szCs w:val="24"/>
              </w:rPr>
            </w:pPr>
          </w:p>
        </w:tc>
        <w:tc>
          <w:tcPr>
            <w:tcW w:w="8254" w:type="dxa"/>
          </w:tcPr>
          <w:p w:rsidR="00684382" w:rsidRDefault="00684382" w:rsidP="006B52B4">
            <w:pPr>
              <w:pStyle w:val="a6"/>
              <w:widowControl/>
              <w:numPr>
                <w:ilvl w:val="0"/>
                <w:numId w:val="26"/>
              </w:numPr>
              <w:autoSpaceDE/>
              <w:autoSpaceDN/>
              <w:rPr>
                <w:sz w:val="24"/>
                <w:szCs w:val="24"/>
              </w:rPr>
            </w:pPr>
            <w:r w:rsidRPr="00684382">
              <w:rPr>
                <w:sz w:val="24"/>
                <w:szCs w:val="24"/>
              </w:rPr>
              <w:t>Курс занятий "Россия - мои горизонты"</w:t>
            </w:r>
          </w:p>
          <w:p w:rsidR="0060373E" w:rsidRPr="00256C92" w:rsidRDefault="0060373E" w:rsidP="006B52B4">
            <w:pPr>
              <w:pStyle w:val="a6"/>
              <w:widowControl/>
              <w:numPr>
                <w:ilvl w:val="0"/>
                <w:numId w:val="26"/>
              </w:numPr>
              <w:autoSpaceDE/>
              <w:autoSpaceDN/>
              <w:rPr>
                <w:sz w:val="24"/>
                <w:szCs w:val="24"/>
              </w:rPr>
            </w:pPr>
            <w:r w:rsidRPr="00256C92">
              <w:rPr>
                <w:sz w:val="24"/>
                <w:szCs w:val="24"/>
              </w:rPr>
              <w:t xml:space="preserve">Анализ внеурочной занятости учащихся во второй половине дня.  </w:t>
            </w: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«Классное руководство»</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widowControl/>
              <w:numPr>
                <w:ilvl w:val="0"/>
                <w:numId w:val="23"/>
              </w:numPr>
              <w:autoSpaceDE/>
              <w:autoSpaceDN/>
              <w:rPr>
                <w:bCs/>
                <w:sz w:val="24"/>
                <w:szCs w:val="24"/>
              </w:rPr>
            </w:pPr>
            <w:r w:rsidRPr="00256C92">
              <w:rPr>
                <w:rStyle w:val="apple-style-span"/>
                <w:color w:val="000000"/>
                <w:sz w:val="24"/>
                <w:szCs w:val="24"/>
              </w:rPr>
              <w:t>Проведение классных часов в рамках месячника правовых знаний.</w:t>
            </w:r>
          </w:p>
          <w:p w:rsidR="0060373E" w:rsidRPr="00256C92" w:rsidRDefault="0060373E" w:rsidP="006B52B4">
            <w:pPr>
              <w:pStyle w:val="a6"/>
              <w:widowControl/>
              <w:numPr>
                <w:ilvl w:val="0"/>
                <w:numId w:val="23"/>
              </w:numPr>
              <w:autoSpaceDE/>
              <w:autoSpaceDN/>
              <w:rPr>
                <w:sz w:val="24"/>
                <w:szCs w:val="24"/>
              </w:rPr>
            </w:pPr>
            <w:r w:rsidRPr="00256C92">
              <w:rPr>
                <w:bCs/>
                <w:sz w:val="24"/>
                <w:szCs w:val="24"/>
              </w:rPr>
              <w:t xml:space="preserve">Классные часы, посвященные Дню народного единства </w:t>
            </w:r>
          </w:p>
          <w:p w:rsidR="0060373E" w:rsidRPr="00256C92" w:rsidRDefault="0060373E" w:rsidP="006B52B4">
            <w:pPr>
              <w:pStyle w:val="a6"/>
              <w:widowControl/>
              <w:numPr>
                <w:ilvl w:val="0"/>
                <w:numId w:val="23"/>
              </w:numPr>
              <w:autoSpaceDE/>
              <w:autoSpaceDN/>
              <w:rPr>
                <w:sz w:val="24"/>
                <w:szCs w:val="24"/>
              </w:rPr>
            </w:pPr>
            <w:r w:rsidRPr="00256C92">
              <w:rPr>
                <w:bCs/>
                <w:sz w:val="24"/>
                <w:szCs w:val="24"/>
              </w:rPr>
              <w:t xml:space="preserve">Участие </w:t>
            </w:r>
            <w:proofErr w:type="gramStart"/>
            <w:r w:rsidRPr="00256C92">
              <w:rPr>
                <w:bCs/>
                <w:sz w:val="24"/>
                <w:szCs w:val="24"/>
              </w:rPr>
              <w:t>в</w:t>
            </w:r>
            <w:proofErr w:type="gramEnd"/>
            <w:r w:rsidRPr="00256C92">
              <w:rPr>
                <w:bCs/>
                <w:sz w:val="24"/>
                <w:szCs w:val="24"/>
              </w:rPr>
              <w:t xml:space="preserve"> Всероссийском народном проекте </w:t>
            </w:r>
            <w:proofErr w:type="spellStart"/>
            <w:r w:rsidRPr="00256C92">
              <w:rPr>
                <w:bCs/>
                <w:sz w:val="24"/>
                <w:szCs w:val="24"/>
              </w:rPr>
              <w:t>Киноуроки</w:t>
            </w:r>
            <w:proofErr w:type="spellEnd"/>
            <w:r w:rsidRPr="00256C92">
              <w:rPr>
                <w:bCs/>
                <w:sz w:val="24"/>
                <w:szCs w:val="24"/>
              </w:rPr>
              <w:t xml:space="preserve"> в школах России.</w:t>
            </w:r>
          </w:p>
          <w:p w:rsidR="0060373E" w:rsidRDefault="0060373E" w:rsidP="006B52B4">
            <w:pPr>
              <w:pStyle w:val="a6"/>
              <w:widowControl/>
              <w:numPr>
                <w:ilvl w:val="0"/>
                <w:numId w:val="23"/>
              </w:numPr>
              <w:autoSpaceDE/>
              <w:autoSpaceDN/>
              <w:rPr>
                <w:sz w:val="24"/>
                <w:szCs w:val="24"/>
              </w:rPr>
            </w:pPr>
            <w:r w:rsidRPr="00256C92">
              <w:rPr>
                <w:sz w:val="24"/>
                <w:szCs w:val="24"/>
              </w:rPr>
              <w:t xml:space="preserve">Организация участия классных руководителей   в конкурсе «Самый классный </w:t>
            </w:r>
            <w:proofErr w:type="spellStart"/>
            <w:proofErr w:type="gramStart"/>
            <w:r w:rsidRPr="00256C92">
              <w:rPr>
                <w:sz w:val="24"/>
                <w:szCs w:val="24"/>
              </w:rPr>
              <w:t>классный</w:t>
            </w:r>
            <w:proofErr w:type="spellEnd"/>
            <w:proofErr w:type="gramEnd"/>
            <w:r w:rsidRPr="00256C92">
              <w:rPr>
                <w:sz w:val="24"/>
                <w:szCs w:val="24"/>
              </w:rPr>
              <w:t>».</w:t>
            </w:r>
          </w:p>
          <w:p w:rsidR="0060373E" w:rsidRPr="00256C92" w:rsidRDefault="0060373E" w:rsidP="006B52B4">
            <w:pPr>
              <w:pStyle w:val="a6"/>
              <w:widowControl/>
              <w:numPr>
                <w:ilvl w:val="0"/>
                <w:numId w:val="23"/>
              </w:numPr>
              <w:autoSpaceDE/>
              <w:autoSpaceDN/>
              <w:rPr>
                <w:sz w:val="24"/>
                <w:szCs w:val="24"/>
              </w:rPr>
            </w:pPr>
            <w:r>
              <w:rPr>
                <w:sz w:val="24"/>
                <w:szCs w:val="24"/>
              </w:rPr>
              <w:t>Промежуточные итоги конкурса «Класс года».</w:t>
            </w:r>
          </w:p>
        </w:tc>
      </w:tr>
      <w:tr w:rsidR="0060373E" w:rsidRPr="00256C92" w:rsidTr="0060373E">
        <w:tc>
          <w:tcPr>
            <w:tcW w:w="2344" w:type="dxa"/>
          </w:tcPr>
          <w:p w:rsidR="0060373E" w:rsidRPr="00256C92" w:rsidRDefault="0060373E" w:rsidP="006B52B4">
            <w:pPr>
              <w:jc w:val="center"/>
              <w:rPr>
                <w:b/>
                <w:sz w:val="24"/>
                <w:szCs w:val="24"/>
              </w:rPr>
            </w:pPr>
            <w:r w:rsidRPr="00256C92">
              <w:rPr>
                <w:b/>
                <w:sz w:val="24"/>
                <w:szCs w:val="24"/>
              </w:rPr>
              <w:t>Модуль «Работа с родителями»</w:t>
            </w:r>
          </w:p>
          <w:p w:rsidR="0060373E" w:rsidRPr="00256C92" w:rsidRDefault="0060373E" w:rsidP="006B52B4">
            <w:pPr>
              <w:jc w:val="center"/>
              <w:rPr>
                <w:b/>
                <w:sz w:val="24"/>
                <w:szCs w:val="24"/>
              </w:rPr>
            </w:pPr>
          </w:p>
        </w:tc>
        <w:tc>
          <w:tcPr>
            <w:tcW w:w="8254" w:type="dxa"/>
          </w:tcPr>
          <w:p w:rsidR="0060373E" w:rsidRPr="00256C92" w:rsidRDefault="0060373E" w:rsidP="006B52B4">
            <w:pPr>
              <w:pStyle w:val="a6"/>
              <w:widowControl/>
              <w:numPr>
                <w:ilvl w:val="0"/>
                <w:numId w:val="27"/>
              </w:numPr>
              <w:autoSpaceDE/>
              <w:autoSpaceDN/>
              <w:rPr>
                <w:sz w:val="24"/>
                <w:szCs w:val="24"/>
              </w:rPr>
            </w:pPr>
            <w:r w:rsidRPr="00256C92">
              <w:rPr>
                <w:sz w:val="24"/>
                <w:szCs w:val="24"/>
              </w:rPr>
              <w:t>Семейная   акция   «Открытка в подарок</w:t>
            </w:r>
            <w:r w:rsidRPr="00256C92">
              <w:rPr>
                <w:sz w:val="24"/>
                <w:szCs w:val="24"/>
              </w:rPr>
              <w:tab/>
              <w:t>своими руками!»</w:t>
            </w:r>
            <w:r w:rsidRPr="00256C92">
              <w:rPr>
                <w:sz w:val="24"/>
                <w:szCs w:val="24"/>
              </w:rPr>
              <w:tab/>
              <w:t>ко Дню пожилого человека и Дню</w:t>
            </w:r>
          </w:p>
          <w:p w:rsidR="0060373E" w:rsidRPr="00256C92" w:rsidRDefault="0060373E" w:rsidP="006B52B4">
            <w:pPr>
              <w:pStyle w:val="a6"/>
              <w:widowControl/>
              <w:numPr>
                <w:ilvl w:val="0"/>
                <w:numId w:val="27"/>
              </w:numPr>
              <w:autoSpaceDE/>
              <w:autoSpaceDN/>
              <w:rPr>
                <w:sz w:val="24"/>
                <w:szCs w:val="24"/>
              </w:rPr>
            </w:pPr>
            <w:r w:rsidRPr="00256C92">
              <w:rPr>
                <w:sz w:val="24"/>
                <w:szCs w:val="24"/>
              </w:rPr>
              <w:t xml:space="preserve">Учителя. </w:t>
            </w:r>
          </w:p>
          <w:p w:rsidR="0060373E" w:rsidRPr="00256C92" w:rsidRDefault="0060373E" w:rsidP="006B52B4">
            <w:pPr>
              <w:pStyle w:val="a6"/>
              <w:widowControl/>
              <w:numPr>
                <w:ilvl w:val="0"/>
                <w:numId w:val="27"/>
              </w:numPr>
              <w:autoSpaceDE/>
              <w:autoSpaceDN/>
              <w:rPr>
                <w:sz w:val="24"/>
                <w:szCs w:val="24"/>
              </w:rPr>
            </w:pPr>
            <w:r w:rsidRPr="00256C92">
              <w:rPr>
                <w:sz w:val="24"/>
                <w:szCs w:val="24"/>
              </w:rPr>
              <w:t>Мероприятие для родителей «Поговорим</w:t>
            </w:r>
            <w:r w:rsidRPr="00256C92">
              <w:rPr>
                <w:sz w:val="24"/>
                <w:szCs w:val="24"/>
              </w:rPr>
              <w:tab/>
              <w:t>о правильном питании».</w:t>
            </w:r>
          </w:p>
          <w:p w:rsidR="0060373E" w:rsidRPr="00256C92" w:rsidRDefault="0060373E" w:rsidP="006B52B4">
            <w:pPr>
              <w:pStyle w:val="a6"/>
              <w:widowControl/>
              <w:numPr>
                <w:ilvl w:val="0"/>
                <w:numId w:val="27"/>
              </w:numPr>
              <w:autoSpaceDE/>
              <w:autoSpaceDN/>
              <w:rPr>
                <w:sz w:val="24"/>
                <w:szCs w:val="24"/>
              </w:rPr>
            </w:pPr>
            <w:r w:rsidRPr="00256C92">
              <w:rPr>
                <w:sz w:val="24"/>
                <w:szCs w:val="24"/>
              </w:rPr>
              <w:t>Акция «Посади дерево и сохрани его».</w:t>
            </w:r>
          </w:p>
          <w:p w:rsidR="0060373E" w:rsidRPr="00256C92" w:rsidRDefault="0060373E" w:rsidP="006B52B4">
            <w:pPr>
              <w:pStyle w:val="a6"/>
              <w:widowControl/>
              <w:numPr>
                <w:ilvl w:val="0"/>
                <w:numId w:val="27"/>
              </w:numPr>
              <w:autoSpaceDE/>
              <w:autoSpaceDN/>
              <w:rPr>
                <w:sz w:val="24"/>
                <w:szCs w:val="24"/>
              </w:rPr>
            </w:pPr>
            <w:r w:rsidRPr="00256C92">
              <w:rPr>
                <w:sz w:val="24"/>
                <w:szCs w:val="24"/>
              </w:rPr>
              <w:t xml:space="preserve">Общешкольное родительское собрание </w:t>
            </w:r>
          </w:p>
          <w:p w:rsidR="0060373E" w:rsidRPr="00256C92" w:rsidRDefault="0060373E" w:rsidP="006B52B4">
            <w:pPr>
              <w:rPr>
                <w:sz w:val="24"/>
                <w:szCs w:val="24"/>
              </w:rPr>
            </w:pPr>
          </w:p>
        </w:tc>
      </w:tr>
      <w:tr w:rsidR="00314322" w:rsidRPr="00256C92"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314322" w:rsidRPr="00256C92" w:rsidRDefault="00314322" w:rsidP="006B52B4">
            <w:pPr>
              <w:jc w:val="center"/>
              <w:rPr>
                <w:b/>
                <w:sz w:val="24"/>
                <w:szCs w:val="24"/>
              </w:rPr>
            </w:pPr>
          </w:p>
        </w:tc>
        <w:tc>
          <w:tcPr>
            <w:tcW w:w="8254" w:type="dxa"/>
          </w:tcPr>
          <w:p w:rsidR="00314322" w:rsidRPr="004457A1" w:rsidRDefault="00314322"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w:t>
            </w:r>
            <w:r>
              <w:t xml:space="preserve"> </w:t>
            </w:r>
          </w:p>
        </w:tc>
      </w:tr>
      <w:tr w:rsidR="00314322" w:rsidRPr="00256C92"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314322" w:rsidRPr="00256C92" w:rsidRDefault="00314322" w:rsidP="006B52B4">
            <w:pPr>
              <w:jc w:val="center"/>
              <w:rPr>
                <w:b/>
                <w:sz w:val="24"/>
                <w:szCs w:val="24"/>
              </w:rPr>
            </w:pPr>
          </w:p>
        </w:tc>
        <w:tc>
          <w:tcPr>
            <w:tcW w:w="8254" w:type="dxa"/>
          </w:tcPr>
          <w:p w:rsidR="00314322" w:rsidRPr="004457A1" w:rsidRDefault="00314322"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314322" w:rsidRPr="00256C92" w:rsidTr="0060373E">
        <w:tc>
          <w:tcPr>
            <w:tcW w:w="2344" w:type="dxa"/>
          </w:tcPr>
          <w:p w:rsidR="00314322" w:rsidRPr="00256C92" w:rsidRDefault="00314322"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314322" w:rsidRPr="004457A1" w:rsidRDefault="00314322"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314322" w:rsidRPr="00256C92" w:rsidTr="0060373E">
        <w:tc>
          <w:tcPr>
            <w:tcW w:w="2344" w:type="dxa"/>
          </w:tcPr>
          <w:p w:rsidR="00314322" w:rsidRPr="0060373E" w:rsidRDefault="00314322" w:rsidP="006B52B4">
            <w:pPr>
              <w:jc w:val="center"/>
              <w:rPr>
                <w:b/>
                <w:sz w:val="24"/>
                <w:szCs w:val="24"/>
              </w:rPr>
            </w:pPr>
            <w:r w:rsidRPr="0060373E">
              <w:rPr>
                <w:b/>
                <w:sz w:val="24"/>
                <w:szCs w:val="24"/>
              </w:rPr>
              <w:t>Внешкольные мероприятия</w:t>
            </w:r>
          </w:p>
        </w:tc>
        <w:tc>
          <w:tcPr>
            <w:tcW w:w="8254" w:type="dxa"/>
          </w:tcPr>
          <w:p w:rsidR="00314322" w:rsidRPr="004457A1" w:rsidRDefault="00314322" w:rsidP="006B52B4">
            <w:pPr>
              <w:rPr>
                <w:color w:val="000000"/>
                <w:sz w:val="24"/>
                <w:szCs w:val="24"/>
              </w:rPr>
            </w:pPr>
            <w:r>
              <w:rPr>
                <w:color w:val="000000"/>
                <w:sz w:val="24"/>
                <w:szCs w:val="24"/>
              </w:rPr>
              <w:t>Экскурсии  по изучению  предприятий  родной республики</w:t>
            </w:r>
          </w:p>
        </w:tc>
      </w:tr>
    </w:tbl>
    <w:p w:rsidR="0060373E" w:rsidRDefault="0060373E" w:rsidP="006B52B4">
      <w:pPr>
        <w:jc w:val="center"/>
        <w:rPr>
          <w:b/>
          <w:sz w:val="28"/>
          <w:szCs w:val="28"/>
        </w:rPr>
      </w:pPr>
    </w:p>
    <w:p w:rsidR="0060373E" w:rsidRDefault="0060373E" w:rsidP="006B52B4">
      <w:pPr>
        <w:jc w:val="center"/>
        <w:rPr>
          <w:b/>
          <w:sz w:val="28"/>
          <w:szCs w:val="28"/>
        </w:rPr>
      </w:pPr>
      <w:r>
        <w:rPr>
          <w:b/>
          <w:sz w:val="28"/>
          <w:szCs w:val="28"/>
        </w:rPr>
        <w:t>Ноябрь</w:t>
      </w:r>
    </w:p>
    <w:tbl>
      <w:tblPr>
        <w:tblStyle w:val="af3"/>
        <w:tblW w:w="10598" w:type="dxa"/>
        <w:tblLook w:val="04A0" w:firstRow="1" w:lastRow="0" w:firstColumn="1" w:lastColumn="0" w:noHBand="0" w:noVBand="1"/>
      </w:tblPr>
      <w:tblGrid>
        <w:gridCol w:w="2344"/>
        <w:gridCol w:w="8254"/>
      </w:tblGrid>
      <w:tr w:rsidR="0060373E" w:rsidRPr="001726B0" w:rsidTr="0060373E">
        <w:tc>
          <w:tcPr>
            <w:tcW w:w="2344" w:type="dxa"/>
          </w:tcPr>
          <w:p w:rsidR="0060373E" w:rsidRPr="001726B0" w:rsidRDefault="0060373E" w:rsidP="006B52B4">
            <w:pPr>
              <w:jc w:val="center"/>
              <w:rPr>
                <w:b/>
                <w:sz w:val="24"/>
                <w:szCs w:val="24"/>
              </w:rPr>
            </w:pPr>
            <w:r w:rsidRPr="001726B0">
              <w:rPr>
                <w:b/>
                <w:sz w:val="24"/>
                <w:szCs w:val="24"/>
              </w:rPr>
              <w:t>Модуль «</w:t>
            </w:r>
            <w:r>
              <w:rPr>
                <w:b/>
                <w:sz w:val="24"/>
                <w:szCs w:val="24"/>
              </w:rPr>
              <w:t>«Основные школьные дела»</w:t>
            </w:r>
            <w:r w:rsidRPr="001726B0">
              <w:rPr>
                <w:b/>
                <w:sz w:val="24"/>
                <w:szCs w:val="24"/>
              </w:rPr>
              <w:t>»</w:t>
            </w:r>
          </w:p>
        </w:tc>
        <w:tc>
          <w:tcPr>
            <w:tcW w:w="8254" w:type="dxa"/>
          </w:tcPr>
          <w:p w:rsidR="0060373E" w:rsidRPr="001726B0" w:rsidRDefault="0060373E" w:rsidP="006B52B4">
            <w:pPr>
              <w:pStyle w:val="a6"/>
              <w:widowControl/>
              <w:numPr>
                <w:ilvl w:val="0"/>
                <w:numId w:val="29"/>
              </w:numPr>
              <w:autoSpaceDE/>
              <w:autoSpaceDN/>
              <w:ind w:left="0" w:firstLine="66"/>
              <w:rPr>
                <w:sz w:val="24"/>
                <w:szCs w:val="24"/>
              </w:rPr>
            </w:pPr>
            <w:r w:rsidRPr="001726B0">
              <w:rPr>
                <w:sz w:val="24"/>
                <w:szCs w:val="24"/>
              </w:rPr>
              <w:t>День матери</w:t>
            </w:r>
          </w:p>
          <w:p w:rsidR="0060373E" w:rsidRPr="001726B0" w:rsidRDefault="0060373E" w:rsidP="006B52B4">
            <w:pPr>
              <w:pStyle w:val="a6"/>
              <w:widowControl/>
              <w:numPr>
                <w:ilvl w:val="0"/>
                <w:numId w:val="29"/>
              </w:numPr>
              <w:autoSpaceDE/>
              <w:autoSpaceDN/>
              <w:ind w:left="0" w:firstLine="66"/>
              <w:rPr>
                <w:sz w:val="24"/>
                <w:szCs w:val="24"/>
              </w:rPr>
            </w:pPr>
            <w:r w:rsidRPr="001726B0">
              <w:rPr>
                <w:sz w:val="24"/>
                <w:szCs w:val="24"/>
              </w:rPr>
              <w:t>Месячник здорового образа жизни. Акция «Спорт как альтернатива пагубным привычкам»:</w:t>
            </w:r>
          </w:p>
          <w:p w:rsidR="0060373E" w:rsidRDefault="0060373E" w:rsidP="006B52B4">
            <w:pPr>
              <w:pStyle w:val="a6"/>
              <w:widowControl/>
              <w:numPr>
                <w:ilvl w:val="0"/>
                <w:numId w:val="29"/>
              </w:numPr>
              <w:autoSpaceDE/>
              <w:autoSpaceDN/>
              <w:ind w:left="66" w:firstLine="0"/>
              <w:rPr>
                <w:sz w:val="24"/>
                <w:szCs w:val="24"/>
              </w:rPr>
            </w:pPr>
            <w:r w:rsidRPr="00250EF3">
              <w:rPr>
                <w:sz w:val="24"/>
                <w:szCs w:val="24"/>
              </w:rPr>
              <w:t xml:space="preserve">Церемония поднятия государственного флага под </w:t>
            </w:r>
            <w:proofErr w:type="gramStart"/>
            <w:r w:rsidRPr="00250EF3">
              <w:rPr>
                <w:sz w:val="24"/>
                <w:szCs w:val="24"/>
              </w:rPr>
              <w:t>государственный</w:t>
            </w:r>
            <w:proofErr w:type="gramEnd"/>
            <w:r w:rsidRPr="00250EF3">
              <w:rPr>
                <w:sz w:val="24"/>
                <w:szCs w:val="24"/>
              </w:rPr>
              <w:t xml:space="preserve"> гимн-</w:t>
            </w:r>
            <w:r w:rsidR="00977760">
              <w:rPr>
                <w:sz w:val="24"/>
                <w:szCs w:val="24"/>
              </w:rPr>
              <w:t>5-9</w:t>
            </w:r>
            <w:r w:rsidRPr="00250EF3">
              <w:rPr>
                <w:sz w:val="24"/>
                <w:szCs w:val="24"/>
              </w:rPr>
              <w:t xml:space="preserve"> </w:t>
            </w:r>
            <w:proofErr w:type="spellStart"/>
            <w:r w:rsidRPr="00250EF3">
              <w:rPr>
                <w:sz w:val="24"/>
                <w:szCs w:val="24"/>
              </w:rPr>
              <w:t>кл</w:t>
            </w:r>
            <w:proofErr w:type="spellEnd"/>
            <w:r w:rsidRPr="00250EF3">
              <w:rPr>
                <w:sz w:val="24"/>
                <w:szCs w:val="24"/>
              </w:rPr>
              <w:t>.</w:t>
            </w:r>
          </w:p>
          <w:p w:rsidR="0060373E" w:rsidRDefault="0060373E" w:rsidP="006B52B4">
            <w:pPr>
              <w:pStyle w:val="a6"/>
              <w:widowControl/>
              <w:numPr>
                <w:ilvl w:val="0"/>
                <w:numId w:val="29"/>
              </w:numPr>
              <w:autoSpaceDE/>
              <w:autoSpaceDN/>
              <w:ind w:left="66" w:firstLine="0"/>
              <w:rPr>
                <w:sz w:val="24"/>
                <w:szCs w:val="24"/>
              </w:rPr>
            </w:pPr>
            <w:r>
              <w:rPr>
                <w:sz w:val="24"/>
                <w:szCs w:val="24"/>
              </w:rPr>
              <w:t xml:space="preserve">Театральные постановки </w:t>
            </w:r>
            <w:r w:rsidR="00102AC1">
              <w:rPr>
                <w:sz w:val="24"/>
                <w:szCs w:val="24"/>
              </w:rPr>
              <w:t>по духовно-нравственному воспитанию</w:t>
            </w:r>
          </w:p>
          <w:p w:rsidR="0060373E" w:rsidRDefault="0060373E" w:rsidP="006B52B4">
            <w:pPr>
              <w:pStyle w:val="a6"/>
              <w:widowControl/>
              <w:numPr>
                <w:ilvl w:val="0"/>
                <w:numId w:val="29"/>
              </w:numPr>
              <w:autoSpaceDE/>
              <w:autoSpaceDN/>
              <w:rPr>
                <w:sz w:val="24"/>
                <w:szCs w:val="24"/>
              </w:rPr>
            </w:pPr>
            <w:r w:rsidRPr="00233555">
              <w:rPr>
                <w:sz w:val="24"/>
                <w:szCs w:val="24"/>
              </w:rPr>
              <w:tab/>
              <w:t xml:space="preserve">«Разговоры о </w:t>
            </w:r>
            <w:proofErr w:type="gramStart"/>
            <w:r w:rsidRPr="00233555">
              <w:rPr>
                <w:sz w:val="24"/>
                <w:szCs w:val="24"/>
              </w:rPr>
              <w:t>важном</w:t>
            </w:r>
            <w:proofErr w:type="gramEnd"/>
            <w:r w:rsidRPr="00233555">
              <w:rPr>
                <w:sz w:val="24"/>
                <w:szCs w:val="24"/>
              </w:rPr>
              <w:t>».</w:t>
            </w:r>
          </w:p>
          <w:p w:rsidR="00CD5E63" w:rsidRPr="00BC38BD" w:rsidRDefault="00CD5E63" w:rsidP="006B52B4">
            <w:pPr>
              <w:pStyle w:val="a6"/>
              <w:widowControl/>
              <w:numPr>
                <w:ilvl w:val="0"/>
                <w:numId w:val="29"/>
              </w:numPr>
              <w:autoSpaceDE/>
              <w:autoSpaceDN/>
              <w:rPr>
                <w:sz w:val="24"/>
                <w:szCs w:val="24"/>
              </w:rPr>
            </w:pPr>
            <w:r w:rsidRPr="00CD5E63">
              <w:rPr>
                <w:sz w:val="24"/>
                <w:szCs w:val="24"/>
              </w:rPr>
              <w:t>Турнир по баскетболу.</w:t>
            </w:r>
          </w:p>
        </w:tc>
      </w:tr>
      <w:tr w:rsidR="0060373E" w:rsidRPr="001726B0" w:rsidTr="0060373E">
        <w:tc>
          <w:tcPr>
            <w:tcW w:w="2344" w:type="dxa"/>
          </w:tcPr>
          <w:p w:rsidR="0060373E" w:rsidRPr="001726B0" w:rsidRDefault="00BC2B4B" w:rsidP="006B52B4">
            <w:pPr>
              <w:jc w:val="center"/>
              <w:rPr>
                <w:b/>
                <w:sz w:val="24"/>
                <w:szCs w:val="24"/>
              </w:rPr>
            </w:pPr>
            <w:r>
              <w:rPr>
                <w:b/>
                <w:sz w:val="24"/>
                <w:szCs w:val="24"/>
              </w:rPr>
              <w:t>Модуль «Урочная деятельность»</w:t>
            </w:r>
          </w:p>
          <w:p w:rsidR="0060373E" w:rsidRPr="001726B0" w:rsidRDefault="0060373E" w:rsidP="006B52B4">
            <w:pPr>
              <w:jc w:val="center"/>
              <w:rPr>
                <w:b/>
                <w:sz w:val="24"/>
                <w:szCs w:val="24"/>
              </w:rPr>
            </w:pPr>
          </w:p>
        </w:tc>
        <w:tc>
          <w:tcPr>
            <w:tcW w:w="8254" w:type="dxa"/>
          </w:tcPr>
          <w:p w:rsidR="0060373E" w:rsidRPr="00BF0BA7" w:rsidRDefault="0060373E" w:rsidP="006B52B4">
            <w:pPr>
              <w:ind w:right="-10"/>
              <w:rPr>
                <w:sz w:val="24"/>
                <w:szCs w:val="24"/>
              </w:rPr>
            </w:pPr>
            <w:r>
              <w:rPr>
                <w:sz w:val="24"/>
                <w:szCs w:val="24"/>
              </w:rPr>
              <w:t>1.</w:t>
            </w:r>
            <w:r w:rsidRPr="00BF0BA7">
              <w:rPr>
                <w:sz w:val="24"/>
                <w:szCs w:val="24"/>
              </w:rPr>
              <w:t>Планирование воспитательного компонента урока</w:t>
            </w:r>
          </w:p>
          <w:p w:rsidR="0060373E" w:rsidRPr="00256C92" w:rsidRDefault="0060373E" w:rsidP="006B52B4">
            <w:pPr>
              <w:ind w:right="-10"/>
              <w:rPr>
                <w:sz w:val="24"/>
                <w:szCs w:val="24"/>
              </w:rPr>
            </w:pPr>
            <w:r>
              <w:rPr>
                <w:sz w:val="24"/>
                <w:szCs w:val="24"/>
              </w:rPr>
              <w:t xml:space="preserve">2. </w:t>
            </w:r>
            <w:r w:rsidRPr="00BF0BA7">
              <w:rPr>
                <w:sz w:val="24"/>
                <w:szCs w:val="24"/>
              </w:rPr>
              <w:t>Руководство исследовательской и проектной деятельностью учащихся.</w:t>
            </w:r>
          </w:p>
          <w:p w:rsidR="0060373E" w:rsidRDefault="0060373E" w:rsidP="006B52B4">
            <w:pPr>
              <w:rPr>
                <w:sz w:val="24"/>
                <w:szCs w:val="24"/>
              </w:rPr>
            </w:pPr>
            <w:r>
              <w:rPr>
                <w:sz w:val="24"/>
                <w:szCs w:val="24"/>
              </w:rPr>
              <w:t>3.</w:t>
            </w:r>
            <w:r w:rsidRPr="001726B0">
              <w:rPr>
                <w:sz w:val="24"/>
                <w:szCs w:val="24"/>
              </w:rPr>
              <w:t>Неделя по энергосбережению. Урок энергосбережения.</w:t>
            </w:r>
          </w:p>
          <w:p w:rsidR="0060373E" w:rsidRPr="001726B0" w:rsidRDefault="0060373E" w:rsidP="006B52B4">
            <w:pPr>
              <w:rPr>
                <w:sz w:val="24"/>
                <w:szCs w:val="24"/>
              </w:rPr>
            </w:pPr>
            <w:r>
              <w:rPr>
                <w:sz w:val="24"/>
                <w:szCs w:val="24"/>
              </w:rPr>
              <w:t>4.</w:t>
            </w:r>
            <w:r w:rsidRPr="00BF0BA7">
              <w:rPr>
                <w:sz w:val="24"/>
                <w:szCs w:val="24"/>
              </w:rPr>
              <w:t>Неделя иностранных языков</w:t>
            </w:r>
            <w:r>
              <w:rPr>
                <w:sz w:val="24"/>
                <w:szCs w:val="24"/>
              </w:rPr>
              <w:t>.</w:t>
            </w:r>
          </w:p>
        </w:tc>
      </w:tr>
      <w:tr w:rsidR="0060373E" w:rsidRPr="001726B0" w:rsidTr="0060373E">
        <w:tc>
          <w:tcPr>
            <w:tcW w:w="2344" w:type="dxa"/>
          </w:tcPr>
          <w:p w:rsidR="0060373E" w:rsidRPr="001726B0" w:rsidRDefault="0060373E" w:rsidP="006B52B4">
            <w:pPr>
              <w:jc w:val="center"/>
              <w:rPr>
                <w:b/>
                <w:sz w:val="24"/>
                <w:szCs w:val="24"/>
              </w:rPr>
            </w:pPr>
            <w:r w:rsidRPr="001726B0">
              <w:rPr>
                <w:b/>
                <w:sz w:val="24"/>
                <w:szCs w:val="24"/>
              </w:rPr>
              <w:t xml:space="preserve">Модуль </w:t>
            </w:r>
            <w:r w:rsidRPr="001726B0">
              <w:rPr>
                <w:b/>
                <w:sz w:val="24"/>
                <w:szCs w:val="24"/>
              </w:rPr>
              <w:lastRenderedPageBreak/>
              <w:t>«Самоуправление»</w:t>
            </w:r>
          </w:p>
          <w:p w:rsidR="0060373E" w:rsidRPr="001726B0" w:rsidRDefault="0060373E" w:rsidP="006B52B4">
            <w:pPr>
              <w:jc w:val="center"/>
              <w:rPr>
                <w:b/>
                <w:sz w:val="24"/>
                <w:szCs w:val="24"/>
              </w:rPr>
            </w:pPr>
          </w:p>
        </w:tc>
        <w:tc>
          <w:tcPr>
            <w:tcW w:w="8254" w:type="dxa"/>
          </w:tcPr>
          <w:p w:rsidR="0060373E" w:rsidRPr="001726B0" w:rsidRDefault="0060373E" w:rsidP="006B52B4">
            <w:pPr>
              <w:pStyle w:val="a6"/>
              <w:numPr>
                <w:ilvl w:val="0"/>
                <w:numId w:val="30"/>
              </w:numPr>
              <w:ind w:left="350" w:firstLine="10"/>
              <w:rPr>
                <w:sz w:val="24"/>
                <w:szCs w:val="24"/>
              </w:rPr>
            </w:pPr>
            <w:r w:rsidRPr="001726B0">
              <w:rPr>
                <w:sz w:val="24"/>
                <w:szCs w:val="24"/>
              </w:rPr>
              <w:lastRenderedPageBreak/>
              <w:t>Общешкольные спортивные  мероприяти</w:t>
            </w:r>
            <w:proofErr w:type="gramStart"/>
            <w:r w:rsidRPr="001726B0">
              <w:rPr>
                <w:sz w:val="24"/>
                <w:szCs w:val="24"/>
              </w:rPr>
              <w:t>я-</w:t>
            </w:r>
            <w:proofErr w:type="gramEnd"/>
            <w:r w:rsidRPr="001726B0">
              <w:rPr>
                <w:sz w:val="24"/>
                <w:szCs w:val="24"/>
              </w:rPr>
              <w:t xml:space="preserve"> турнир по баскетболу. </w:t>
            </w:r>
          </w:p>
          <w:p w:rsidR="0060373E" w:rsidRPr="001726B0" w:rsidRDefault="0060373E" w:rsidP="006B52B4">
            <w:pPr>
              <w:pStyle w:val="a6"/>
              <w:numPr>
                <w:ilvl w:val="0"/>
                <w:numId w:val="30"/>
              </w:numPr>
              <w:rPr>
                <w:sz w:val="24"/>
                <w:szCs w:val="24"/>
              </w:rPr>
            </w:pPr>
            <w:r w:rsidRPr="001726B0">
              <w:rPr>
                <w:sz w:val="24"/>
                <w:szCs w:val="24"/>
              </w:rPr>
              <w:lastRenderedPageBreak/>
              <w:t>Встречи учащихся 5-7 классов  с медицинскими работниками.</w:t>
            </w:r>
          </w:p>
        </w:tc>
      </w:tr>
      <w:tr w:rsidR="0060373E" w:rsidRPr="001726B0" w:rsidTr="0060373E">
        <w:tc>
          <w:tcPr>
            <w:tcW w:w="2344" w:type="dxa"/>
          </w:tcPr>
          <w:p w:rsidR="0060373E" w:rsidRPr="001726B0" w:rsidRDefault="0060373E" w:rsidP="006B52B4">
            <w:pPr>
              <w:jc w:val="center"/>
              <w:rPr>
                <w:b/>
                <w:sz w:val="24"/>
                <w:szCs w:val="24"/>
              </w:rPr>
            </w:pPr>
            <w:r w:rsidRPr="001726B0">
              <w:rPr>
                <w:b/>
                <w:sz w:val="24"/>
                <w:szCs w:val="24"/>
              </w:rPr>
              <w:lastRenderedPageBreak/>
              <w:t>Модуль «ДЮОО «Ростки Яковлева» и «</w:t>
            </w:r>
            <w:r w:rsidR="00102AC1">
              <w:rPr>
                <w:b/>
                <w:sz w:val="24"/>
                <w:szCs w:val="24"/>
              </w:rPr>
              <w:t>Движение первых</w:t>
            </w:r>
            <w:r w:rsidRPr="001726B0">
              <w:rPr>
                <w:b/>
                <w:sz w:val="24"/>
                <w:szCs w:val="24"/>
              </w:rPr>
              <w:t>»</w:t>
            </w:r>
          </w:p>
          <w:p w:rsidR="0060373E" w:rsidRPr="001726B0" w:rsidRDefault="0060373E" w:rsidP="006B52B4">
            <w:pPr>
              <w:jc w:val="center"/>
              <w:rPr>
                <w:b/>
                <w:sz w:val="24"/>
                <w:szCs w:val="24"/>
              </w:rPr>
            </w:pPr>
          </w:p>
        </w:tc>
        <w:tc>
          <w:tcPr>
            <w:tcW w:w="8254" w:type="dxa"/>
          </w:tcPr>
          <w:p w:rsidR="0060373E" w:rsidRPr="001726B0" w:rsidRDefault="0060373E" w:rsidP="006B52B4">
            <w:pPr>
              <w:rPr>
                <w:sz w:val="24"/>
                <w:szCs w:val="24"/>
              </w:rPr>
            </w:pPr>
            <w:r w:rsidRPr="001726B0">
              <w:rPr>
                <w:bCs/>
                <w:sz w:val="24"/>
                <w:szCs w:val="24"/>
              </w:rPr>
              <w:t>1.Проверка дневников в  6, 7 классах.</w:t>
            </w:r>
          </w:p>
          <w:p w:rsidR="0060373E" w:rsidRPr="001726B0" w:rsidRDefault="0060373E" w:rsidP="006B52B4">
            <w:pPr>
              <w:rPr>
                <w:sz w:val="24"/>
                <w:szCs w:val="24"/>
              </w:rPr>
            </w:pPr>
            <w:r w:rsidRPr="001726B0">
              <w:rPr>
                <w:sz w:val="24"/>
                <w:szCs w:val="24"/>
              </w:rPr>
              <w:t xml:space="preserve">2 .Рейд по проверке чистоты в кабинетах. </w:t>
            </w:r>
          </w:p>
          <w:p w:rsidR="0060373E" w:rsidRPr="00B91C2E" w:rsidRDefault="0060373E" w:rsidP="006B52B4">
            <w:pPr>
              <w:rPr>
                <w:sz w:val="24"/>
                <w:szCs w:val="24"/>
              </w:rPr>
            </w:pPr>
            <w:r w:rsidRPr="001726B0">
              <w:rPr>
                <w:sz w:val="24"/>
                <w:szCs w:val="24"/>
              </w:rPr>
              <w:t>3.Проверка состояния учебников   в 5-9 классах</w:t>
            </w:r>
            <w:r>
              <w:rPr>
                <w:sz w:val="24"/>
                <w:szCs w:val="24"/>
              </w:rPr>
              <w:t>.</w:t>
            </w:r>
          </w:p>
          <w:p w:rsidR="0060373E" w:rsidRPr="00762B77" w:rsidRDefault="00102AC1" w:rsidP="006B52B4">
            <w:pPr>
              <w:rPr>
                <w:b/>
                <w:sz w:val="24"/>
                <w:szCs w:val="24"/>
              </w:rPr>
            </w:pPr>
            <w:r>
              <w:rPr>
                <w:b/>
                <w:sz w:val="24"/>
                <w:szCs w:val="24"/>
              </w:rPr>
              <w:t>Единые действия</w:t>
            </w:r>
            <w:r w:rsidR="0060373E" w:rsidRPr="00762B77">
              <w:rPr>
                <w:b/>
                <w:sz w:val="24"/>
                <w:szCs w:val="24"/>
              </w:rPr>
              <w:t>:</w:t>
            </w:r>
          </w:p>
          <w:p w:rsidR="00102AC1" w:rsidRDefault="00102AC1" w:rsidP="006B52B4">
            <w:pPr>
              <w:pStyle w:val="af0"/>
              <w:numPr>
                <w:ilvl w:val="0"/>
                <w:numId w:val="46"/>
              </w:numPr>
            </w:pPr>
            <w:r>
              <w:t>4 ноября: День народного единства</w:t>
            </w:r>
          </w:p>
          <w:p w:rsidR="00102AC1" w:rsidRDefault="00102AC1" w:rsidP="006B52B4">
            <w:pPr>
              <w:pStyle w:val="af0"/>
              <w:numPr>
                <w:ilvl w:val="0"/>
                <w:numId w:val="46"/>
              </w:numPr>
            </w:pPr>
            <w:r>
              <w:t>8 ноября: День памяти погибших при исполнении служебных обязанностей сотрудников органов внутренних дел России;</w:t>
            </w:r>
          </w:p>
          <w:p w:rsidR="00E83239" w:rsidRDefault="00E83239" w:rsidP="006B52B4">
            <w:pPr>
              <w:pStyle w:val="af0"/>
              <w:numPr>
                <w:ilvl w:val="0"/>
                <w:numId w:val="46"/>
              </w:numPr>
            </w:pPr>
            <w:r>
              <w:t>20 ноября: День начала Нюрнбергского процесса;</w:t>
            </w:r>
          </w:p>
          <w:p w:rsidR="00102AC1" w:rsidRDefault="00E83239" w:rsidP="006B52B4">
            <w:pPr>
              <w:pStyle w:val="af0"/>
              <w:numPr>
                <w:ilvl w:val="0"/>
                <w:numId w:val="46"/>
              </w:numPr>
            </w:pPr>
            <w:r>
              <w:t xml:space="preserve">26 </w:t>
            </w:r>
            <w:r w:rsidR="00102AC1">
              <w:t xml:space="preserve"> ноября: День Матери;</w:t>
            </w:r>
          </w:p>
          <w:p w:rsidR="0060373E" w:rsidRPr="001726B0" w:rsidRDefault="00102AC1" w:rsidP="006B52B4">
            <w:pPr>
              <w:pStyle w:val="af0"/>
              <w:numPr>
                <w:ilvl w:val="0"/>
                <w:numId w:val="46"/>
              </w:numPr>
            </w:pPr>
            <w:r>
              <w:t>30 ноября: День Государственного герба Российской Федерации</w:t>
            </w:r>
          </w:p>
        </w:tc>
      </w:tr>
      <w:tr w:rsidR="0060373E" w:rsidRPr="001726B0" w:rsidTr="0060373E">
        <w:tc>
          <w:tcPr>
            <w:tcW w:w="2344" w:type="dxa"/>
          </w:tcPr>
          <w:p w:rsidR="00740546" w:rsidRPr="00740546" w:rsidRDefault="00740546" w:rsidP="006B52B4">
            <w:pPr>
              <w:jc w:val="center"/>
              <w:rPr>
                <w:b/>
                <w:sz w:val="24"/>
                <w:szCs w:val="24"/>
              </w:rPr>
            </w:pPr>
            <w:r w:rsidRPr="00740546">
              <w:rPr>
                <w:b/>
                <w:sz w:val="24"/>
                <w:szCs w:val="24"/>
              </w:rPr>
              <w:t xml:space="preserve">Модуль </w:t>
            </w:r>
          </w:p>
          <w:p w:rsidR="0060373E" w:rsidRPr="001726B0" w:rsidRDefault="00740546" w:rsidP="006B52B4">
            <w:pPr>
              <w:jc w:val="center"/>
              <w:rPr>
                <w:b/>
                <w:sz w:val="24"/>
                <w:szCs w:val="24"/>
              </w:rPr>
            </w:pPr>
            <w:r w:rsidRPr="00740546">
              <w:rPr>
                <w:b/>
                <w:sz w:val="24"/>
                <w:szCs w:val="24"/>
              </w:rPr>
              <w:t>«Внеурочная деятельность»</w:t>
            </w:r>
          </w:p>
        </w:tc>
        <w:tc>
          <w:tcPr>
            <w:tcW w:w="8254" w:type="dxa"/>
          </w:tcPr>
          <w:p w:rsidR="0060373E" w:rsidRPr="001726B0" w:rsidRDefault="0060373E" w:rsidP="006B52B4">
            <w:pPr>
              <w:rPr>
                <w:sz w:val="24"/>
                <w:szCs w:val="24"/>
              </w:rPr>
            </w:pPr>
            <w:r w:rsidRPr="001726B0">
              <w:rPr>
                <w:sz w:val="24"/>
                <w:szCs w:val="24"/>
              </w:rPr>
              <w:t>Контроль за посещение занятий кружков и ведением журналов кружковой работы</w:t>
            </w:r>
          </w:p>
        </w:tc>
      </w:tr>
      <w:tr w:rsidR="0060373E" w:rsidRPr="001726B0" w:rsidTr="0060373E">
        <w:tc>
          <w:tcPr>
            <w:tcW w:w="2344" w:type="dxa"/>
          </w:tcPr>
          <w:p w:rsidR="0060373E" w:rsidRPr="001726B0" w:rsidRDefault="0060373E" w:rsidP="006B52B4">
            <w:pPr>
              <w:jc w:val="center"/>
              <w:rPr>
                <w:b/>
                <w:sz w:val="24"/>
                <w:szCs w:val="24"/>
              </w:rPr>
            </w:pPr>
            <w:r w:rsidRPr="001726B0">
              <w:rPr>
                <w:b/>
                <w:sz w:val="24"/>
                <w:szCs w:val="24"/>
              </w:rPr>
              <w:t>Модуль «Профориентация»</w:t>
            </w:r>
          </w:p>
          <w:p w:rsidR="0060373E" w:rsidRPr="001726B0" w:rsidRDefault="0060373E" w:rsidP="006B52B4">
            <w:pPr>
              <w:jc w:val="center"/>
              <w:rPr>
                <w:b/>
                <w:sz w:val="24"/>
                <w:szCs w:val="24"/>
              </w:rPr>
            </w:pPr>
          </w:p>
        </w:tc>
        <w:tc>
          <w:tcPr>
            <w:tcW w:w="8254" w:type="dxa"/>
          </w:tcPr>
          <w:p w:rsidR="0060373E" w:rsidRPr="001726B0" w:rsidRDefault="00684382" w:rsidP="006B52B4">
            <w:pPr>
              <w:rPr>
                <w:sz w:val="24"/>
                <w:szCs w:val="24"/>
              </w:rPr>
            </w:pPr>
            <w:r w:rsidRPr="00684382">
              <w:rPr>
                <w:sz w:val="24"/>
                <w:szCs w:val="24"/>
              </w:rPr>
              <w:t>Курс занятий "Россия - мои горизонты"</w:t>
            </w:r>
          </w:p>
        </w:tc>
      </w:tr>
      <w:tr w:rsidR="0060373E" w:rsidRPr="001726B0" w:rsidTr="0060373E">
        <w:tc>
          <w:tcPr>
            <w:tcW w:w="2344" w:type="dxa"/>
          </w:tcPr>
          <w:p w:rsidR="0060373E" w:rsidRPr="001726B0" w:rsidRDefault="0060373E" w:rsidP="006B52B4">
            <w:pPr>
              <w:jc w:val="center"/>
              <w:rPr>
                <w:b/>
                <w:sz w:val="24"/>
                <w:szCs w:val="24"/>
              </w:rPr>
            </w:pPr>
            <w:r w:rsidRPr="001726B0">
              <w:rPr>
                <w:b/>
                <w:sz w:val="24"/>
                <w:szCs w:val="24"/>
              </w:rPr>
              <w:t>Модуль «Классное руководство»</w:t>
            </w:r>
          </w:p>
          <w:p w:rsidR="0060373E" w:rsidRPr="001726B0" w:rsidRDefault="0060373E" w:rsidP="006B52B4">
            <w:pPr>
              <w:jc w:val="center"/>
              <w:rPr>
                <w:b/>
                <w:sz w:val="24"/>
                <w:szCs w:val="24"/>
              </w:rPr>
            </w:pPr>
          </w:p>
        </w:tc>
        <w:tc>
          <w:tcPr>
            <w:tcW w:w="8254" w:type="dxa"/>
          </w:tcPr>
          <w:p w:rsidR="0060373E" w:rsidRPr="001726B0" w:rsidRDefault="0060373E" w:rsidP="006B52B4">
            <w:pPr>
              <w:rPr>
                <w:sz w:val="24"/>
                <w:szCs w:val="24"/>
              </w:rPr>
            </w:pPr>
            <w:r w:rsidRPr="001726B0">
              <w:rPr>
                <w:sz w:val="24"/>
                <w:szCs w:val="24"/>
              </w:rPr>
              <w:t xml:space="preserve">1. Контроль за организацией питания в школе: охват </w:t>
            </w:r>
            <w:proofErr w:type="gramStart"/>
            <w:r w:rsidRPr="001726B0">
              <w:rPr>
                <w:sz w:val="24"/>
                <w:szCs w:val="24"/>
              </w:rPr>
              <w:t>обучающихся</w:t>
            </w:r>
            <w:proofErr w:type="gramEnd"/>
            <w:r w:rsidRPr="001726B0">
              <w:rPr>
                <w:sz w:val="24"/>
                <w:szCs w:val="24"/>
              </w:rPr>
              <w:t xml:space="preserve"> горячим питанием </w:t>
            </w:r>
          </w:p>
          <w:p w:rsidR="0060373E" w:rsidRDefault="0060373E" w:rsidP="006B52B4">
            <w:pPr>
              <w:rPr>
                <w:sz w:val="24"/>
                <w:szCs w:val="24"/>
              </w:rPr>
            </w:pPr>
            <w:r w:rsidRPr="001726B0">
              <w:rPr>
                <w:sz w:val="24"/>
                <w:szCs w:val="24"/>
              </w:rPr>
              <w:t>2.Работа по профилактике правонарушений с учащимися группы риска</w:t>
            </w:r>
            <w:r>
              <w:rPr>
                <w:sz w:val="24"/>
                <w:szCs w:val="24"/>
              </w:rPr>
              <w:t>.</w:t>
            </w:r>
          </w:p>
          <w:p w:rsidR="0060373E" w:rsidRDefault="0060373E" w:rsidP="006B52B4">
            <w:pPr>
              <w:rPr>
                <w:sz w:val="24"/>
                <w:szCs w:val="24"/>
              </w:rPr>
            </w:pPr>
            <w:r>
              <w:rPr>
                <w:sz w:val="24"/>
                <w:szCs w:val="24"/>
              </w:rPr>
              <w:t xml:space="preserve">3. </w:t>
            </w:r>
            <w:r w:rsidRPr="001726B0">
              <w:rPr>
                <w:sz w:val="24"/>
                <w:szCs w:val="24"/>
              </w:rPr>
              <w:t xml:space="preserve">Участие </w:t>
            </w:r>
            <w:proofErr w:type="gramStart"/>
            <w:r w:rsidRPr="001726B0">
              <w:rPr>
                <w:sz w:val="24"/>
                <w:szCs w:val="24"/>
              </w:rPr>
              <w:t>в</w:t>
            </w:r>
            <w:proofErr w:type="gramEnd"/>
            <w:r w:rsidRPr="001726B0">
              <w:rPr>
                <w:sz w:val="24"/>
                <w:szCs w:val="24"/>
              </w:rPr>
              <w:t xml:space="preserve"> Всероссийском народном проекте </w:t>
            </w:r>
            <w:proofErr w:type="spellStart"/>
            <w:r w:rsidRPr="001726B0">
              <w:rPr>
                <w:sz w:val="24"/>
                <w:szCs w:val="24"/>
              </w:rPr>
              <w:t>Киноуроки</w:t>
            </w:r>
            <w:proofErr w:type="spellEnd"/>
            <w:r w:rsidRPr="001726B0">
              <w:rPr>
                <w:sz w:val="24"/>
                <w:szCs w:val="24"/>
              </w:rPr>
              <w:t xml:space="preserve"> в школах России.</w:t>
            </w:r>
          </w:p>
          <w:p w:rsidR="0060373E" w:rsidRPr="001726B0" w:rsidRDefault="0060373E" w:rsidP="006B52B4">
            <w:pPr>
              <w:rPr>
                <w:sz w:val="24"/>
                <w:szCs w:val="24"/>
              </w:rPr>
            </w:pPr>
            <w:r>
              <w:rPr>
                <w:sz w:val="24"/>
                <w:szCs w:val="24"/>
              </w:rPr>
              <w:t>4.</w:t>
            </w:r>
            <w:r w:rsidRPr="00250EF3">
              <w:rPr>
                <w:sz w:val="24"/>
                <w:szCs w:val="24"/>
              </w:rPr>
              <w:t>Классные часы, посвященные пропаганде здоровья.</w:t>
            </w:r>
          </w:p>
        </w:tc>
      </w:tr>
      <w:tr w:rsidR="0060373E" w:rsidRPr="001726B0" w:rsidTr="0060373E">
        <w:tc>
          <w:tcPr>
            <w:tcW w:w="2344" w:type="dxa"/>
          </w:tcPr>
          <w:p w:rsidR="0060373E" w:rsidRPr="001726B0" w:rsidRDefault="0060373E" w:rsidP="006B52B4">
            <w:pPr>
              <w:jc w:val="center"/>
              <w:rPr>
                <w:b/>
                <w:sz w:val="24"/>
                <w:szCs w:val="24"/>
              </w:rPr>
            </w:pPr>
            <w:r w:rsidRPr="001726B0">
              <w:rPr>
                <w:b/>
                <w:sz w:val="24"/>
                <w:szCs w:val="24"/>
              </w:rPr>
              <w:t>Модуль «Работа с родителями»</w:t>
            </w:r>
          </w:p>
          <w:p w:rsidR="0060373E" w:rsidRPr="001726B0" w:rsidRDefault="0060373E" w:rsidP="006B52B4">
            <w:pPr>
              <w:jc w:val="center"/>
              <w:rPr>
                <w:b/>
                <w:sz w:val="24"/>
                <w:szCs w:val="24"/>
              </w:rPr>
            </w:pPr>
          </w:p>
        </w:tc>
        <w:tc>
          <w:tcPr>
            <w:tcW w:w="8254" w:type="dxa"/>
          </w:tcPr>
          <w:p w:rsidR="0060373E" w:rsidRPr="001726B0" w:rsidRDefault="0060373E" w:rsidP="006B52B4">
            <w:pPr>
              <w:rPr>
                <w:bCs/>
                <w:iCs/>
                <w:sz w:val="24"/>
                <w:szCs w:val="24"/>
              </w:rPr>
            </w:pPr>
            <w:r w:rsidRPr="001726B0">
              <w:rPr>
                <w:bCs/>
                <w:iCs/>
                <w:sz w:val="24"/>
                <w:szCs w:val="24"/>
              </w:rPr>
              <w:t>1.Совместные праздничные мероприятия в классах, посвященные Дню матери</w:t>
            </w:r>
          </w:p>
          <w:p w:rsidR="0060373E" w:rsidRDefault="0060373E" w:rsidP="006B52B4">
            <w:pPr>
              <w:rPr>
                <w:bCs/>
                <w:iCs/>
                <w:sz w:val="24"/>
                <w:szCs w:val="24"/>
              </w:rPr>
            </w:pPr>
            <w:r w:rsidRPr="001726B0">
              <w:rPr>
                <w:bCs/>
                <w:iCs/>
                <w:sz w:val="24"/>
                <w:szCs w:val="24"/>
              </w:rPr>
              <w:t>2.Видеопоздравления классных содружеств мамам своего класса.</w:t>
            </w:r>
          </w:p>
          <w:p w:rsidR="0060373E" w:rsidRPr="001726B0" w:rsidRDefault="0060373E" w:rsidP="006B52B4">
            <w:pPr>
              <w:rPr>
                <w:sz w:val="24"/>
                <w:szCs w:val="24"/>
              </w:rPr>
            </w:pPr>
            <w:r>
              <w:rPr>
                <w:bCs/>
                <w:iCs/>
                <w:sz w:val="24"/>
                <w:szCs w:val="24"/>
              </w:rPr>
              <w:t>3.</w:t>
            </w:r>
            <w:r w:rsidRPr="001726B0">
              <w:t xml:space="preserve"> Проведение внеклассных мероприятий ко Дню матери</w:t>
            </w:r>
          </w:p>
        </w:tc>
      </w:tr>
      <w:tr w:rsidR="00314322" w:rsidRPr="001726B0"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314322" w:rsidRPr="00256C92" w:rsidRDefault="00314322" w:rsidP="006B52B4">
            <w:pPr>
              <w:jc w:val="center"/>
              <w:rPr>
                <w:b/>
                <w:sz w:val="24"/>
                <w:szCs w:val="24"/>
              </w:rPr>
            </w:pPr>
          </w:p>
        </w:tc>
        <w:tc>
          <w:tcPr>
            <w:tcW w:w="8254" w:type="dxa"/>
          </w:tcPr>
          <w:p w:rsidR="00BB6565" w:rsidRPr="004457A1" w:rsidRDefault="00314322"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  </w:t>
            </w:r>
          </w:p>
          <w:p w:rsidR="00314322" w:rsidRPr="004457A1" w:rsidRDefault="00314322" w:rsidP="006B52B4">
            <w:pPr>
              <w:rPr>
                <w:color w:val="000000"/>
                <w:sz w:val="24"/>
                <w:szCs w:val="24"/>
              </w:rPr>
            </w:pPr>
          </w:p>
        </w:tc>
      </w:tr>
      <w:tr w:rsidR="00314322" w:rsidRPr="001726B0"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314322" w:rsidRPr="00256C92" w:rsidRDefault="00314322" w:rsidP="006B52B4">
            <w:pPr>
              <w:jc w:val="center"/>
              <w:rPr>
                <w:b/>
                <w:sz w:val="24"/>
                <w:szCs w:val="24"/>
              </w:rPr>
            </w:pPr>
          </w:p>
        </w:tc>
        <w:tc>
          <w:tcPr>
            <w:tcW w:w="8254" w:type="dxa"/>
          </w:tcPr>
          <w:p w:rsidR="00314322" w:rsidRPr="004457A1" w:rsidRDefault="00314322"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314322" w:rsidRPr="001726B0" w:rsidTr="0060373E">
        <w:tc>
          <w:tcPr>
            <w:tcW w:w="2344" w:type="dxa"/>
          </w:tcPr>
          <w:p w:rsidR="00314322" w:rsidRPr="00256C92" w:rsidRDefault="00314322"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314322" w:rsidRDefault="00314322"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r w:rsidR="00CD5E63">
              <w:rPr>
                <w:color w:val="000000"/>
                <w:sz w:val="24"/>
                <w:szCs w:val="24"/>
              </w:rPr>
              <w:t>.</w:t>
            </w:r>
          </w:p>
          <w:p w:rsidR="00CD5E63" w:rsidRPr="00CD5E63" w:rsidRDefault="00CD5E63" w:rsidP="006B52B4">
            <w:pPr>
              <w:widowControl/>
              <w:shd w:val="clear" w:color="auto" w:fill="FFFFFF"/>
              <w:autoSpaceDE/>
              <w:autoSpaceDN/>
              <w:spacing w:line="375" w:lineRule="atLeast"/>
              <w:textAlignment w:val="baseline"/>
              <w:outlineLvl w:val="0"/>
              <w:rPr>
                <w:color w:val="40221E"/>
                <w:kern w:val="36"/>
                <w:sz w:val="24"/>
                <w:szCs w:val="24"/>
                <w:lang w:eastAsia="ru-RU"/>
              </w:rPr>
            </w:pPr>
            <w:r>
              <w:rPr>
                <w:color w:val="40221E"/>
                <w:kern w:val="36"/>
                <w:sz w:val="24"/>
                <w:szCs w:val="24"/>
                <w:lang w:eastAsia="ru-RU"/>
              </w:rPr>
              <w:t>Р</w:t>
            </w:r>
            <w:r w:rsidRPr="00CD5E63">
              <w:rPr>
                <w:color w:val="40221E"/>
                <w:kern w:val="36"/>
                <w:sz w:val="24"/>
                <w:szCs w:val="24"/>
                <w:lang w:eastAsia="ru-RU"/>
              </w:rPr>
              <w:t>еспубликанск</w:t>
            </w:r>
            <w:r>
              <w:rPr>
                <w:color w:val="40221E"/>
                <w:kern w:val="36"/>
                <w:sz w:val="24"/>
                <w:szCs w:val="24"/>
                <w:lang w:eastAsia="ru-RU"/>
              </w:rPr>
              <w:t xml:space="preserve">ий </w:t>
            </w:r>
            <w:r w:rsidRPr="00CD5E63">
              <w:rPr>
                <w:color w:val="40221E"/>
                <w:kern w:val="36"/>
                <w:sz w:val="24"/>
                <w:szCs w:val="24"/>
                <w:lang w:eastAsia="ru-RU"/>
              </w:rPr>
              <w:t xml:space="preserve"> фестивал</w:t>
            </w:r>
            <w:r>
              <w:rPr>
                <w:color w:val="40221E"/>
                <w:kern w:val="36"/>
                <w:sz w:val="24"/>
                <w:szCs w:val="24"/>
                <w:lang w:eastAsia="ru-RU"/>
              </w:rPr>
              <w:t>ь</w:t>
            </w:r>
            <w:r w:rsidRPr="00CD5E63">
              <w:rPr>
                <w:color w:val="40221E"/>
                <w:kern w:val="36"/>
                <w:sz w:val="24"/>
                <w:szCs w:val="24"/>
                <w:lang w:eastAsia="ru-RU"/>
              </w:rPr>
              <w:t xml:space="preserve"> школьных театров «Асам»</w:t>
            </w:r>
            <w:r>
              <w:rPr>
                <w:color w:val="40221E"/>
                <w:kern w:val="36"/>
                <w:sz w:val="24"/>
                <w:szCs w:val="24"/>
                <w:lang w:eastAsia="ru-RU"/>
              </w:rPr>
              <w:t>.</w:t>
            </w:r>
          </w:p>
          <w:p w:rsidR="00CD5E63" w:rsidRPr="004457A1" w:rsidRDefault="00CD5E63" w:rsidP="006B52B4">
            <w:pPr>
              <w:rPr>
                <w:color w:val="000000"/>
                <w:sz w:val="24"/>
                <w:szCs w:val="24"/>
              </w:rPr>
            </w:pPr>
          </w:p>
        </w:tc>
      </w:tr>
      <w:tr w:rsidR="00314322" w:rsidRPr="001726B0" w:rsidTr="0060373E">
        <w:tc>
          <w:tcPr>
            <w:tcW w:w="2344" w:type="dxa"/>
          </w:tcPr>
          <w:p w:rsidR="00314322" w:rsidRPr="0060373E" w:rsidRDefault="00314322" w:rsidP="006B52B4">
            <w:pPr>
              <w:jc w:val="center"/>
              <w:rPr>
                <w:b/>
                <w:sz w:val="24"/>
                <w:szCs w:val="24"/>
              </w:rPr>
            </w:pPr>
            <w:r w:rsidRPr="0060373E">
              <w:rPr>
                <w:b/>
                <w:sz w:val="24"/>
                <w:szCs w:val="24"/>
              </w:rPr>
              <w:t>Внешкольные мероприятия</w:t>
            </w:r>
          </w:p>
        </w:tc>
        <w:tc>
          <w:tcPr>
            <w:tcW w:w="8254" w:type="dxa"/>
          </w:tcPr>
          <w:p w:rsidR="00314322" w:rsidRPr="004457A1" w:rsidRDefault="00314322" w:rsidP="006B52B4">
            <w:pPr>
              <w:rPr>
                <w:color w:val="000000"/>
                <w:sz w:val="24"/>
                <w:szCs w:val="24"/>
              </w:rPr>
            </w:pPr>
            <w:r>
              <w:rPr>
                <w:color w:val="000000"/>
                <w:sz w:val="24"/>
                <w:szCs w:val="24"/>
              </w:rPr>
              <w:t xml:space="preserve">Экскурсии  в профессиональные учебные заведения </w:t>
            </w:r>
            <w:proofErr w:type="spellStart"/>
            <w:r>
              <w:rPr>
                <w:color w:val="000000"/>
                <w:sz w:val="24"/>
                <w:szCs w:val="24"/>
              </w:rPr>
              <w:t>г</w:t>
            </w:r>
            <w:proofErr w:type="gramStart"/>
            <w:r>
              <w:rPr>
                <w:color w:val="000000"/>
                <w:sz w:val="24"/>
                <w:szCs w:val="24"/>
              </w:rPr>
              <w:t>.Ч</w:t>
            </w:r>
            <w:proofErr w:type="gramEnd"/>
            <w:r>
              <w:rPr>
                <w:color w:val="000000"/>
                <w:sz w:val="24"/>
                <w:szCs w:val="24"/>
              </w:rPr>
              <w:t>ебоксар</w:t>
            </w:r>
            <w:proofErr w:type="spellEnd"/>
            <w:r>
              <w:rPr>
                <w:color w:val="000000"/>
                <w:sz w:val="24"/>
                <w:szCs w:val="24"/>
              </w:rPr>
              <w:t>.</w:t>
            </w:r>
          </w:p>
        </w:tc>
      </w:tr>
    </w:tbl>
    <w:p w:rsidR="0060373E" w:rsidRDefault="0060373E" w:rsidP="006B52B4">
      <w:pPr>
        <w:jc w:val="center"/>
        <w:rPr>
          <w:b/>
          <w:sz w:val="28"/>
          <w:szCs w:val="28"/>
        </w:rPr>
      </w:pPr>
    </w:p>
    <w:p w:rsidR="0060373E" w:rsidRDefault="0060373E" w:rsidP="006B52B4">
      <w:pPr>
        <w:rPr>
          <w:b/>
          <w:sz w:val="28"/>
          <w:szCs w:val="28"/>
        </w:rPr>
      </w:pPr>
      <w:r>
        <w:rPr>
          <w:b/>
          <w:sz w:val="28"/>
          <w:szCs w:val="28"/>
        </w:rPr>
        <w:t>Декабрь</w:t>
      </w:r>
    </w:p>
    <w:tbl>
      <w:tblPr>
        <w:tblStyle w:val="af3"/>
        <w:tblW w:w="10598" w:type="dxa"/>
        <w:tblLook w:val="04A0" w:firstRow="1" w:lastRow="0" w:firstColumn="1" w:lastColumn="0" w:noHBand="0" w:noVBand="1"/>
      </w:tblPr>
      <w:tblGrid>
        <w:gridCol w:w="2344"/>
        <w:gridCol w:w="8254"/>
      </w:tblGrid>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w:t>
            </w:r>
            <w:r>
              <w:rPr>
                <w:b/>
                <w:sz w:val="24"/>
                <w:szCs w:val="24"/>
              </w:rPr>
              <w:t>«Основные школьные дела»</w:t>
            </w:r>
            <w:r w:rsidRPr="00FD7BE3">
              <w:rPr>
                <w:b/>
                <w:sz w:val="24"/>
                <w:szCs w:val="24"/>
              </w:rPr>
              <w:t>»</w:t>
            </w:r>
          </w:p>
        </w:tc>
        <w:tc>
          <w:tcPr>
            <w:tcW w:w="8254" w:type="dxa"/>
          </w:tcPr>
          <w:p w:rsidR="0060373E" w:rsidRPr="00FD7BE3" w:rsidRDefault="0060373E" w:rsidP="006B52B4">
            <w:pPr>
              <w:pStyle w:val="a6"/>
              <w:numPr>
                <w:ilvl w:val="0"/>
                <w:numId w:val="3"/>
              </w:numPr>
              <w:ind w:left="279"/>
              <w:rPr>
                <w:sz w:val="24"/>
                <w:szCs w:val="24"/>
              </w:rPr>
            </w:pPr>
            <w:r w:rsidRPr="00FD7BE3">
              <w:rPr>
                <w:sz w:val="24"/>
                <w:szCs w:val="24"/>
              </w:rPr>
              <w:t>Новогоднее оформление кабинетов и школы.</w:t>
            </w:r>
          </w:p>
          <w:p w:rsidR="0060373E" w:rsidRPr="00250EF3" w:rsidRDefault="0060373E" w:rsidP="006B52B4">
            <w:pPr>
              <w:pStyle w:val="a6"/>
              <w:numPr>
                <w:ilvl w:val="0"/>
                <w:numId w:val="3"/>
              </w:numPr>
              <w:ind w:left="279"/>
              <w:rPr>
                <w:sz w:val="24"/>
                <w:szCs w:val="24"/>
              </w:rPr>
            </w:pPr>
            <w:proofErr w:type="gramStart"/>
            <w:r w:rsidRPr="00FD7BE3">
              <w:rPr>
                <w:sz w:val="24"/>
                <w:szCs w:val="24"/>
              </w:rPr>
              <w:t>Новогодние</w:t>
            </w:r>
            <w:proofErr w:type="gramEnd"/>
            <w:r w:rsidRPr="00FD7BE3">
              <w:rPr>
                <w:sz w:val="24"/>
                <w:szCs w:val="24"/>
              </w:rPr>
              <w:t xml:space="preserve"> утренники5-7, 8-</w:t>
            </w:r>
            <w:r w:rsidR="00977760">
              <w:rPr>
                <w:sz w:val="24"/>
                <w:szCs w:val="24"/>
              </w:rPr>
              <w:t>9</w:t>
            </w:r>
            <w:r w:rsidRPr="00FD7BE3">
              <w:rPr>
                <w:sz w:val="24"/>
                <w:szCs w:val="24"/>
              </w:rPr>
              <w:t xml:space="preserve"> классов.</w:t>
            </w:r>
          </w:p>
          <w:p w:rsidR="0060373E" w:rsidRPr="00FD7BE3" w:rsidRDefault="0060373E" w:rsidP="006B52B4">
            <w:pPr>
              <w:pStyle w:val="a6"/>
              <w:numPr>
                <w:ilvl w:val="0"/>
                <w:numId w:val="3"/>
              </w:numPr>
              <w:ind w:left="279"/>
              <w:rPr>
                <w:sz w:val="24"/>
                <w:szCs w:val="24"/>
              </w:rPr>
            </w:pPr>
            <w:r w:rsidRPr="00FD7BE3">
              <w:rPr>
                <w:sz w:val="24"/>
                <w:szCs w:val="24"/>
              </w:rPr>
              <w:t>Выставка  лучших новогодних игрушек, выполненных своими руками.</w:t>
            </w:r>
          </w:p>
          <w:p w:rsidR="0060373E" w:rsidRPr="00250EF3" w:rsidRDefault="0060373E" w:rsidP="006B52B4">
            <w:pPr>
              <w:pStyle w:val="a6"/>
              <w:widowControl/>
              <w:numPr>
                <w:ilvl w:val="0"/>
                <w:numId w:val="3"/>
              </w:numPr>
              <w:autoSpaceDE/>
              <w:autoSpaceDN/>
              <w:rPr>
                <w:sz w:val="24"/>
                <w:szCs w:val="24"/>
              </w:rPr>
            </w:pPr>
            <w:r w:rsidRPr="00250EF3">
              <w:rPr>
                <w:sz w:val="24"/>
                <w:szCs w:val="24"/>
              </w:rPr>
              <w:t>Танцевальная программа для учащихся 8-</w:t>
            </w:r>
            <w:r w:rsidR="00977760">
              <w:rPr>
                <w:sz w:val="24"/>
                <w:szCs w:val="24"/>
              </w:rPr>
              <w:t>9</w:t>
            </w:r>
            <w:r w:rsidRPr="00250EF3">
              <w:rPr>
                <w:sz w:val="24"/>
                <w:szCs w:val="24"/>
              </w:rPr>
              <w:t xml:space="preserve"> классов.</w:t>
            </w:r>
          </w:p>
          <w:p w:rsidR="0060373E" w:rsidRDefault="0060373E" w:rsidP="006B52B4">
            <w:pPr>
              <w:pStyle w:val="a6"/>
              <w:widowControl/>
              <w:numPr>
                <w:ilvl w:val="0"/>
                <w:numId w:val="3"/>
              </w:numPr>
              <w:autoSpaceDE/>
              <w:autoSpaceDN/>
              <w:rPr>
                <w:sz w:val="24"/>
                <w:szCs w:val="24"/>
              </w:rPr>
            </w:pPr>
            <w:r w:rsidRPr="00250EF3">
              <w:rPr>
                <w:sz w:val="24"/>
                <w:szCs w:val="24"/>
              </w:rPr>
              <w:t xml:space="preserve">Церемония поднятия государственного флага под </w:t>
            </w:r>
            <w:proofErr w:type="gramStart"/>
            <w:r w:rsidRPr="00250EF3">
              <w:rPr>
                <w:sz w:val="24"/>
                <w:szCs w:val="24"/>
              </w:rPr>
              <w:t>государственный</w:t>
            </w:r>
            <w:proofErr w:type="gramEnd"/>
            <w:r w:rsidRPr="00250EF3">
              <w:rPr>
                <w:sz w:val="24"/>
                <w:szCs w:val="24"/>
              </w:rPr>
              <w:t xml:space="preserve"> гимн-</w:t>
            </w:r>
            <w:r w:rsidR="00977760">
              <w:rPr>
                <w:sz w:val="24"/>
                <w:szCs w:val="24"/>
              </w:rPr>
              <w:t>5-9</w:t>
            </w:r>
            <w:r w:rsidRPr="00250EF3">
              <w:rPr>
                <w:sz w:val="24"/>
                <w:szCs w:val="24"/>
              </w:rPr>
              <w:t xml:space="preserve"> </w:t>
            </w:r>
            <w:proofErr w:type="spellStart"/>
            <w:r w:rsidRPr="00250EF3">
              <w:rPr>
                <w:sz w:val="24"/>
                <w:szCs w:val="24"/>
              </w:rPr>
              <w:t>кл</w:t>
            </w:r>
            <w:proofErr w:type="spellEnd"/>
            <w:r w:rsidRPr="00250EF3">
              <w:rPr>
                <w:sz w:val="24"/>
                <w:szCs w:val="24"/>
              </w:rPr>
              <w:t>.</w:t>
            </w:r>
          </w:p>
          <w:p w:rsidR="0060373E" w:rsidRPr="00BC38BD" w:rsidRDefault="0060373E" w:rsidP="006B52B4">
            <w:pPr>
              <w:pStyle w:val="a6"/>
              <w:widowControl/>
              <w:numPr>
                <w:ilvl w:val="0"/>
                <w:numId w:val="3"/>
              </w:numPr>
              <w:autoSpaceDE/>
              <w:autoSpaceDN/>
              <w:rPr>
                <w:sz w:val="24"/>
                <w:szCs w:val="24"/>
              </w:rPr>
            </w:pPr>
            <w:r w:rsidRPr="00233555">
              <w:rPr>
                <w:sz w:val="24"/>
                <w:szCs w:val="24"/>
              </w:rPr>
              <w:t xml:space="preserve">«Разговоры о </w:t>
            </w:r>
            <w:proofErr w:type="gramStart"/>
            <w:r w:rsidRPr="00233555">
              <w:rPr>
                <w:sz w:val="24"/>
                <w:szCs w:val="24"/>
              </w:rPr>
              <w:t>важном</w:t>
            </w:r>
            <w:proofErr w:type="gramEnd"/>
            <w:r w:rsidRPr="00233555">
              <w:rPr>
                <w:sz w:val="24"/>
                <w:szCs w:val="24"/>
              </w:rPr>
              <w:t>».</w:t>
            </w:r>
          </w:p>
        </w:tc>
      </w:tr>
      <w:tr w:rsidR="0060373E" w:rsidRPr="00FD7BE3" w:rsidTr="0060373E">
        <w:tc>
          <w:tcPr>
            <w:tcW w:w="2344" w:type="dxa"/>
          </w:tcPr>
          <w:p w:rsidR="0060373E" w:rsidRPr="00FD7BE3" w:rsidRDefault="00BC2B4B" w:rsidP="006B52B4">
            <w:pPr>
              <w:jc w:val="center"/>
              <w:rPr>
                <w:b/>
                <w:sz w:val="24"/>
                <w:szCs w:val="24"/>
              </w:rPr>
            </w:pPr>
            <w:r>
              <w:rPr>
                <w:b/>
                <w:sz w:val="24"/>
                <w:szCs w:val="24"/>
              </w:rPr>
              <w:t>Модуль «Урочная деятельность»</w:t>
            </w:r>
          </w:p>
          <w:p w:rsidR="0060373E" w:rsidRPr="00FD7BE3" w:rsidRDefault="0060373E" w:rsidP="006B52B4">
            <w:pPr>
              <w:jc w:val="center"/>
              <w:rPr>
                <w:b/>
                <w:sz w:val="24"/>
                <w:szCs w:val="24"/>
              </w:rPr>
            </w:pPr>
          </w:p>
        </w:tc>
        <w:tc>
          <w:tcPr>
            <w:tcW w:w="8254" w:type="dxa"/>
          </w:tcPr>
          <w:p w:rsidR="0060373E" w:rsidRPr="00FD7BE3" w:rsidRDefault="0060373E" w:rsidP="006B52B4">
            <w:pPr>
              <w:rPr>
                <w:sz w:val="24"/>
                <w:szCs w:val="24"/>
              </w:rPr>
            </w:pPr>
            <w:r w:rsidRPr="00FD7BE3">
              <w:rPr>
                <w:sz w:val="24"/>
                <w:szCs w:val="24"/>
              </w:rPr>
              <w:t>1.Планирование воспитательного компонента урока</w:t>
            </w:r>
          </w:p>
          <w:p w:rsidR="0060373E" w:rsidRDefault="0060373E" w:rsidP="006B52B4">
            <w:pPr>
              <w:rPr>
                <w:sz w:val="24"/>
                <w:szCs w:val="24"/>
              </w:rPr>
            </w:pPr>
            <w:r w:rsidRPr="00FD7BE3">
              <w:rPr>
                <w:sz w:val="24"/>
                <w:szCs w:val="24"/>
              </w:rPr>
              <w:t>2. Руководство исследовательской и проектной деятельностью учащихся.</w:t>
            </w:r>
          </w:p>
          <w:p w:rsidR="0060373E" w:rsidRPr="00FD7BE3" w:rsidRDefault="00977760" w:rsidP="006B52B4">
            <w:pPr>
              <w:rPr>
                <w:sz w:val="24"/>
                <w:szCs w:val="24"/>
              </w:rPr>
            </w:pPr>
            <w:r>
              <w:rPr>
                <w:sz w:val="24"/>
                <w:szCs w:val="24"/>
              </w:rPr>
              <w:t>3.</w:t>
            </w:r>
            <w:r w:rsidR="0060373E" w:rsidRPr="00FD7BE3">
              <w:rPr>
                <w:sz w:val="24"/>
                <w:szCs w:val="24"/>
              </w:rPr>
              <w:t>Неделя истории, географии и  обществознания</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lastRenderedPageBreak/>
              <w:t>Модуль «Самоуправление»</w:t>
            </w:r>
          </w:p>
          <w:p w:rsidR="0060373E" w:rsidRPr="00FD7BE3" w:rsidRDefault="0060373E" w:rsidP="006B52B4">
            <w:pPr>
              <w:jc w:val="center"/>
              <w:rPr>
                <w:b/>
                <w:sz w:val="24"/>
                <w:szCs w:val="24"/>
              </w:rPr>
            </w:pPr>
          </w:p>
        </w:tc>
        <w:tc>
          <w:tcPr>
            <w:tcW w:w="8254" w:type="dxa"/>
          </w:tcPr>
          <w:p w:rsidR="0060373E" w:rsidRPr="00FD7BE3" w:rsidRDefault="0060373E" w:rsidP="006B52B4">
            <w:pPr>
              <w:pStyle w:val="a6"/>
              <w:numPr>
                <w:ilvl w:val="0"/>
                <w:numId w:val="4"/>
              </w:numPr>
              <w:ind w:left="279" w:hanging="279"/>
              <w:rPr>
                <w:sz w:val="24"/>
                <w:szCs w:val="24"/>
              </w:rPr>
            </w:pPr>
            <w:r w:rsidRPr="00FD7BE3">
              <w:rPr>
                <w:sz w:val="24"/>
                <w:szCs w:val="24"/>
              </w:rPr>
              <w:t>Поздравление ветеранов   с новогодними праздниками.</w:t>
            </w:r>
          </w:p>
          <w:p w:rsidR="0060373E" w:rsidRPr="00FD7BE3" w:rsidRDefault="0060373E" w:rsidP="006B52B4">
            <w:pPr>
              <w:pStyle w:val="a6"/>
              <w:numPr>
                <w:ilvl w:val="0"/>
                <w:numId w:val="4"/>
              </w:numPr>
              <w:ind w:left="279" w:hanging="279"/>
              <w:rPr>
                <w:sz w:val="24"/>
                <w:szCs w:val="24"/>
              </w:rPr>
            </w:pPr>
            <w:r w:rsidRPr="00FD7BE3">
              <w:rPr>
                <w:sz w:val="24"/>
                <w:szCs w:val="24"/>
              </w:rPr>
              <w:t xml:space="preserve"> Информационный лекторий  «Главный закон государства. Что я знаю о   Конституции» </w:t>
            </w:r>
          </w:p>
          <w:p w:rsidR="0060373E" w:rsidRPr="00FD7BE3" w:rsidRDefault="0060373E" w:rsidP="006B52B4">
            <w:pPr>
              <w:pStyle w:val="a6"/>
              <w:numPr>
                <w:ilvl w:val="0"/>
                <w:numId w:val="4"/>
              </w:numPr>
              <w:ind w:left="279" w:hanging="279"/>
              <w:rPr>
                <w:sz w:val="24"/>
                <w:szCs w:val="24"/>
              </w:rPr>
            </w:pPr>
            <w:r w:rsidRPr="00FD7BE3">
              <w:rPr>
                <w:sz w:val="24"/>
                <w:szCs w:val="24"/>
              </w:rPr>
              <w:t>Проверка дневников в 9  классах.</w:t>
            </w:r>
          </w:p>
          <w:p w:rsidR="0060373E" w:rsidRDefault="0060373E" w:rsidP="006B52B4">
            <w:pPr>
              <w:pStyle w:val="a6"/>
              <w:numPr>
                <w:ilvl w:val="0"/>
                <w:numId w:val="4"/>
              </w:numPr>
              <w:ind w:left="279" w:hanging="279"/>
              <w:rPr>
                <w:sz w:val="24"/>
                <w:szCs w:val="24"/>
              </w:rPr>
            </w:pPr>
            <w:r w:rsidRPr="00FD7BE3">
              <w:rPr>
                <w:sz w:val="24"/>
                <w:szCs w:val="24"/>
              </w:rPr>
              <w:t>Соревнование по лыжным гонкам.</w:t>
            </w:r>
          </w:p>
          <w:p w:rsidR="0060373E" w:rsidRPr="00FD7BE3" w:rsidRDefault="0060373E" w:rsidP="006B52B4">
            <w:pPr>
              <w:pStyle w:val="a6"/>
              <w:numPr>
                <w:ilvl w:val="0"/>
                <w:numId w:val="4"/>
              </w:numPr>
              <w:ind w:left="279" w:hanging="279"/>
              <w:rPr>
                <w:sz w:val="24"/>
                <w:szCs w:val="24"/>
              </w:rPr>
            </w:pPr>
            <w:r w:rsidRPr="006A3302">
              <w:t xml:space="preserve"> Классный час «</w:t>
            </w:r>
            <w:r>
              <w:t>Портфолио ученика.</w:t>
            </w:r>
            <w:r w:rsidRPr="006A3302">
              <w:t xml:space="preserve"> Итоги первого полугодия»</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«ДЮОО «Ростки Яковлева» и «</w:t>
            </w:r>
            <w:r w:rsidR="00102AC1">
              <w:rPr>
                <w:b/>
                <w:sz w:val="24"/>
                <w:szCs w:val="24"/>
              </w:rPr>
              <w:t>Движение первых</w:t>
            </w:r>
            <w:r w:rsidRPr="00FD7BE3">
              <w:rPr>
                <w:b/>
                <w:sz w:val="24"/>
                <w:szCs w:val="24"/>
              </w:rPr>
              <w:t>»</w:t>
            </w:r>
          </w:p>
          <w:p w:rsidR="0060373E" w:rsidRPr="00FD7BE3" w:rsidRDefault="0060373E" w:rsidP="006B52B4">
            <w:pPr>
              <w:jc w:val="center"/>
              <w:rPr>
                <w:b/>
                <w:sz w:val="24"/>
                <w:szCs w:val="24"/>
              </w:rPr>
            </w:pPr>
          </w:p>
        </w:tc>
        <w:tc>
          <w:tcPr>
            <w:tcW w:w="8254" w:type="dxa"/>
          </w:tcPr>
          <w:p w:rsidR="0060373E" w:rsidRPr="00FD7BE3" w:rsidRDefault="0060373E" w:rsidP="006B52B4">
            <w:pPr>
              <w:pStyle w:val="a6"/>
              <w:widowControl/>
              <w:numPr>
                <w:ilvl w:val="0"/>
                <w:numId w:val="31"/>
              </w:numPr>
              <w:autoSpaceDE/>
              <w:autoSpaceDN/>
              <w:ind w:left="66" w:firstLine="0"/>
              <w:rPr>
                <w:sz w:val="24"/>
                <w:szCs w:val="24"/>
              </w:rPr>
            </w:pPr>
            <w:r w:rsidRPr="00FD7BE3">
              <w:rPr>
                <w:sz w:val="24"/>
                <w:szCs w:val="24"/>
              </w:rPr>
              <w:t xml:space="preserve">Всероссийская акция  «День неизвестного солдата» возложение  цветов к Мемориалу Славы – 3.12. </w:t>
            </w:r>
          </w:p>
          <w:p w:rsidR="0060373E" w:rsidRPr="00FD7BE3" w:rsidRDefault="0060373E" w:rsidP="006B52B4">
            <w:pPr>
              <w:pStyle w:val="a6"/>
              <w:widowControl/>
              <w:numPr>
                <w:ilvl w:val="0"/>
                <w:numId w:val="31"/>
              </w:numPr>
              <w:autoSpaceDE/>
              <w:autoSpaceDN/>
              <w:ind w:left="66" w:firstLine="0"/>
              <w:rPr>
                <w:sz w:val="24"/>
                <w:szCs w:val="24"/>
              </w:rPr>
            </w:pPr>
            <w:r w:rsidRPr="00FD7BE3">
              <w:rPr>
                <w:sz w:val="24"/>
                <w:szCs w:val="24"/>
              </w:rPr>
              <w:t xml:space="preserve">Международная акция «Улицы Героев» -  раздача  жителям листовок в виде солдатских (фронтовых) писем-треугольников с информацией о Герое, в честь которого названо место, а также о его подвиге. -9.12 </w:t>
            </w:r>
          </w:p>
          <w:p w:rsidR="0060373E" w:rsidRDefault="0060373E" w:rsidP="006B52B4">
            <w:pPr>
              <w:pStyle w:val="a6"/>
              <w:widowControl/>
              <w:numPr>
                <w:ilvl w:val="0"/>
                <w:numId w:val="31"/>
              </w:numPr>
              <w:autoSpaceDE/>
              <w:autoSpaceDN/>
              <w:ind w:left="66" w:firstLine="0"/>
              <w:rPr>
                <w:sz w:val="24"/>
                <w:szCs w:val="24"/>
              </w:rPr>
            </w:pPr>
            <w:r w:rsidRPr="00FD7BE3">
              <w:rPr>
                <w:sz w:val="24"/>
                <w:szCs w:val="24"/>
              </w:rPr>
              <w:t>Акция «Поможем зимующим птицам (Кормушка)»</w:t>
            </w:r>
          </w:p>
          <w:p w:rsidR="0060373E" w:rsidRDefault="00102AC1" w:rsidP="006B52B4">
            <w:pPr>
              <w:pStyle w:val="a6"/>
              <w:widowControl/>
              <w:numPr>
                <w:ilvl w:val="0"/>
                <w:numId w:val="31"/>
              </w:numPr>
              <w:autoSpaceDE/>
              <w:autoSpaceDN/>
              <w:ind w:left="66" w:firstLine="0"/>
              <w:rPr>
                <w:b/>
                <w:sz w:val="24"/>
                <w:szCs w:val="24"/>
              </w:rPr>
            </w:pPr>
            <w:r>
              <w:rPr>
                <w:b/>
                <w:sz w:val="24"/>
                <w:szCs w:val="24"/>
              </w:rPr>
              <w:t>Единые действия</w:t>
            </w:r>
            <w:r w:rsidR="0060373E" w:rsidRPr="00762B77">
              <w:rPr>
                <w:b/>
                <w:sz w:val="24"/>
                <w:szCs w:val="24"/>
              </w:rPr>
              <w:t>:</w:t>
            </w:r>
          </w:p>
          <w:p w:rsidR="00977760" w:rsidRPr="00977760" w:rsidRDefault="00977760" w:rsidP="006B52B4">
            <w:pPr>
              <w:pStyle w:val="a6"/>
              <w:ind w:left="66" w:firstLine="0"/>
              <w:rPr>
                <w:sz w:val="24"/>
                <w:szCs w:val="24"/>
              </w:rPr>
            </w:pPr>
            <w:r w:rsidRPr="00977760">
              <w:rPr>
                <w:sz w:val="24"/>
                <w:szCs w:val="24"/>
              </w:rPr>
              <w:t>3 декабря: День неизвестного солдата; Международный день инвалидов;</w:t>
            </w:r>
          </w:p>
          <w:p w:rsidR="00977760" w:rsidRDefault="00977760" w:rsidP="006B52B4">
            <w:pPr>
              <w:pStyle w:val="a6"/>
              <w:ind w:left="66" w:firstLine="0"/>
              <w:rPr>
                <w:sz w:val="24"/>
                <w:szCs w:val="24"/>
              </w:rPr>
            </w:pPr>
            <w:r w:rsidRPr="00977760">
              <w:rPr>
                <w:sz w:val="24"/>
                <w:szCs w:val="24"/>
              </w:rPr>
              <w:t>5 декабря: День добровольца (волонтера) в России;</w:t>
            </w:r>
          </w:p>
          <w:p w:rsidR="00E83239" w:rsidRPr="00E83239" w:rsidRDefault="00E83239" w:rsidP="006B52B4">
            <w:pPr>
              <w:pStyle w:val="a6"/>
              <w:ind w:left="66" w:firstLine="0"/>
              <w:rPr>
                <w:sz w:val="24"/>
                <w:szCs w:val="24"/>
              </w:rPr>
            </w:pPr>
            <w:r w:rsidRPr="00E83239">
              <w:rPr>
                <w:sz w:val="24"/>
                <w:szCs w:val="24"/>
              </w:rPr>
              <w:t>8 декабря: Международный день художника</w:t>
            </w:r>
            <w:r>
              <w:rPr>
                <w:sz w:val="24"/>
                <w:szCs w:val="24"/>
              </w:rPr>
              <w:t>;</w:t>
            </w:r>
          </w:p>
          <w:p w:rsidR="00977760" w:rsidRDefault="00977760" w:rsidP="006B52B4">
            <w:pPr>
              <w:pStyle w:val="a6"/>
              <w:ind w:left="66" w:firstLine="0"/>
              <w:rPr>
                <w:sz w:val="24"/>
                <w:szCs w:val="24"/>
              </w:rPr>
            </w:pPr>
            <w:r w:rsidRPr="00977760">
              <w:rPr>
                <w:sz w:val="24"/>
                <w:szCs w:val="24"/>
              </w:rPr>
              <w:t>9 декабря: День Героев Отечества;</w:t>
            </w:r>
          </w:p>
          <w:p w:rsidR="00E83239" w:rsidRPr="00E83239" w:rsidRDefault="00E83239" w:rsidP="006B52B4">
            <w:pPr>
              <w:pStyle w:val="a6"/>
              <w:ind w:left="66" w:firstLine="0"/>
              <w:rPr>
                <w:sz w:val="28"/>
                <w:szCs w:val="24"/>
              </w:rPr>
            </w:pPr>
            <w:r w:rsidRPr="00E83239">
              <w:rPr>
                <w:sz w:val="28"/>
                <w:szCs w:val="24"/>
              </w:rPr>
              <w:t>10 декабря:</w:t>
            </w:r>
            <w:r w:rsidRPr="00E83239">
              <w:rPr>
                <w:sz w:val="24"/>
              </w:rPr>
              <w:t xml:space="preserve"> День прав человека</w:t>
            </w:r>
            <w:r>
              <w:rPr>
                <w:sz w:val="24"/>
              </w:rPr>
              <w:t>;</w:t>
            </w:r>
          </w:p>
          <w:p w:rsidR="0060373E" w:rsidRDefault="00977760" w:rsidP="006B52B4">
            <w:pPr>
              <w:pStyle w:val="a6"/>
              <w:ind w:left="66" w:firstLine="0"/>
              <w:rPr>
                <w:sz w:val="24"/>
                <w:szCs w:val="24"/>
              </w:rPr>
            </w:pPr>
            <w:r w:rsidRPr="00977760">
              <w:rPr>
                <w:sz w:val="24"/>
                <w:szCs w:val="24"/>
              </w:rPr>
              <w:t>12 декабря: День Конституции Российской Федерации</w:t>
            </w:r>
            <w:r w:rsidR="00E83239">
              <w:rPr>
                <w:sz w:val="24"/>
                <w:szCs w:val="24"/>
              </w:rPr>
              <w:t>;</w:t>
            </w:r>
          </w:p>
          <w:p w:rsidR="00E83239" w:rsidRPr="00E83239" w:rsidRDefault="00E83239" w:rsidP="006B52B4">
            <w:pPr>
              <w:rPr>
                <w:sz w:val="24"/>
                <w:szCs w:val="24"/>
              </w:rPr>
            </w:pPr>
            <w:r w:rsidRPr="00E83239">
              <w:rPr>
                <w:sz w:val="24"/>
                <w:szCs w:val="24"/>
              </w:rPr>
              <w:t xml:space="preserve">25 </w:t>
            </w:r>
            <w:proofErr w:type="spellStart"/>
            <w:r w:rsidRPr="00E83239">
              <w:rPr>
                <w:sz w:val="24"/>
                <w:szCs w:val="24"/>
              </w:rPr>
              <w:t>декабря</w:t>
            </w:r>
            <w:proofErr w:type="gramStart"/>
            <w:r w:rsidRPr="00E83239">
              <w:rPr>
                <w:sz w:val="24"/>
                <w:szCs w:val="24"/>
              </w:rPr>
              <w:t>:Д</w:t>
            </w:r>
            <w:proofErr w:type="gramEnd"/>
            <w:r w:rsidRPr="00E83239">
              <w:rPr>
                <w:sz w:val="24"/>
                <w:szCs w:val="24"/>
              </w:rPr>
              <w:t>ень</w:t>
            </w:r>
            <w:proofErr w:type="spellEnd"/>
            <w:r w:rsidRPr="00E83239">
              <w:rPr>
                <w:sz w:val="24"/>
                <w:szCs w:val="24"/>
              </w:rPr>
              <w:t xml:space="preserve"> принятия Федеральных конституционных законов </w:t>
            </w:r>
          </w:p>
          <w:p w:rsidR="00E83239" w:rsidRPr="00FD7BE3" w:rsidRDefault="00E83239" w:rsidP="006B52B4">
            <w:pPr>
              <w:pStyle w:val="a6"/>
              <w:ind w:left="66" w:firstLine="0"/>
              <w:jc w:val="left"/>
              <w:rPr>
                <w:sz w:val="24"/>
                <w:szCs w:val="24"/>
              </w:rPr>
            </w:pPr>
            <w:r w:rsidRPr="00E83239">
              <w:rPr>
                <w:sz w:val="24"/>
                <w:szCs w:val="24"/>
              </w:rPr>
              <w:t>о Государственных символах Российской Федерации</w:t>
            </w:r>
            <w:r>
              <w:rPr>
                <w:sz w:val="24"/>
                <w:szCs w:val="24"/>
              </w:rPr>
              <w:t>.</w:t>
            </w:r>
          </w:p>
        </w:tc>
      </w:tr>
      <w:tr w:rsidR="0060373E" w:rsidRPr="00FD7BE3" w:rsidTr="0060373E">
        <w:tc>
          <w:tcPr>
            <w:tcW w:w="2344" w:type="dxa"/>
          </w:tcPr>
          <w:p w:rsidR="00740546" w:rsidRPr="00740546" w:rsidRDefault="00740546" w:rsidP="006B52B4">
            <w:pPr>
              <w:jc w:val="center"/>
              <w:rPr>
                <w:b/>
                <w:sz w:val="24"/>
                <w:szCs w:val="24"/>
              </w:rPr>
            </w:pPr>
            <w:r w:rsidRPr="00740546">
              <w:rPr>
                <w:b/>
                <w:sz w:val="24"/>
                <w:szCs w:val="24"/>
              </w:rPr>
              <w:t xml:space="preserve">Модуль </w:t>
            </w:r>
          </w:p>
          <w:p w:rsidR="0060373E" w:rsidRPr="00FD7BE3" w:rsidRDefault="00740546" w:rsidP="006B52B4">
            <w:pPr>
              <w:jc w:val="center"/>
              <w:rPr>
                <w:b/>
                <w:sz w:val="24"/>
                <w:szCs w:val="24"/>
              </w:rPr>
            </w:pPr>
            <w:r w:rsidRPr="00740546">
              <w:rPr>
                <w:b/>
                <w:sz w:val="24"/>
                <w:szCs w:val="24"/>
              </w:rPr>
              <w:t>«Внеурочная деятельность»</w:t>
            </w:r>
          </w:p>
        </w:tc>
        <w:tc>
          <w:tcPr>
            <w:tcW w:w="8254" w:type="dxa"/>
          </w:tcPr>
          <w:p w:rsidR="0060373E" w:rsidRPr="00FD7BE3" w:rsidRDefault="0060373E" w:rsidP="006B52B4">
            <w:pPr>
              <w:rPr>
                <w:sz w:val="24"/>
                <w:szCs w:val="24"/>
              </w:rPr>
            </w:pPr>
            <w:r w:rsidRPr="00FD7BE3">
              <w:rPr>
                <w:sz w:val="24"/>
                <w:szCs w:val="24"/>
              </w:rPr>
              <w:t xml:space="preserve">1.Участие </w:t>
            </w:r>
            <w:proofErr w:type="gramStart"/>
            <w:r w:rsidRPr="00FD7BE3">
              <w:rPr>
                <w:sz w:val="24"/>
                <w:szCs w:val="24"/>
              </w:rPr>
              <w:t>в</w:t>
            </w:r>
            <w:proofErr w:type="gramEnd"/>
            <w:r w:rsidRPr="00FD7BE3">
              <w:rPr>
                <w:sz w:val="24"/>
                <w:szCs w:val="24"/>
              </w:rPr>
              <w:t xml:space="preserve"> Всероссийском народном проекте </w:t>
            </w:r>
            <w:proofErr w:type="spellStart"/>
            <w:r w:rsidRPr="00FD7BE3">
              <w:rPr>
                <w:sz w:val="24"/>
                <w:szCs w:val="24"/>
              </w:rPr>
              <w:t>Киноуроки</w:t>
            </w:r>
            <w:proofErr w:type="spellEnd"/>
            <w:r w:rsidRPr="00FD7BE3">
              <w:rPr>
                <w:sz w:val="24"/>
                <w:szCs w:val="24"/>
              </w:rPr>
              <w:t xml:space="preserve"> в школах России. </w:t>
            </w:r>
          </w:p>
          <w:p w:rsidR="0060373E" w:rsidRDefault="0060373E" w:rsidP="006B52B4">
            <w:pPr>
              <w:rPr>
                <w:sz w:val="24"/>
                <w:szCs w:val="24"/>
              </w:rPr>
            </w:pPr>
            <w:r w:rsidRPr="00FD7BE3">
              <w:rPr>
                <w:sz w:val="24"/>
                <w:szCs w:val="24"/>
              </w:rPr>
              <w:t>2.Изучение состояния журналов внеурочной дея</w:t>
            </w:r>
            <w:r w:rsidR="00977760">
              <w:rPr>
                <w:sz w:val="24"/>
                <w:szCs w:val="24"/>
              </w:rPr>
              <w:t xml:space="preserve">тельности, кружковой работы за  </w:t>
            </w:r>
            <w:r w:rsidRPr="00FD7BE3">
              <w:rPr>
                <w:sz w:val="24"/>
                <w:szCs w:val="24"/>
              </w:rPr>
              <w:t>первое  полугодие.</w:t>
            </w:r>
          </w:p>
          <w:p w:rsidR="0060373E" w:rsidRPr="00FD7BE3" w:rsidRDefault="0060373E" w:rsidP="006B52B4">
            <w:pPr>
              <w:rPr>
                <w:sz w:val="24"/>
                <w:szCs w:val="24"/>
              </w:rPr>
            </w:pPr>
            <w:r>
              <w:rPr>
                <w:sz w:val="24"/>
                <w:szCs w:val="24"/>
              </w:rPr>
              <w:t>3.</w:t>
            </w:r>
            <w:r w:rsidRPr="00FD7BE3">
              <w:t xml:space="preserve"> Анализ посещаемости и пропусков уроков без уважительной причины.</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«Профориентация»</w:t>
            </w:r>
          </w:p>
          <w:p w:rsidR="0060373E" w:rsidRPr="00FD7BE3" w:rsidRDefault="0060373E" w:rsidP="006B52B4">
            <w:pPr>
              <w:jc w:val="center"/>
              <w:rPr>
                <w:b/>
                <w:sz w:val="24"/>
                <w:szCs w:val="24"/>
              </w:rPr>
            </w:pPr>
          </w:p>
        </w:tc>
        <w:tc>
          <w:tcPr>
            <w:tcW w:w="8254" w:type="dxa"/>
          </w:tcPr>
          <w:p w:rsidR="0060373E" w:rsidRPr="00FD7BE3" w:rsidRDefault="00684382" w:rsidP="006B52B4">
            <w:pPr>
              <w:rPr>
                <w:sz w:val="24"/>
                <w:szCs w:val="24"/>
              </w:rPr>
            </w:pPr>
            <w:r w:rsidRPr="00684382">
              <w:rPr>
                <w:sz w:val="24"/>
                <w:szCs w:val="24"/>
              </w:rPr>
              <w:t>Курс занятий "Россия - мои горизонты"</w:t>
            </w:r>
          </w:p>
        </w:tc>
      </w:tr>
      <w:tr w:rsidR="0060373E" w:rsidRPr="00FD7BE3" w:rsidTr="0060373E">
        <w:tc>
          <w:tcPr>
            <w:tcW w:w="2344" w:type="dxa"/>
          </w:tcPr>
          <w:p w:rsidR="0060373E" w:rsidRPr="00FD7BE3" w:rsidRDefault="0060373E" w:rsidP="006B52B4">
            <w:pPr>
              <w:jc w:val="center"/>
              <w:rPr>
                <w:b/>
                <w:sz w:val="24"/>
                <w:szCs w:val="24"/>
              </w:rPr>
            </w:pPr>
            <w:r>
              <w:rPr>
                <w:b/>
                <w:sz w:val="24"/>
                <w:szCs w:val="24"/>
              </w:rPr>
              <w:t>Модуль «Классное руководство»</w:t>
            </w:r>
          </w:p>
        </w:tc>
        <w:tc>
          <w:tcPr>
            <w:tcW w:w="8254" w:type="dxa"/>
          </w:tcPr>
          <w:p w:rsidR="0060373E" w:rsidRPr="00FD7BE3" w:rsidRDefault="0060373E" w:rsidP="006B52B4">
            <w:pPr>
              <w:rPr>
                <w:sz w:val="24"/>
                <w:szCs w:val="24"/>
              </w:rPr>
            </w:pPr>
            <w:r w:rsidRPr="00FD7BE3">
              <w:rPr>
                <w:sz w:val="24"/>
                <w:szCs w:val="24"/>
              </w:rPr>
              <w:t>Промежуточные итоги конкурса «Класс года».</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«Работа с родителями»</w:t>
            </w:r>
          </w:p>
          <w:p w:rsidR="0060373E" w:rsidRPr="00FD7BE3" w:rsidRDefault="0060373E" w:rsidP="006B52B4">
            <w:pPr>
              <w:jc w:val="center"/>
              <w:rPr>
                <w:b/>
                <w:sz w:val="24"/>
                <w:szCs w:val="24"/>
              </w:rPr>
            </w:pPr>
          </w:p>
        </w:tc>
        <w:tc>
          <w:tcPr>
            <w:tcW w:w="8254" w:type="dxa"/>
          </w:tcPr>
          <w:p w:rsidR="0060373E" w:rsidRPr="00FD7BE3" w:rsidRDefault="0060373E" w:rsidP="006B52B4">
            <w:pPr>
              <w:pStyle w:val="a6"/>
              <w:ind w:left="137"/>
              <w:rPr>
                <w:sz w:val="24"/>
                <w:szCs w:val="24"/>
              </w:rPr>
            </w:pPr>
            <w:r w:rsidRPr="00FD7BE3">
              <w:rPr>
                <w:sz w:val="24"/>
                <w:szCs w:val="24"/>
              </w:rPr>
              <w:t>Родительские всеобучи. Всеобщее родительское собрание по итогам первого полугодия и второй четверти.</w:t>
            </w:r>
          </w:p>
          <w:p w:rsidR="0060373E" w:rsidRPr="00FD7BE3" w:rsidRDefault="0060373E" w:rsidP="006B52B4">
            <w:pPr>
              <w:rPr>
                <w:sz w:val="24"/>
                <w:szCs w:val="24"/>
              </w:rPr>
            </w:pPr>
          </w:p>
        </w:tc>
      </w:tr>
      <w:tr w:rsidR="00314322" w:rsidRPr="00FD7BE3"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314322" w:rsidRPr="00256C92" w:rsidRDefault="00314322" w:rsidP="006B52B4">
            <w:pPr>
              <w:jc w:val="center"/>
              <w:rPr>
                <w:b/>
                <w:sz w:val="24"/>
                <w:szCs w:val="24"/>
              </w:rPr>
            </w:pPr>
          </w:p>
        </w:tc>
        <w:tc>
          <w:tcPr>
            <w:tcW w:w="8254" w:type="dxa"/>
          </w:tcPr>
          <w:p w:rsidR="00314322" w:rsidRPr="004457A1" w:rsidRDefault="00314322"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 </w:t>
            </w:r>
          </w:p>
        </w:tc>
      </w:tr>
      <w:tr w:rsidR="00314322" w:rsidRPr="00FD7BE3"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314322" w:rsidRPr="00256C92" w:rsidRDefault="00314322" w:rsidP="006B52B4">
            <w:pPr>
              <w:jc w:val="center"/>
              <w:rPr>
                <w:b/>
                <w:sz w:val="24"/>
                <w:szCs w:val="24"/>
              </w:rPr>
            </w:pPr>
          </w:p>
        </w:tc>
        <w:tc>
          <w:tcPr>
            <w:tcW w:w="8254" w:type="dxa"/>
          </w:tcPr>
          <w:p w:rsidR="00314322" w:rsidRPr="004457A1" w:rsidRDefault="00314322"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314322" w:rsidRPr="00FD7BE3" w:rsidTr="0060373E">
        <w:tc>
          <w:tcPr>
            <w:tcW w:w="2344" w:type="dxa"/>
          </w:tcPr>
          <w:p w:rsidR="00314322" w:rsidRPr="00256C92" w:rsidRDefault="00314322"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314322" w:rsidRPr="004457A1" w:rsidRDefault="00314322"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314322" w:rsidRPr="00FD7BE3" w:rsidTr="0060373E">
        <w:tc>
          <w:tcPr>
            <w:tcW w:w="2344" w:type="dxa"/>
          </w:tcPr>
          <w:p w:rsidR="00314322" w:rsidRPr="0060373E" w:rsidRDefault="00314322" w:rsidP="006B52B4">
            <w:pPr>
              <w:jc w:val="center"/>
              <w:rPr>
                <w:b/>
                <w:sz w:val="24"/>
                <w:szCs w:val="24"/>
              </w:rPr>
            </w:pPr>
            <w:r w:rsidRPr="0060373E">
              <w:rPr>
                <w:b/>
                <w:sz w:val="24"/>
                <w:szCs w:val="24"/>
              </w:rPr>
              <w:t>Внешкольные мероприятия</w:t>
            </w:r>
          </w:p>
        </w:tc>
        <w:tc>
          <w:tcPr>
            <w:tcW w:w="8254" w:type="dxa"/>
          </w:tcPr>
          <w:p w:rsidR="00314322" w:rsidRPr="004457A1" w:rsidRDefault="00314322" w:rsidP="006B52B4">
            <w:pPr>
              <w:rPr>
                <w:color w:val="000000"/>
                <w:sz w:val="24"/>
                <w:szCs w:val="24"/>
              </w:rPr>
            </w:pPr>
            <w:r>
              <w:rPr>
                <w:color w:val="000000"/>
                <w:sz w:val="24"/>
                <w:szCs w:val="24"/>
              </w:rPr>
              <w:t>Дни выходного дня, образовательные воскресенье.</w:t>
            </w:r>
          </w:p>
        </w:tc>
      </w:tr>
    </w:tbl>
    <w:p w:rsidR="0060373E" w:rsidRDefault="0060373E" w:rsidP="006B52B4">
      <w:pPr>
        <w:jc w:val="center"/>
        <w:rPr>
          <w:b/>
          <w:sz w:val="28"/>
          <w:szCs w:val="28"/>
        </w:rPr>
      </w:pPr>
    </w:p>
    <w:p w:rsidR="0060373E" w:rsidRDefault="0060373E" w:rsidP="006B52B4">
      <w:pPr>
        <w:rPr>
          <w:b/>
          <w:sz w:val="28"/>
          <w:szCs w:val="28"/>
        </w:rPr>
      </w:pPr>
      <w:r>
        <w:rPr>
          <w:b/>
          <w:sz w:val="28"/>
          <w:szCs w:val="28"/>
        </w:rPr>
        <w:t>Январь</w:t>
      </w:r>
    </w:p>
    <w:tbl>
      <w:tblPr>
        <w:tblStyle w:val="af3"/>
        <w:tblW w:w="10598" w:type="dxa"/>
        <w:tblLook w:val="04A0" w:firstRow="1" w:lastRow="0" w:firstColumn="1" w:lastColumn="0" w:noHBand="0" w:noVBand="1"/>
      </w:tblPr>
      <w:tblGrid>
        <w:gridCol w:w="2344"/>
        <w:gridCol w:w="8254"/>
      </w:tblGrid>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w:t>
            </w:r>
            <w:r>
              <w:rPr>
                <w:b/>
                <w:sz w:val="24"/>
                <w:szCs w:val="24"/>
              </w:rPr>
              <w:t>«Основные школьные дела»</w:t>
            </w:r>
            <w:r w:rsidRPr="00FD7BE3">
              <w:rPr>
                <w:b/>
                <w:sz w:val="24"/>
                <w:szCs w:val="24"/>
              </w:rPr>
              <w:t>»</w:t>
            </w:r>
          </w:p>
        </w:tc>
        <w:tc>
          <w:tcPr>
            <w:tcW w:w="8254" w:type="dxa"/>
          </w:tcPr>
          <w:p w:rsidR="0060373E" w:rsidRDefault="0060373E" w:rsidP="006B52B4">
            <w:pPr>
              <w:pStyle w:val="a6"/>
              <w:numPr>
                <w:ilvl w:val="0"/>
                <w:numId w:val="8"/>
              </w:numPr>
              <w:rPr>
                <w:sz w:val="24"/>
                <w:szCs w:val="24"/>
              </w:rPr>
            </w:pPr>
            <w:r w:rsidRPr="00FD7BE3">
              <w:rPr>
                <w:sz w:val="24"/>
                <w:szCs w:val="24"/>
              </w:rPr>
              <w:t>Подготовка к вечеру встречи выпускников.</w:t>
            </w:r>
          </w:p>
          <w:p w:rsidR="0060373E" w:rsidRDefault="0060373E" w:rsidP="006B52B4">
            <w:pPr>
              <w:pStyle w:val="a6"/>
              <w:numPr>
                <w:ilvl w:val="0"/>
                <w:numId w:val="8"/>
              </w:numPr>
              <w:rPr>
                <w:sz w:val="24"/>
                <w:szCs w:val="24"/>
              </w:rPr>
            </w:pPr>
            <w:r w:rsidRPr="00250EF3">
              <w:rPr>
                <w:sz w:val="24"/>
                <w:szCs w:val="24"/>
              </w:rPr>
              <w:t xml:space="preserve">Церемония поднятия государственного флага под </w:t>
            </w:r>
            <w:proofErr w:type="gramStart"/>
            <w:r w:rsidRPr="00250EF3">
              <w:rPr>
                <w:sz w:val="24"/>
                <w:szCs w:val="24"/>
              </w:rPr>
              <w:t>государственный</w:t>
            </w:r>
            <w:proofErr w:type="gramEnd"/>
            <w:r w:rsidRPr="00250EF3">
              <w:rPr>
                <w:sz w:val="24"/>
                <w:szCs w:val="24"/>
              </w:rPr>
              <w:t xml:space="preserve"> гимн-</w:t>
            </w:r>
            <w:r w:rsidR="00977760">
              <w:rPr>
                <w:sz w:val="24"/>
                <w:szCs w:val="24"/>
              </w:rPr>
              <w:t>5-9</w:t>
            </w:r>
            <w:r w:rsidRPr="00250EF3">
              <w:rPr>
                <w:sz w:val="24"/>
                <w:szCs w:val="24"/>
              </w:rPr>
              <w:t xml:space="preserve"> </w:t>
            </w:r>
            <w:proofErr w:type="spellStart"/>
            <w:r w:rsidRPr="00250EF3">
              <w:rPr>
                <w:sz w:val="24"/>
                <w:szCs w:val="24"/>
              </w:rPr>
              <w:t>кл</w:t>
            </w:r>
            <w:proofErr w:type="spellEnd"/>
            <w:r w:rsidRPr="00250EF3">
              <w:rPr>
                <w:sz w:val="24"/>
                <w:szCs w:val="24"/>
              </w:rPr>
              <w:t>.</w:t>
            </w:r>
          </w:p>
          <w:p w:rsidR="0060373E" w:rsidRDefault="0060373E" w:rsidP="006B52B4">
            <w:pPr>
              <w:pStyle w:val="a6"/>
              <w:numPr>
                <w:ilvl w:val="0"/>
                <w:numId w:val="8"/>
              </w:numPr>
              <w:rPr>
                <w:sz w:val="24"/>
                <w:szCs w:val="24"/>
              </w:rPr>
            </w:pPr>
            <w:r w:rsidRPr="00233555">
              <w:rPr>
                <w:sz w:val="24"/>
                <w:szCs w:val="24"/>
              </w:rPr>
              <w:t xml:space="preserve">«Разговоры о </w:t>
            </w:r>
            <w:proofErr w:type="gramStart"/>
            <w:r w:rsidRPr="00233555">
              <w:rPr>
                <w:sz w:val="24"/>
                <w:szCs w:val="24"/>
              </w:rPr>
              <w:t>важном</w:t>
            </w:r>
            <w:proofErr w:type="gramEnd"/>
            <w:r w:rsidRPr="00233555">
              <w:rPr>
                <w:sz w:val="24"/>
                <w:szCs w:val="24"/>
              </w:rPr>
              <w:t>».</w:t>
            </w:r>
          </w:p>
          <w:p w:rsidR="00CD5E63" w:rsidRPr="00250EF3" w:rsidRDefault="00CD5E63" w:rsidP="006B52B4">
            <w:pPr>
              <w:pStyle w:val="a6"/>
              <w:numPr>
                <w:ilvl w:val="0"/>
                <w:numId w:val="8"/>
              </w:numPr>
              <w:rPr>
                <w:sz w:val="24"/>
                <w:szCs w:val="24"/>
              </w:rPr>
            </w:pPr>
            <w:r>
              <w:rPr>
                <w:sz w:val="24"/>
                <w:szCs w:val="24"/>
              </w:rPr>
              <w:lastRenderedPageBreak/>
              <w:t>Соревнования</w:t>
            </w:r>
            <w:r w:rsidRPr="00A314AE">
              <w:rPr>
                <w:sz w:val="24"/>
                <w:szCs w:val="24"/>
              </w:rPr>
              <w:t xml:space="preserve"> по лыжным гонкам.</w:t>
            </w:r>
          </w:p>
          <w:p w:rsidR="0060373E" w:rsidRPr="00250EF3" w:rsidRDefault="0060373E" w:rsidP="006B52B4">
            <w:pPr>
              <w:ind w:left="360"/>
              <w:rPr>
                <w:sz w:val="24"/>
                <w:szCs w:val="24"/>
              </w:rPr>
            </w:pPr>
          </w:p>
          <w:p w:rsidR="0060373E" w:rsidRPr="00FD7BE3" w:rsidRDefault="0060373E" w:rsidP="006B52B4">
            <w:pPr>
              <w:ind w:firstLine="708"/>
              <w:rPr>
                <w:sz w:val="24"/>
                <w:szCs w:val="24"/>
              </w:rPr>
            </w:pPr>
          </w:p>
        </w:tc>
      </w:tr>
      <w:tr w:rsidR="0060373E" w:rsidRPr="00FD7BE3" w:rsidTr="0060373E">
        <w:tc>
          <w:tcPr>
            <w:tcW w:w="2344" w:type="dxa"/>
          </w:tcPr>
          <w:p w:rsidR="0060373E" w:rsidRPr="00FD7BE3" w:rsidRDefault="00BC2B4B" w:rsidP="006B52B4">
            <w:pPr>
              <w:jc w:val="center"/>
              <w:rPr>
                <w:b/>
                <w:sz w:val="24"/>
                <w:szCs w:val="24"/>
              </w:rPr>
            </w:pPr>
            <w:r>
              <w:rPr>
                <w:b/>
                <w:sz w:val="24"/>
                <w:szCs w:val="24"/>
              </w:rPr>
              <w:lastRenderedPageBreak/>
              <w:t>Модуль «Урочная деятельность»</w:t>
            </w:r>
          </w:p>
          <w:p w:rsidR="0060373E" w:rsidRPr="00FD7BE3" w:rsidRDefault="0060373E" w:rsidP="006B52B4">
            <w:pPr>
              <w:jc w:val="center"/>
              <w:rPr>
                <w:b/>
                <w:sz w:val="24"/>
                <w:szCs w:val="24"/>
              </w:rPr>
            </w:pPr>
          </w:p>
        </w:tc>
        <w:tc>
          <w:tcPr>
            <w:tcW w:w="8254" w:type="dxa"/>
          </w:tcPr>
          <w:p w:rsidR="0060373E" w:rsidRPr="00FD7BE3" w:rsidRDefault="0060373E" w:rsidP="006B52B4">
            <w:pPr>
              <w:rPr>
                <w:sz w:val="24"/>
                <w:szCs w:val="24"/>
              </w:rPr>
            </w:pPr>
            <w:r w:rsidRPr="00FD7BE3">
              <w:rPr>
                <w:sz w:val="24"/>
                <w:szCs w:val="24"/>
              </w:rPr>
              <w:t>1.Планирование воспитательного компонента урока</w:t>
            </w:r>
          </w:p>
          <w:p w:rsidR="0060373E" w:rsidRPr="00FD7BE3" w:rsidRDefault="0060373E" w:rsidP="006B52B4">
            <w:pPr>
              <w:rPr>
                <w:sz w:val="24"/>
                <w:szCs w:val="24"/>
              </w:rPr>
            </w:pPr>
            <w:r w:rsidRPr="00FD7BE3">
              <w:rPr>
                <w:sz w:val="24"/>
                <w:szCs w:val="24"/>
              </w:rPr>
              <w:t>2. Руководство исследовательской и проектной деятельностью учащихся.</w:t>
            </w:r>
          </w:p>
          <w:p w:rsidR="0060373E" w:rsidRPr="00FD7BE3" w:rsidRDefault="0060373E" w:rsidP="006B52B4">
            <w:pPr>
              <w:rPr>
                <w:sz w:val="24"/>
                <w:szCs w:val="24"/>
              </w:rPr>
            </w:pP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«Самоуправление»</w:t>
            </w:r>
          </w:p>
          <w:p w:rsidR="0060373E" w:rsidRPr="00FD7BE3" w:rsidRDefault="0060373E" w:rsidP="006B52B4">
            <w:pPr>
              <w:jc w:val="center"/>
              <w:rPr>
                <w:b/>
                <w:sz w:val="24"/>
                <w:szCs w:val="24"/>
              </w:rPr>
            </w:pPr>
          </w:p>
        </w:tc>
        <w:tc>
          <w:tcPr>
            <w:tcW w:w="8254" w:type="dxa"/>
          </w:tcPr>
          <w:p w:rsidR="0060373E" w:rsidRPr="00FD7BE3" w:rsidRDefault="0060373E" w:rsidP="006B52B4">
            <w:pPr>
              <w:widowControl/>
              <w:numPr>
                <w:ilvl w:val="0"/>
                <w:numId w:val="5"/>
              </w:numPr>
              <w:autoSpaceDE/>
              <w:autoSpaceDN/>
              <w:rPr>
                <w:sz w:val="24"/>
                <w:szCs w:val="24"/>
              </w:rPr>
            </w:pPr>
            <w:r w:rsidRPr="00FD7BE3">
              <w:rPr>
                <w:sz w:val="24"/>
                <w:szCs w:val="24"/>
              </w:rPr>
              <w:t xml:space="preserve">Подготовка к вечеру встречи выпускников: </w:t>
            </w:r>
            <w:r w:rsidRPr="00FD7BE3">
              <w:rPr>
                <w:bCs/>
                <w:sz w:val="24"/>
                <w:szCs w:val="24"/>
              </w:rPr>
              <w:t>выпуск школьных стенгазет, посвященных вечеру встречи выпускников</w:t>
            </w:r>
          </w:p>
          <w:p w:rsidR="0060373E" w:rsidRPr="00FD7BE3" w:rsidRDefault="0060373E" w:rsidP="006B52B4">
            <w:pPr>
              <w:widowControl/>
              <w:numPr>
                <w:ilvl w:val="0"/>
                <w:numId w:val="5"/>
              </w:numPr>
              <w:autoSpaceDE/>
              <w:autoSpaceDN/>
              <w:rPr>
                <w:sz w:val="24"/>
                <w:szCs w:val="24"/>
              </w:rPr>
            </w:pPr>
            <w:r w:rsidRPr="00FD7BE3">
              <w:rPr>
                <w:sz w:val="24"/>
                <w:szCs w:val="24"/>
              </w:rPr>
              <w:t>Общешкольные спортивные  мероприяти</w:t>
            </w:r>
            <w:proofErr w:type="gramStart"/>
            <w:r w:rsidRPr="00FD7BE3">
              <w:rPr>
                <w:sz w:val="24"/>
                <w:szCs w:val="24"/>
              </w:rPr>
              <w:t>я</w:t>
            </w:r>
            <w:r w:rsidRPr="00FD7BE3">
              <w:rPr>
                <w:i/>
                <w:sz w:val="24"/>
                <w:szCs w:val="24"/>
              </w:rPr>
              <w:t>-</w:t>
            </w:r>
            <w:proofErr w:type="gramEnd"/>
            <w:r w:rsidRPr="00FD7BE3">
              <w:rPr>
                <w:sz w:val="24"/>
                <w:szCs w:val="24"/>
              </w:rPr>
              <w:t xml:space="preserve"> Турнир по настольному теннису.</w:t>
            </w:r>
          </w:p>
          <w:p w:rsidR="0060373E" w:rsidRPr="00FD7BE3" w:rsidRDefault="0060373E" w:rsidP="006B52B4">
            <w:pPr>
              <w:widowControl/>
              <w:numPr>
                <w:ilvl w:val="0"/>
                <w:numId w:val="5"/>
              </w:numPr>
              <w:autoSpaceDE/>
              <w:autoSpaceDN/>
              <w:rPr>
                <w:sz w:val="24"/>
                <w:szCs w:val="24"/>
              </w:rPr>
            </w:pPr>
            <w:r w:rsidRPr="00FD7BE3">
              <w:rPr>
                <w:sz w:val="24"/>
                <w:szCs w:val="24"/>
              </w:rPr>
              <w:t xml:space="preserve">Оценка качества дежурства в </w:t>
            </w:r>
            <w:proofErr w:type="gramStart"/>
            <w:r w:rsidRPr="00FD7BE3">
              <w:rPr>
                <w:sz w:val="24"/>
                <w:szCs w:val="24"/>
              </w:rPr>
              <w:t>школьной</w:t>
            </w:r>
            <w:proofErr w:type="gramEnd"/>
            <w:r w:rsidRPr="00FD7BE3">
              <w:rPr>
                <w:sz w:val="24"/>
                <w:szCs w:val="24"/>
              </w:rPr>
              <w:t xml:space="preserve"> столовой</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«ДЮОО «Ростки Яковлева» и «</w:t>
            </w:r>
            <w:r w:rsidR="00102AC1">
              <w:rPr>
                <w:b/>
                <w:sz w:val="24"/>
                <w:szCs w:val="24"/>
              </w:rPr>
              <w:t>Движение первых</w:t>
            </w:r>
            <w:r w:rsidRPr="00FD7BE3">
              <w:rPr>
                <w:b/>
                <w:sz w:val="24"/>
                <w:szCs w:val="24"/>
              </w:rPr>
              <w:t>»</w:t>
            </w:r>
          </w:p>
          <w:p w:rsidR="0060373E" w:rsidRPr="00FD7BE3" w:rsidRDefault="0060373E" w:rsidP="006B52B4">
            <w:pPr>
              <w:jc w:val="center"/>
              <w:rPr>
                <w:b/>
                <w:sz w:val="24"/>
                <w:szCs w:val="24"/>
              </w:rPr>
            </w:pPr>
          </w:p>
        </w:tc>
        <w:tc>
          <w:tcPr>
            <w:tcW w:w="8254" w:type="dxa"/>
          </w:tcPr>
          <w:p w:rsidR="0060373E" w:rsidRDefault="0060373E" w:rsidP="006B52B4">
            <w:pPr>
              <w:rPr>
                <w:sz w:val="24"/>
                <w:szCs w:val="24"/>
              </w:rPr>
            </w:pPr>
            <w:r w:rsidRPr="00FD7BE3">
              <w:rPr>
                <w:sz w:val="24"/>
                <w:szCs w:val="24"/>
              </w:rPr>
              <w:t>Акция «Покормите птиц зимой»</w:t>
            </w:r>
            <w:r>
              <w:rPr>
                <w:sz w:val="24"/>
                <w:szCs w:val="24"/>
              </w:rPr>
              <w:t>.</w:t>
            </w:r>
          </w:p>
          <w:p w:rsidR="0060373E" w:rsidRPr="00F54489" w:rsidRDefault="00102AC1" w:rsidP="006B52B4">
            <w:pPr>
              <w:rPr>
                <w:b/>
                <w:sz w:val="24"/>
                <w:szCs w:val="24"/>
              </w:rPr>
            </w:pPr>
            <w:r>
              <w:rPr>
                <w:b/>
                <w:sz w:val="24"/>
                <w:szCs w:val="24"/>
              </w:rPr>
              <w:t>Единые действия</w:t>
            </w:r>
            <w:r w:rsidR="0060373E" w:rsidRPr="00F54489">
              <w:rPr>
                <w:b/>
                <w:sz w:val="24"/>
                <w:szCs w:val="24"/>
              </w:rPr>
              <w:t>:</w:t>
            </w:r>
          </w:p>
          <w:p w:rsidR="00977760" w:rsidRDefault="00977760" w:rsidP="006B52B4">
            <w:pPr>
              <w:pStyle w:val="af0"/>
            </w:pPr>
            <w:r>
              <w:t>25 января: День российского студенчества;</w:t>
            </w:r>
          </w:p>
          <w:p w:rsidR="00977760" w:rsidRDefault="00977760" w:rsidP="006B52B4">
            <w:pPr>
              <w:pStyle w:val="af0"/>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60373E" w:rsidRPr="00FD7BE3" w:rsidRDefault="0060373E" w:rsidP="006B52B4">
            <w:pPr>
              <w:rPr>
                <w:sz w:val="24"/>
                <w:szCs w:val="24"/>
              </w:rPr>
            </w:pPr>
          </w:p>
        </w:tc>
      </w:tr>
      <w:tr w:rsidR="0060373E" w:rsidRPr="00FD7BE3" w:rsidTr="0060373E">
        <w:tc>
          <w:tcPr>
            <w:tcW w:w="2344" w:type="dxa"/>
          </w:tcPr>
          <w:p w:rsidR="00740546" w:rsidRPr="00256C92" w:rsidRDefault="00740546" w:rsidP="006B52B4">
            <w:pPr>
              <w:jc w:val="center"/>
              <w:rPr>
                <w:b/>
                <w:sz w:val="24"/>
                <w:szCs w:val="24"/>
              </w:rPr>
            </w:pPr>
            <w:r w:rsidRPr="00256C92">
              <w:rPr>
                <w:b/>
                <w:sz w:val="24"/>
                <w:szCs w:val="24"/>
              </w:rPr>
              <w:t xml:space="preserve">Модуль </w:t>
            </w:r>
          </w:p>
          <w:p w:rsidR="0060373E" w:rsidRPr="00FD7BE3" w:rsidRDefault="00740546" w:rsidP="006B52B4">
            <w:pPr>
              <w:jc w:val="center"/>
              <w:rPr>
                <w:b/>
                <w:sz w:val="24"/>
                <w:szCs w:val="24"/>
              </w:rPr>
            </w:pPr>
            <w:r w:rsidRPr="00256C92">
              <w:rPr>
                <w:b/>
                <w:sz w:val="24"/>
                <w:szCs w:val="24"/>
              </w:rPr>
              <w:t>«</w:t>
            </w:r>
            <w:r>
              <w:rPr>
                <w:b/>
                <w:sz w:val="24"/>
                <w:szCs w:val="24"/>
              </w:rPr>
              <w:t>Внеурочная деятельность</w:t>
            </w:r>
            <w:r w:rsidRPr="00256C92">
              <w:rPr>
                <w:b/>
                <w:sz w:val="24"/>
                <w:szCs w:val="24"/>
              </w:rPr>
              <w:t>»</w:t>
            </w:r>
          </w:p>
        </w:tc>
        <w:tc>
          <w:tcPr>
            <w:tcW w:w="8254" w:type="dxa"/>
          </w:tcPr>
          <w:p w:rsidR="0060373E" w:rsidRPr="00FD7BE3" w:rsidRDefault="0060373E" w:rsidP="006B52B4">
            <w:pPr>
              <w:rPr>
                <w:sz w:val="24"/>
                <w:szCs w:val="24"/>
              </w:rPr>
            </w:pPr>
            <w:r w:rsidRPr="00FD7BE3">
              <w:rPr>
                <w:sz w:val="24"/>
                <w:szCs w:val="24"/>
              </w:rPr>
              <w:t>Анализ ведения рейтинга участия учащихся в общественной жизни по итогам первого полугодия</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«Профориентация»</w:t>
            </w:r>
          </w:p>
          <w:p w:rsidR="0060373E" w:rsidRPr="00FD7BE3" w:rsidRDefault="0060373E" w:rsidP="006B52B4">
            <w:pPr>
              <w:jc w:val="center"/>
              <w:rPr>
                <w:b/>
                <w:sz w:val="24"/>
                <w:szCs w:val="24"/>
              </w:rPr>
            </w:pPr>
          </w:p>
        </w:tc>
        <w:tc>
          <w:tcPr>
            <w:tcW w:w="8254" w:type="dxa"/>
          </w:tcPr>
          <w:p w:rsidR="0060373E" w:rsidRPr="00977760" w:rsidRDefault="00684382" w:rsidP="006B52B4">
            <w:pPr>
              <w:pStyle w:val="a6"/>
              <w:numPr>
                <w:ilvl w:val="0"/>
                <w:numId w:val="6"/>
              </w:numPr>
              <w:rPr>
                <w:sz w:val="24"/>
                <w:szCs w:val="24"/>
              </w:rPr>
            </w:pPr>
            <w:r w:rsidRPr="00684382">
              <w:rPr>
                <w:sz w:val="24"/>
                <w:szCs w:val="24"/>
              </w:rPr>
              <w:t>Курс занятий "Россия - мои горизонты"</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«Классное руководство»</w:t>
            </w:r>
          </w:p>
          <w:p w:rsidR="0060373E" w:rsidRPr="00FD7BE3" w:rsidRDefault="0060373E" w:rsidP="006B52B4">
            <w:pPr>
              <w:jc w:val="center"/>
              <w:rPr>
                <w:b/>
                <w:sz w:val="24"/>
                <w:szCs w:val="24"/>
              </w:rPr>
            </w:pPr>
          </w:p>
        </w:tc>
        <w:tc>
          <w:tcPr>
            <w:tcW w:w="8254" w:type="dxa"/>
          </w:tcPr>
          <w:p w:rsidR="0060373E" w:rsidRPr="00FD7BE3" w:rsidRDefault="0060373E" w:rsidP="006B52B4">
            <w:pPr>
              <w:rPr>
                <w:bCs/>
                <w:color w:val="000000"/>
                <w:sz w:val="24"/>
                <w:szCs w:val="24"/>
              </w:rPr>
            </w:pPr>
            <w:r w:rsidRPr="00FD7BE3">
              <w:rPr>
                <w:sz w:val="24"/>
                <w:szCs w:val="24"/>
              </w:rPr>
              <w:t>Классные часы, посвященные теме 202</w:t>
            </w:r>
            <w:r w:rsidR="00977760">
              <w:rPr>
                <w:sz w:val="24"/>
                <w:szCs w:val="24"/>
              </w:rPr>
              <w:t xml:space="preserve">4 </w:t>
            </w:r>
            <w:r w:rsidRPr="00FD7BE3">
              <w:rPr>
                <w:sz w:val="24"/>
                <w:szCs w:val="24"/>
              </w:rPr>
              <w:t>года в России</w:t>
            </w:r>
          </w:p>
          <w:p w:rsidR="0060373E" w:rsidRPr="00FD7BE3" w:rsidRDefault="0060373E" w:rsidP="006B52B4">
            <w:pPr>
              <w:rPr>
                <w:sz w:val="24"/>
                <w:szCs w:val="24"/>
              </w:rPr>
            </w:pPr>
            <w:r w:rsidRPr="00FD7BE3">
              <w:rPr>
                <w:bCs/>
                <w:color w:val="000000"/>
                <w:sz w:val="24"/>
                <w:szCs w:val="24"/>
              </w:rPr>
              <w:t xml:space="preserve">Участие </w:t>
            </w:r>
            <w:proofErr w:type="gramStart"/>
            <w:r w:rsidRPr="00FD7BE3">
              <w:rPr>
                <w:bCs/>
                <w:color w:val="000000"/>
                <w:sz w:val="24"/>
                <w:szCs w:val="24"/>
              </w:rPr>
              <w:t>в</w:t>
            </w:r>
            <w:proofErr w:type="gramEnd"/>
            <w:r w:rsidRPr="00FD7BE3">
              <w:rPr>
                <w:bCs/>
                <w:color w:val="000000"/>
                <w:sz w:val="24"/>
                <w:szCs w:val="24"/>
              </w:rPr>
              <w:t xml:space="preserve"> Всероссийском народном проекте </w:t>
            </w:r>
            <w:proofErr w:type="spellStart"/>
            <w:r w:rsidRPr="00FD7BE3">
              <w:rPr>
                <w:bCs/>
                <w:color w:val="000000"/>
                <w:sz w:val="24"/>
                <w:szCs w:val="24"/>
              </w:rPr>
              <w:t>Киноуроки</w:t>
            </w:r>
            <w:proofErr w:type="spellEnd"/>
            <w:r w:rsidRPr="00FD7BE3">
              <w:rPr>
                <w:bCs/>
                <w:color w:val="000000"/>
                <w:sz w:val="24"/>
                <w:szCs w:val="24"/>
              </w:rPr>
              <w:t xml:space="preserve"> в школах России.</w:t>
            </w:r>
          </w:p>
        </w:tc>
      </w:tr>
      <w:tr w:rsidR="0060373E" w:rsidRPr="00FD7BE3" w:rsidTr="0060373E">
        <w:tc>
          <w:tcPr>
            <w:tcW w:w="2344" w:type="dxa"/>
          </w:tcPr>
          <w:p w:rsidR="0060373E" w:rsidRPr="00FD7BE3" w:rsidRDefault="0060373E" w:rsidP="006B52B4">
            <w:pPr>
              <w:jc w:val="center"/>
              <w:rPr>
                <w:b/>
                <w:sz w:val="24"/>
                <w:szCs w:val="24"/>
              </w:rPr>
            </w:pPr>
            <w:r w:rsidRPr="00FD7BE3">
              <w:rPr>
                <w:b/>
                <w:sz w:val="24"/>
                <w:szCs w:val="24"/>
              </w:rPr>
              <w:t>Модуль «Работа с родителями»</w:t>
            </w:r>
          </w:p>
          <w:p w:rsidR="0060373E" w:rsidRPr="00FD7BE3" w:rsidRDefault="0060373E" w:rsidP="006B52B4">
            <w:pPr>
              <w:jc w:val="center"/>
              <w:rPr>
                <w:b/>
                <w:sz w:val="24"/>
                <w:szCs w:val="24"/>
              </w:rPr>
            </w:pPr>
          </w:p>
        </w:tc>
        <w:tc>
          <w:tcPr>
            <w:tcW w:w="8254" w:type="dxa"/>
          </w:tcPr>
          <w:p w:rsidR="0060373E" w:rsidRPr="00FD7BE3" w:rsidRDefault="0060373E" w:rsidP="006B52B4">
            <w:pPr>
              <w:jc w:val="both"/>
              <w:rPr>
                <w:sz w:val="24"/>
                <w:szCs w:val="24"/>
              </w:rPr>
            </w:pPr>
            <w:r w:rsidRPr="00FD7BE3">
              <w:rPr>
                <w:sz w:val="24"/>
                <w:szCs w:val="24"/>
              </w:rPr>
              <w:t xml:space="preserve">1.Индивидуальные консультации для родителей </w:t>
            </w:r>
          </w:p>
          <w:p w:rsidR="0060373E" w:rsidRPr="00FD7BE3" w:rsidRDefault="0060373E" w:rsidP="006B52B4">
            <w:pPr>
              <w:rPr>
                <w:sz w:val="24"/>
                <w:szCs w:val="24"/>
              </w:rPr>
            </w:pPr>
            <w:r w:rsidRPr="00FD7BE3">
              <w:rPr>
                <w:sz w:val="24"/>
                <w:szCs w:val="24"/>
              </w:rPr>
              <w:t>2. Заседание Совета профилактики</w:t>
            </w:r>
          </w:p>
        </w:tc>
      </w:tr>
      <w:tr w:rsidR="00314322" w:rsidRPr="00FD7BE3"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314322" w:rsidRPr="00256C92" w:rsidRDefault="00314322" w:rsidP="006B52B4">
            <w:pPr>
              <w:jc w:val="center"/>
              <w:rPr>
                <w:b/>
                <w:sz w:val="24"/>
                <w:szCs w:val="24"/>
              </w:rPr>
            </w:pPr>
          </w:p>
        </w:tc>
        <w:tc>
          <w:tcPr>
            <w:tcW w:w="8254" w:type="dxa"/>
          </w:tcPr>
          <w:p w:rsidR="00314322" w:rsidRPr="004457A1" w:rsidRDefault="00314322"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w:t>
            </w:r>
            <w:r w:rsidR="00BB6565">
              <w:rPr>
                <w:color w:val="000000"/>
                <w:sz w:val="24"/>
                <w:szCs w:val="24"/>
              </w:rPr>
              <w:t>.</w:t>
            </w:r>
          </w:p>
        </w:tc>
      </w:tr>
      <w:tr w:rsidR="00314322" w:rsidRPr="00FD7BE3" w:rsidTr="0060373E">
        <w:tc>
          <w:tcPr>
            <w:tcW w:w="2344" w:type="dxa"/>
          </w:tcPr>
          <w:p w:rsidR="00314322" w:rsidRPr="00256C92" w:rsidRDefault="00314322"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314322" w:rsidRPr="00256C92" w:rsidRDefault="00314322" w:rsidP="006B52B4">
            <w:pPr>
              <w:jc w:val="center"/>
              <w:rPr>
                <w:b/>
                <w:sz w:val="24"/>
                <w:szCs w:val="24"/>
              </w:rPr>
            </w:pPr>
          </w:p>
        </w:tc>
        <w:tc>
          <w:tcPr>
            <w:tcW w:w="8254" w:type="dxa"/>
          </w:tcPr>
          <w:p w:rsidR="00314322" w:rsidRPr="004457A1" w:rsidRDefault="00314322"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314322" w:rsidRPr="00FD7BE3" w:rsidTr="0060373E">
        <w:tc>
          <w:tcPr>
            <w:tcW w:w="2344" w:type="dxa"/>
          </w:tcPr>
          <w:p w:rsidR="00314322" w:rsidRPr="00256C92" w:rsidRDefault="00314322"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314322" w:rsidRPr="004457A1" w:rsidRDefault="00314322"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314322" w:rsidRPr="00FD7BE3" w:rsidTr="0060373E">
        <w:tc>
          <w:tcPr>
            <w:tcW w:w="2344" w:type="dxa"/>
          </w:tcPr>
          <w:p w:rsidR="00314322" w:rsidRPr="0060373E" w:rsidRDefault="00314322" w:rsidP="006B52B4">
            <w:pPr>
              <w:jc w:val="center"/>
              <w:rPr>
                <w:b/>
                <w:sz w:val="24"/>
                <w:szCs w:val="24"/>
              </w:rPr>
            </w:pPr>
            <w:r w:rsidRPr="0060373E">
              <w:rPr>
                <w:b/>
                <w:sz w:val="24"/>
                <w:szCs w:val="24"/>
              </w:rPr>
              <w:t>Внешкольные мероприятия</w:t>
            </w:r>
          </w:p>
        </w:tc>
        <w:tc>
          <w:tcPr>
            <w:tcW w:w="8254" w:type="dxa"/>
          </w:tcPr>
          <w:p w:rsidR="00314322" w:rsidRPr="004457A1" w:rsidRDefault="00314322" w:rsidP="006B52B4">
            <w:pPr>
              <w:rPr>
                <w:color w:val="000000"/>
                <w:sz w:val="24"/>
                <w:szCs w:val="24"/>
              </w:rPr>
            </w:pPr>
            <w:r>
              <w:rPr>
                <w:color w:val="000000"/>
                <w:sz w:val="24"/>
                <w:szCs w:val="24"/>
              </w:rPr>
              <w:t>Дни выходного дня, образовательные воскресенье.</w:t>
            </w:r>
          </w:p>
        </w:tc>
      </w:tr>
    </w:tbl>
    <w:p w:rsidR="0060373E" w:rsidRDefault="0060373E" w:rsidP="006B52B4">
      <w:pPr>
        <w:rPr>
          <w:b/>
          <w:sz w:val="28"/>
          <w:szCs w:val="28"/>
        </w:rPr>
      </w:pPr>
    </w:p>
    <w:p w:rsidR="0060373E" w:rsidRDefault="0060373E" w:rsidP="006B52B4">
      <w:pPr>
        <w:rPr>
          <w:b/>
          <w:sz w:val="28"/>
          <w:szCs w:val="28"/>
        </w:rPr>
      </w:pPr>
      <w:r>
        <w:rPr>
          <w:b/>
          <w:sz w:val="28"/>
          <w:szCs w:val="28"/>
        </w:rPr>
        <w:t xml:space="preserve">                                      Февраль</w:t>
      </w:r>
    </w:p>
    <w:tbl>
      <w:tblPr>
        <w:tblStyle w:val="af3"/>
        <w:tblW w:w="10598" w:type="dxa"/>
        <w:tblLook w:val="04A0" w:firstRow="1" w:lastRow="0" w:firstColumn="1" w:lastColumn="0" w:noHBand="0" w:noVBand="1"/>
      </w:tblPr>
      <w:tblGrid>
        <w:gridCol w:w="2344"/>
        <w:gridCol w:w="8254"/>
      </w:tblGrid>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w:t>
            </w:r>
            <w:r>
              <w:rPr>
                <w:b/>
                <w:sz w:val="24"/>
                <w:szCs w:val="24"/>
              </w:rPr>
              <w:t>«Основные школьные дела»</w:t>
            </w:r>
            <w:r w:rsidRPr="00DA5977">
              <w:rPr>
                <w:b/>
                <w:sz w:val="24"/>
                <w:szCs w:val="24"/>
              </w:rPr>
              <w:t>»</w:t>
            </w:r>
          </w:p>
        </w:tc>
        <w:tc>
          <w:tcPr>
            <w:tcW w:w="8254" w:type="dxa"/>
          </w:tcPr>
          <w:p w:rsidR="0060373E" w:rsidRPr="00DA5977" w:rsidRDefault="0060373E" w:rsidP="006B52B4">
            <w:pPr>
              <w:widowControl/>
              <w:numPr>
                <w:ilvl w:val="1"/>
                <w:numId w:val="7"/>
              </w:numPr>
              <w:tabs>
                <w:tab w:val="clear" w:pos="1440"/>
                <w:tab w:val="num" w:pos="176"/>
              </w:tabs>
              <w:autoSpaceDE/>
              <w:autoSpaceDN/>
              <w:ind w:left="176" w:firstLine="0"/>
              <w:rPr>
                <w:sz w:val="24"/>
                <w:szCs w:val="24"/>
              </w:rPr>
            </w:pPr>
            <w:r w:rsidRPr="00DA5977">
              <w:rPr>
                <w:sz w:val="24"/>
                <w:szCs w:val="24"/>
              </w:rPr>
              <w:t xml:space="preserve">Месячник «Военно-патриотического воспитания  и оборонно-массовой работы». Общешкольные мероприятия, посвященные Дню защитника Отечества: детский парад, конкурс инсценированной </w:t>
            </w:r>
            <w:proofErr w:type="spellStart"/>
            <w:r w:rsidRPr="00DA5977">
              <w:rPr>
                <w:sz w:val="24"/>
                <w:szCs w:val="24"/>
              </w:rPr>
              <w:t>военно</w:t>
            </w:r>
            <w:proofErr w:type="spellEnd"/>
            <w:r w:rsidRPr="00DA5977">
              <w:rPr>
                <w:sz w:val="24"/>
                <w:szCs w:val="24"/>
              </w:rPr>
              <w:t xml:space="preserve"> </w:t>
            </w:r>
            <w:proofErr w:type="gramStart"/>
            <w:r w:rsidRPr="00DA5977">
              <w:rPr>
                <w:sz w:val="24"/>
                <w:szCs w:val="24"/>
              </w:rPr>
              <w:t>-п</w:t>
            </w:r>
            <w:proofErr w:type="gramEnd"/>
            <w:r w:rsidRPr="00DA5977">
              <w:rPr>
                <w:sz w:val="24"/>
                <w:szCs w:val="24"/>
              </w:rPr>
              <w:t>атриотической песни, смотр строя и песни.</w:t>
            </w:r>
          </w:p>
          <w:p w:rsidR="0060373E" w:rsidRPr="00DA5977" w:rsidRDefault="0060373E" w:rsidP="006B52B4">
            <w:pPr>
              <w:rPr>
                <w:sz w:val="24"/>
                <w:szCs w:val="24"/>
              </w:rPr>
            </w:pPr>
            <w:r w:rsidRPr="00DA5977">
              <w:rPr>
                <w:sz w:val="24"/>
                <w:szCs w:val="24"/>
              </w:rPr>
              <w:t>2.Классные часы, посвященные Дням воинской славы России:</w:t>
            </w:r>
          </w:p>
          <w:p w:rsidR="0060373E" w:rsidRPr="00DA5977" w:rsidRDefault="0060373E" w:rsidP="006B52B4">
            <w:pPr>
              <w:ind w:left="740"/>
              <w:rPr>
                <w:sz w:val="24"/>
                <w:szCs w:val="24"/>
              </w:rPr>
            </w:pPr>
            <w:r w:rsidRPr="00DA5977">
              <w:rPr>
                <w:sz w:val="24"/>
                <w:szCs w:val="24"/>
              </w:rPr>
              <w:t>02.02 - День разгрома советскими войсками немецко-фашистских вой</w:t>
            </w:r>
            <w:proofErr w:type="gramStart"/>
            <w:r w:rsidRPr="00DA5977">
              <w:rPr>
                <w:sz w:val="24"/>
                <w:szCs w:val="24"/>
              </w:rPr>
              <w:t>ск в Ст</w:t>
            </w:r>
            <w:proofErr w:type="gramEnd"/>
            <w:r w:rsidRPr="00DA5977">
              <w:rPr>
                <w:sz w:val="24"/>
                <w:szCs w:val="24"/>
              </w:rPr>
              <w:t>алинградской битве (1943 год);</w:t>
            </w:r>
          </w:p>
          <w:p w:rsidR="0060373E" w:rsidRPr="00DA5977" w:rsidRDefault="0060373E" w:rsidP="006B52B4">
            <w:pPr>
              <w:ind w:left="176"/>
              <w:rPr>
                <w:sz w:val="24"/>
                <w:szCs w:val="24"/>
              </w:rPr>
            </w:pPr>
            <w:r w:rsidRPr="00DA5977">
              <w:rPr>
                <w:sz w:val="24"/>
                <w:szCs w:val="24"/>
              </w:rPr>
              <w:lastRenderedPageBreak/>
              <w:t xml:space="preserve">           23.02- День защитника Отечества;</w:t>
            </w:r>
          </w:p>
          <w:p w:rsidR="0060373E" w:rsidRPr="00DA5977" w:rsidRDefault="0060373E" w:rsidP="006B52B4">
            <w:pPr>
              <w:rPr>
                <w:sz w:val="24"/>
                <w:szCs w:val="24"/>
              </w:rPr>
            </w:pPr>
            <w:r w:rsidRPr="00DA5977">
              <w:rPr>
                <w:spacing w:val="-1"/>
                <w:sz w:val="24"/>
                <w:szCs w:val="24"/>
              </w:rPr>
              <w:t xml:space="preserve">3. Вечер школьных друзей     </w:t>
            </w:r>
          </w:p>
          <w:p w:rsidR="0060373E" w:rsidRDefault="00977760" w:rsidP="006B52B4">
            <w:pPr>
              <w:ind w:hanging="76"/>
              <w:rPr>
                <w:sz w:val="24"/>
                <w:szCs w:val="24"/>
              </w:rPr>
            </w:pPr>
            <w:r>
              <w:rPr>
                <w:sz w:val="24"/>
                <w:szCs w:val="24"/>
              </w:rPr>
              <w:t>4</w:t>
            </w:r>
            <w:r w:rsidR="0060373E">
              <w:rPr>
                <w:sz w:val="24"/>
                <w:szCs w:val="24"/>
              </w:rPr>
              <w:t>.</w:t>
            </w:r>
            <w:r w:rsidR="0060373E" w:rsidRPr="00250EF3">
              <w:rPr>
                <w:sz w:val="24"/>
                <w:szCs w:val="24"/>
              </w:rPr>
              <w:t xml:space="preserve">Церемония поднятия государственного флага под </w:t>
            </w:r>
            <w:proofErr w:type="gramStart"/>
            <w:r w:rsidR="0060373E" w:rsidRPr="00250EF3">
              <w:rPr>
                <w:sz w:val="24"/>
                <w:szCs w:val="24"/>
              </w:rPr>
              <w:t>государственный</w:t>
            </w:r>
            <w:proofErr w:type="gramEnd"/>
            <w:r w:rsidR="0060373E" w:rsidRPr="00250EF3">
              <w:rPr>
                <w:sz w:val="24"/>
                <w:szCs w:val="24"/>
              </w:rPr>
              <w:t xml:space="preserve"> гимн-</w:t>
            </w:r>
            <w:r>
              <w:rPr>
                <w:sz w:val="24"/>
                <w:szCs w:val="24"/>
              </w:rPr>
              <w:t>5-9</w:t>
            </w:r>
            <w:r w:rsidR="0060373E" w:rsidRPr="00250EF3">
              <w:rPr>
                <w:sz w:val="24"/>
                <w:szCs w:val="24"/>
              </w:rPr>
              <w:t xml:space="preserve"> </w:t>
            </w:r>
            <w:proofErr w:type="spellStart"/>
            <w:r w:rsidR="0060373E" w:rsidRPr="00250EF3">
              <w:rPr>
                <w:sz w:val="24"/>
                <w:szCs w:val="24"/>
              </w:rPr>
              <w:t>кл</w:t>
            </w:r>
            <w:proofErr w:type="spellEnd"/>
            <w:r w:rsidR="0060373E" w:rsidRPr="00250EF3">
              <w:rPr>
                <w:sz w:val="24"/>
                <w:szCs w:val="24"/>
              </w:rPr>
              <w:t>.</w:t>
            </w:r>
          </w:p>
          <w:p w:rsidR="0060373E" w:rsidRDefault="00977760" w:rsidP="006B52B4">
            <w:pPr>
              <w:ind w:hanging="76"/>
              <w:rPr>
                <w:sz w:val="24"/>
                <w:szCs w:val="24"/>
              </w:rPr>
            </w:pPr>
            <w:r>
              <w:rPr>
                <w:sz w:val="24"/>
                <w:szCs w:val="24"/>
              </w:rPr>
              <w:t>5</w:t>
            </w:r>
            <w:r w:rsidR="0060373E">
              <w:rPr>
                <w:sz w:val="24"/>
                <w:szCs w:val="24"/>
              </w:rPr>
              <w:t>.</w:t>
            </w:r>
            <w:r w:rsidR="0060373E" w:rsidRPr="00233555">
              <w:rPr>
                <w:sz w:val="24"/>
                <w:szCs w:val="24"/>
              </w:rPr>
              <w:t xml:space="preserve">«Разговоры о </w:t>
            </w:r>
            <w:proofErr w:type="gramStart"/>
            <w:r w:rsidR="0060373E" w:rsidRPr="00233555">
              <w:rPr>
                <w:sz w:val="24"/>
                <w:szCs w:val="24"/>
              </w:rPr>
              <w:t>важном</w:t>
            </w:r>
            <w:proofErr w:type="gramEnd"/>
            <w:r w:rsidR="0060373E" w:rsidRPr="00233555">
              <w:rPr>
                <w:sz w:val="24"/>
                <w:szCs w:val="24"/>
              </w:rPr>
              <w:t>».</w:t>
            </w:r>
          </w:p>
          <w:p w:rsidR="00CD5E63" w:rsidRDefault="00CD5E63" w:rsidP="006B52B4">
            <w:pPr>
              <w:ind w:hanging="76"/>
              <w:rPr>
                <w:sz w:val="24"/>
                <w:szCs w:val="24"/>
              </w:rPr>
            </w:pPr>
            <w:r>
              <w:rPr>
                <w:sz w:val="24"/>
                <w:szCs w:val="24"/>
              </w:rPr>
              <w:t>6.</w:t>
            </w:r>
            <w:r w:rsidRPr="00CD5E63">
              <w:rPr>
                <w:sz w:val="24"/>
                <w:szCs w:val="24"/>
              </w:rPr>
              <w:t>Эстафета по лыжным гонкам.</w:t>
            </w:r>
          </w:p>
          <w:p w:rsidR="00CD5E63" w:rsidRDefault="00CD5E63" w:rsidP="006B52B4">
            <w:pPr>
              <w:ind w:hanging="76"/>
              <w:rPr>
                <w:sz w:val="24"/>
                <w:szCs w:val="24"/>
              </w:rPr>
            </w:pPr>
            <w:r>
              <w:rPr>
                <w:sz w:val="24"/>
                <w:szCs w:val="24"/>
              </w:rPr>
              <w:t>7.</w:t>
            </w:r>
            <w:r w:rsidRPr="00CD5E63">
              <w:rPr>
                <w:sz w:val="24"/>
                <w:szCs w:val="24"/>
              </w:rPr>
              <w:t>Турнир по волейболу.</w:t>
            </w:r>
          </w:p>
          <w:p w:rsidR="00CD5E63" w:rsidRDefault="00CD5E63" w:rsidP="006B52B4">
            <w:pPr>
              <w:ind w:hanging="76"/>
              <w:rPr>
                <w:sz w:val="24"/>
                <w:szCs w:val="24"/>
              </w:rPr>
            </w:pPr>
            <w:r>
              <w:rPr>
                <w:sz w:val="24"/>
                <w:szCs w:val="24"/>
              </w:rPr>
              <w:t>8.</w:t>
            </w:r>
            <w:r w:rsidRPr="00CD5E63">
              <w:rPr>
                <w:sz w:val="24"/>
                <w:szCs w:val="24"/>
              </w:rPr>
              <w:t>Военно-патриотическая игра «Зимняя зарница».</w:t>
            </w:r>
          </w:p>
          <w:p w:rsidR="00CD5E63" w:rsidRPr="00DA5977" w:rsidRDefault="00CD5E63" w:rsidP="006B52B4">
            <w:pPr>
              <w:ind w:hanging="76"/>
              <w:rPr>
                <w:sz w:val="24"/>
                <w:szCs w:val="24"/>
              </w:rPr>
            </w:pPr>
            <w:r>
              <w:rPr>
                <w:sz w:val="24"/>
                <w:szCs w:val="24"/>
              </w:rPr>
              <w:t>9.</w:t>
            </w:r>
            <w:r w:rsidRPr="00CD5E63">
              <w:rPr>
                <w:sz w:val="24"/>
                <w:szCs w:val="24"/>
              </w:rPr>
              <w:t>Военно-спортивная эстафета к 23 февраля «</w:t>
            </w:r>
            <w:proofErr w:type="gramStart"/>
            <w:r w:rsidRPr="00CD5E63">
              <w:rPr>
                <w:sz w:val="24"/>
                <w:szCs w:val="24"/>
              </w:rPr>
              <w:t>Сильные</w:t>
            </w:r>
            <w:proofErr w:type="gramEnd"/>
            <w:r w:rsidRPr="00CD5E63">
              <w:rPr>
                <w:sz w:val="24"/>
                <w:szCs w:val="24"/>
              </w:rPr>
              <w:t>, смелые, ловкие».</w:t>
            </w:r>
          </w:p>
        </w:tc>
      </w:tr>
      <w:tr w:rsidR="0060373E" w:rsidRPr="00DA5977" w:rsidTr="0060373E">
        <w:tc>
          <w:tcPr>
            <w:tcW w:w="2344" w:type="dxa"/>
          </w:tcPr>
          <w:p w:rsidR="0060373E" w:rsidRPr="00DA5977" w:rsidRDefault="00BC2B4B" w:rsidP="006B52B4">
            <w:pPr>
              <w:jc w:val="center"/>
              <w:rPr>
                <w:b/>
                <w:sz w:val="24"/>
                <w:szCs w:val="24"/>
              </w:rPr>
            </w:pPr>
            <w:r>
              <w:rPr>
                <w:b/>
                <w:sz w:val="24"/>
                <w:szCs w:val="24"/>
              </w:rPr>
              <w:lastRenderedPageBreak/>
              <w:t>Модуль «Урочная деятельность»</w:t>
            </w:r>
          </w:p>
          <w:p w:rsidR="0060373E" w:rsidRPr="00DA5977" w:rsidRDefault="0060373E" w:rsidP="006B52B4">
            <w:pPr>
              <w:jc w:val="center"/>
              <w:rPr>
                <w:b/>
                <w:sz w:val="24"/>
                <w:szCs w:val="24"/>
              </w:rPr>
            </w:pPr>
          </w:p>
        </w:tc>
        <w:tc>
          <w:tcPr>
            <w:tcW w:w="8254" w:type="dxa"/>
          </w:tcPr>
          <w:p w:rsidR="0060373E" w:rsidRPr="00DA5977" w:rsidRDefault="0060373E" w:rsidP="006B52B4">
            <w:pPr>
              <w:rPr>
                <w:sz w:val="24"/>
                <w:szCs w:val="24"/>
              </w:rPr>
            </w:pPr>
            <w:r w:rsidRPr="00DA5977">
              <w:rPr>
                <w:sz w:val="24"/>
                <w:szCs w:val="24"/>
              </w:rPr>
              <w:t>1.Планирование воспитательного компонента урока</w:t>
            </w:r>
          </w:p>
          <w:p w:rsidR="0060373E" w:rsidRPr="00DA5977" w:rsidRDefault="0060373E" w:rsidP="006B52B4">
            <w:pPr>
              <w:rPr>
                <w:sz w:val="24"/>
                <w:szCs w:val="24"/>
              </w:rPr>
            </w:pPr>
            <w:r w:rsidRPr="00DA5977">
              <w:rPr>
                <w:sz w:val="24"/>
                <w:szCs w:val="24"/>
              </w:rPr>
              <w:t>2. Руководство исследовательской и проектной деятельностью учащихся.</w:t>
            </w:r>
          </w:p>
          <w:p w:rsidR="0060373E" w:rsidRPr="00DA5977" w:rsidRDefault="0060373E" w:rsidP="006B52B4">
            <w:pPr>
              <w:rPr>
                <w:sz w:val="24"/>
                <w:szCs w:val="24"/>
              </w:rPr>
            </w:pPr>
            <w:r w:rsidRPr="00DA5977">
              <w:rPr>
                <w:sz w:val="24"/>
                <w:szCs w:val="24"/>
              </w:rPr>
              <w:t>3. Неделя физической культуры и ОБЖ</w:t>
            </w:r>
          </w:p>
          <w:p w:rsidR="0060373E" w:rsidRPr="00DA5977" w:rsidRDefault="0060373E" w:rsidP="006B52B4">
            <w:pPr>
              <w:rPr>
                <w:sz w:val="24"/>
                <w:szCs w:val="24"/>
              </w:rPr>
            </w:pP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«Самоуправление»</w:t>
            </w:r>
          </w:p>
          <w:p w:rsidR="0060373E" w:rsidRPr="00DA5977" w:rsidRDefault="0060373E" w:rsidP="006B52B4">
            <w:pPr>
              <w:jc w:val="center"/>
              <w:rPr>
                <w:b/>
                <w:sz w:val="24"/>
                <w:szCs w:val="24"/>
              </w:rPr>
            </w:pPr>
          </w:p>
        </w:tc>
        <w:tc>
          <w:tcPr>
            <w:tcW w:w="8254" w:type="dxa"/>
          </w:tcPr>
          <w:p w:rsidR="0060373E" w:rsidRPr="00DA5977" w:rsidRDefault="0060373E" w:rsidP="006B52B4">
            <w:pPr>
              <w:shd w:val="clear" w:color="auto" w:fill="FFFFFF"/>
              <w:adjustRightInd w:val="0"/>
              <w:spacing w:line="259" w:lineRule="exact"/>
              <w:rPr>
                <w:spacing w:val="-1"/>
                <w:sz w:val="24"/>
                <w:szCs w:val="24"/>
              </w:rPr>
            </w:pPr>
            <w:r w:rsidRPr="00DA5977">
              <w:rPr>
                <w:spacing w:val="-1"/>
                <w:sz w:val="24"/>
                <w:szCs w:val="24"/>
              </w:rPr>
              <w:t>1. Акция «Читаем детям о войне».</w:t>
            </w:r>
          </w:p>
          <w:p w:rsidR="0060373E" w:rsidRPr="00DA5977" w:rsidRDefault="0060373E" w:rsidP="006B52B4">
            <w:pPr>
              <w:rPr>
                <w:sz w:val="24"/>
                <w:szCs w:val="24"/>
              </w:rPr>
            </w:pPr>
            <w:r w:rsidRPr="00DA5977">
              <w:rPr>
                <w:spacing w:val="-1"/>
                <w:sz w:val="24"/>
                <w:szCs w:val="24"/>
              </w:rPr>
              <w:t xml:space="preserve">2. </w:t>
            </w:r>
            <w:r w:rsidRPr="00DA5977">
              <w:rPr>
                <w:sz w:val="24"/>
                <w:szCs w:val="24"/>
              </w:rPr>
              <w:t>Классные досуговые мероприятия «От солдата – до генерала».</w:t>
            </w:r>
          </w:p>
          <w:p w:rsidR="0060373E" w:rsidRPr="00DA5977" w:rsidRDefault="0060373E" w:rsidP="006B52B4">
            <w:pPr>
              <w:pStyle w:val="a6"/>
              <w:ind w:left="279"/>
              <w:rPr>
                <w:sz w:val="24"/>
                <w:szCs w:val="24"/>
              </w:rPr>
            </w:pP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«ДЮОО «Ростки Яковлева» и «</w:t>
            </w:r>
            <w:r w:rsidR="00102AC1">
              <w:rPr>
                <w:b/>
                <w:sz w:val="24"/>
                <w:szCs w:val="24"/>
              </w:rPr>
              <w:t>Движение первых</w:t>
            </w:r>
            <w:r w:rsidRPr="00DA5977">
              <w:rPr>
                <w:b/>
                <w:sz w:val="24"/>
                <w:szCs w:val="24"/>
              </w:rPr>
              <w:t>»</w:t>
            </w:r>
          </w:p>
          <w:p w:rsidR="0060373E" w:rsidRPr="00DA5977" w:rsidRDefault="0060373E" w:rsidP="006B52B4">
            <w:pPr>
              <w:jc w:val="center"/>
              <w:rPr>
                <w:b/>
                <w:sz w:val="24"/>
                <w:szCs w:val="24"/>
              </w:rPr>
            </w:pPr>
          </w:p>
        </w:tc>
        <w:tc>
          <w:tcPr>
            <w:tcW w:w="8254" w:type="dxa"/>
          </w:tcPr>
          <w:p w:rsidR="0060373E" w:rsidRPr="00DA5977" w:rsidRDefault="0060373E" w:rsidP="006B52B4">
            <w:pPr>
              <w:rPr>
                <w:sz w:val="24"/>
                <w:szCs w:val="24"/>
              </w:rPr>
            </w:pPr>
            <w:r w:rsidRPr="00DA5977">
              <w:rPr>
                <w:sz w:val="24"/>
                <w:szCs w:val="24"/>
              </w:rPr>
              <w:t>Общешкольные спортивные  мероприяти</w:t>
            </w:r>
            <w:proofErr w:type="gramStart"/>
            <w:r w:rsidRPr="00DA5977">
              <w:rPr>
                <w:sz w:val="24"/>
                <w:szCs w:val="24"/>
              </w:rPr>
              <w:t>я</w:t>
            </w:r>
            <w:r w:rsidRPr="00DA5977">
              <w:rPr>
                <w:i/>
                <w:sz w:val="24"/>
                <w:szCs w:val="24"/>
              </w:rPr>
              <w:t>-</w:t>
            </w:r>
            <w:proofErr w:type="gramEnd"/>
            <w:r w:rsidRPr="00DA5977">
              <w:rPr>
                <w:sz w:val="24"/>
                <w:szCs w:val="24"/>
              </w:rPr>
              <w:t xml:space="preserve"> Эстафета по лыжным гонкам, турнир по волейболу, военно-патриотическая игра «Зимняя зарница»,  Военно-спортивная эстафета к 23 февраля «Сильные, смелые, ловкие».</w:t>
            </w:r>
          </w:p>
          <w:p w:rsidR="0060373E" w:rsidRPr="00DA5977" w:rsidRDefault="00102AC1" w:rsidP="006B52B4">
            <w:pPr>
              <w:rPr>
                <w:b/>
                <w:sz w:val="24"/>
                <w:szCs w:val="24"/>
              </w:rPr>
            </w:pPr>
            <w:r>
              <w:rPr>
                <w:b/>
                <w:sz w:val="24"/>
                <w:szCs w:val="24"/>
              </w:rPr>
              <w:t>Единые действия</w:t>
            </w:r>
            <w:r w:rsidR="0060373E" w:rsidRPr="00DA5977">
              <w:rPr>
                <w:b/>
                <w:sz w:val="24"/>
                <w:szCs w:val="24"/>
              </w:rPr>
              <w:t>:</w:t>
            </w:r>
          </w:p>
          <w:p w:rsidR="00E82FC1" w:rsidRPr="00E82FC1" w:rsidRDefault="00E82FC1" w:rsidP="006B52B4">
            <w:pPr>
              <w:rPr>
                <w:sz w:val="24"/>
                <w:szCs w:val="24"/>
              </w:rPr>
            </w:pPr>
            <w:r w:rsidRPr="00E82FC1">
              <w:rPr>
                <w:sz w:val="24"/>
                <w:szCs w:val="24"/>
              </w:rPr>
              <w:t>2 февраля - День разгрома советскими войсками немецко-фашистских вой</w:t>
            </w:r>
            <w:proofErr w:type="gramStart"/>
            <w:r w:rsidRPr="00E82FC1">
              <w:rPr>
                <w:sz w:val="24"/>
                <w:szCs w:val="24"/>
              </w:rPr>
              <w:t>ск в Ст</w:t>
            </w:r>
            <w:proofErr w:type="gramEnd"/>
            <w:r w:rsidRPr="00E82FC1">
              <w:rPr>
                <w:sz w:val="24"/>
                <w:szCs w:val="24"/>
              </w:rPr>
              <w:t>алинградской битве.</w:t>
            </w:r>
          </w:p>
          <w:p w:rsidR="0060373E" w:rsidRPr="00DA5977" w:rsidRDefault="0060373E" w:rsidP="006B52B4">
            <w:pPr>
              <w:rPr>
                <w:sz w:val="24"/>
                <w:szCs w:val="24"/>
              </w:rPr>
            </w:pPr>
            <w:r w:rsidRPr="00DA5977">
              <w:rPr>
                <w:sz w:val="24"/>
                <w:szCs w:val="24"/>
              </w:rPr>
              <w:t>8 февраля – День российской науки.</w:t>
            </w:r>
          </w:p>
          <w:p w:rsidR="0060373E" w:rsidRDefault="0060373E" w:rsidP="006B52B4">
            <w:pPr>
              <w:rPr>
                <w:sz w:val="24"/>
                <w:szCs w:val="24"/>
              </w:rPr>
            </w:pPr>
            <w:r w:rsidRPr="00DA5977">
              <w:rPr>
                <w:sz w:val="24"/>
                <w:szCs w:val="24"/>
              </w:rPr>
              <w:t xml:space="preserve">15 </w:t>
            </w:r>
            <w:proofErr w:type="gramStart"/>
            <w:r w:rsidRPr="00DA5977">
              <w:rPr>
                <w:sz w:val="24"/>
                <w:szCs w:val="24"/>
              </w:rPr>
              <w:t>февраля-День</w:t>
            </w:r>
            <w:proofErr w:type="gramEnd"/>
            <w:r w:rsidRPr="00DA5977">
              <w:rPr>
                <w:sz w:val="24"/>
                <w:szCs w:val="24"/>
              </w:rPr>
              <w:t xml:space="preserve"> памяти о россиянах, исполнявших служебный долг  за пределами Отечества</w:t>
            </w:r>
            <w:r w:rsidR="00977760">
              <w:rPr>
                <w:sz w:val="24"/>
                <w:szCs w:val="24"/>
              </w:rPr>
              <w:t>;</w:t>
            </w:r>
          </w:p>
          <w:p w:rsidR="00977760" w:rsidRPr="00DA5977" w:rsidRDefault="00977760" w:rsidP="006B52B4">
            <w:pPr>
              <w:rPr>
                <w:sz w:val="24"/>
                <w:szCs w:val="24"/>
              </w:rPr>
            </w:pPr>
            <w:r w:rsidRPr="00977760">
              <w:rPr>
                <w:sz w:val="24"/>
                <w:szCs w:val="24"/>
              </w:rPr>
              <w:t>21 февраля: Международный день родного языка;</w:t>
            </w:r>
          </w:p>
          <w:p w:rsidR="0060373E" w:rsidRPr="00DA5977" w:rsidRDefault="0060373E" w:rsidP="006B52B4">
            <w:pPr>
              <w:rPr>
                <w:sz w:val="24"/>
                <w:szCs w:val="24"/>
              </w:rPr>
            </w:pPr>
            <w:r w:rsidRPr="00DA5977">
              <w:rPr>
                <w:sz w:val="24"/>
                <w:szCs w:val="24"/>
              </w:rPr>
              <w:t>23 февраля  - День Защитника Отечества</w:t>
            </w:r>
          </w:p>
        </w:tc>
      </w:tr>
      <w:tr w:rsidR="0060373E" w:rsidRPr="00DA5977" w:rsidTr="0060373E">
        <w:tc>
          <w:tcPr>
            <w:tcW w:w="2344" w:type="dxa"/>
          </w:tcPr>
          <w:p w:rsidR="00740546" w:rsidRPr="00256C92" w:rsidRDefault="00740546" w:rsidP="006B52B4">
            <w:pPr>
              <w:jc w:val="center"/>
              <w:rPr>
                <w:b/>
                <w:sz w:val="24"/>
                <w:szCs w:val="24"/>
              </w:rPr>
            </w:pPr>
            <w:r w:rsidRPr="00256C92">
              <w:rPr>
                <w:b/>
                <w:sz w:val="24"/>
                <w:szCs w:val="24"/>
              </w:rPr>
              <w:t xml:space="preserve">Модуль </w:t>
            </w:r>
          </w:p>
          <w:p w:rsidR="0060373E" w:rsidRPr="00DA5977" w:rsidRDefault="00740546" w:rsidP="006B52B4">
            <w:pPr>
              <w:jc w:val="center"/>
              <w:rPr>
                <w:b/>
                <w:sz w:val="24"/>
                <w:szCs w:val="24"/>
              </w:rPr>
            </w:pPr>
            <w:r w:rsidRPr="00256C92">
              <w:rPr>
                <w:b/>
                <w:sz w:val="24"/>
                <w:szCs w:val="24"/>
              </w:rPr>
              <w:t>«</w:t>
            </w:r>
            <w:r>
              <w:rPr>
                <w:b/>
                <w:sz w:val="24"/>
                <w:szCs w:val="24"/>
              </w:rPr>
              <w:t>Внеурочная деятельность</w:t>
            </w:r>
            <w:r w:rsidRPr="00256C92">
              <w:rPr>
                <w:b/>
                <w:sz w:val="24"/>
                <w:szCs w:val="24"/>
              </w:rPr>
              <w:t>»</w:t>
            </w:r>
          </w:p>
        </w:tc>
        <w:tc>
          <w:tcPr>
            <w:tcW w:w="8254" w:type="dxa"/>
          </w:tcPr>
          <w:p w:rsidR="0060373E" w:rsidRPr="00DA5977" w:rsidRDefault="0060373E" w:rsidP="006B52B4">
            <w:pPr>
              <w:rPr>
                <w:sz w:val="24"/>
                <w:szCs w:val="24"/>
              </w:rPr>
            </w:pPr>
            <w:r w:rsidRPr="00DA5977">
              <w:rPr>
                <w:sz w:val="24"/>
                <w:szCs w:val="24"/>
              </w:rPr>
              <w:t>Посещение занятий кружков.</w:t>
            </w: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«Профориентация»</w:t>
            </w:r>
          </w:p>
          <w:p w:rsidR="0060373E" w:rsidRPr="00DA5977" w:rsidRDefault="0060373E" w:rsidP="006B52B4">
            <w:pPr>
              <w:jc w:val="center"/>
              <w:rPr>
                <w:b/>
                <w:sz w:val="24"/>
                <w:szCs w:val="24"/>
              </w:rPr>
            </w:pPr>
          </w:p>
        </w:tc>
        <w:tc>
          <w:tcPr>
            <w:tcW w:w="8254" w:type="dxa"/>
          </w:tcPr>
          <w:p w:rsidR="0060373E" w:rsidRDefault="0060373E" w:rsidP="006B52B4">
            <w:pPr>
              <w:rPr>
                <w:sz w:val="24"/>
                <w:szCs w:val="24"/>
              </w:rPr>
            </w:pPr>
            <w:r>
              <w:rPr>
                <w:sz w:val="24"/>
                <w:szCs w:val="24"/>
              </w:rPr>
              <w:t xml:space="preserve">Защита </w:t>
            </w:r>
            <w:proofErr w:type="gramStart"/>
            <w:r>
              <w:rPr>
                <w:sz w:val="24"/>
                <w:szCs w:val="24"/>
              </w:rPr>
              <w:t>индивидуальных проектов</w:t>
            </w:r>
            <w:proofErr w:type="gramEnd"/>
            <w:r>
              <w:rPr>
                <w:sz w:val="24"/>
                <w:szCs w:val="24"/>
              </w:rPr>
              <w:t xml:space="preserve">  в </w:t>
            </w:r>
            <w:r w:rsidR="00977760">
              <w:rPr>
                <w:sz w:val="24"/>
                <w:szCs w:val="24"/>
              </w:rPr>
              <w:t>5-9</w:t>
            </w:r>
            <w:r>
              <w:rPr>
                <w:sz w:val="24"/>
                <w:szCs w:val="24"/>
              </w:rPr>
              <w:t xml:space="preserve"> классах.</w:t>
            </w:r>
          </w:p>
          <w:p w:rsidR="00684382" w:rsidRPr="00DA5977" w:rsidRDefault="00684382" w:rsidP="006B52B4">
            <w:pPr>
              <w:rPr>
                <w:sz w:val="24"/>
                <w:szCs w:val="24"/>
              </w:rPr>
            </w:pPr>
            <w:r w:rsidRPr="00684382">
              <w:rPr>
                <w:sz w:val="24"/>
                <w:szCs w:val="24"/>
              </w:rPr>
              <w:t>Курс занятий "Россия - мои горизонты"</w:t>
            </w: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«Классное руководство»</w:t>
            </w:r>
          </w:p>
          <w:p w:rsidR="0060373E" w:rsidRPr="00DA5977" w:rsidRDefault="0060373E" w:rsidP="006B52B4">
            <w:pPr>
              <w:jc w:val="center"/>
              <w:rPr>
                <w:b/>
                <w:sz w:val="24"/>
                <w:szCs w:val="24"/>
              </w:rPr>
            </w:pPr>
          </w:p>
        </w:tc>
        <w:tc>
          <w:tcPr>
            <w:tcW w:w="8254" w:type="dxa"/>
          </w:tcPr>
          <w:p w:rsidR="0060373E" w:rsidRPr="00DA5977" w:rsidRDefault="0060373E" w:rsidP="006B52B4">
            <w:pPr>
              <w:rPr>
                <w:sz w:val="24"/>
                <w:szCs w:val="24"/>
              </w:rPr>
            </w:pPr>
            <w:r w:rsidRPr="00DA5977">
              <w:rPr>
                <w:sz w:val="24"/>
                <w:szCs w:val="24"/>
              </w:rPr>
              <w:t xml:space="preserve">1.Участие </w:t>
            </w:r>
            <w:proofErr w:type="gramStart"/>
            <w:r w:rsidRPr="00DA5977">
              <w:rPr>
                <w:sz w:val="24"/>
                <w:szCs w:val="24"/>
              </w:rPr>
              <w:t>в</w:t>
            </w:r>
            <w:proofErr w:type="gramEnd"/>
            <w:r w:rsidRPr="00DA5977">
              <w:rPr>
                <w:sz w:val="24"/>
                <w:szCs w:val="24"/>
              </w:rPr>
              <w:t xml:space="preserve"> Всероссийском народном проекте </w:t>
            </w:r>
            <w:proofErr w:type="spellStart"/>
            <w:r w:rsidRPr="00DA5977">
              <w:rPr>
                <w:sz w:val="24"/>
                <w:szCs w:val="24"/>
              </w:rPr>
              <w:t>Киноуроки</w:t>
            </w:r>
            <w:proofErr w:type="spellEnd"/>
            <w:r w:rsidRPr="00DA5977">
              <w:rPr>
                <w:sz w:val="24"/>
                <w:szCs w:val="24"/>
              </w:rPr>
              <w:t xml:space="preserve"> в школах России.</w:t>
            </w: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«Работа с родителями»</w:t>
            </w:r>
          </w:p>
          <w:p w:rsidR="0060373E" w:rsidRPr="00DA5977" w:rsidRDefault="0060373E" w:rsidP="006B52B4">
            <w:pPr>
              <w:jc w:val="center"/>
              <w:rPr>
                <w:b/>
                <w:sz w:val="24"/>
                <w:szCs w:val="24"/>
              </w:rPr>
            </w:pPr>
          </w:p>
        </w:tc>
        <w:tc>
          <w:tcPr>
            <w:tcW w:w="8254" w:type="dxa"/>
          </w:tcPr>
          <w:p w:rsidR="0060373E" w:rsidRDefault="0060373E" w:rsidP="006B52B4">
            <w:pPr>
              <w:rPr>
                <w:sz w:val="24"/>
                <w:szCs w:val="24"/>
              </w:rPr>
            </w:pPr>
            <w:r w:rsidRPr="00FD7BE3">
              <w:rPr>
                <w:sz w:val="24"/>
                <w:szCs w:val="24"/>
              </w:rPr>
              <w:t xml:space="preserve">Индивидуальные консультации для родителей </w:t>
            </w:r>
          </w:p>
          <w:p w:rsidR="0060373E" w:rsidRPr="00DA5977" w:rsidRDefault="0060373E" w:rsidP="006B52B4">
            <w:pPr>
              <w:rPr>
                <w:sz w:val="24"/>
                <w:szCs w:val="24"/>
              </w:rPr>
            </w:pPr>
            <w:r w:rsidRPr="00FD7BE3">
              <w:rPr>
                <w:sz w:val="24"/>
                <w:szCs w:val="24"/>
              </w:rPr>
              <w:t>Заседание Совета профилактики</w:t>
            </w:r>
          </w:p>
        </w:tc>
      </w:tr>
      <w:tr w:rsidR="008242BC" w:rsidRPr="00DA5977"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 </w:t>
            </w:r>
          </w:p>
        </w:tc>
      </w:tr>
      <w:tr w:rsidR="008242BC" w:rsidRPr="00DA5977"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8242BC" w:rsidRPr="00DA5977" w:rsidTr="0060373E">
        <w:tc>
          <w:tcPr>
            <w:tcW w:w="2344" w:type="dxa"/>
          </w:tcPr>
          <w:p w:rsidR="008242BC" w:rsidRPr="00256C92" w:rsidRDefault="008242BC"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8242BC" w:rsidRPr="004457A1" w:rsidRDefault="008242BC"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8242BC" w:rsidRPr="00DA5977" w:rsidTr="0060373E">
        <w:tc>
          <w:tcPr>
            <w:tcW w:w="2344" w:type="dxa"/>
          </w:tcPr>
          <w:p w:rsidR="008242BC" w:rsidRPr="0060373E" w:rsidRDefault="008242BC" w:rsidP="006B52B4">
            <w:pPr>
              <w:jc w:val="center"/>
              <w:rPr>
                <w:b/>
                <w:sz w:val="24"/>
                <w:szCs w:val="24"/>
              </w:rPr>
            </w:pPr>
            <w:r w:rsidRPr="0060373E">
              <w:rPr>
                <w:b/>
                <w:sz w:val="24"/>
                <w:szCs w:val="24"/>
              </w:rPr>
              <w:t>Внешкольные мероприятия</w:t>
            </w:r>
          </w:p>
        </w:tc>
        <w:tc>
          <w:tcPr>
            <w:tcW w:w="8254" w:type="dxa"/>
          </w:tcPr>
          <w:p w:rsidR="008242BC" w:rsidRPr="004457A1" w:rsidRDefault="008242BC" w:rsidP="006B52B4">
            <w:pPr>
              <w:rPr>
                <w:color w:val="000000"/>
                <w:sz w:val="24"/>
                <w:szCs w:val="24"/>
              </w:rPr>
            </w:pPr>
            <w:r>
              <w:rPr>
                <w:color w:val="000000"/>
                <w:sz w:val="24"/>
                <w:szCs w:val="24"/>
              </w:rPr>
              <w:t>Дни открытых дверей в профессиональных учебных заведениях.</w:t>
            </w:r>
          </w:p>
        </w:tc>
      </w:tr>
    </w:tbl>
    <w:p w:rsidR="0060373E" w:rsidRDefault="0060373E" w:rsidP="006B52B4">
      <w:pPr>
        <w:rPr>
          <w:b/>
          <w:sz w:val="28"/>
          <w:szCs w:val="28"/>
        </w:rPr>
      </w:pPr>
      <w:r>
        <w:rPr>
          <w:b/>
          <w:sz w:val="28"/>
          <w:szCs w:val="28"/>
        </w:rPr>
        <w:t>Март</w:t>
      </w:r>
    </w:p>
    <w:tbl>
      <w:tblPr>
        <w:tblStyle w:val="af3"/>
        <w:tblW w:w="10598" w:type="dxa"/>
        <w:tblLook w:val="04A0" w:firstRow="1" w:lastRow="0" w:firstColumn="1" w:lastColumn="0" w:noHBand="0" w:noVBand="1"/>
      </w:tblPr>
      <w:tblGrid>
        <w:gridCol w:w="2344"/>
        <w:gridCol w:w="8254"/>
      </w:tblGrid>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lastRenderedPageBreak/>
              <w:t>Модуль «</w:t>
            </w:r>
            <w:r>
              <w:rPr>
                <w:b/>
                <w:sz w:val="24"/>
                <w:szCs w:val="24"/>
              </w:rPr>
              <w:t>«Основные школьные дела»</w:t>
            </w:r>
            <w:r w:rsidRPr="00DA5977">
              <w:rPr>
                <w:b/>
                <w:sz w:val="24"/>
                <w:szCs w:val="24"/>
              </w:rPr>
              <w:t>»</w:t>
            </w:r>
          </w:p>
        </w:tc>
        <w:tc>
          <w:tcPr>
            <w:tcW w:w="8254" w:type="dxa"/>
          </w:tcPr>
          <w:p w:rsidR="0060373E" w:rsidRPr="00DA5977" w:rsidRDefault="0060373E" w:rsidP="006B52B4">
            <w:pPr>
              <w:rPr>
                <w:sz w:val="24"/>
                <w:szCs w:val="24"/>
              </w:rPr>
            </w:pPr>
            <w:r w:rsidRPr="00DA5977">
              <w:rPr>
                <w:sz w:val="24"/>
                <w:szCs w:val="24"/>
              </w:rPr>
              <w:t>1. Месячник « Молодежь за здоровый образ жизни».</w:t>
            </w:r>
          </w:p>
          <w:p w:rsidR="0060373E" w:rsidRDefault="0060373E" w:rsidP="006B52B4">
            <w:pPr>
              <w:ind w:hanging="76"/>
              <w:rPr>
                <w:sz w:val="24"/>
                <w:szCs w:val="24"/>
              </w:rPr>
            </w:pPr>
            <w:r w:rsidRPr="00DA5977">
              <w:rPr>
                <w:sz w:val="24"/>
                <w:szCs w:val="24"/>
              </w:rPr>
              <w:t>2. Встреча с врачами МУЗ «Красноармейская ЦРБ».</w:t>
            </w:r>
          </w:p>
          <w:p w:rsidR="0060373E" w:rsidRDefault="0060373E" w:rsidP="006B52B4">
            <w:pPr>
              <w:ind w:hanging="76"/>
              <w:rPr>
                <w:sz w:val="24"/>
                <w:szCs w:val="24"/>
              </w:rPr>
            </w:pPr>
            <w:r>
              <w:rPr>
                <w:sz w:val="24"/>
                <w:szCs w:val="24"/>
              </w:rPr>
              <w:t>3.</w:t>
            </w:r>
            <w:r w:rsidRPr="00250EF3">
              <w:rPr>
                <w:sz w:val="24"/>
                <w:szCs w:val="24"/>
              </w:rPr>
              <w:t xml:space="preserve">Церемония поднятия государственного флага под </w:t>
            </w:r>
            <w:proofErr w:type="gramStart"/>
            <w:r w:rsidRPr="00250EF3">
              <w:rPr>
                <w:sz w:val="24"/>
                <w:szCs w:val="24"/>
              </w:rPr>
              <w:t>государственный</w:t>
            </w:r>
            <w:proofErr w:type="gramEnd"/>
            <w:r w:rsidRPr="00250EF3">
              <w:rPr>
                <w:sz w:val="24"/>
                <w:szCs w:val="24"/>
              </w:rPr>
              <w:t xml:space="preserve"> гимн-</w:t>
            </w:r>
            <w:r w:rsidR="00977760">
              <w:rPr>
                <w:sz w:val="24"/>
                <w:szCs w:val="24"/>
              </w:rPr>
              <w:t>5-9</w:t>
            </w:r>
            <w:r w:rsidRPr="00250EF3">
              <w:rPr>
                <w:sz w:val="24"/>
                <w:szCs w:val="24"/>
              </w:rPr>
              <w:t xml:space="preserve"> </w:t>
            </w:r>
            <w:proofErr w:type="spellStart"/>
            <w:r w:rsidRPr="00250EF3">
              <w:rPr>
                <w:sz w:val="24"/>
                <w:szCs w:val="24"/>
              </w:rPr>
              <w:t>кл</w:t>
            </w:r>
            <w:proofErr w:type="spellEnd"/>
            <w:r w:rsidRPr="00250EF3">
              <w:rPr>
                <w:sz w:val="24"/>
                <w:szCs w:val="24"/>
              </w:rPr>
              <w:t>.</w:t>
            </w:r>
          </w:p>
          <w:p w:rsidR="0060373E" w:rsidRPr="00DA5977" w:rsidRDefault="0060373E" w:rsidP="006B52B4">
            <w:pPr>
              <w:ind w:hanging="76"/>
              <w:rPr>
                <w:sz w:val="24"/>
                <w:szCs w:val="24"/>
              </w:rPr>
            </w:pPr>
            <w:r>
              <w:rPr>
                <w:sz w:val="24"/>
                <w:szCs w:val="24"/>
              </w:rPr>
              <w:t>.4.</w:t>
            </w:r>
            <w:r w:rsidRPr="00233555">
              <w:rPr>
                <w:sz w:val="24"/>
                <w:szCs w:val="24"/>
              </w:rPr>
              <w:t xml:space="preserve">«Разговоры о </w:t>
            </w:r>
            <w:proofErr w:type="gramStart"/>
            <w:r w:rsidRPr="00233555">
              <w:rPr>
                <w:sz w:val="24"/>
                <w:szCs w:val="24"/>
              </w:rPr>
              <w:t>важном</w:t>
            </w:r>
            <w:proofErr w:type="gramEnd"/>
            <w:r w:rsidRPr="00233555">
              <w:rPr>
                <w:sz w:val="24"/>
                <w:szCs w:val="24"/>
              </w:rPr>
              <w:t>».</w:t>
            </w:r>
          </w:p>
        </w:tc>
      </w:tr>
      <w:tr w:rsidR="0060373E" w:rsidRPr="00DA5977" w:rsidTr="0060373E">
        <w:tc>
          <w:tcPr>
            <w:tcW w:w="2344" w:type="dxa"/>
          </w:tcPr>
          <w:p w:rsidR="0060373E" w:rsidRPr="00DA5977" w:rsidRDefault="00BC2B4B" w:rsidP="006B52B4">
            <w:pPr>
              <w:jc w:val="center"/>
              <w:rPr>
                <w:b/>
                <w:sz w:val="24"/>
                <w:szCs w:val="24"/>
              </w:rPr>
            </w:pPr>
            <w:r>
              <w:rPr>
                <w:b/>
                <w:sz w:val="24"/>
                <w:szCs w:val="24"/>
              </w:rPr>
              <w:t>Модуль «Урочная деятельность»</w:t>
            </w:r>
          </w:p>
          <w:p w:rsidR="0060373E" w:rsidRPr="00DA5977" w:rsidRDefault="0060373E" w:rsidP="006B52B4">
            <w:pPr>
              <w:jc w:val="center"/>
              <w:rPr>
                <w:b/>
                <w:sz w:val="24"/>
                <w:szCs w:val="24"/>
              </w:rPr>
            </w:pPr>
          </w:p>
        </w:tc>
        <w:tc>
          <w:tcPr>
            <w:tcW w:w="8254" w:type="dxa"/>
          </w:tcPr>
          <w:p w:rsidR="0060373E" w:rsidRPr="00DA5977" w:rsidRDefault="0060373E" w:rsidP="006B52B4">
            <w:pPr>
              <w:rPr>
                <w:sz w:val="24"/>
                <w:szCs w:val="24"/>
              </w:rPr>
            </w:pPr>
            <w:r w:rsidRPr="00DA5977">
              <w:rPr>
                <w:sz w:val="24"/>
                <w:szCs w:val="24"/>
              </w:rPr>
              <w:t>1.Планирование воспитательного компонента урока.</w:t>
            </w:r>
          </w:p>
          <w:p w:rsidR="0060373E" w:rsidRPr="00DA5977" w:rsidRDefault="0060373E" w:rsidP="006B52B4">
            <w:pPr>
              <w:rPr>
                <w:sz w:val="24"/>
                <w:szCs w:val="24"/>
              </w:rPr>
            </w:pPr>
            <w:r w:rsidRPr="00DA5977">
              <w:rPr>
                <w:sz w:val="24"/>
                <w:szCs w:val="24"/>
              </w:rPr>
              <w:t>2. Руководство исследовательской и проектной деятельностью учащихся.</w:t>
            </w:r>
          </w:p>
          <w:p w:rsidR="0060373E" w:rsidRPr="00DA5977" w:rsidRDefault="00977760" w:rsidP="006B52B4">
            <w:pPr>
              <w:rPr>
                <w:sz w:val="24"/>
                <w:szCs w:val="24"/>
              </w:rPr>
            </w:pPr>
            <w:r>
              <w:rPr>
                <w:sz w:val="24"/>
                <w:szCs w:val="24"/>
              </w:rPr>
              <w:t>3.</w:t>
            </w:r>
            <w:r w:rsidR="0060373E" w:rsidRPr="00DA5977">
              <w:rPr>
                <w:sz w:val="24"/>
                <w:szCs w:val="24"/>
              </w:rPr>
              <w:t>Неделя русского языка и литературы</w:t>
            </w: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«Самоуправление»</w:t>
            </w:r>
          </w:p>
          <w:p w:rsidR="0060373E" w:rsidRPr="00DA5977" w:rsidRDefault="0060373E" w:rsidP="006B52B4">
            <w:pPr>
              <w:jc w:val="center"/>
              <w:rPr>
                <w:b/>
                <w:sz w:val="24"/>
                <w:szCs w:val="24"/>
              </w:rPr>
            </w:pPr>
          </w:p>
        </w:tc>
        <w:tc>
          <w:tcPr>
            <w:tcW w:w="8254" w:type="dxa"/>
          </w:tcPr>
          <w:p w:rsidR="0060373E" w:rsidRPr="00DA5977" w:rsidRDefault="0060373E" w:rsidP="006B52B4">
            <w:pPr>
              <w:shd w:val="clear" w:color="auto" w:fill="FFFFFF"/>
              <w:rPr>
                <w:bCs/>
                <w:sz w:val="24"/>
                <w:szCs w:val="24"/>
              </w:rPr>
            </w:pPr>
            <w:r w:rsidRPr="00DA5977">
              <w:rPr>
                <w:bCs/>
                <w:sz w:val="24"/>
                <w:szCs w:val="24"/>
              </w:rPr>
              <w:t>Конкурс презентаций (5-8), видеофильмов (9-11) о жизни классов.</w:t>
            </w:r>
          </w:p>
          <w:p w:rsidR="0060373E" w:rsidRPr="00DA5977" w:rsidRDefault="0060373E" w:rsidP="006B52B4">
            <w:pPr>
              <w:pStyle w:val="a6"/>
              <w:ind w:left="279"/>
              <w:rPr>
                <w:sz w:val="24"/>
                <w:szCs w:val="24"/>
              </w:rPr>
            </w:pP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«ДЮОО «Ростки Яковлева» и «</w:t>
            </w:r>
            <w:r w:rsidR="00102AC1">
              <w:rPr>
                <w:b/>
                <w:sz w:val="24"/>
                <w:szCs w:val="24"/>
              </w:rPr>
              <w:t>Движение первых</w:t>
            </w:r>
            <w:r w:rsidRPr="00DA5977">
              <w:rPr>
                <w:b/>
                <w:sz w:val="24"/>
                <w:szCs w:val="24"/>
              </w:rPr>
              <w:t>»</w:t>
            </w:r>
          </w:p>
          <w:p w:rsidR="0060373E" w:rsidRPr="00DA5977" w:rsidRDefault="0060373E" w:rsidP="006B52B4">
            <w:pPr>
              <w:jc w:val="center"/>
              <w:rPr>
                <w:b/>
                <w:sz w:val="24"/>
                <w:szCs w:val="24"/>
              </w:rPr>
            </w:pPr>
          </w:p>
        </w:tc>
        <w:tc>
          <w:tcPr>
            <w:tcW w:w="8254" w:type="dxa"/>
          </w:tcPr>
          <w:p w:rsidR="0060373E" w:rsidRPr="00DA5977" w:rsidRDefault="00102AC1" w:rsidP="006B52B4">
            <w:pPr>
              <w:rPr>
                <w:b/>
                <w:sz w:val="24"/>
                <w:szCs w:val="24"/>
              </w:rPr>
            </w:pPr>
            <w:r>
              <w:rPr>
                <w:b/>
                <w:sz w:val="24"/>
                <w:szCs w:val="24"/>
              </w:rPr>
              <w:t>Единые действия</w:t>
            </w:r>
            <w:r w:rsidR="0060373E" w:rsidRPr="00DA5977">
              <w:rPr>
                <w:b/>
                <w:sz w:val="24"/>
                <w:szCs w:val="24"/>
              </w:rPr>
              <w:t>:</w:t>
            </w:r>
          </w:p>
          <w:p w:rsidR="00977760" w:rsidRDefault="00977760" w:rsidP="006B52B4">
            <w:pPr>
              <w:rPr>
                <w:sz w:val="24"/>
                <w:szCs w:val="24"/>
              </w:rPr>
            </w:pPr>
            <w:r w:rsidRPr="00977760">
              <w:rPr>
                <w:sz w:val="24"/>
                <w:szCs w:val="24"/>
              </w:rPr>
              <w:t xml:space="preserve">8 марта: </w:t>
            </w:r>
            <w:proofErr w:type="gramStart"/>
            <w:r w:rsidRPr="00977760">
              <w:rPr>
                <w:sz w:val="24"/>
                <w:szCs w:val="24"/>
              </w:rPr>
              <w:t>Международный женский день;</w:t>
            </w:r>
            <w:proofErr w:type="gramEnd"/>
          </w:p>
          <w:p w:rsidR="00E82FC1" w:rsidRPr="00E82FC1" w:rsidRDefault="00E82FC1" w:rsidP="006B52B4">
            <w:pPr>
              <w:rPr>
                <w:sz w:val="24"/>
                <w:szCs w:val="24"/>
              </w:rPr>
            </w:pPr>
            <w:proofErr w:type="gramStart"/>
            <w:r>
              <w:rPr>
                <w:sz w:val="24"/>
                <w:szCs w:val="24"/>
              </w:rPr>
              <w:t>14 марта:</w:t>
            </w:r>
            <w:r w:rsidRPr="00E82FC1">
              <w:rPr>
                <w:sz w:val="24"/>
                <w:szCs w:val="24"/>
              </w:rPr>
              <w:t xml:space="preserve">450-летие со дня выхода первой «Азбуки» (печатной книги </w:t>
            </w:r>
            <w:proofErr w:type="gramEnd"/>
          </w:p>
          <w:p w:rsidR="00E82FC1" w:rsidRPr="00977760" w:rsidRDefault="00E82FC1" w:rsidP="006B52B4">
            <w:pPr>
              <w:rPr>
                <w:sz w:val="24"/>
                <w:szCs w:val="24"/>
              </w:rPr>
            </w:pPr>
            <w:r w:rsidRPr="00E82FC1">
              <w:rPr>
                <w:sz w:val="24"/>
                <w:szCs w:val="24"/>
              </w:rPr>
              <w:t>для обучения письму и чтению) Ивана Фёдорова (1574)</w:t>
            </w:r>
          </w:p>
          <w:p w:rsidR="00977760" w:rsidRDefault="00977760" w:rsidP="006B52B4">
            <w:pPr>
              <w:rPr>
                <w:sz w:val="24"/>
                <w:szCs w:val="24"/>
              </w:rPr>
            </w:pPr>
            <w:r w:rsidRPr="00977760">
              <w:rPr>
                <w:sz w:val="24"/>
                <w:szCs w:val="24"/>
              </w:rPr>
              <w:t xml:space="preserve">18 марта: </w:t>
            </w:r>
            <w:r w:rsidR="00E82FC1">
              <w:rPr>
                <w:sz w:val="24"/>
                <w:szCs w:val="24"/>
              </w:rPr>
              <w:t>10 лет со Д</w:t>
            </w:r>
            <w:r w:rsidRPr="00977760">
              <w:rPr>
                <w:sz w:val="24"/>
                <w:szCs w:val="24"/>
              </w:rPr>
              <w:t>н</w:t>
            </w:r>
            <w:r w:rsidR="00E82FC1">
              <w:rPr>
                <w:sz w:val="24"/>
                <w:szCs w:val="24"/>
              </w:rPr>
              <w:t>я</w:t>
            </w:r>
            <w:r w:rsidRPr="00977760">
              <w:rPr>
                <w:sz w:val="24"/>
                <w:szCs w:val="24"/>
              </w:rPr>
              <w:t xml:space="preserve"> воссоединения Крыма с Россией </w:t>
            </w:r>
          </w:p>
          <w:p w:rsidR="0060373E" w:rsidRPr="00DA5977" w:rsidRDefault="00977760" w:rsidP="006B52B4">
            <w:pPr>
              <w:rPr>
                <w:sz w:val="24"/>
                <w:szCs w:val="24"/>
              </w:rPr>
            </w:pPr>
            <w:r w:rsidRPr="00977760">
              <w:rPr>
                <w:sz w:val="24"/>
                <w:szCs w:val="24"/>
              </w:rPr>
              <w:t xml:space="preserve">27 марта: Всемирный день театра </w:t>
            </w:r>
          </w:p>
        </w:tc>
      </w:tr>
      <w:tr w:rsidR="0060373E" w:rsidRPr="00DA5977" w:rsidTr="0060373E">
        <w:tc>
          <w:tcPr>
            <w:tcW w:w="2344" w:type="dxa"/>
          </w:tcPr>
          <w:p w:rsidR="00740546" w:rsidRPr="00256C92" w:rsidRDefault="00740546" w:rsidP="006B52B4">
            <w:pPr>
              <w:jc w:val="center"/>
              <w:rPr>
                <w:b/>
                <w:sz w:val="24"/>
                <w:szCs w:val="24"/>
              </w:rPr>
            </w:pPr>
            <w:r w:rsidRPr="00256C92">
              <w:rPr>
                <w:b/>
                <w:sz w:val="24"/>
                <w:szCs w:val="24"/>
              </w:rPr>
              <w:t xml:space="preserve">Модуль </w:t>
            </w:r>
          </w:p>
          <w:p w:rsidR="0060373E" w:rsidRPr="00DA5977" w:rsidRDefault="00740546" w:rsidP="006B52B4">
            <w:pPr>
              <w:jc w:val="center"/>
              <w:rPr>
                <w:b/>
                <w:sz w:val="24"/>
                <w:szCs w:val="24"/>
              </w:rPr>
            </w:pPr>
            <w:r w:rsidRPr="00256C92">
              <w:rPr>
                <w:b/>
                <w:sz w:val="24"/>
                <w:szCs w:val="24"/>
              </w:rPr>
              <w:t>«</w:t>
            </w:r>
            <w:r>
              <w:rPr>
                <w:b/>
                <w:sz w:val="24"/>
                <w:szCs w:val="24"/>
              </w:rPr>
              <w:t>Внеурочная деятельность</w:t>
            </w:r>
            <w:r w:rsidRPr="00256C92">
              <w:rPr>
                <w:b/>
                <w:sz w:val="24"/>
                <w:szCs w:val="24"/>
              </w:rPr>
              <w:t>»</w:t>
            </w:r>
          </w:p>
        </w:tc>
        <w:tc>
          <w:tcPr>
            <w:tcW w:w="8254" w:type="dxa"/>
          </w:tcPr>
          <w:p w:rsidR="0060373E" w:rsidRPr="00DA5977" w:rsidRDefault="0060373E" w:rsidP="006B52B4">
            <w:pPr>
              <w:rPr>
                <w:sz w:val="24"/>
                <w:szCs w:val="24"/>
              </w:rPr>
            </w:pPr>
            <w:r w:rsidRPr="00DA5977">
              <w:rPr>
                <w:sz w:val="24"/>
                <w:szCs w:val="24"/>
              </w:rPr>
              <w:t>Составление плана работы кружков и секций на весенние каникулы.</w:t>
            </w:r>
          </w:p>
          <w:p w:rsidR="0060373E" w:rsidRPr="00DA5977" w:rsidRDefault="0060373E" w:rsidP="006B52B4">
            <w:pPr>
              <w:rPr>
                <w:sz w:val="24"/>
                <w:szCs w:val="24"/>
              </w:rPr>
            </w:pPr>
            <w:r w:rsidRPr="00DA5977">
              <w:rPr>
                <w:sz w:val="24"/>
                <w:szCs w:val="24"/>
              </w:rPr>
              <w:t>Посещение занятий кружков.</w:t>
            </w: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«Профориентация»</w:t>
            </w:r>
          </w:p>
          <w:p w:rsidR="0060373E" w:rsidRPr="00DA5977" w:rsidRDefault="0060373E" w:rsidP="006B52B4">
            <w:pPr>
              <w:jc w:val="center"/>
              <w:rPr>
                <w:b/>
                <w:sz w:val="24"/>
                <w:szCs w:val="24"/>
              </w:rPr>
            </w:pPr>
          </w:p>
        </w:tc>
        <w:tc>
          <w:tcPr>
            <w:tcW w:w="8254" w:type="dxa"/>
          </w:tcPr>
          <w:p w:rsidR="0060373E" w:rsidRPr="00DA5977" w:rsidRDefault="00977760" w:rsidP="006B52B4">
            <w:pPr>
              <w:ind w:left="20"/>
              <w:rPr>
                <w:sz w:val="24"/>
                <w:szCs w:val="24"/>
              </w:rPr>
            </w:pPr>
            <w:r>
              <w:rPr>
                <w:sz w:val="24"/>
                <w:szCs w:val="24"/>
              </w:rPr>
              <w:t>1</w:t>
            </w:r>
            <w:r w:rsidR="0060373E" w:rsidRPr="00DA5977">
              <w:rPr>
                <w:sz w:val="24"/>
                <w:szCs w:val="24"/>
              </w:rPr>
              <w:t xml:space="preserve">. Экскурсии на предприятия  с. </w:t>
            </w:r>
            <w:proofErr w:type="gramStart"/>
            <w:r w:rsidR="0060373E" w:rsidRPr="00DA5977">
              <w:rPr>
                <w:sz w:val="24"/>
                <w:szCs w:val="24"/>
              </w:rPr>
              <w:t>Красноармейское</w:t>
            </w:r>
            <w:proofErr w:type="gramEnd"/>
            <w:r w:rsidR="0060373E" w:rsidRPr="00DA5977">
              <w:rPr>
                <w:sz w:val="24"/>
                <w:szCs w:val="24"/>
              </w:rPr>
              <w:t>.</w:t>
            </w:r>
          </w:p>
          <w:p w:rsidR="0060373E" w:rsidRPr="00DA5977" w:rsidRDefault="00977760" w:rsidP="006B52B4">
            <w:pPr>
              <w:rPr>
                <w:sz w:val="24"/>
                <w:szCs w:val="24"/>
              </w:rPr>
            </w:pPr>
            <w:r>
              <w:rPr>
                <w:sz w:val="24"/>
                <w:szCs w:val="24"/>
              </w:rPr>
              <w:t>2</w:t>
            </w:r>
            <w:r w:rsidR="0060373E" w:rsidRPr="00DA5977">
              <w:rPr>
                <w:sz w:val="24"/>
                <w:szCs w:val="24"/>
              </w:rPr>
              <w:t xml:space="preserve">. </w:t>
            </w:r>
            <w:r w:rsidR="00684382" w:rsidRPr="00684382">
              <w:rPr>
                <w:sz w:val="24"/>
                <w:szCs w:val="24"/>
              </w:rPr>
              <w:t>Курс занятий "Россия - мои горизонты"</w:t>
            </w: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«Классное руководство»</w:t>
            </w:r>
          </w:p>
          <w:p w:rsidR="0060373E" w:rsidRPr="00DA5977" w:rsidRDefault="0060373E" w:rsidP="006B52B4">
            <w:pPr>
              <w:jc w:val="center"/>
              <w:rPr>
                <w:b/>
                <w:sz w:val="24"/>
                <w:szCs w:val="24"/>
              </w:rPr>
            </w:pPr>
          </w:p>
        </w:tc>
        <w:tc>
          <w:tcPr>
            <w:tcW w:w="8254" w:type="dxa"/>
          </w:tcPr>
          <w:p w:rsidR="0060373E" w:rsidRPr="00DA5977" w:rsidRDefault="0060373E" w:rsidP="006B52B4">
            <w:pPr>
              <w:textAlignment w:val="baseline"/>
              <w:rPr>
                <w:sz w:val="24"/>
                <w:szCs w:val="24"/>
              </w:rPr>
            </w:pPr>
            <w:r w:rsidRPr="00DA5977">
              <w:rPr>
                <w:sz w:val="24"/>
                <w:szCs w:val="24"/>
              </w:rPr>
              <w:t xml:space="preserve">1.Участие </w:t>
            </w:r>
            <w:proofErr w:type="gramStart"/>
            <w:r w:rsidRPr="00DA5977">
              <w:rPr>
                <w:sz w:val="24"/>
                <w:szCs w:val="24"/>
              </w:rPr>
              <w:t>в</w:t>
            </w:r>
            <w:proofErr w:type="gramEnd"/>
            <w:r w:rsidRPr="00DA5977">
              <w:rPr>
                <w:sz w:val="24"/>
                <w:szCs w:val="24"/>
              </w:rPr>
              <w:t xml:space="preserve"> Всероссийском народном проекте </w:t>
            </w:r>
            <w:proofErr w:type="spellStart"/>
            <w:r w:rsidRPr="00DA5977">
              <w:rPr>
                <w:sz w:val="24"/>
                <w:szCs w:val="24"/>
              </w:rPr>
              <w:t>Киноуроки</w:t>
            </w:r>
            <w:proofErr w:type="spellEnd"/>
            <w:r w:rsidRPr="00DA5977">
              <w:rPr>
                <w:sz w:val="24"/>
                <w:szCs w:val="24"/>
              </w:rPr>
              <w:t xml:space="preserve"> в школах России. </w:t>
            </w:r>
          </w:p>
          <w:p w:rsidR="0060373E" w:rsidRPr="00DA5977" w:rsidRDefault="0060373E" w:rsidP="006B52B4">
            <w:pPr>
              <w:textAlignment w:val="baseline"/>
              <w:rPr>
                <w:sz w:val="24"/>
                <w:szCs w:val="24"/>
              </w:rPr>
            </w:pPr>
            <w:r w:rsidRPr="00DA5977">
              <w:rPr>
                <w:sz w:val="24"/>
                <w:szCs w:val="24"/>
              </w:rPr>
              <w:t xml:space="preserve">2.Проведение конкурса «Самый классный </w:t>
            </w:r>
            <w:proofErr w:type="spellStart"/>
            <w:proofErr w:type="gramStart"/>
            <w:r w:rsidRPr="00DA5977">
              <w:rPr>
                <w:sz w:val="24"/>
                <w:szCs w:val="24"/>
              </w:rPr>
              <w:t>классный</w:t>
            </w:r>
            <w:proofErr w:type="spellEnd"/>
            <w:proofErr w:type="gramEnd"/>
            <w:r w:rsidRPr="00DA5977">
              <w:rPr>
                <w:sz w:val="24"/>
                <w:szCs w:val="24"/>
              </w:rPr>
              <w:t>»</w:t>
            </w:r>
          </w:p>
          <w:p w:rsidR="0060373E" w:rsidRPr="00DA5977" w:rsidRDefault="0060373E" w:rsidP="006B52B4">
            <w:pPr>
              <w:rPr>
                <w:sz w:val="24"/>
                <w:szCs w:val="24"/>
              </w:rPr>
            </w:pPr>
            <w:r w:rsidRPr="00DA5977">
              <w:rPr>
                <w:sz w:val="24"/>
                <w:szCs w:val="24"/>
              </w:rPr>
              <w:t xml:space="preserve">3.Оценка уровня воспитанности </w:t>
            </w:r>
            <w:proofErr w:type="gramStart"/>
            <w:r w:rsidRPr="00DA5977">
              <w:rPr>
                <w:sz w:val="24"/>
                <w:szCs w:val="24"/>
              </w:rPr>
              <w:t>обучающихся</w:t>
            </w:r>
            <w:proofErr w:type="gramEnd"/>
            <w:r w:rsidRPr="00DA5977">
              <w:rPr>
                <w:sz w:val="24"/>
                <w:szCs w:val="24"/>
              </w:rPr>
              <w:t xml:space="preserve"> начального звена</w:t>
            </w:r>
          </w:p>
        </w:tc>
      </w:tr>
      <w:tr w:rsidR="0060373E" w:rsidRPr="00DA5977" w:rsidTr="0060373E">
        <w:tc>
          <w:tcPr>
            <w:tcW w:w="2344" w:type="dxa"/>
          </w:tcPr>
          <w:p w:rsidR="0060373E" w:rsidRPr="00DA5977" w:rsidRDefault="0060373E" w:rsidP="006B52B4">
            <w:pPr>
              <w:jc w:val="center"/>
              <w:rPr>
                <w:b/>
                <w:sz w:val="24"/>
                <w:szCs w:val="24"/>
              </w:rPr>
            </w:pPr>
            <w:r w:rsidRPr="00DA5977">
              <w:rPr>
                <w:b/>
                <w:sz w:val="24"/>
                <w:szCs w:val="24"/>
              </w:rPr>
              <w:t>Модуль «Работа с родителями»</w:t>
            </w:r>
          </w:p>
          <w:p w:rsidR="0060373E" w:rsidRPr="00DA5977" w:rsidRDefault="0060373E" w:rsidP="006B52B4">
            <w:pPr>
              <w:jc w:val="center"/>
              <w:rPr>
                <w:b/>
                <w:sz w:val="24"/>
                <w:szCs w:val="24"/>
              </w:rPr>
            </w:pPr>
          </w:p>
        </w:tc>
        <w:tc>
          <w:tcPr>
            <w:tcW w:w="8254" w:type="dxa"/>
          </w:tcPr>
          <w:p w:rsidR="0060373E" w:rsidRPr="00DA5977" w:rsidRDefault="0060373E" w:rsidP="006B52B4">
            <w:pPr>
              <w:rPr>
                <w:sz w:val="24"/>
                <w:szCs w:val="24"/>
              </w:rPr>
            </w:pPr>
            <w:r w:rsidRPr="00DA5977">
              <w:rPr>
                <w:sz w:val="24"/>
                <w:szCs w:val="24"/>
              </w:rPr>
              <w:t xml:space="preserve">1.Видеопоздравления,  </w:t>
            </w:r>
            <w:proofErr w:type="gramStart"/>
            <w:r w:rsidRPr="00DA5977">
              <w:rPr>
                <w:sz w:val="24"/>
                <w:szCs w:val="24"/>
              </w:rPr>
              <w:t>посвященные</w:t>
            </w:r>
            <w:proofErr w:type="gramEnd"/>
            <w:r w:rsidRPr="00DA5977">
              <w:rPr>
                <w:sz w:val="24"/>
                <w:szCs w:val="24"/>
              </w:rPr>
              <w:t xml:space="preserve"> 2.Международному женскому дню </w:t>
            </w:r>
          </w:p>
          <w:p w:rsidR="0060373E" w:rsidRPr="00DA5977" w:rsidRDefault="0060373E" w:rsidP="006B52B4">
            <w:pPr>
              <w:rPr>
                <w:sz w:val="24"/>
                <w:szCs w:val="24"/>
              </w:rPr>
            </w:pPr>
            <w:r w:rsidRPr="00DA5977">
              <w:rPr>
                <w:sz w:val="24"/>
                <w:szCs w:val="24"/>
              </w:rPr>
              <w:t>Общешкольное  родительское собрание.</w:t>
            </w:r>
          </w:p>
          <w:p w:rsidR="0060373E" w:rsidRPr="00DA5977" w:rsidRDefault="0060373E" w:rsidP="006B52B4">
            <w:pPr>
              <w:rPr>
                <w:sz w:val="24"/>
                <w:szCs w:val="24"/>
              </w:rPr>
            </w:pPr>
            <w:r w:rsidRPr="00DA5977">
              <w:rPr>
                <w:sz w:val="24"/>
                <w:szCs w:val="24"/>
              </w:rPr>
              <w:t>3. Внеклассные мероприятия по классам, посвященные Международному Женскому дню.</w:t>
            </w:r>
          </w:p>
          <w:p w:rsidR="0060373E" w:rsidRPr="00DA5977" w:rsidRDefault="0060373E" w:rsidP="006B52B4">
            <w:pPr>
              <w:rPr>
                <w:sz w:val="24"/>
                <w:szCs w:val="24"/>
              </w:rPr>
            </w:pPr>
          </w:p>
        </w:tc>
      </w:tr>
      <w:tr w:rsidR="008242BC" w:rsidRPr="00DA5977"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 </w:t>
            </w:r>
            <w:r w:rsidR="00BB6565">
              <w:rPr>
                <w:color w:val="000000"/>
                <w:sz w:val="24"/>
                <w:szCs w:val="24"/>
              </w:rPr>
              <w:t>.</w:t>
            </w:r>
          </w:p>
        </w:tc>
      </w:tr>
      <w:tr w:rsidR="008242BC" w:rsidRPr="00DA5977"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8242BC" w:rsidRPr="00DA5977" w:rsidTr="0060373E">
        <w:tc>
          <w:tcPr>
            <w:tcW w:w="2344" w:type="dxa"/>
          </w:tcPr>
          <w:p w:rsidR="008242BC" w:rsidRPr="00256C92" w:rsidRDefault="008242BC"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8242BC" w:rsidRPr="004457A1" w:rsidRDefault="008242BC"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8242BC" w:rsidRPr="00DA5977" w:rsidTr="0060373E">
        <w:tc>
          <w:tcPr>
            <w:tcW w:w="2344" w:type="dxa"/>
          </w:tcPr>
          <w:p w:rsidR="008242BC" w:rsidRPr="0060373E" w:rsidRDefault="008242BC" w:rsidP="006B52B4">
            <w:pPr>
              <w:jc w:val="center"/>
              <w:rPr>
                <w:b/>
                <w:sz w:val="24"/>
                <w:szCs w:val="24"/>
              </w:rPr>
            </w:pPr>
            <w:r w:rsidRPr="0060373E">
              <w:rPr>
                <w:b/>
                <w:sz w:val="24"/>
                <w:szCs w:val="24"/>
              </w:rPr>
              <w:t>Внешкольные мероприятия</w:t>
            </w:r>
          </w:p>
        </w:tc>
        <w:tc>
          <w:tcPr>
            <w:tcW w:w="8254" w:type="dxa"/>
          </w:tcPr>
          <w:p w:rsidR="008242BC" w:rsidRPr="004457A1" w:rsidRDefault="008242BC" w:rsidP="006B52B4">
            <w:pPr>
              <w:rPr>
                <w:color w:val="000000"/>
                <w:sz w:val="24"/>
                <w:szCs w:val="24"/>
              </w:rPr>
            </w:pPr>
            <w:r>
              <w:rPr>
                <w:color w:val="000000"/>
                <w:sz w:val="24"/>
                <w:szCs w:val="24"/>
              </w:rPr>
              <w:t xml:space="preserve">Экскурсии по промышленным предприятиям  </w:t>
            </w:r>
            <w:proofErr w:type="spellStart"/>
            <w:r>
              <w:rPr>
                <w:color w:val="000000"/>
                <w:sz w:val="24"/>
                <w:szCs w:val="24"/>
              </w:rPr>
              <w:t>с</w:t>
            </w:r>
            <w:proofErr w:type="gramStart"/>
            <w:r>
              <w:rPr>
                <w:color w:val="000000"/>
                <w:sz w:val="24"/>
                <w:szCs w:val="24"/>
              </w:rPr>
              <w:t>.К</w:t>
            </w:r>
            <w:proofErr w:type="gramEnd"/>
            <w:r>
              <w:rPr>
                <w:color w:val="000000"/>
                <w:sz w:val="24"/>
                <w:szCs w:val="24"/>
              </w:rPr>
              <w:t>расноармейское</w:t>
            </w:r>
            <w:proofErr w:type="spellEnd"/>
          </w:p>
        </w:tc>
      </w:tr>
    </w:tbl>
    <w:p w:rsidR="0060373E" w:rsidRDefault="0060373E" w:rsidP="006B52B4">
      <w:pPr>
        <w:jc w:val="center"/>
        <w:rPr>
          <w:b/>
          <w:sz w:val="28"/>
          <w:szCs w:val="28"/>
        </w:rPr>
      </w:pPr>
    </w:p>
    <w:p w:rsidR="0060373E" w:rsidRDefault="0060373E" w:rsidP="006B52B4">
      <w:pPr>
        <w:rPr>
          <w:b/>
          <w:sz w:val="28"/>
          <w:szCs w:val="28"/>
        </w:rPr>
      </w:pPr>
      <w:r>
        <w:rPr>
          <w:b/>
          <w:sz w:val="28"/>
          <w:szCs w:val="28"/>
        </w:rPr>
        <w:t>Апрель</w:t>
      </w:r>
    </w:p>
    <w:tbl>
      <w:tblPr>
        <w:tblStyle w:val="af3"/>
        <w:tblW w:w="10598" w:type="dxa"/>
        <w:tblLook w:val="04A0" w:firstRow="1" w:lastRow="0" w:firstColumn="1" w:lastColumn="0" w:noHBand="0" w:noVBand="1"/>
      </w:tblPr>
      <w:tblGrid>
        <w:gridCol w:w="2344"/>
        <w:gridCol w:w="8254"/>
      </w:tblGrid>
      <w:tr w:rsidR="0060373E" w:rsidRPr="000E3413" w:rsidTr="0060373E">
        <w:tc>
          <w:tcPr>
            <w:tcW w:w="2344" w:type="dxa"/>
          </w:tcPr>
          <w:p w:rsidR="0060373E" w:rsidRPr="000E3413" w:rsidRDefault="0060373E" w:rsidP="006B52B4">
            <w:pPr>
              <w:jc w:val="center"/>
              <w:rPr>
                <w:b/>
                <w:sz w:val="24"/>
                <w:szCs w:val="24"/>
              </w:rPr>
            </w:pPr>
            <w:r w:rsidRPr="000E3413">
              <w:rPr>
                <w:b/>
                <w:sz w:val="24"/>
                <w:szCs w:val="24"/>
              </w:rPr>
              <w:t>Модуль «</w:t>
            </w:r>
            <w:r>
              <w:rPr>
                <w:b/>
                <w:sz w:val="24"/>
                <w:szCs w:val="24"/>
              </w:rPr>
              <w:t>«Основные школьные дела»</w:t>
            </w:r>
            <w:r w:rsidRPr="000E3413">
              <w:rPr>
                <w:b/>
                <w:sz w:val="24"/>
                <w:szCs w:val="24"/>
              </w:rPr>
              <w:t>»</w:t>
            </w:r>
          </w:p>
        </w:tc>
        <w:tc>
          <w:tcPr>
            <w:tcW w:w="8254" w:type="dxa"/>
          </w:tcPr>
          <w:p w:rsidR="0060373E" w:rsidRDefault="0060373E" w:rsidP="006B52B4">
            <w:pPr>
              <w:shd w:val="clear" w:color="auto" w:fill="FFFFFF"/>
              <w:adjustRightInd w:val="0"/>
              <w:ind w:left="-5"/>
            </w:pPr>
            <w:r w:rsidRPr="000E3413">
              <w:rPr>
                <w:spacing w:val="-3"/>
              </w:rPr>
              <w:t xml:space="preserve">1.Классный час по программе  «Правовые </w:t>
            </w:r>
            <w:r w:rsidRPr="000E3413">
              <w:t>основы детства».</w:t>
            </w:r>
          </w:p>
          <w:p w:rsidR="0060373E" w:rsidRPr="000E3413" w:rsidRDefault="0060373E" w:rsidP="006B52B4">
            <w:pPr>
              <w:shd w:val="clear" w:color="auto" w:fill="FFFFFF"/>
              <w:adjustRightInd w:val="0"/>
              <w:ind w:left="-5"/>
            </w:pPr>
            <w:r>
              <w:t xml:space="preserve">2. </w:t>
            </w:r>
            <w:r w:rsidRPr="00714709">
              <w:t xml:space="preserve">Церемония поднятия государственного флага под </w:t>
            </w:r>
            <w:proofErr w:type="gramStart"/>
            <w:r w:rsidRPr="00714709">
              <w:t>государственный</w:t>
            </w:r>
            <w:proofErr w:type="gramEnd"/>
            <w:r w:rsidRPr="00714709">
              <w:t xml:space="preserve"> гимн-</w:t>
            </w:r>
            <w:r w:rsidR="00977760">
              <w:t>5-9</w:t>
            </w:r>
            <w:r w:rsidRPr="00714709">
              <w:t xml:space="preserve"> </w:t>
            </w:r>
            <w:proofErr w:type="spellStart"/>
            <w:r w:rsidRPr="00714709">
              <w:t>кл</w:t>
            </w:r>
            <w:proofErr w:type="spellEnd"/>
            <w:r w:rsidRPr="00714709">
              <w:t>.</w:t>
            </w:r>
          </w:p>
          <w:p w:rsidR="0060373E" w:rsidRDefault="0060373E" w:rsidP="006B52B4">
            <w:pPr>
              <w:ind w:hanging="76"/>
              <w:rPr>
                <w:sz w:val="24"/>
                <w:szCs w:val="24"/>
              </w:rPr>
            </w:pPr>
            <w:r w:rsidRPr="00233555">
              <w:rPr>
                <w:sz w:val="24"/>
                <w:szCs w:val="24"/>
              </w:rPr>
              <w:t xml:space="preserve">3.«Разговоры о </w:t>
            </w:r>
            <w:proofErr w:type="gramStart"/>
            <w:r w:rsidRPr="00233555">
              <w:rPr>
                <w:sz w:val="24"/>
                <w:szCs w:val="24"/>
              </w:rPr>
              <w:t>важном</w:t>
            </w:r>
            <w:proofErr w:type="gramEnd"/>
            <w:r w:rsidRPr="00233555">
              <w:rPr>
                <w:sz w:val="24"/>
                <w:szCs w:val="24"/>
              </w:rPr>
              <w:t>».</w:t>
            </w:r>
          </w:p>
          <w:p w:rsidR="00CD5E63" w:rsidRDefault="00CD5E63" w:rsidP="006B52B4">
            <w:pPr>
              <w:ind w:hanging="76"/>
              <w:rPr>
                <w:sz w:val="24"/>
                <w:szCs w:val="24"/>
              </w:rPr>
            </w:pPr>
            <w:r>
              <w:rPr>
                <w:sz w:val="24"/>
                <w:szCs w:val="24"/>
              </w:rPr>
              <w:t>4.</w:t>
            </w:r>
            <w:r w:rsidRPr="00A314AE">
              <w:rPr>
                <w:sz w:val="24"/>
                <w:szCs w:val="24"/>
              </w:rPr>
              <w:t xml:space="preserve"> Президентские состязания.</w:t>
            </w:r>
          </w:p>
          <w:p w:rsidR="00CD5E63" w:rsidRDefault="00CD5E63" w:rsidP="006B52B4">
            <w:pPr>
              <w:ind w:hanging="76"/>
              <w:rPr>
                <w:sz w:val="24"/>
                <w:szCs w:val="24"/>
              </w:rPr>
            </w:pPr>
            <w:r>
              <w:rPr>
                <w:sz w:val="24"/>
                <w:szCs w:val="24"/>
              </w:rPr>
              <w:t>5.</w:t>
            </w:r>
            <w:r w:rsidRPr="00A314AE">
              <w:rPr>
                <w:sz w:val="24"/>
                <w:szCs w:val="24"/>
              </w:rPr>
              <w:t xml:space="preserve"> Президентские спортивные игры.</w:t>
            </w:r>
          </w:p>
          <w:p w:rsidR="00CD5E63" w:rsidRPr="000E3413" w:rsidRDefault="00CD5E63" w:rsidP="006B52B4">
            <w:pPr>
              <w:ind w:hanging="76"/>
              <w:rPr>
                <w:sz w:val="24"/>
                <w:szCs w:val="24"/>
              </w:rPr>
            </w:pPr>
          </w:p>
        </w:tc>
      </w:tr>
      <w:tr w:rsidR="0060373E" w:rsidRPr="000E3413" w:rsidTr="0060373E">
        <w:tc>
          <w:tcPr>
            <w:tcW w:w="2344" w:type="dxa"/>
          </w:tcPr>
          <w:p w:rsidR="0060373E" w:rsidRPr="000E3413" w:rsidRDefault="00BC2B4B" w:rsidP="006B52B4">
            <w:pPr>
              <w:jc w:val="center"/>
              <w:rPr>
                <w:b/>
                <w:sz w:val="24"/>
                <w:szCs w:val="24"/>
              </w:rPr>
            </w:pPr>
            <w:r>
              <w:rPr>
                <w:b/>
                <w:sz w:val="24"/>
                <w:szCs w:val="24"/>
              </w:rPr>
              <w:lastRenderedPageBreak/>
              <w:t>Модуль «Урочная деятельность»</w:t>
            </w:r>
          </w:p>
          <w:p w:rsidR="0060373E" w:rsidRPr="000E3413" w:rsidRDefault="0060373E" w:rsidP="006B52B4">
            <w:pPr>
              <w:jc w:val="center"/>
              <w:rPr>
                <w:b/>
                <w:sz w:val="24"/>
                <w:szCs w:val="24"/>
              </w:rPr>
            </w:pPr>
          </w:p>
        </w:tc>
        <w:tc>
          <w:tcPr>
            <w:tcW w:w="8254" w:type="dxa"/>
          </w:tcPr>
          <w:p w:rsidR="0060373E" w:rsidRPr="000E3413" w:rsidRDefault="0060373E" w:rsidP="006B52B4">
            <w:pPr>
              <w:rPr>
                <w:sz w:val="24"/>
                <w:szCs w:val="24"/>
              </w:rPr>
            </w:pPr>
            <w:r w:rsidRPr="000E3413">
              <w:rPr>
                <w:sz w:val="24"/>
                <w:szCs w:val="24"/>
              </w:rPr>
              <w:t>1.Планирование воспитательного компонента урока.</w:t>
            </w:r>
          </w:p>
          <w:p w:rsidR="0060373E" w:rsidRPr="000E3413" w:rsidRDefault="0060373E" w:rsidP="006B52B4">
            <w:r w:rsidRPr="000E3413">
              <w:rPr>
                <w:sz w:val="24"/>
                <w:szCs w:val="24"/>
              </w:rPr>
              <w:t>2. Руководство исследовательской и проектной деятельностью учащихся.</w:t>
            </w:r>
          </w:p>
          <w:p w:rsidR="0060373E" w:rsidRPr="000E3413" w:rsidRDefault="0060373E" w:rsidP="006B52B4">
            <w:pPr>
              <w:rPr>
                <w:sz w:val="24"/>
                <w:szCs w:val="24"/>
              </w:rPr>
            </w:pPr>
            <w:r w:rsidRPr="000E3413">
              <w:t>3. 12.04. -  Всероссийский</w:t>
            </w:r>
            <w:r w:rsidRPr="000E3413">
              <w:tab/>
              <w:t>Гагаринский урок «Космос – это мы!»</w:t>
            </w:r>
          </w:p>
          <w:p w:rsidR="0060373E" w:rsidRPr="000E3413" w:rsidRDefault="0060373E" w:rsidP="006B52B4">
            <w:pPr>
              <w:rPr>
                <w:sz w:val="24"/>
                <w:szCs w:val="24"/>
              </w:rPr>
            </w:pPr>
            <w:r w:rsidRPr="000E3413">
              <w:rPr>
                <w:sz w:val="24"/>
                <w:szCs w:val="24"/>
              </w:rPr>
              <w:t xml:space="preserve">4. Неделя чувашского языка, литературы, </w:t>
            </w:r>
            <w:proofErr w:type="gramStart"/>
            <w:r w:rsidRPr="000E3413">
              <w:rPr>
                <w:sz w:val="24"/>
                <w:szCs w:val="24"/>
              </w:rPr>
              <w:t>ИЗО</w:t>
            </w:r>
            <w:proofErr w:type="gramEnd"/>
            <w:r w:rsidRPr="000E3413">
              <w:rPr>
                <w:sz w:val="24"/>
                <w:szCs w:val="24"/>
              </w:rPr>
              <w:t>, технологии  и КРК</w:t>
            </w:r>
          </w:p>
        </w:tc>
      </w:tr>
      <w:tr w:rsidR="0060373E" w:rsidRPr="000E3413" w:rsidTr="0060373E">
        <w:tc>
          <w:tcPr>
            <w:tcW w:w="2344" w:type="dxa"/>
          </w:tcPr>
          <w:p w:rsidR="0060373E" w:rsidRPr="000E3413" w:rsidRDefault="0060373E" w:rsidP="006B52B4">
            <w:pPr>
              <w:jc w:val="center"/>
              <w:rPr>
                <w:b/>
                <w:sz w:val="24"/>
                <w:szCs w:val="24"/>
              </w:rPr>
            </w:pPr>
            <w:r w:rsidRPr="000E3413">
              <w:rPr>
                <w:b/>
                <w:sz w:val="24"/>
                <w:szCs w:val="24"/>
              </w:rPr>
              <w:t>Модуль «Самоуправление»</w:t>
            </w:r>
          </w:p>
          <w:p w:rsidR="0060373E" w:rsidRPr="000E3413" w:rsidRDefault="0060373E" w:rsidP="006B52B4">
            <w:pPr>
              <w:jc w:val="center"/>
              <w:rPr>
                <w:b/>
                <w:sz w:val="24"/>
                <w:szCs w:val="24"/>
              </w:rPr>
            </w:pPr>
          </w:p>
        </w:tc>
        <w:tc>
          <w:tcPr>
            <w:tcW w:w="8254" w:type="dxa"/>
          </w:tcPr>
          <w:p w:rsidR="0060373E" w:rsidRPr="000E3413" w:rsidRDefault="0060373E" w:rsidP="006B52B4">
            <w:pPr>
              <w:shd w:val="clear" w:color="auto" w:fill="FFFFFF"/>
            </w:pPr>
            <w:r w:rsidRPr="000E3413">
              <w:t xml:space="preserve">Фестиваль классных содружеств. </w:t>
            </w:r>
          </w:p>
          <w:p w:rsidR="0060373E" w:rsidRPr="000E3413" w:rsidRDefault="0060373E" w:rsidP="006B52B4">
            <w:pPr>
              <w:shd w:val="clear" w:color="auto" w:fill="FFFFFF"/>
              <w:rPr>
                <w:sz w:val="24"/>
                <w:szCs w:val="24"/>
              </w:rPr>
            </w:pPr>
            <w:r w:rsidRPr="000E3413">
              <w:t>Субботники на территории школы и Парка Победы</w:t>
            </w:r>
          </w:p>
        </w:tc>
      </w:tr>
      <w:tr w:rsidR="0060373E" w:rsidRPr="000E3413" w:rsidTr="0060373E">
        <w:tc>
          <w:tcPr>
            <w:tcW w:w="2344" w:type="dxa"/>
          </w:tcPr>
          <w:p w:rsidR="0060373E" w:rsidRPr="000E3413" w:rsidRDefault="0060373E" w:rsidP="006B52B4">
            <w:pPr>
              <w:jc w:val="center"/>
              <w:rPr>
                <w:b/>
                <w:sz w:val="24"/>
                <w:szCs w:val="24"/>
              </w:rPr>
            </w:pPr>
            <w:r w:rsidRPr="000E3413">
              <w:rPr>
                <w:b/>
                <w:sz w:val="24"/>
                <w:szCs w:val="24"/>
              </w:rPr>
              <w:t>Модуль «ДЮОО «Ростки Яковлева» и «</w:t>
            </w:r>
            <w:r w:rsidR="00102AC1">
              <w:rPr>
                <w:b/>
                <w:sz w:val="24"/>
                <w:szCs w:val="24"/>
              </w:rPr>
              <w:t>Движение первых</w:t>
            </w:r>
            <w:r w:rsidRPr="000E3413">
              <w:rPr>
                <w:b/>
                <w:sz w:val="24"/>
                <w:szCs w:val="24"/>
              </w:rPr>
              <w:t>»</w:t>
            </w:r>
          </w:p>
          <w:p w:rsidR="0060373E" w:rsidRPr="000E3413" w:rsidRDefault="0060373E" w:rsidP="006B52B4">
            <w:pPr>
              <w:jc w:val="center"/>
              <w:rPr>
                <w:b/>
                <w:sz w:val="24"/>
                <w:szCs w:val="24"/>
              </w:rPr>
            </w:pPr>
          </w:p>
        </w:tc>
        <w:tc>
          <w:tcPr>
            <w:tcW w:w="8254" w:type="dxa"/>
          </w:tcPr>
          <w:p w:rsidR="0060373E" w:rsidRPr="000E3413" w:rsidRDefault="0060373E" w:rsidP="006B52B4">
            <w:r w:rsidRPr="000E3413">
              <w:t>1.Акция «Весенняя неделя добра».</w:t>
            </w:r>
          </w:p>
          <w:p w:rsidR="0060373E" w:rsidRPr="000E3413" w:rsidRDefault="0060373E" w:rsidP="006B52B4">
            <w:pPr>
              <w:rPr>
                <w:sz w:val="24"/>
                <w:szCs w:val="24"/>
              </w:rPr>
            </w:pPr>
            <w:r w:rsidRPr="000E3413">
              <w:rPr>
                <w:sz w:val="24"/>
                <w:szCs w:val="24"/>
              </w:rPr>
              <w:t>2.</w:t>
            </w:r>
            <w:r w:rsidR="00977760" w:rsidRPr="000E3413">
              <w:rPr>
                <w:sz w:val="24"/>
                <w:szCs w:val="24"/>
              </w:rPr>
              <w:t>.Фестиваль классных содружеств. Выборы  Большого Совета ДЮОО</w:t>
            </w:r>
          </w:p>
          <w:p w:rsidR="0060373E" w:rsidRDefault="00102AC1" w:rsidP="006B52B4">
            <w:pPr>
              <w:rPr>
                <w:b/>
                <w:sz w:val="24"/>
                <w:szCs w:val="24"/>
              </w:rPr>
            </w:pPr>
            <w:r>
              <w:rPr>
                <w:b/>
                <w:sz w:val="24"/>
                <w:szCs w:val="24"/>
              </w:rPr>
              <w:t>Единые действия</w:t>
            </w:r>
            <w:r w:rsidR="0060373E" w:rsidRPr="00F54489">
              <w:rPr>
                <w:b/>
                <w:sz w:val="24"/>
                <w:szCs w:val="24"/>
              </w:rPr>
              <w:t>:</w:t>
            </w:r>
          </w:p>
          <w:p w:rsidR="00E82FC1" w:rsidRPr="00E82FC1" w:rsidRDefault="00E82FC1" w:rsidP="006B52B4">
            <w:pPr>
              <w:rPr>
                <w:sz w:val="24"/>
                <w:szCs w:val="24"/>
              </w:rPr>
            </w:pPr>
            <w:r w:rsidRPr="00E82FC1">
              <w:rPr>
                <w:sz w:val="24"/>
                <w:szCs w:val="24"/>
              </w:rPr>
              <w:t>7 апреля: Всемирный день здоровья.</w:t>
            </w:r>
          </w:p>
          <w:p w:rsidR="0060373E" w:rsidRDefault="0060373E" w:rsidP="006B52B4">
            <w:pPr>
              <w:rPr>
                <w:sz w:val="24"/>
                <w:szCs w:val="28"/>
              </w:rPr>
            </w:pPr>
            <w:r>
              <w:rPr>
                <w:sz w:val="24"/>
                <w:szCs w:val="24"/>
              </w:rPr>
              <w:t xml:space="preserve">12 </w:t>
            </w:r>
            <w:proofErr w:type="spellStart"/>
            <w:r>
              <w:rPr>
                <w:sz w:val="24"/>
                <w:szCs w:val="24"/>
              </w:rPr>
              <w:t>апреля</w:t>
            </w:r>
            <w:r w:rsidRPr="00C54404">
              <w:rPr>
                <w:sz w:val="24"/>
                <w:szCs w:val="28"/>
              </w:rPr>
              <w:t>День</w:t>
            </w:r>
            <w:proofErr w:type="spellEnd"/>
            <w:r w:rsidRPr="00C54404">
              <w:rPr>
                <w:sz w:val="24"/>
                <w:szCs w:val="28"/>
              </w:rPr>
              <w:t xml:space="preserve"> космонавтики</w:t>
            </w:r>
            <w:r w:rsidR="00E82FC1">
              <w:rPr>
                <w:sz w:val="24"/>
                <w:szCs w:val="28"/>
              </w:rPr>
              <w:t>.</w:t>
            </w:r>
          </w:p>
          <w:p w:rsidR="00E82FC1" w:rsidRDefault="00E82FC1" w:rsidP="006B52B4">
            <w:r>
              <w:rPr>
                <w:sz w:val="24"/>
                <w:szCs w:val="28"/>
              </w:rPr>
              <w:t>19 апреля:</w:t>
            </w:r>
            <w:r>
              <w:t xml:space="preserve"> День памяти о геноциде советского народа нацистами и их пособниками в годы Великой Отечественной войны.</w:t>
            </w:r>
          </w:p>
          <w:p w:rsidR="00E82FC1" w:rsidRDefault="00E82FC1" w:rsidP="006B52B4">
            <w:r>
              <w:t>22 апреля: День Земли.</w:t>
            </w:r>
          </w:p>
          <w:p w:rsidR="00E82FC1" w:rsidRPr="000E3413" w:rsidRDefault="00E82FC1" w:rsidP="006B52B4">
            <w:pPr>
              <w:rPr>
                <w:sz w:val="24"/>
                <w:szCs w:val="24"/>
              </w:rPr>
            </w:pPr>
            <w:r>
              <w:t>27 апреля: День российского парламентаризма.</w:t>
            </w:r>
          </w:p>
        </w:tc>
      </w:tr>
      <w:tr w:rsidR="0060373E" w:rsidRPr="000E3413" w:rsidTr="0060373E">
        <w:tc>
          <w:tcPr>
            <w:tcW w:w="2344" w:type="dxa"/>
          </w:tcPr>
          <w:p w:rsidR="00740546" w:rsidRPr="00256C92" w:rsidRDefault="00740546" w:rsidP="006B52B4">
            <w:pPr>
              <w:jc w:val="center"/>
              <w:rPr>
                <w:b/>
                <w:sz w:val="24"/>
                <w:szCs w:val="24"/>
              </w:rPr>
            </w:pPr>
            <w:r w:rsidRPr="00256C92">
              <w:rPr>
                <w:b/>
                <w:sz w:val="24"/>
                <w:szCs w:val="24"/>
              </w:rPr>
              <w:t xml:space="preserve">Модуль </w:t>
            </w:r>
          </w:p>
          <w:p w:rsidR="0060373E" w:rsidRPr="000E3413" w:rsidRDefault="00740546" w:rsidP="006B52B4">
            <w:pPr>
              <w:jc w:val="center"/>
              <w:rPr>
                <w:b/>
                <w:sz w:val="24"/>
                <w:szCs w:val="24"/>
              </w:rPr>
            </w:pPr>
            <w:r w:rsidRPr="00256C92">
              <w:rPr>
                <w:b/>
                <w:sz w:val="24"/>
                <w:szCs w:val="24"/>
              </w:rPr>
              <w:t>«</w:t>
            </w:r>
            <w:r>
              <w:rPr>
                <w:b/>
                <w:sz w:val="24"/>
                <w:szCs w:val="24"/>
              </w:rPr>
              <w:t>Внеурочная деятельность</w:t>
            </w:r>
            <w:r w:rsidRPr="00256C92">
              <w:rPr>
                <w:b/>
                <w:sz w:val="24"/>
                <w:szCs w:val="24"/>
              </w:rPr>
              <w:t>»</w:t>
            </w:r>
          </w:p>
        </w:tc>
        <w:tc>
          <w:tcPr>
            <w:tcW w:w="8254" w:type="dxa"/>
          </w:tcPr>
          <w:p w:rsidR="0060373E" w:rsidRPr="000E3413" w:rsidRDefault="0060373E" w:rsidP="006B52B4">
            <w:pPr>
              <w:rPr>
                <w:sz w:val="24"/>
                <w:szCs w:val="24"/>
              </w:rPr>
            </w:pPr>
            <w:r w:rsidRPr="00DA5977">
              <w:rPr>
                <w:sz w:val="24"/>
                <w:szCs w:val="24"/>
              </w:rPr>
              <w:t>Посещение занятий кружков.</w:t>
            </w:r>
          </w:p>
        </w:tc>
      </w:tr>
      <w:tr w:rsidR="0060373E" w:rsidRPr="000E3413" w:rsidTr="0060373E">
        <w:tc>
          <w:tcPr>
            <w:tcW w:w="2344" w:type="dxa"/>
          </w:tcPr>
          <w:p w:rsidR="0060373E" w:rsidRPr="000E3413" w:rsidRDefault="0060373E" w:rsidP="006B52B4">
            <w:pPr>
              <w:jc w:val="center"/>
              <w:rPr>
                <w:b/>
                <w:sz w:val="24"/>
                <w:szCs w:val="24"/>
              </w:rPr>
            </w:pPr>
            <w:r w:rsidRPr="000E3413">
              <w:rPr>
                <w:b/>
                <w:sz w:val="24"/>
                <w:szCs w:val="24"/>
              </w:rPr>
              <w:t>Модуль «Профориентация»</w:t>
            </w:r>
          </w:p>
          <w:p w:rsidR="0060373E" w:rsidRPr="000E3413" w:rsidRDefault="0060373E" w:rsidP="006B52B4">
            <w:pPr>
              <w:jc w:val="center"/>
              <w:rPr>
                <w:b/>
                <w:sz w:val="24"/>
                <w:szCs w:val="24"/>
              </w:rPr>
            </w:pPr>
          </w:p>
        </w:tc>
        <w:tc>
          <w:tcPr>
            <w:tcW w:w="8254" w:type="dxa"/>
          </w:tcPr>
          <w:p w:rsidR="0060373E" w:rsidRPr="000E3413" w:rsidRDefault="0060373E" w:rsidP="006B52B4">
            <w:pPr>
              <w:ind w:left="-5"/>
            </w:pPr>
            <w:r w:rsidRPr="000E3413">
              <w:t xml:space="preserve">1. Экскурсия  на промышленные предприятия с. </w:t>
            </w:r>
            <w:proofErr w:type="gramStart"/>
            <w:r w:rsidRPr="000E3413">
              <w:t>Красноармейское</w:t>
            </w:r>
            <w:proofErr w:type="gramEnd"/>
            <w:r w:rsidRPr="000E3413">
              <w:t xml:space="preserve"> </w:t>
            </w:r>
          </w:p>
          <w:p w:rsidR="0060373E" w:rsidRDefault="0060373E" w:rsidP="006B52B4">
            <w:r w:rsidRPr="000E3413">
              <w:t>2.Организация встреч с представителями учебных заведений</w:t>
            </w:r>
          </w:p>
          <w:p w:rsidR="00684382" w:rsidRDefault="00684382" w:rsidP="006B52B4">
            <w:r>
              <w:t xml:space="preserve">3. </w:t>
            </w:r>
            <w:r w:rsidRPr="00684382">
              <w:t>Курс занятий "Россия - мои горизонты"</w:t>
            </w:r>
          </w:p>
          <w:p w:rsidR="0060373E" w:rsidRPr="000E3413" w:rsidRDefault="0060373E" w:rsidP="006B52B4">
            <w:pPr>
              <w:rPr>
                <w:sz w:val="24"/>
                <w:szCs w:val="24"/>
              </w:rPr>
            </w:pPr>
          </w:p>
        </w:tc>
      </w:tr>
      <w:tr w:rsidR="0060373E" w:rsidRPr="000E3413" w:rsidTr="0060373E">
        <w:tc>
          <w:tcPr>
            <w:tcW w:w="2344" w:type="dxa"/>
          </w:tcPr>
          <w:p w:rsidR="0060373E" w:rsidRPr="000E3413" w:rsidRDefault="0060373E" w:rsidP="006B52B4">
            <w:pPr>
              <w:jc w:val="center"/>
              <w:rPr>
                <w:b/>
                <w:sz w:val="24"/>
                <w:szCs w:val="24"/>
              </w:rPr>
            </w:pPr>
            <w:r w:rsidRPr="000E3413">
              <w:rPr>
                <w:b/>
                <w:sz w:val="24"/>
                <w:szCs w:val="24"/>
              </w:rPr>
              <w:t>Модуль «Классное руководство»</w:t>
            </w:r>
          </w:p>
          <w:p w:rsidR="0060373E" w:rsidRPr="000E3413" w:rsidRDefault="0060373E" w:rsidP="006B52B4">
            <w:pPr>
              <w:jc w:val="center"/>
              <w:rPr>
                <w:b/>
                <w:sz w:val="24"/>
                <w:szCs w:val="24"/>
              </w:rPr>
            </w:pPr>
          </w:p>
        </w:tc>
        <w:tc>
          <w:tcPr>
            <w:tcW w:w="8254" w:type="dxa"/>
          </w:tcPr>
          <w:p w:rsidR="0060373E" w:rsidRPr="000E3413" w:rsidRDefault="0060373E" w:rsidP="006B52B4">
            <w:pPr>
              <w:ind w:left="-5"/>
            </w:pPr>
            <w:r w:rsidRPr="000E3413">
              <w:t>1. Внеклассные мероприятия, посвященные Дню космонавтики.</w:t>
            </w:r>
          </w:p>
          <w:p w:rsidR="0060373E" w:rsidRPr="000E3413" w:rsidRDefault="0060373E" w:rsidP="006B52B4">
            <w:pPr>
              <w:rPr>
                <w:sz w:val="24"/>
                <w:szCs w:val="24"/>
              </w:rPr>
            </w:pPr>
            <w:r w:rsidRPr="000E3413">
              <w:t xml:space="preserve">2 .Участие </w:t>
            </w:r>
            <w:proofErr w:type="gramStart"/>
            <w:r w:rsidRPr="000E3413">
              <w:t>в</w:t>
            </w:r>
            <w:proofErr w:type="gramEnd"/>
            <w:r w:rsidRPr="000E3413">
              <w:t xml:space="preserve"> Всероссийском народном проекте </w:t>
            </w:r>
            <w:proofErr w:type="spellStart"/>
            <w:r w:rsidRPr="000E3413">
              <w:t>Киноуроки</w:t>
            </w:r>
            <w:proofErr w:type="spellEnd"/>
            <w:r w:rsidRPr="000E3413">
              <w:t xml:space="preserve"> в школах России.</w:t>
            </w:r>
          </w:p>
        </w:tc>
      </w:tr>
      <w:tr w:rsidR="0060373E" w:rsidRPr="000E3413" w:rsidTr="0060373E">
        <w:tc>
          <w:tcPr>
            <w:tcW w:w="2344" w:type="dxa"/>
          </w:tcPr>
          <w:p w:rsidR="0060373E" w:rsidRPr="000E3413" w:rsidRDefault="0060373E" w:rsidP="006B52B4">
            <w:pPr>
              <w:jc w:val="center"/>
              <w:rPr>
                <w:b/>
                <w:sz w:val="24"/>
                <w:szCs w:val="24"/>
              </w:rPr>
            </w:pPr>
            <w:r w:rsidRPr="000E3413">
              <w:rPr>
                <w:b/>
                <w:sz w:val="24"/>
                <w:szCs w:val="24"/>
              </w:rPr>
              <w:t>Модуль «Работа с родителями»</w:t>
            </w:r>
          </w:p>
          <w:p w:rsidR="0060373E" w:rsidRPr="000E3413" w:rsidRDefault="0060373E" w:rsidP="006B52B4">
            <w:pPr>
              <w:jc w:val="center"/>
              <w:rPr>
                <w:b/>
                <w:sz w:val="24"/>
                <w:szCs w:val="24"/>
              </w:rPr>
            </w:pPr>
          </w:p>
        </w:tc>
        <w:tc>
          <w:tcPr>
            <w:tcW w:w="8254" w:type="dxa"/>
          </w:tcPr>
          <w:p w:rsidR="0060373E" w:rsidRPr="000E3413" w:rsidRDefault="0060373E" w:rsidP="006B52B4">
            <w:pPr>
              <w:rPr>
                <w:sz w:val="24"/>
                <w:szCs w:val="24"/>
              </w:rPr>
            </w:pPr>
          </w:p>
        </w:tc>
      </w:tr>
      <w:tr w:rsidR="008242BC" w:rsidRPr="000E3413"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 </w:t>
            </w:r>
            <w:r w:rsidR="00BB6565">
              <w:rPr>
                <w:color w:val="000000"/>
                <w:sz w:val="24"/>
                <w:szCs w:val="24"/>
              </w:rPr>
              <w:t>.</w:t>
            </w:r>
          </w:p>
        </w:tc>
      </w:tr>
      <w:tr w:rsidR="008242BC" w:rsidRPr="000E3413"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8242BC" w:rsidRPr="000E3413" w:rsidTr="0060373E">
        <w:tc>
          <w:tcPr>
            <w:tcW w:w="2344" w:type="dxa"/>
          </w:tcPr>
          <w:p w:rsidR="008242BC" w:rsidRPr="00256C92" w:rsidRDefault="008242BC"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8242BC" w:rsidRPr="004457A1" w:rsidRDefault="008242BC"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8242BC" w:rsidRPr="000E3413" w:rsidTr="0060373E">
        <w:tc>
          <w:tcPr>
            <w:tcW w:w="2344" w:type="dxa"/>
          </w:tcPr>
          <w:p w:rsidR="008242BC" w:rsidRPr="0060373E" w:rsidRDefault="008242BC" w:rsidP="006B52B4">
            <w:pPr>
              <w:jc w:val="center"/>
              <w:rPr>
                <w:b/>
                <w:sz w:val="24"/>
                <w:szCs w:val="24"/>
              </w:rPr>
            </w:pPr>
            <w:r w:rsidRPr="0060373E">
              <w:rPr>
                <w:b/>
                <w:sz w:val="24"/>
                <w:szCs w:val="24"/>
              </w:rPr>
              <w:t>Внешкольные мероприятия</w:t>
            </w:r>
          </w:p>
        </w:tc>
        <w:tc>
          <w:tcPr>
            <w:tcW w:w="8254" w:type="dxa"/>
          </w:tcPr>
          <w:p w:rsidR="008242BC" w:rsidRPr="004457A1" w:rsidRDefault="008242BC" w:rsidP="006B52B4">
            <w:pPr>
              <w:rPr>
                <w:color w:val="000000"/>
                <w:sz w:val="24"/>
                <w:szCs w:val="24"/>
              </w:rPr>
            </w:pPr>
            <w:r>
              <w:rPr>
                <w:color w:val="000000"/>
                <w:sz w:val="24"/>
                <w:szCs w:val="24"/>
              </w:rPr>
              <w:t xml:space="preserve">Экскурсии </w:t>
            </w:r>
            <w:proofErr w:type="gramStart"/>
            <w:r>
              <w:rPr>
                <w:color w:val="000000"/>
                <w:sz w:val="24"/>
                <w:szCs w:val="24"/>
              </w:rPr>
              <w:t>по</w:t>
            </w:r>
            <w:proofErr w:type="gramEnd"/>
            <w:r>
              <w:rPr>
                <w:color w:val="000000"/>
                <w:sz w:val="24"/>
                <w:szCs w:val="24"/>
              </w:rPr>
              <w:t xml:space="preserve"> </w:t>
            </w:r>
            <w:r w:rsidRPr="008242BC">
              <w:rPr>
                <w:color w:val="000000"/>
                <w:sz w:val="24"/>
                <w:szCs w:val="24"/>
              </w:rPr>
              <w:t>историко-культурных мест</w:t>
            </w:r>
            <w:r>
              <w:rPr>
                <w:color w:val="000000"/>
                <w:sz w:val="24"/>
                <w:szCs w:val="24"/>
              </w:rPr>
              <w:t xml:space="preserve"> Красноармейского района</w:t>
            </w:r>
          </w:p>
        </w:tc>
      </w:tr>
    </w:tbl>
    <w:p w:rsidR="0060373E" w:rsidRDefault="0060373E" w:rsidP="006B52B4">
      <w:pPr>
        <w:jc w:val="center"/>
        <w:rPr>
          <w:b/>
          <w:sz w:val="28"/>
          <w:szCs w:val="28"/>
        </w:rPr>
      </w:pPr>
    </w:p>
    <w:p w:rsidR="0060373E" w:rsidRDefault="0060373E" w:rsidP="006B52B4">
      <w:pPr>
        <w:rPr>
          <w:b/>
          <w:sz w:val="28"/>
          <w:szCs w:val="28"/>
        </w:rPr>
      </w:pPr>
      <w:r>
        <w:rPr>
          <w:b/>
          <w:sz w:val="28"/>
          <w:szCs w:val="28"/>
        </w:rPr>
        <w:t>Май</w:t>
      </w:r>
    </w:p>
    <w:tbl>
      <w:tblPr>
        <w:tblStyle w:val="af3"/>
        <w:tblW w:w="10598" w:type="dxa"/>
        <w:tblLook w:val="04A0" w:firstRow="1" w:lastRow="0" w:firstColumn="1" w:lastColumn="0" w:noHBand="0" w:noVBand="1"/>
      </w:tblPr>
      <w:tblGrid>
        <w:gridCol w:w="2344"/>
        <w:gridCol w:w="8254"/>
      </w:tblGrid>
      <w:tr w:rsidR="0060373E" w:rsidRPr="00B91C2E" w:rsidTr="0060373E">
        <w:tc>
          <w:tcPr>
            <w:tcW w:w="2344" w:type="dxa"/>
          </w:tcPr>
          <w:p w:rsidR="0060373E" w:rsidRPr="00B91C2E" w:rsidRDefault="0060373E" w:rsidP="006B52B4">
            <w:pPr>
              <w:jc w:val="center"/>
              <w:rPr>
                <w:b/>
                <w:sz w:val="24"/>
                <w:szCs w:val="24"/>
              </w:rPr>
            </w:pPr>
            <w:r w:rsidRPr="00B91C2E">
              <w:rPr>
                <w:b/>
                <w:sz w:val="24"/>
                <w:szCs w:val="24"/>
              </w:rPr>
              <w:t>Модуль «</w:t>
            </w:r>
            <w:r>
              <w:rPr>
                <w:b/>
                <w:sz w:val="24"/>
                <w:szCs w:val="24"/>
              </w:rPr>
              <w:t>«Основные школьные дела»</w:t>
            </w:r>
            <w:r w:rsidRPr="00B91C2E">
              <w:rPr>
                <w:b/>
                <w:sz w:val="24"/>
                <w:szCs w:val="24"/>
              </w:rPr>
              <w:t>»</w:t>
            </w:r>
          </w:p>
        </w:tc>
        <w:tc>
          <w:tcPr>
            <w:tcW w:w="8254" w:type="dxa"/>
          </w:tcPr>
          <w:p w:rsidR="0060373E" w:rsidRPr="00B91C2E" w:rsidRDefault="0060373E" w:rsidP="006B52B4">
            <w:pPr>
              <w:ind w:left="208"/>
              <w:rPr>
                <w:sz w:val="24"/>
                <w:szCs w:val="24"/>
              </w:rPr>
            </w:pPr>
            <w:r w:rsidRPr="00B91C2E">
              <w:rPr>
                <w:sz w:val="24"/>
                <w:szCs w:val="24"/>
              </w:rPr>
              <w:t>1. Митинг «Память» для начального, среднего звена.</w:t>
            </w:r>
          </w:p>
          <w:p w:rsidR="0060373E" w:rsidRPr="00B91C2E" w:rsidRDefault="0060373E" w:rsidP="006B52B4">
            <w:pPr>
              <w:shd w:val="clear" w:color="auto" w:fill="FFFFFF"/>
              <w:adjustRightInd w:val="0"/>
              <w:spacing w:line="250" w:lineRule="exact"/>
              <w:ind w:left="208" w:right="307"/>
              <w:rPr>
                <w:sz w:val="24"/>
                <w:szCs w:val="24"/>
              </w:rPr>
            </w:pPr>
            <w:r w:rsidRPr="00B91C2E">
              <w:rPr>
                <w:sz w:val="24"/>
                <w:szCs w:val="24"/>
              </w:rPr>
              <w:t>2. Подготовка и участие в Акциях «Бессмертный полк», «Георгиевская ленточка», «Победная весна», «Окна Победы» и т.д.</w:t>
            </w:r>
          </w:p>
          <w:p w:rsidR="0060373E" w:rsidRPr="00B91C2E" w:rsidRDefault="0060373E" w:rsidP="006B52B4">
            <w:pPr>
              <w:ind w:left="208"/>
              <w:rPr>
                <w:sz w:val="24"/>
                <w:szCs w:val="24"/>
              </w:rPr>
            </w:pPr>
            <w:r w:rsidRPr="00B91C2E">
              <w:rPr>
                <w:sz w:val="24"/>
                <w:szCs w:val="24"/>
              </w:rPr>
              <w:t>3. Проведение встреч с инспектором ПДН</w:t>
            </w:r>
          </w:p>
          <w:p w:rsidR="0060373E" w:rsidRPr="00B91C2E" w:rsidRDefault="0060373E" w:rsidP="006B52B4">
            <w:pPr>
              <w:ind w:left="208"/>
              <w:rPr>
                <w:sz w:val="24"/>
                <w:szCs w:val="24"/>
              </w:rPr>
            </w:pPr>
            <w:r w:rsidRPr="00B91C2E">
              <w:rPr>
                <w:sz w:val="24"/>
                <w:szCs w:val="24"/>
              </w:rPr>
              <w:t>4.Общешкольные мероприятия, посвященные Дню Победы.</w:t>
            </w:r>
          </w:p>
          <w:p w:rsidR="0060373E" w:rsidRPr="00B91C2E" w:rsidRDefault="0060373E" w:rsidP="006B52B4">
            <w:pPr>
              <w:ind w:left="208"/>
              <w:rPr>
                <w:sz w:val="24"/>
                <w:szCs w:val="24"/>
              </w:rPr>
            </w:pPr>
            <w:r w:rsidRPr="00B91C2E">
              <w:rPr>
                <w:sz w:val="24"/>
                <w:szCs w:val="24"/>
              </w:rPr>
              <w:t>5. Праздник «Последний звонок».</w:t>
            </w:r>
          </w:p>
          <w:p w:rsidR="0060373E" w:rsidRDefault="0060373E" w:rsidP="006B52B4">
            <w:pPr>
              <w:ind w:left="208"/>
              <w:rPr>
                <w:sz w:val="24"/>
                <w:szCs w:val="24"/>
              </w:rPr>
            </w:pPr>
            <w:r w:rsidRPr="00B91C2E">
              <w:rPr>
                <w:sz w:val="24"/>
                <w:szCs w:val="24"/>
              </w:rPr>
              <w:t xml:space="preserve">6. Церемония поднятия государственного флага под </w:t>
            </w:r>
            <w:proofErr w:type="gramStart"/>
            <w:r w:rsidRPr="00B91C2E">
              <w:rPr>
                <w:sz w:val="24"/>
                <w:szCs w:val="24"/>
              </w:rPr>
              <w:t>государственный</w:t>
            </w:r>
            <w:proofErr w:type="gramEnd"/>
            <w:r w:rsidRPr="00B91C2E">
              <w:rPr>
                <w:sz w:val="24"/>
                <w:szCs w:val="24"/>
              </w:rPr>
              <w:t xml:space="preserve"> гимн-</w:t>
            </w:r>
            <w:r w:rsidR="00977760">
              <w:rPr>
                <w:sz w:val="24"/>
                <w:szCs w:val="24"/>
              </w:rPr>
              <w:t>5-9</w:t>
            </w:r>
            <w:r w:rsidRPr="00B91C2E">
              <w:rPr>
                <w:sz w:val="24"/>
                <w:szCs w:val="24"/>
              </w:rPr>
              <w:t xml:space="preserve"> </w:t>
            </w:r>
            <w:proofErr w:type="spellStart"/>
            <w:r w:rsidRPr="00B91C2E">
              <w:rPr>
                <w:sz w:val="24"/>
                <w:szCs w:val="24"/>
              </w:rPr>
              <w:t>кл</w:t>
            </w:r>
            <w:proofErr w:type="spellEnd"/>
            <w:r w:rsidRPr="00B91C2E">
              <w:rPr>
                <w:sz w:val="24"/>
                <w:szCs w:val="24"/>
              </w:rPr>
              <w:t>.</w:t>
            </w:r>
          </w:p>
          <w:p w:rsidR="0060373E" w:rsidRDefault="0060373E" w:rsidP="006B52B4">
            <w:pPr>
              <w:ind w:left="208"/>
              <w:rPr>
                <w:sz w:val="24"/>
                <w:szCs w:val="24"/>
              </w:rPr>
            </w:pPr>
            <w:r>
              <w:rPr>
                <w:sz w:val="24"/>
                <w:szCs w:val="24"/>
              </w:rPr>
              <w:t>7.</w:t>
            </w:r>
            <w:r w:rsidRPr="00233555">
              <w:rPr>
                <w:sz w:val="24"/>
                <w:szCs w:val="24"/>
              </w:rPr>
              <w:t xml:space="preserve">«Разговоры о </w:t>
            </w:r>
            <w:proofErr w:type="gramStart"/>
            <w:r w:rsidRPr="00233555">
              <w:rPr>
                <w:sz w:val="24"/>
                <w:szCs w:val="24"/>
              </w:rPr>
              <w:t>важном</w:t>
            </w:r>
            <w:proofErr w:type="gramEnd"/>
            <w:r w:rsidRPr="00233555">
              <w:rPr>
                <w:sz w:val="24"/>
                <w:szCs w:val="24"/>
              </w:rPr>
              <w:t>».</w:t>
            </w:r>
          </w:p>
          <w:p w:rsidR="00CD5E63" w:rsidRPr="00B91C2E" w:rsidRDefault="00CD5E63" w:rsidP="006B52B4">
            <w:pPr>
              <w:ind w:left="208"/>
              <w:rPr>
                <w:sz w:val="24"/>
                <w:szCs w:val="24"/>
              </w:rPr>
            </w:pPr>
            <w:r>
              <w:rPr>
                <w:sz w:val="24"/>
                <w:szCs w:val="24"/>
              </w:rPr>
              <w:lastRenderedPageBreak/>
              <w:t>8.</w:t>
            </w:r>
            <w:r w:rsidRPr="00A314AE">
              <w:rPr>
                <w:sz w:val="24"/>
                <w:szCs w:val="24"/>
              </w:rPr>
              <w:t xml:space="preserve"> Спортивное ориентирование</w:t>
            </w:r>
            <w:r>
              <w:rPr>
                <w:sz w:val="24"/>
                <w:szCs w:val="24"/>
              </w:rPr>
              <w:t>.</w:t>
            </w:r>
          </w:p>
        </w:tc>
      </w:tr>
      <w:tr w:rsidR="0060373E" w:rsidRPr="00B91C2E" w:rsidTr="0060373E">
        <w:tc>
          <w:tcPr>
            <w:tcW w:w="2344" w:type="dxa"/>
          </w:tcPr>
          <w:p w:rsidR="0060373E" w:rsidRPr="00B91C2E" w:rsidRDefault="00BC2B4B" w:rsidP="006B52B4">
            <w:pPr>
              <w:jc w:val="center"/>
              <w:rPr>
                <w:b/>
                <w:sz w:val="24"/>
                <w:szCs w:val="24"/>
              </w:rPr>
            </w:pPr>
            <w:r>
              <w:rPr>
                <w:b/>
                <w:sz w:val="24"/>
                <w:szCs w:val="24"/>
              </w:rPr>
              <w:lastRenderedPageBreak/>
              <w:t>Модуль «Урочная деятельность»</w:t>
            </w:r>
          </w:p>
          <w:p w:rsidR="0060373E" w:rsidRPr="00B91C2E" w:rsidRDefault="0060373E" w:rsidP="006B52B4">
            <w:pPr>
              <w:jc w:val="center"/>
              <w:rPr>
                <w:b/>
                <w:sz w:val="24"/>
                <w:szCs w:val="24"/>
              </w:rPr>
            </w:pPr>
          </w:p>
        </w:tc>
        <w:tc>
          <w:tcPr>
            <w:tcW w:w="8254" w:type="dxa"/>
          </w:tcPr>
          <w:p w:rsidR="0060373E" w:rsidRPr="00B91C2E" w:rsidRDefault="0060373E" w:rsidP="006B52B4">
            <w:pPr>
              <w:rPr>
                <w:sz w:val="24"/>
                <w:szCs w:val="24"/>
              </w:rPr>
            </w:pPr>
            <w:r w:rsidRPr="00B91C2E">
              <w:rPr>
                <w:sz w:val="24"/>
                <w:szCs w:val="24"/>
              </w:rPr>
              <w:t>1. Экскурсии в музеи Красноармейского района.</w:t>
            </w:r>
          </w:p>
          <w:p w:rsidR="0060373E" w:rsidRPr="00B91C2E" w:rsidRDefault="0060373E" w:rsidP="006B52B4">
            <w:pPr>
              <w:rPr>
                <w:bCs/>
                <w:sz w:val="24"/>
                <w:szCs w:val="24"/>
              </w:rPr>
            </w:pPr>
            <w:r w:rsidRPr="00B91C2E">
              <w:rPr>
                <w:sz w:val="24"/>
                <w:szCs w:val="24"/>
              </w:rPr>
              <w:t xml:space="preserve">2. </w:t>
            </w:r>
            <w:r w:rsidRPr="00B91C2E">
              <w:rPr>
                <w:bCs/>
                <w:sz w:val="24"/>
                <w:szCs w:val="24"/>
              </w:rPr>
              <w:t>Экскурсия по родному краю.</w:t>
            </w:r>
          </w:p>
          <w:p w:rsidR="0060373E" w:rsidRPr="00B91C2E" w:rsidRDefault="0060373E" w:rsidP="006B52B4">
            <w:pPr>
              <w:rPr>
                <w:sz w:val="24"/>
                <w:szCs w:val="24"/>
              </w:rPr>
            </w:pPr>
            <w:r w:rsidRPr="00B91C2E">
              <w:rPr>
                <w:sz w:val="24"/>
                <w:szCs w:val="24"/>
              </w:rPr>
              <w:t xml:space="preserve">3.Участие </w:t>
            </w:r>
            <w:proofErr w:type="gramStart"/>
            <w:r w:rsidRPr="00B91C2E">
              <w:rPr>
                <w:sz w:val="24"/>
                <w:szCs w:val="24"/>
              </w:rPr>
              <w:t>в</w:t>
            </w:r>
            <w:proofErr w:type="gramEnd"/>
            <w:r w:rsidRPr="00B91C2E">
              <w:rPr>
                <w:sz w:val="24"/>
                <w:szCs w:val="24"/>
              </w:rPr>
              <w:t xml:space="preserve"> Всероссийском народном проекте </w:t>
            </w:r>
            <w:proofErr w:type="spellStart"/>
            <w:r w:rsidRPr="00B91C2E">
              <w:rPr>
                <w:sz w:val="24"/>
                <w:szCs w:val="24"/>
              </w:rPr>
              <w:t>Киноуроки</w:t>
            </w:r>
            <w:proofErr w:type="spellEnd"/>
            <w:r w:rsidRPr="00B91C2E">
              <w:rPr>
                <w:sz w:val="24"/>
                <w:szCs w:val="24"/>
              </w:rPr>
              <w:t xml:space="preserve"> в школах России.</w:t>
            </w:r>
          </w:p>
        </w:tc>
      </w:tr>
      <w:tr w:rsidR="0060373E" w:rsidRPr="00B91C2E" w:rsidTr="0060373E">
        <w:tc>
          <w:tcPr>
            <w:tcW w:w="2344" w:type="dxa"/>
          </w:tcPr>
          <w:p w:rsidR="0060373E" w:rsidRPr="00B91C2E" w:rsidRDefault="0060373E" w:rsidP="006B52B4">
            <w:pPr>
              <w:jc w:val="center"/>
              <w:rPr>
                <w:b/>
                <w:sz w:val="24"/>
                <w:szCs w:val="24"/>
              </w:rPr>
            </w:pPr>
            <w:r w:rsidRPr="00B91C2E">
              <w:rPr>
                <w:b/>
                <w:sz w:val="24"/>
                <w:szCs w:val="24"/>
              </w:rPr>
              <w:t>Модуль «Самоуправление»</w:t>
            </w:r>
          </w:p>
          <w:p w:rsidR="0060373E" w:rsidRPr="00B91C2E" w:rsidRDefault="0060373E" w:rsidP="006B52B4">
            <w:pPr>
              <w:jc w:val="center"/>
              <w:rPr>
                <w:b/>
                <w:sz w:val="24"/>
                <w:szCs w:val="24"/>
              </w:rPr>
            </w:pPr>
          </w:p>
        </w:tc>
        <w:tc>
          <w:tcPr>
            <w:tcW w:w="8254" w:type="dxa"/>
          </w:tcPr>
          <w:p w:rsidR="0060373E" w:rsidRPr="00B91C2E" w:rsidRDefault="0060373E" w:rsidP="006B52B4">
            <w:pPr>
              <w:shd w:val="clear" w:color="auto" w:fill="FFFFFF"/>
              <w:rPr>
                <w:sz w:val="24"/>
                <w:szCs w:val="24"/>
              </w:rPr>
            </w:pPr>
            <w:r w:rsidRPr="00B91C2E">
              <w:rPr>
                <w:sz w:val="24"/>
                <w:szCs w:val="24"/>
              </w:rPr>
              <w:t xml:space="preserve">1.Экологические субботники. </w:t>
            </w:r>
          </w:p>
          <w:p w:rsidR="0060373E" w:rsidRPr="00B91C2E" w:rsidRDefault="0060373E" w:rsidP="006B52B4">
            <w:pPr>
              <w:shd w:val="clear" w:color="auto" w:fill="FFFFFF"/>
              <w:rPr>
                <w:sz w:val="24"/>
                <w:szCs w:val="24"/>
              </w:rPr>
            </w:pPr>
            <w:r w:rsidRPr="00B91C2E">
              <w:rPr>
                <w:sz w:val="24"/>
                <w:szCs w:val="24"/>
              </w:rPr>
              <w:t>2. Подведение итогов конкурса «Класс года»</w:t>
            </w:r>
          </w:p>
        </w:tc>
      </w:tr>
      <w:tr w:rsidR="0060373E" w:rsidRPr="00B91C2E" w:rsidTr="0060373E">
        <w:tc>
          <w:tcPr>
            <w:tcW w:w="2344" w:type="dxa"/>
          </w:tcPr>
          <w:p w:rsidR="0060373E" w:rsidRPr="00B91C2E" w:rsidRDefault="0060373E" w:rsidP="006B52B4">
            <w:pPr>
              <w:jc w:val="center"/>
              <w:rPr>
                <w:b/>
                <w:sz w:val="24"/>
                <w:szCs w:val="24"/>
              </w:rPr>
            </w:pPr>
            <w:r w:rsidRPr="00B91C2E">
              <w:rPr>
                <w:b/>
                <w:sz w:val="24"/>
                <w:szCs w:val="24"/>
              </w:rPr>
              <w:t>Модуль «ДЮОО «Ростки Яковлева» и «</w:t>
            </w:r>
            <w:r w:rsidR="00102AC1">
              <w:rPr>
                <w:b/>
                <w:sz w:val="24"/>
                <w:szCs w:val="24"/>
              </w:rPr>
              <w:t>Движение первых</w:t>
            </w:r>
            <w:r w:rsidRPr="00B91C2E">
              <w:rPr>
                <w:b/>
                <w:sz w:val="24"/>
                <w:szCs w:val="24"/>
              </w:rPr>
              <w:t>»</w:t>
            </w:r>
          </w:p>
          <w:p w:rsidR="0060373E" w:rsidRPr="00B91C2E" w:rsidRDefault="0060373E" w:rsidP="006B52B4">
            <w:pPr>
              <w:jc w:val="center"/>
              <w:rPr>
                <w:b/>
                <w:sz w:val="24"/>
                <w:szCs w:val="24"/>
              </w:rPr>
            </w:pPr>
          </w:p>
        </w:tc>
        <w:tc>
          <w:tcPr>
            <w:tcW w:w="8254" w:type="dxa"/>
          </w:tcPr>
          <w:p w:rsidR="0060373E" w:rsidRPr="00B91C2E" w:rsidRDefault="0060373E" w:rsidP="006B52B4">
            <w:pPr>
              <w:rPr>
                <w:sz w:val="24"/>
                <w:szCs w:val="24"/>
              </w:rPr>
            </w:pPr>
            <w:r w:rsidRPr="00B91C2E">
              <w:rPr>
                <w:sz w:val="24"/>
                <w:szCs w:val="24"/>
              </w:rPr>
              <w:t>1. Общешкольные спортивные  мероприятия - Спортивное ориентирование.</w:t>
            </w:r>
          </w:p>
          <w:p w:rsidR="0060373E" w:rsidRPr="00B91C2E" w:rsidRDefault="0060373E" w:rsidP="006B52B4">
            <w:pPr>
              <w:rPr>
                <w:sz w:val="24"/>
                <w:szCs w:val="24"/>
              </w:rPr>
            </w:pPr>
            <w:r w:rsidRPr="00B91C2E">
              <w:rPr>
                <w:sz w:val="24"/>
                <w:szCs w:val="24"/>
              </w:rPr>
              <w:t>2.Участие в  районных юнармейских  играх «Зарница», «Орленок».</w:t>
            </w:r>
          </w:p>
          <w:p w:rsidR="0060373E" w:rsidRPr="00B91C2E" w:rsidRDefault="00102AC1" w:rsidP="006B52B4">
            <w:pPr>
              <w:rPr>
                <w:b/>
                <w:sz w:val="24"/>
                <w:szCs w:val="24"/>
              </w:rPr>
            </w:pPr>
            <w:r>
              <w:rPr>
                <w:b/>
                <w:sz w:val="24"/>
                <w:szCs w:val="24"/>
              </w:rPr>
              <w:t>Единые действия</w:t>
            </w:r>
            <w:r w:rsidR="0060373E" w:rsidRPr="00B91C2E">
              <w:rPr>
                <w:b/>
                <w:sz w:val="24"/>
                <w:szCs w:val="24"/>
              </w:rPr>
              <w:t>:</w:t>
            </w:r>
          </w:p>
          <w:p w:rsidR="00977760" w:rsidRPr="00977760" w:rsidRDefault="00977760" w:rsidP="006B52B4">
            <w:pPr>
              <w:rPr>
                <w:sz w:val="24"/>
                <w:szCs w:val="24"/>
              </w:rPr>
            </w:pPr>
            <w:r w:rsidRPr="00977760">
              <w:rPr>
                <w:sz w:val="24"/>
                <w:szCs w:val="24"/>
              </w:rPr>
              <w:t>1 мая: Праздник Весны и Труда;</w:t>
            </w:r>
          </w:p>
          <w:p w:rsidR="00977760" w:rsidRDefault="00977760" w:rsidP="006B52B4">
            <w:pPr>
              <w:rPr>
                <w:sz w:val="24"/>
                <w:szCs w:val="24"/>
              </w:rPr>
            </w:pPr>
            <w:r w:rsidRPr="00977760">
              <w:rPr>
                <w:sz w:val="24"/>
                <w:szCs w:val="24"/>
              </w:rPr>
              <w:t>9 мая: День Победы;</w:t>
            </w:r>
          </w:p>
          <w:p w:rsidR="00E82FC1" w:rsidRPr="00977760" w:rsidRDefault="00E82FC1" w:rsidP="006B52B4">
            <w:pPr>
              <w:rPr>
                <w:sz w:val="24"/>
                <w:szCs w:val="24"/>
              </w:rPr>
            </w:pPr>
            <w:r>
              <w:rPr>
                <w:sz w:val="24"/>
                <w:szCs w:val="24"/>
              </w:rPr>
              <w:t>18 мая: Международный день музеев.</w:t>
            </w:r>
          </w:p>
          <w:p w:rsidR="00977760" w:rsidRPr="00977760" w:rsidRDefault="00977760" w:rsidP="006B52B4">
            <w:pPr>
              <w:rPr>
                <w:sz w:val="24"/>
                <w:szCs w:val="24"/>
              </w:rPr>
            </w:pPr>
            <w:r w:rsidRPr="00977760">
              <w:rPr>
                <w:sz w:val="24"/>
                <w:szCs w:val="24"/>
              </w:rPr>
              <w:t>19 мая: День детских общественных организаций России;</w:t>
            </w:r>
          </w:p>
          <w:p w:rsidR="0060373E" w:rsidRPr="00B91C2E" w:rsidRDefault="00977760" w:rsidP="006B52B4">
            <w:pPr>
              <w:rPr>
                <w:sz w:val="24"/>
                <w:szCs w:val="24"/>
              </w:rPr>
            </w:pPr>
            <w:r w:rsidRPr="00977760">
              <w:rPr>
                <w:sz w:val="24"/>
                <w:szCs w:val="24"/>
              </w:rPr>
              <w:t>24 мая: День славянской письменности и культуры.</w:t>
            </w:r>
          </w:p>
        </w:tc>
      </w:tr>
      <w:tr w:rsidR="0060373E" w:rsidRPr="00B91C2E" w:rsidTr="0060373E">
        <w:tc>
          <w:tcPr>
            <w:tcW w:w="2344" w:type="dxa"/>
          </w:tcPr>
          <w:p w:rsidR="00740546" w:rsidRPr="00740546" w:rsidRDefault="00740546" w:rsidP="006B52B4">
            <w:pPr>
              <w:jc w:val="center"/>
              <w:rPr>
                <w:b/>
                <w:sz w:val="24"/>
                <w:szCs w:val="24"/>
              </w:rPr>
            </w:pPr>
            <w:r w:rsidRPr="00740546">
              <w:rPr>
                <w:b/>
                <w:sz w:val="24"/>
                <w:szCs w:val="24"/>
              </w:rPr>
              <w:t xml:space="preserve">Модуль </w:t>
            </w:r>
          </w:p>
          <w:p w:rsidR="0060373E" w:rsidRPr="00B91C2E" w:rsidRDefault="00740546" w:rsidP="006B52B4">
            <w:pPr>
              <w:jc w:val="center"/>
              <w:rPr>
                <w:b/>
                <w:sz w:val="24"/>
                <w:szCs w:val="24"/>
              </w:rPr>
            </w:pPr>
            <w:r w:rsidRPr="00740546">
              <w:rPr>
                <w:b/>
                <w:sz w:val="24"/>
                <w:szCs w:val="24"/>
              </w:rPr>
              <w:t>«Внеурочная деятельность»</w:t>
            </w:r>
          </w:p>
        </w:tc>
        <w:tc>
          <w:tcPr>
            <w:tcW w:w="8254" w:type="dxa"/>
          </w:tcPr>
          <w:p w:rsidR="0060373E" w:rsidRPr="00B91C2E" w:rsidRDefault="0060373E" w:rsidP="006B52B4">
            <w:pPr>
              <w:pStyle w:val="a6"/>
              <w:widowControl/>
              <w:numPr>
                <w:ilvl w:val="0"/>
                <w:numId w:val="32"/>
              </w:numPr>
              <w:autoSpaceDE/>
              <w:autoSpaceDN/>
              <w:ind w:left="0" w:firstLine="66"/>
              <w:rPr>
                <w:sz w:val="24"/>
                <w:szCs w:val="24"/>
              </w:rPr>
            </w:pPr>
            <w:r w:rsidRPr="00B91C2E">
              <w:rPr>
                <w:sz w:val="24"/>
                <w:szCs w:val="24"/>
              </w:rPr>
              <w:t xml:space="preserve">Посещение занятий кружков. </w:t>
            </w:r>
          </w:p>
          <w:p w:rsidR="0060373E" w:rsidRPr="00B91C2E" w:rsidRDefault="0060373E" w:rsidP="006B52B4">
            <w:pPr>
              <w:pStyle w:val="a6"/>
              <w:widowControl/>
              <w:numPr>
                <w:ilvl w:val="0"/>
                <w:numId w:val="32"/>
              </w:numPr>
              <w:autoSpaceDE/>
              <w:autoSpaceDN/>
              <w:ind w:left="0" w:firstLine="66"/>
              <w:rPr>
                <w:sz w:val="24"/>
                <w:szCs w:val="24"/>
              </w:rPr>
            </w:pPr>
            <w:r w:rsidRPr="00B91C2E">
              <w:rPr>
                <w:sz w:val="24"/>
                <w:szCs w:val="24"/>
              </w:rPr>
              <w:t>Изучение состояния журналов внеурочной деятельности, кружковой</w:t>
            </w:r>
            <w:r w:rsidRPr="00B91C2E">
              <w:rPr>
                <w:sz w:val="24"/>
                <w:szCs w:val="24"/>
              </w:rPr>
              <w:tab/>
              <w:t>работы</w:t>
            </w:r>
            <w:r w:rsidRPr="00B91C2E">
              <w:rPr>
                <w:sz w:val="24"/>
                <w:szCs w:val="24"/>
              </w:rPr>
              <w:tab/>
              <w:t>на</w:t>
            </w:r>
            <w:r w:rsidRPr="00B91C2E">
              <w:rPr>
                <w:sz w:val="24"/>
                <w:szCs w:val="24"/>
              </w:rPr>
              <w:tab/>
              <w:t>конец учебного года</w:t>
            </w:r>
          </w:p>
        </w:tc>
      </w:tr>
      <w:tr w:rsidR="0060373E" w:rsidRPr="00B91C2E" w:rsidTr="0060373E">
        <w:tc>
          <w:tcPr>
            <w:tcW w:w="2344" w:type="dxa"/>
          </w:tcPr>
          <w:p w:rsidR="0060373E" w:rsidRPr="00B91C2E" w:rsidRDefault="0060373E" w:rsidP="006B52B4">
            <w:pPr>
              <w:jc w:val="center"/>
              <w:rPr>
                <w:b/>
                <w:sz w:val="24"/>
                <w:szCs w:val="24"/>
              </w:rPr>
            </w:pPr>
            <w:r w:rsidRPr="00B91C2E">
              <w:rPr>
                <w:b/>
                <w:sz w:val="24"/>
                <w:szCs w:val="24"/>
              </w:rPr>
              <w:t>Модуль «Профориентация»</w:t>
            </w:r>
          </w:p>
          <w:p w:rsidR="0060373E" w:rsidRPr="00B91C2E" w:rsidRDefault="0060373E" w:rsidP="006B52B4">
            <w:pPr>
              <w:jc w:val="center"/>
              <w:rPr>
                <w:b/>
                <w:sz w:val="24"/>
                <w:szCs w:val="24"/>
              </w:rPr>
            </w:pPr>
          </w:p>
        </w:tc>
        <w:tc>
          <w:tcPr>
            <w:tcW w:w="8254" w:type="dxa"/>
          </w:tcPr>
          <w:p w:rsidR="0060373E" w:rsidRPr="00B91C2E" w:rsidRDefault="00684382" w:rsidP="006B52B4">
            <w:pPr>
              <w:rPr>
                <w:sz w:val="24"/>
                <w:szCs w:val="24"/>
              </w:rPr>
            </w:pPr>
            <w:r w:rsidRPr="00684382">
              <w:rPr>
                <w:sz w:val="24"/>
                <w:szCs w:val="24"/>
              </w:rPr>
              <w:t>Курс занятий "Россия - мои горизонты"</w:t>
            </w:r>
          </w:p>
        </w:tc>
      </w:tr>
      <w:tr w:rsidR="0060373E" w:rsidRPr="00B91C2E" w:rsidTr="0060373E">
        <w:tc>
          <w:tcPr>
            <w:tcW w:w="2344" w:type="dxa"/>
          </w:tcPr>
          <w:p w:rsidR="0060373E" w:rsidRPr="00B91C2E" w:rsidRDefault="0060373E" w:rsidP="006B52B4">
            <w:pPr>
              <w:jc w:val="center"/>
              <w:rPr>
                <w:b/>
                <w:sz w:val="24"/>
                <w:szCs w:val="24"/>
              </w:rPr>
            </w:pPr>
            <w:r w:rsidRPr="00B91C2E">
              <w:rPr>
                <w:b/>
                <w:sz w:val="24"/>
                <w:szCs w:val="24"/>
              </w:rPr>
              <w:t>Модуль «Классное руководство»</w:t>
            </w:r>
          </w:p>
          <w:p w:rsidR="0060373E" w:rsidRPr="00B91C2E" w:rsidRDefault="0060373E" w:rsidP="006B52B4">
            <w:pPr>
              <w:jc w:val="center"/>
              <w:rPr>
                <w:b/>
                <w:sz w:val="24"/>
                <w:szCs w:val="24"/>
              </w:rPr>
            </w:pPr>
          </w:p>
        </w:tc>
        <w:tc>
          <w:tcPr>
            <w:tcW w:w="8254" w:type="dxa"/>
          </w:tcPr>
          <w:p w:rsidR="0060373E" w:rsidRPr="00B91C2E" w:rsidRDefault="0060373E" w:rsidP="006B52B4">
            <w:pPr>
              <w:rPr>
                <w:sz w:val="24"/>
                <w:szCs w:val="24"/>
              </w:rPr>
            </w:pPr>
            <w:r w:rsidRPr="00B91C2E">
              <w:rPr>
                <w:sz w:val="24"/>
                <w:szCs w:val="24"/>
              </w:rPr>
              <w:t>1. Тематические классные часы, посвященные Великой Победе.</w:t>
            </w:r>
          </w:p>
          <w:p w:rsidR="0060373E" w:rsidRPr="00B91C2E" w:rsidRDefault="0060373E" w:rsidP="006B52B4">
            <w:pPr>
              <w:pStyle w:val="a6"/>
              <w:widowControl/>
              <w:numPr>
                <w:ilvl w:val="1"/>
                <w:numId w:val="7"/>
              </w:numPr>
              <w:tabs>
                <w:tab w:val="clear" w:pos="1440"/>
                <w:tab w:val="num" w:pos="0"/>
              </w:tabs>
              <w:autoSpaceDE/>
              <w:autoSpaceDN/>
              <w:ind w:left="0" w:hanging="1440"/>
              <w:rPr>
                <w:sz w:val="24"/>
                <w:szCs w:val="24"/>
              </w:rPr>
            </w:pPr>
            <w:r w:rsidRPr="00B91C2E">
              <w:rPr>
                <w:sz w:val="24"/>
                <w:szCs w:val="24"/>
              </w:rPr>
              <w:t>4.Заседание классных руководителей «Подведение итогов работы за второе полугодие 202</w:t>
            </w:r>
            <w:r w:rsidR="00977760">
              <w:rPr>
                <w:sz w:val="24"/>
                <w:szCs w:val="24"/>
              </w:rPr>
              <w:t>3</w:t>
            </w:r>
            <w:r w:rsidRPr="00B91C2E">
              <w:rPr>
                <w:sz w:val="24"/>
                <w:szCs w:val="24"/>
              </w:rPr>
              <w:t>-202</w:t>
            </w:r>
            <w:r w:rsidR="00977760">
              <w:rPr>
                <w:sz w:val="24"/>
                <w:szCs w:val="24"/>
              </w:rPr>
              <w:t>4</w:t>
            </w:r>
            <w:r w:rsidRPr="00B91C2E">
              <w:rPr>
                <w:sz w:val="24"/>
                <w:szCs w:val="24"/>
              </w:rPr>
              <w:t xml:space="preserve"> учебного года и перспективному планированию воспитательной роботы школы на следующий учебный год».</w:t>
            </w:r>
          </w:p>
          <w:p w:rsidR="0060373E" w:rsidRPr="00B91C2E" w:rsidRDefault="0060373E" w:rsidP="006B52B4">
            <w:pPr>
              <w:pStyle w:val="a6"/>
              <w:tabs>
                <w:tab w:val="num" w:pos="0"/>
              </w:tabs>
              <w:ind w:left="0" w:hanging="1440"/>
              <w:rPr>
                <w:sz w:val="24"/>
                <w:szCs w:val="24"/>
              </w:rPr>
            </w:pPr>
          </w:p>
          <w:p w:rsidR="0060373E" w:rsidRPr="00B91C2E" w:rsidRDefault="0060373E" w:rsidP="006B52B4">
            <w:pPr>
              <w:ind w:left="66"/>
              <w:rPr>
                <w:sz w:val="24"/>
                <w:szCs w:val="24"/>
              </w:rPr>
            </w:pPr>
            <w:r w:rsidRPr="00B91C2E">
              <w:rPr>
                <w:sz w:val="24"/>
                <w:szCs w:val="24"/>
              </w:rPr>
              <w:t xml:space="preserve"> Семейные походы по родному краю.</w:t>
            </w:r>
          </w:p>
        </w:tc>
      </w:tr>
      <w:tr w:rsidR="0060373E" w:rsidRPr="00B91C2E" w:rsidTr="0060373E">
        <w:tc>
          <w:tcPr>
            <w:tcW w:w="2344" w:type="dxa"/>
          </w:tcPr>
          <w:p w:rsidR="0060373E" w:rsidRPr="00B91C2E" w:rsidRDefault="0060373E" w:rsidP="006B52B4">
            <w:pPr>
              <w:jc w:val="center"/>
              <w:rPr>
                <w:b/>
                <w:sz w:val="24"/>
                <w:szCs w:val="24"/>
              </w:rPr>
            </w:pPr>
            <w:r w:rsidRPr="00B91C2E">
              <w:rPr>
                <w:b/>
                <w:sz w:val="24"/>
                <w:szCs w:val="24"/>
              </w:rPr>
              <w:t>Модуль «Работа с родителями»</w:t>
            </w:r>
          </w:p>
          <w:p w:rsidR="0060373E" w:rsidRPr="00B91C2E" w:rsidRDefault="0060373E" w:rsidP="006B52B4">
            <w:pPr>
              <w:jc w:val="center"/>
              <w:rPr>
                <w:b/>
                <w:sz w:val="24"/>
                <w:szCs w:val="24"/>
              </w:rPr>
            </w:pPr>
          </w:p>
        </w:tc>
        <w:tc>
          <w:tcPr>
            <w:tcW w:w="8254" w:type="dxa"/>
          </w:tcPr>
          <w:p w:rsidR="0060373E" w:rsidRPr="00B91C2E" w:rsidRDefault="0060373E" w:rsidP="006B52B4">
            <w:pPr>
              <w:pStyle w:val="a6"/>
              <w:widowControl/>
              <w:numPr>
                <w:ilvl w:val="1"/>
                <w:numId w:val="7"/>
              </w:numPr>
              <w:tabs>
                <w:tab w:val="clear" w:pos="1440"/>
                <w:tab w:val="num" w:pos="0"/>
              </w:tabs>
              <w:autoSpaceDE/>
              <w:autoSpaceDN/>
              <w:ind w:left="0" w:hanging="1440"/>
              <w:rPr>
                <w:sz w:val="24"/>
                <w:szCs w:val="24"/>
              </w:rPr>
            </w:pPr>
            <w:r w:rsidRPr="00B91C2E">
              <w:rPr>
                <w:sz w:val="24"/>
                <w:szCs w:val="24"/>
              </w:rPr>
              <w:t>1.</w:t>
            </w:r>
            <w:r w:rsidRPr="00B91C2E">
              <w:rPr>
                <w:sz w:val="24"/>
                <w:szCs w:val="24"/>
              </w:rPr>
              <w:tab/>
              <w:t>Общешкольное родительское собрание.</w:t>
            </w:r>
          </w:p>
          <w:p w:rsidR="0060373E" w:rsidRPr="00B91C2E" w:rsidRDefault="0060373E" w:rsidP="006B52B4">
            <w:pPr>
              <w:pStyle w:val="a6"/>
              <w:widowControl/>
              <w:numPr>
                <w:ilvl w:val="1"/>
                <w:numId w:val="7"/>
              </w:numPr>
              <w:tabs>
                <w:tab w:val="clear" w:pos="1440"/>
                <w:tab w:val="num" w:pos="0"/>
              </w:tabs>
              <w:autoSpaceDE/>
              <w:autoSpaceDN/>
              <w:ind w:left="0" w:hanging="1440"/>
              <w:rPr>
                <w:sz w:val="24"/>
                <w:szCs w:val="24"/>
              </w:rPr>
            </w:pPr>
            <w:r w:rsidRPr="00B91C2E">
              <w:rPr>
                <w:sz w:val="24"/>
                <w:szCs w:val="24"/>
              </w:rPr>
              <w:t xml:space="preserve">2. Итоговые классные родительские собрания на тему «Организация отдыха и безопасность детей в летний период». </w:t>
            </w:r>
          </w:p>
          <w:p w:rsidR="0060373E" w:rsidRPr="00B91C2E" w:rsidRDefault="0060373E" w:rsidP="006B52B4">
            <w:pPr>
              <w:rPr>
                <w:sz w:val="24"/>
                <w:szCs w:val="24"/>
              </w:rPr>
            </w:pPr>
          </w:p>
        </w:tc>
      </w:tr>
      <w:tr w:rsidR="008242BC" w:rsidRPr="00B91C2E"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Социальное партнерство</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proofErr w:type="gramStart"/>
            <w:r>
              <w:rPr>
                <w:color w:val="000000"/>
                <w:sz w:val="24"/>
                <w:szCs w:val="24"/>
              </w:rPr>
              <w:t>Обучение по программе</w:t>
            </w:r>
            <w:proofErr w:type="gramEnd"/>
            <w:r>
              <w:rPr>
                <w:color w:val="000000"/>
                <w:sz w:val="24"/>
                <w:szCs w:val="24"/>
              </w:rPr>
              <w:t xml:space="preserve"> «УПК -21» </w:t>
            </w:r>
            <w:r w:rsidR="00BB6565">
              <w:rPr>
                <w:color w:val="000000"/>
                <w:sz w:val="24"/>
                <w:szCs w:val="24"/>
              </w:rPr>
              <w:t>.</w:t>
            </w:r>
          </w:p>
        </w:tc>
      </w:tr>
      <w:tr w:rsidR="008242BC" w:rsidRPr="00B91C2E" w:rsidTr="0060373E">
        <w:tc>
          <w:tcPr>
            <w:tcW w:w="2344" w:type="dxa"/>
          </w:tcPr>
          <w:p w:rsidR="008242BC" w:rsidRPr="00256C92" w:rsidRDefault="008242BC" w:rsidP="006B52B4">
            <w:pPr>
              <w:jc w:val="center"/>
              <w:rPr>
                <w:b/>
                <w:sz w:val="24"/>
                <w:szCs w:val="24"/>
              </w:rPr>
            </w:pPr>
            <w:r w:rsidRPr="00256C92">
              <w:rPr>
                <w:b/>
                <w:sz w:val="24"/>
                <w:szCs w:val="24"/>
              </w:rPr>
              <w:t>Модуль «</w:t>
            </w:r>
            <w:r>
              <w:rPr>
                <w:b/>
                <w:sz w:val="24"/>
                <w:szCs w:val="24"/>
              </w:rPr>
              <w:t>Профилактика и безопасность</w:t>
            </w:r>
            <w:r w:rsidRPr="00256C92">
              <w:rPr>
                <w:b/>
                <w:sz w:val="24"/>
                <w:szCs w:val="24"/>
              </w:rPr>
              <w:t>»</w:t>
            </w:r>
          </w:p>
          <w:p w:rsidR="008242BC" w:rsidRPr="00256C92" w:rsidRDefault="008242BC" w:rsidP="006B52B4">
            <w:pPr>
              <w:jc w:val="center"/>
              <w:rPr>
                <w:b/>
                <w:sz w:val="24"/>
                <w:szCs w:val="24"/>
              </w:rPr>
            </w:pPr>
          </w:p>
        </w:tc>
        <w:tc>
          <w:tcPr>
            <w:tcW w:w="8254" w:type="dxa"/>
          </w:tcPr>
          <w:p w:rsidR="008242BC" w:rsidRPr="004457A1" w:rsidRDefault="008242BC" w:rsidP="006B52B4">
            <w:pPr>
              <w:rPr>
                <w:color w:val="000000"/>
                <w:sz w:val="24"/>
                <w:szCs w:val="24"/>
              </w:rPr>
            </w:pPr>
            <w:r>
              <w:rPr>
                <w:color w:val="000000"/>
                <w:sz w:val="24"/>
                <w:szCs w:val="24"/>
              </w:rPr>
              <w:t xml:space="preserve">Занятия в рамках </w:t>
            </w:r>
            <w:proofErr w:type="gramStart"/>
            <w:r>
              <w:rPr>
                <w:color w:val="000000"/>
                <w:sz w:val="24"/>
                <w:szCs w:val="24"/>
              </w:rPr>
              <w:t>обучения по правилам</w:t>
            </w:r>
            <w:proofErr w:type="gramEnd"/>
            <w:r>
              <w:rPr>
                <w:color w:val="000000"/>
                <w:sz w:val="24"/>
                <w:szCs w:val="24"/>
              </w:rPr>
              <w:t xml:space="preserve"> дорожного движения и противопожарной безопасности.</w:t>
            </w:r>
          </w:p>
        </w:tc>
      </w:tr>
      <w:tr w:rsidR="008242BC" w:rsidRPr="00B91C2E" w:rsidTr="0060373E">
        <w:tc>
          <w:tcPr>
            <w:tcW w:w="2344" w:type="dxa"/>
          </w:tcPr>
          <w:p w:rsidR="008242BC" w:rsidRPr="00256C92" w:rsidRDefault="008242BC" w:rsidP="006B52B4">
            <w:pPr>
              <w:jc w:val="center"/>
              <w:rPr>
                <w:b/>
                <w:sz w:val="24"/>
                <w:szCs w:val="24"/>
              </w:rPr>
            </w:pPr>
            <w:r w:rsidRPr="0060373E">
              <w:rPr>
                <w:b/>
                <w:sz w:val="24"/>
                <w:szCs w:val="24"/>
              </w:rPr>
              <w:t>Организация предметно-пространственной среды</w:t>
            </w:r>
          </w:p>
        </w:tc>
        <w:tc>
          <w:tcPr>
            <w:tcW w:w="8254" w:type="dxa"/>
          </w:tcPr>
          <w:p w:rsidR="008242BC" w:rsidRPr="004457A1" w:rsidRDefault="008242BC" w:rsidP="006B52B4">
            <w:pPr>
              <w:rPr>
                <w:color w:val="000000"/>
                <w:sz w:val="24"/>
                <w:szCs w:val="24"/>
              </w:rPr>
            </w:pPr>
            <w:r>
              <w:rPr>
                <w:color w:val="000000"/>
                <w:sz w:val="24"/>
                <w:szCs w:val="24"/>
              </w:rPr>
              <w:t>О</w:t>
            </w:r>
            <w:r w:rsidRPr="00314322">
              <w:rPr>
                <w:color w:val="000000"/>
                <w:sz w:val="24"/>
                <w:szCs w:val="24"/>
              </w:rPr>
              <w:t>рганизаци</w:t>
            </w:r>
            <w:r>
              <w:rPr>
                <w:color w:val="000000"/>
                <w:sz w:val="24"/>
                <w:szCs w:val="24"/>
              </w:rPr>
              <w:t>я</w:t>
            </w:r>
            <w:r w:rsidRPr="00314322">
              <w:rPr>
                <w:color w:val="000000"/>
                <w:sz w:val="24"/>
                <w:szCs w:val="24"/>
              </w:rPr>
              <w:t xml:space="preserve"> и провед</w:t>
            </w:r>
            <w:r>
              <w:rPr>
                <w:color w:val="000000"/>
                <w:sz w:val="24"/>
                <w:szCs w:val="24"/>
              </w:rPr>
              <w:t>ение церемоний поднятия (выноса)</w:t>
            </w:r>
            <w:r w:rsidRPr="00314322">
              <w:rPr>
                <w:color w:val="000000"/>
                <w:sz w:val="24"/>
                <w:szCs w:val="24"/>
              </w:rPr>
              <w:t xml:space="preserve"> государственного флага Российской Федерации</w:t>
            </w:r>
          </w:p>
        </w:tc>
      </w:tr>
      <w:tr w:rsidR="008242BC" w:rsidRPr="00B91C2E" w:rsidTr="0060373E">
        <w:tc>
          <w:tcPr>
            <w:tcW w:w="2344" w:type="dxa"/>
          </w:tcPr>
          <w:p w:rsidR="008242BC" w:rsidRPr="0060373E" w:rsidRDefault="008242BC" w:rsidP="006B52B4">
            <w:pPr>
              <w:jc w:val="center"/>
              <w:rPr>
                <w:b/>
                <w:sz w:val="24"/>
                <w:szCs w:val="24"/>
              </w:rPr>
            </w:pPr>
            <w:r w:rsidRPr="0060373E">
              <w:rPr>
                <w:b/>
                <w:sz w:val="24"/>
                <w:szCs w:val="24"/>
              </w:rPr>
              <w:t>Внешкольные мероприятия</w:t>
            </w:r>
          </w:p>
        </w:tc>
        <w:tc>
          <w:tcPr>
            <w:tcW w:w="8254" w:type="dxa"/>
          </w:tcPr>
          <w:p w:rsidR="008242BC" w:rsidRPr="004457A1" w:rsidRDefault="008242BC" w:rsidP="006B52B4">
            <w:pPr>
              <w:rPr>
                <w:color w:val="000000"/>
                <w:sz w:val="24"/>
                <w:szCs w:val="24"/>
              </w:rPr>
            </w:pPr>
            <w:proofErr w:type="gramStart"/>
            <w:r>
              <w:rPr>
                <w:color w:val="000000"/>
                <w:sz w:val="24"/>
                <w:szCs w:val="24"/>
              </w:rPr>
              <w:t xml:space="preserve">Экскурсии по </w:t>
            </w:r>
            <w:r w:rsidRPr="008242BC">
              <w:rPr>
                <w:color w:val="000000"/>
                <w:sz w:val="24"/>
                <w:szCs w:val="24"/>
              </w:rPr>
              <w:t>историко-культурных мест</w:t>
            </w:r>
            <w:r>
              <w:rPr>
                <w:color w:val="000000"/>
                <w:sz w:val="24"/>
                <w:szCs w:val="24"/>
              </w:rPr>
              <w:t xml:space="preserve"> Чувашской Республики</w:t>
            </w:r>
            <w:proofErr w:type="gramEnd"/>
          </w:p>
        </w:tc>
      </w:tr>
    </w:tbl>
    <w:p w:rsidR="0060373E" w:rsidRDefault="0060373E" w:rsidP="006B52B4">
      <w:pPr>
        <w:jc w:val="center"/>
        <w:rPr>
          <w:b/>
          <w:sz w:val="28"/>
          <w:szCs w:val="28"/>
        </w:rPr>
      </w:pPr>
    </w:p>
    <w:p w:rsidR="00F755E6" w:rsidRPr="002A4B14" w:rsidRDefault="00F755E6" w:rsidP="006B52B4">
      <w:pPr>
        <w:spacing w:line="296" w:lineRule="exact"/>
        <w:ind w:left="4447"/>
        <w:jc w:val="both"/>
        <w:rPr>
          <w:b/>
          <w:sz w:val="24"/>
          <w:szCs w:val="24"/>
        </w:rPr>
      </w:pPr>
    </w:p>
    <w:sectPr w:rsidR="00F755E6" w:rsidRPr="002A4B14" w:rsidSect="008E68A7">
      <w:pgSz w:w="11910" w:h="16840"/>
      <w:pgMar w:top="940" w:right="760" w:bottom="800" w:left="1276" w:header="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AD" w:rsidRDefault="002B3FAD">
      <w:r>
        <w:separator/>
      </w:r>
    </w:p>
  </w:endnote>
  <w:endnote w:type="continuationSeparator" w:id="0">
    <w:p w:rsidR="002B3FAD" w:rsidRDefault="002B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AD" w:rsidRDefault="002B3FAD">
      <w:r>
        <w:separator/>
      </w:r>
    </w:p>
  </w:footnote>
  <w:footnote w:type="continuationSeparator" w:id="0">
    <w:p w:rsidR="002B3FAD" w:rsidRDefault="002B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C9"/>
    <w:multiLevelType w:val="hybridMultilevel"/>
    <w:tmpl w:val="9BF22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569E6"/>
    <w:multiLevelType w:val="multilevel"/>
    <w:tmpl w:val="AF62E786"/>
    <w:lvl w:ilvl="0">
      <w:start w:val="1"/>
      <w:numFmt w:val="decimal"/>
      <w:lvlText w:val="%1."/>
      <w:lvlJc w:val="left"/>
      <w:pPr>
        <w:ind w:left="720" w:hanging="360"/>
      </w:pPr>
    </w:lvl>
    <w:lvl w:ilvl="1">
      <w:start w:val="9"/>
      <w:numFmt w:val="decimalZer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A42D7C"/>
    <w:multiLevelType w:val="hybridMultilevel"/>
    <w:tmpl w:val="448892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F17B6A"/>
    <w:multiLevelType w:val="multilevel"/>
    <w:tmpl w:val="AF62E786"/>
    <w:lvl w:ilvl="0">
      <w:start w:val="1"/>
      <w:numFmt w:val="decimal"/>
      <w:lvlText w:val="%1."/>
      <w:lvlJc w:val="left"/>
      <w:pPr>
        <w:ind w:left="720" w:hanging="360"/>
      </w:pPr>
    </w:lvl>
    <w:lvl w:ilvl="1">
      <w:start w:val="9"/>
      <w:numFmt w:val="decimalZer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636C16"/>
    <w:multiLevelType w:val="hybridMultilevel"/>
    <w:tmpl w:val="922634A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E76A2"/>
    <w:multiLevelType w:val="multilevel"/>
    <w:tmpl w:val="AF62E786"/>
    <w:lvl w:ilvl="0">
      <w:start w:val="1"/>
      <w:numFmt w:val="decimal"/>
      <w:lvlText w:val="%1."/>
      <w:lvlJc w:val="left"/>
      <w:pPr>
        <w:ind w:left="720" w:hanging="360"/>
      </w:pPr>
    </w:lvl>
    <w:lvl w:ilvl="1">
      <w:start w:val="9"/>
      <w:numFmt w:val="decimalZer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6845CA"/>
    <w:multiLevelType w:val="hybridMultilevel"/>
    <w:tmpl w:val="53789E24"/>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712344E"/>
    <w:multiLevelType w:val="multilevel"/>
    <w:tmpl w:val="A740B35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2C007E"/>
    <w:multiLevelType w:val="hybridMultilevel"/>
    <w:tmpl w:val="32CA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B25"/>
    <w:multiLevelType w:val="hybridMultilevel"/>
    <w:tmpl w:val="4064A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D54EC"/>
    <w:multiLevelType w:val="hybridMultilevel"/>
    <w:tmpl w:val="42DC7100"/>
    <w:lvl w:ilvl="0" w:tplc="9084AC3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12C8C"/>
    <w:multiLevelType w:val="hybridMultilevel"/>
    <w:tmpl w:val="4BCE8100"/>
    <w:lvl w:ilvl="0" w:tplc="ACAA7776">
      <w:start w:val="1"/>
      <w:numFmt w:val="bullet"/>
      <w:lvlText w:val=""/>
      <w:lvlJc w:val="left"/>
      <w:pPr>
        <w:ind w:left="720" w:hanging="360"/>
      </w:pPr>
      <w:rPr>
        <w:rFonts w:ascii="Symbol" w:hAnsi="Symbol" w:hint="default"/>
      </w:rPr>
    </w:lvl>
    <w:lvl w:ilvl="1" w:tplc="ACAA77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7326C"/>
    <w:multiLevelType w:val="hybridMultilevel"/>
    <w:tmpl w:val="C9CC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11296"/>
    <w:multiLevelType w:val="hybridMultilevel"/>
    <w:tmpl w:val="AC061888"/>
    <w:lvl w:ilvl="0" w:tplc="CF628A2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44ACC"/>
    <w:multiLevelType w:val="hybridMultilevel"/>
    <w:tmpl w:val="833E588C"/>
    <w:lvl w:ilvl="0" w:tplc="ACAA7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D7C08"/>
    <w:multiLevelType w:val="hybridMultilevel"/>
    <w:tmpl w:val="44CEEA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E50DA"/>
    <w:multiLevelType w:val="hybridMultilevel"/>
    <w:tmpl w:val="979A8908"/>
    <w:lvl w:ilvl="0" w:tplc="6F94E25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22ADB"/>
    <w:multiLevelType w:val="hybridMultilevel"/>
    <w:tmpl w:val="763E9E34"/>
    <w:lvl w:ilvl="0" w:tplc="7982E972">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8">
    <w:nsid w:val="340E4CCA"/>
    <w:multiLevelType w:val="hybridMultilevel"/>
    <w:tmpl w:val="1B60AF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7045FD"/>
    <w:multiLevelType w:val="hybridMultilevel"/>
    <w:tmpl w:val="6040F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201EF"/>
    <w:multiLevelType w:val="hybridMultilevel"/>
    <w:tmpl w:val="115666C0"/>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195"/>
    <w:multiLevelType w:val="hybridMultilevel"/>
    <w:tmpl w:val="404AAA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9F478A0"/>
    <w:multiLevelType w:val="hybridMultilevel"/>
    <w:tmpl w:val="AAE2198E"/>
    <w:lvl w:ilvl="0" w:tplc="6F94E25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53A0F"/>
    <w:multiLevelType w:val="hybridMultilevel"/>
    <w:tmpl w:val="8EB2D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A5E02"/>
    <w:multiLevelType w:val="hybridMultilevel"/>
    <w:tmpl w:val="267258E4"/>
    <w:lvl w:ilvl="0" w:tplc="9B06C0C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5">
    <w:nsid w:val="49910471"/>
    <w:multiLevelType w:val="multilevel"/>
    <w:tmpl w:val="36E0B426"/>
    <w:lvl w:ilvl="0">
      <w:start w:val="11"/>
      <w:numFmt w:val="decimal"/>
      <w:lvlText w:val="%1."/>
      <w:lvlJc w:val="left"/>
      <w:pPr>
        <w:ind w:left="720" w:hanging="720"/>
      </w:pPr>
      <w:rPr>
        <w:rFonts w:hint="default"/>
        <w:b/>
        <w:sz w:val="26"/>
      </w:rPr>
    </w:lvl>
    <w:lvl w:ilvl="1">
      <w:start w:val="4"/>
      <w:numFmt w:val="decimal"/>
      <w:lvlText w:val="%1.%2."/>
      <w:lvlJc w:val="left"/>
      <w:pPr>
        <w:ind w:left="720" w:hanging="720"/>
      </w:pPr>
      <w:rPr>
        <w:rFonts w:hint="default"/>
        <w:b/>
        <w:sz w:val="26"/>
      </w:rPr>
    </w:lvl>
    <w:lvl w:ilvl="2">
      <w:start w:val="4"/>
      <w:numFmt w:val="decimal"/>
      <w:lvlText w:val="%1.%2.%3."/>
      <w:lvlJc w:val="left"/>
      <w:pPr>
        <w:ind w:left="1004" w:hanging="720"/>
      </w:pPr>
      <w:rPr>
        <w:rFonts w:hint="default"/>
        <w:b w:val="0"/>
        <w:sz w:val="24"/>
        <w:szCs w:val="24"/>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26">
    <w:nsid w:val="4AB95266"/>
    <w:multiLevelType w:val="hybridMultilevel"/>
    <w:tmpl w:val="1848CE7C"/>
    <w:lvl w:ilvl="0" w:tplc="BB7C2B26">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5F7244"/>
    <w:multiLevelType w:val="hybridMultilevel"/>
    <w:tmpl w:val="280A7168"/>
    <w:lvl w:ilvl="0" w:tplc="463E1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F352F9"/>
    <w:multiLevelType w:val="hybridMultilevel"/>
    <w:tmpl w:val="AF84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71973"/>
    <w:multiLevelType w:val="hybridMultilevel"/>
    <w:tmpl w:val="45AC6C82"/>
    <w:lvl w:ilvl="0" w:tplc="756C4CD0">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0">
    <w:nsid w:val="57675692"/>
    <w:multiLevelType w:val="hybridMultilevel"/>
    <w:tmpl w:val="EF2C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2C1C8D"/>
    <w:multiLevelType w:val="hybridMultilevel"/>
    <w:tmpl w:val="EF2C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66E00"/>
    <w:multiLevelType w:val="hybridMultilevel"/>
    <w:tmpl w:val="97A05B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B61AB3"/>
    <w:multiLevelType w:val="hybridMultilevel"/>
    <w:tmpl w:val="E53CCE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3FE510A"/>
    <w:multiLevelType w:val="hybridMultilevel"/>
    <w:tmpl w:val="6F92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CD5E6B"/>
    <w:multiLevelType w:val="hybridMultilevel"/>
    <w:tmpl w:val="3E469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943E3"/>
    <w:multiLevelType w:val="hybridMultilevel"/>
    <w:tmpl w:val="2084C5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267714"/>
    <w:multiLevelType w:val="hybridMultilevel"/>
    <w:tmpl w:val="0D90C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F3C67"/>
    <w:multiLevelType w:val="hybridMultilevel"/>
    <w:tmpl w:val="F8A8D8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27D36"/>
    <w:multiLevelType w:val="hybridMultilevel"/>
    <w:tmpl w:val="E9C2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F70BD"/>
    <w:multiLevelType w:val="hybridMultilevel"/>
    <w:tmpl w:val="C826E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942A0"/>
    <w:multiLevelType w:val="multilevel"/>
    <w:tmpl w:val="862CEEFA"/>
    <w:lvl w:ilvl="0">
      <w:start w:val="1"/>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265" w:hanging="108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299" w:hanging="1440"/>
      </w:pPr>
      <w:rPr>
        <w:rFonts w:hint="default"/>
      </w:rPr>
    </w:lvl>
    <w:lvl w:ilvl="8">
      <w:start w:val="1"/>
      <w:numFmt w:val="decimal"/>
      <w:lvlText w:val="%1.%2.%3.%4.%5.%6.%7.%8.%9."/>
      <w:lvlJc w:val="left"/>
      <w:pPr>
        <w:ind w:left="16496" w:hanging="1800"/>
      </w:pPr>
      <w:rPr>
        <w:rFonts w:hint="default"/>
      </w:rPr>
    </w:lvl>
  </w:abstractNum>
  <w:abstractNum w:abstractNumId="42">
    <w:nsid w:val="7A197597"/>
    <w:multiLevelType w:val="hybridMultilevel"/>
    <w:tmpl w:val="3E469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7F6BB5"/>
    <w:multiLevelType w:val="hybridMultilevel"/>
    <w:tmpl w:val="47363776"/>
    <w:lvl w:ilvl="0" w:tplc="04190011">
      <w:start w:val="1"/>
      <w:numFmt w:val="decimal"/>
      <w:lvlText w:val="%1)"/>
      <w:lvlJc w:val="left"/>
      <w:pPr>
        <w:tabs>
          <w:tab w:val="num" w:pos="720"/>
        </w:tabs>
        <w:ind w:left="720" w:hanging="360"/>
      </w:pPr>
      <w:rPr>
        <w:rFonts w:hint="default"/>
      </w:rPr>
    </w:lvl>
    <w:lvl w:ilvl="1" w:tplc="2C9827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085AB2"/>
    <w:multiLevelType w:val="hybridMultilevel"/>
    <w:tmpl w:val="45B493F2"/>
    <w:lvl w:ilvl="0" w:tplc="04190011">
      <w:start w:val="1"/>
      <w:numFmt w:val="decimal"/>
      <w:lvlText w:val="%1)"/>
      <w:lvlJc w:val="left"/>
      <w:pPr>
        <w:ind w:left="2197" w:hanging="360"/>
      </w:pPr>
    </w:lvl>
    <w:lvl w:ilvl="1" w:tplc="04190019" w:tentative="1">
      <w:start w:val="1"/>
      <w:numFmt w:val="lowerLetter"/>
      <w:lvlText w:val="%2."/>
      <w:lvlJc w:val="left"/>
      <w:pPr>
        <w:ind w:left="2917" w:hanging="360"/>
      </w:pPr>
    </w:lvl>
    <w:lvl w:ilvl="2" w:tplc="0419001B" w:tentative="1">
      <w:start w:val="1"/>
      <w:numFmt w:val="lowerRoman"/>
      <w:lvlText w:val="%3."/>
      <w:lvlJc w:val="right"/>
      <w:pPr>
        <w:ind w:left="3637" w:hanging="180"/>
      </w:pPr>
    </w:lvl>
    <w:lvl w:ilvl="3" w:tplc="0419000F" w:tentative="1">
      <w:start w:val="1"/>
      <w:numFmt w:val="decimal"/>
      <w:lvlText w:val="%4."/>
      <w:lvlJc w:val="left"/>
      <w:pPr>
        <w:ind w:left="4357" w:hanging="360"/>
      </w:pPr>
    </w:lvl>
    <w:lvl w:ilvl="4" w:tplc="04190019" w:tentative="1">
      <w:start w:val="1"/>
      <w:numFmt w:val="lowerLetter"/>
      <w:lvlText w:val="%5."/>
      <w:lvlJc w:val="left"/>
      <w:pPr>
        <w:ind w:left="5077" w:hanging="360"/>
      </w:pPr>
    </w:lvl>
    <w:lvl w:ilvl="5" w:tplc="0419001B" w:tentative="1">
      <w:start w:val="1"/>
      <w:numFmt w:val="lowerRoman"/>
      <w:lvlText w:val="%6."/>
      <w:lvlJc w:val="right"/>
      <w:pPr>
        <w:ind w:left="5797" w:hanging="180"/>
      </w:pPr>
    </w:lvl>
    <w:lvl w:ilvl="6" w:tplc="0419000F" w:tentative="1">
      <w:start w:val="1"/>
      <w:numFmt w:val="decimal"/>
      <w:lvlText w:val="%7."/>
      <w:lvlJc w:val="left"/>
      <w:pPr>
        <w:ind w:left="6517" w:hanging="360"/>
      </w:pPr>
    </w:lvl>
    <w:lvl w:ilvl="7" w:tplc="04190019" w:tentative="1">
      <w:start w:val="1"/>
      <w:numFmt w:val="lowerLetter"/>
      <w:lvlText w:val="%8."/>
      <w:lvlJc w:val="left"/>
      <w:pPr>
        <w:ind w:left="7237" w:hanging="360"/>
      </w:pPr>
    </w:lvl>
    <w:lvl w:ilvl="8" w:tplc="0419001B" w:tentative="1">
      <w:start w:val="1"/>
      <w:numFmt w:val="lowerRoman"/>
      <w:lvlText w:val="%9."/>
      <w:lvlJc w:val="right"/>
      <w:pPr>
        <w:ind w:left="7957" w:hanging="180"/>
      </w:pPr>
    </w:lvl>
  </w:abstractNum>
  <w:abstractNum w:abstractNumId="45">
    <w:nsid w:val="7E304BAF"/>
    <w:multiLevelType w:val="hybridMultilevel"/>
    <w:tmpl w:val="10D87A36"/>
    <w:lvl w:ilvl="0" w:tplc="6DBADF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13591F"/>
    <w:multiLevelType w:val="hybridMultilevel"/>
    <w:tmpl w:val="73641D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9"/>
  </w:num>
  <w:num w:numId="2">
    <w:abstractNumId w:val="30"/>
  </w:num>
  <w:num w:numId="3">
    <w:abstractNumId w:val="29"/>
  </w:num>
  <w:num w:numId="4">
    <w:abstractNumId w:val="34"/>
  </w:num>
  <w:num w:numId="5">
    <w:abstractNumId w:val="23"/>
  </w:num>
  <w:num w:numId="6">
    <w:abstractNumId w:val="1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5"/>
  </w:num>
  <w:num w:numId="10">
    <w:abstractNumId w:val="32"/>
  </w:num>
  <w:num w:numId="11">
    <w:abstractNumId w:val="2"/>
  </w:num>
  <w:num w:numId="12">
    <w:abstractNumId w:val="36"/>
  </w:num>
  <w:num w:numId="13">
    <w:abstractNumId w:val="19"/>
  </w:num>
  <w:num w:numId="14">
    <w:abstractNumId w:val="27"/>
  </w:num>
  <w:num w:numId="15">
    <w:abstractNumId w:val="24"/>
  </w:num>
  <w:num w:numId="16">
    <w:abstractNumId w:val="9"/>
  </w:num>
  <w:num w:numId="17">
    <w:abstractNumId w:val="12"/>
  </w:num>
  <w:num w:numId="18">
    <w:abstractNumId w:val="40"/>
  </w:num>
  <w:num w:numId="19">
    <w:abstractNumId w:val="18"/>
  </w:num>
  <w:num w:numId="20">
    <w:abstractNumId w:val="42"/>
  </w:num>
  <w:num w:numId="21">
    <w:abstractNumId w:val="28"/>
  </w:num>
  <w:num w:numId="22">
    <w:abstractNumId w:val="37"/>
  </w:num>
  <w:num w:numId="23">
    <w:abstractNumId w:val="35"/>
  </w:num>
  <w:num w:numId="24">
    <w:abstractNumId w:val="5"/>
  </w:num>
  <w:num w:numId="25">
    <w:abstractNumId w:val="13"/>
  </w:num>
  <w:num w:numId="26">
    <w:abstractNumId w:val="16"/>
  </w:num>
  <w:num w:numId="27">
    <w:abstractNumId w:val="22"/>
  </w:num>
  <w:num w:numId="28">
    <w:abstractNumId w:val="31"/>
  </w:num>
  <w:num w:numId="29">
    <w:abstractNumId w:val="3"/>
  </w:num>
  <w:num w:numId="30">
    <w:abstractNumId w:val="1"/>
  </w:num>
  <w:num w:numId="31">
    <w:abstractNumId w:val="10"/>
  </w:num>
  <w:num w:numId="32">
    <w:abstractNumId w:val="8"/>
  </w:num>
  <w:num w:numId="33">
    <w:abstractNumId w:val="26"/>
  </w:num>
  <w:num w:numId="34">
    <w:abstractNumId w:val="44"/>
  </w:num>
  <w:num w:numId="35">
    <w:abstractNumId w:val="21"/>
  </w:num>
  <w:num w:numId="36">
    <w:abstractNumId w:val="38"/>
  </w:num>
  <w:num w:numId="37">
    <w:abstractNumId w:val="20"/>
  </w:num>
  <w:num w:numId="38">
    <w:abstractNumId w:val="33"/>
  </w:num>
  <w:num w:numId="39">
    <w:abstractNumId w:val="41"/>
  </w:num>
  <w:num w:numId="40">
    <w:abstractNumId w:val="7"/>
  </w:num>
  <w:num w:numId="41">
    <w:abstractNumId w:val="6"/>
  </w:num>
  <w:num w:numId="42">
    <w:abstractNumId w:val="15"/>
  </w:num>
  <w:num w:numId="43">
    <w:abstractNumId w:val="46"/>
  </w:num>
  <w:num w:numId="44">
    <w:abstractNumId w:val="25"/>
  </w:num>
  <w:num w:numId="45">
    <w:abstractNumId w:val="11"/>
  </w:num>
  <w:num w:numId="46">
    <w:abstractNumId w:val="14"/>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C"/>
    <w:rsid w:val="00005AD7"/>
    <w:rsid w:val="00006710"/>
    <w:rsid w:val="00016920"/>
    <w:rsid w:val="000510AF"/>
    <w:rsid w:val="000554EA"/>
    <w:rsid w:val="000652A5"/>
    <w:rsid w:val="00065459"/>
    <w:rsid w:val="0007703D"/>
    <w:rsid w:val="000806D4"/>
    <w:rsid w:val="000861B6"/>
    <w:rsid w:val="000861FE"/>
    <w:rsid w:val="00090291"/>
    <w:rsid w:val="00097C14"/>
    <w:rsid w:val="000A05B4"/>
    <w:rsid w:val="000C2F20"/>
    <w:rsid w:val="000C5D15"/>
    <w:rsid w:val="000E02B6"/>
    <w:rsid w:val="000F6838"/>
    <w:rsid w:val="00102AC1"/>
    <w:rsid w:val="001112E3"/>
    <w:rsid w:val="001121AC"/>
    <w:rsid w:val="00120523"/>
    <w:rsid w:val="00120F6A"/>
    <w:rsid w:val="001317C5"/>
    <w:rsid w:val="00134118"/>
    <w:rsid w:val="00145914"/>
    <w:rsid w:val="00151539"/>
    <w:rsid w:val="001547BC"/>
    <w:rsid w:val="001560FD"/>
    <w:rsid w:val="00160B8C"/>
    <w:rsid w:val="00167D3E"/>
    <w:rsid w:val="00183925"/>
    <w:rsid w:val="00186CF3"/>
    <w:rsid w:val="00187DCE"/>
    <w:rsid w:val="00192816"/>
    <w:rsid w:val="001975E6"/>
    <w:rsid w:val="001B3740"/>
    <w:rsid w:val="001B471B"/>
    <w:rsid w:val="001B7F57"/>
    <w:rsid w:val="001C6E26"/>
    <w:rsid w:val="001F2E84"/>
    <w:rsid w:val="00231C0D"/>
    <w:rsid w:val="00236A84"/>
    <w:rsid w:val="00236CB9"/>
    <w:rsid w:val="00240C60"/>
    <w:rsid w:val="00247FC9"/>
    <w:rsid w:val="002537BC"/>
    <w:rsid w:val="00271937"/>
    <w:rsid w:val="002767FC"/>
    <w:rsid w:val="00285891"/>
    <w:rsid w:val="00285DFF"/>
    <w:rsid w:val="002A4B14"/>
    <w:rsid w:val="002B093F"/>
    <w:rsid w:val="002B13B1"/>
    <w:rsid w:val="002B291D"/>
    <w:rsid w:val="002B3FAD"/>
    <w:rsid w:val="002B4C0F"/>
    <w:rsid w:val="002C6788"/>
    <w:rsid w:val="002C7348"/>
    <w:rsid w:val="002D1BAB"/>
    <w:rsid w:val="002D4A5E"/>
    <w:rsid w:val="002D76AB"/>
    <w:rsid w:val="002E25CC"/>
    <w:rsid w:val="00305514"/>
    <w:rsid w:val="0030586E"/>
    <w:rsid w:val="00311BAC"/>
    <w:rsid w:val="00314322"/>
    <w:rsid w:val="00324BC7"/>
    <w:rsid w:val="00344690"/>
    <w:rsid w:val="003928ED"/>
    <w:rsid w:val="003A51DB"/>
    <w:rsid w:val="003C43A2"/>
    <w:rsid w:val="003C5139"/>
    <w:rsid w:val="0042726F"/>
    <w:rsid w:val="00427A3E"/>
    <w:rsid w:val="0043222C"/>
    <w:rsid w:val="004339BE"/>
    <w:rsid w:val="004403CA"/>
    <w:rsid w:val="00451A2D"/>
    <w:rsid w:val="004571ED"/>
    <w:rsid w:val="00460653"/>
    <w:rsid w:val="00464656"/>
    <w:rsid w:val="004655DB"/>
    <w:rsid w:val="004674A2"/>
    <w:rsid w:val="004766F5"/>
    <w:rsid w:val="0048069D"/>
    <w:rsid w:val="00491434"/>
    <w:rsid w:val="004A134D"/>
    <w:rsid w:val="004A141B"/>
    <w:rsid w:val="004A2011"/>
    <w:rsid w:val="004B10A7"/>
    <w:rsid w:val="004C2C91"/>
    <w:rsid w:val="004D103B"/>
    <w:rsid w:val="004F15DB"/>
    <w:rsid w:val="004F224B"/>
    <w:rsid w:val="005009E3"/>
    <w:rsid w:val="00501389"/>
    <w:rsid w:val="005101C4"/>
    <w:rsid w:val="0051422B"/>
    <w:rsid w:val="00515B44"/>
    <w:rsid w:val="00520073"/>
    <w:rsid w:val="005219FC"/>
    <w:rsid w:val="00524116"/>
    <w:rsid w:val="00527C0E"/>
    <w:rsid w:val="00535175"/>
    <w:rsid w:val="005436C1"/>
    <w:rsid w:val="005522B3"/>
    <w:rsid w:val="00553C20"/>
    <w:rsid w:val="00566352"/>
    <w:rsid w:val="00583A89"/>
    <w:rsid w:val="00583C90"/>
    <w:rsid w:val="00592E71"/>
    <w:rsid w:val="00593821"/>
    <w:rsid w:val="00597BCC"/>
    <w:rsid w:val="005A43A3"/>
    <w:rsid w:val="005A5C90"/>
    <w:rsid w:val="005B181C"/>
    <w:rsid w:val="005C3053"/>
    <w:rsid w:val="005C7709"/>
    <w:rsid w:val="005D3403"/>
    <w:rsid w:val="0060373E"/>
    <w:rsid w:val="00604C8E"/>
    <w:rsid w:val="0066167C"/>
    <w:rsid w:val="0066440C"/>
    <w:rsid w:val="00664E0C"/>
    <w:rsid w:val="006717E0"/>
    <w:rsid w:val="00684382"/>
    <w:rsid w:val="0069071D"/>
    <w:rsid w:val="006922DA"/>
    <w:rsid w:val="0069797B"/>
    <w:rsid w:val="006B1857"/>
    <w:rsid w:val="006B52B4"/>
    <w:rsid w:val="006C1237"/>
    <w:rsid w:val="006C53A5"/>
    <w:rsid w:val="006D3AFA"/>
    <w:rsid w:val="006D4090"/>
    <w:rsid w:val="006D4822"/>
    <w:rsid w:val="006E5880"/>
    <w:rsid w:val="006F0763"/>
    <w:rsid w:val="00705042"/>
    <w:rsid w:val="00705E96"/>
    <w:rsid w:val="00712E18"/>
    <w:rsid w:val="00720E08"/>
    <w:rsid w:val="00724B17"/>
    <w:rsid w:val="00736E11"/>
    <w:rsid w:val="00740546"/>
    <w:rsid w:val="0074468F"/>
    <w:rsid w:val="0074493C"/>
    <w:rsid w:val="007612B9"/>
    <w:rsid w:val="007723B1"/>
    <w:rsid w:val="00773BC2"/>
    <w:rsid w:val="0077523A"/>
    <w:rsid w:val="00782D1C"/>
    <w:rsid w:val="00783F56"/>
    <w:rsid w:val="00786207"/>
    <w:rsid w:val="00790288"/>
    <w:rsid w:val="00795EB2"/>
    <w:rsid w:val="007B4305"/>
    <w:rsid w:val="007B54CB"/>
    <w:rsid w:val="007C745D"/>
    <w:rsid w:val="007C7A9A"/>
    <w:rsid w:val="007D6E4B"/>
    <w:rsid w:val="007E20CC"/>
    <w:rsid w:val="007E5913"/>
    <w:rsid w:val="00807CE0"/>
    <w:rsid w:val="00811499"/>
    <w:rsid w:val="00817B04"/>
    <w:rsid w:val="008242BC"/>
    <w:rsid w:val="00854E7B"/>
    <w:rsid w:val="00857832"/>
    <w:rsid w:val="00860E0A"/>
    <w:rsid w:val="008614E5"/>
    <w:rsid w:val="0087120B"/>
    <w:rsid w:val="00874EF9"/>
    <w:rsid w:val="00883A6C"/>
    <w:rsid w:val="00883EF2"/>
    <w:rsid w:val="00894B44"/>
    <w:rsid w:val="0089643E"/>
    <w:rsid w:val="008A650C"/>
    <w:rsid w:val="008B1E54"/>
    <w:rsid w:val="008C0ADE"/>
    <w:rsid w:val="008E68A7"/>
    <w:rsid w:val="008F29DE"/>
    <w:rsid w:val="008F4114"/>
    <w:rsid w:val="008F7F24"/>
    <w:rsid w:val="00902649"/>
    <w:rsid w:val="009211AE"/>
    <w:rsid w:val="009379D6"/>
    <w:rsid w:val="00952A57"/>
    <w:rsid w:val="00966EC4"/>
    <w:rsid w:val="009712E2"/>
    <w:rsid w:val="00977760"/>
    <w:rsid w:val="00981BB6"/>
    <w:rsid w:val="009913B4"/>
    <w:rsid w:val="009A3E6A"/>
    <w:rsid w:val="009A3FE5"/>
    <w:rsid w:val="009E047F"/>
    <w:rsid w:val="00A031C0"/>
    <w:rsid w:val="00A05753"/>
    <w:rsid w:val="00A20C6B"/>
    <w:rsid w:val="00A21EAD"/>
    <w:rsid w:val="00A24A4D"/>
    <w:rsid w:val="00A42C68"/>
    <w:rsid w:val="00A51A6E"/>
    <w:rsid w:val="00A55AD1"/>
    <w:rsid w:val="00A5691F"/>
    <w:rsid w:val="00A762E2"/>
    <w:rsid w:val="00A76EB5"/>
    <w:rsid w:val="00AA1B3F"/>
    <w:rsid w:val="00AB3413"/>
    <w:rsid w:val="00AB7F3F"/>
    <w:rsid w:val="00AC1146"/>
    <w:rsid w:val="00AC2EB8"/>
    <w:rsid w:val="00AD1A1E"/>
    <w:rsid w:val="00AD59B8"/>
    <w:rsid w:val="00AE04DC"/>
    <w:rsid w:val="00B033C0"/>
    <w:rsid w:val="00B100F9"/>
    <w:rsid w:val="00B319AC"/>
    <w:rsid w:val="00B40587"/>
    <w:rsid w:val="00B40FB1"/>
    <w:rsid w:val="00B45A33"/>
    <w:rsid w:val="00B7206A"/>
    <w:rsid w:val="00B722A8"/>
    <w:rsid w:val="00B97196"/>
    <w:rsid w:val="00BB6565"/>
    <w:rsid w:val="00BC2B4B"/>
    <w:rsid w:val="00BC49FC"/>
    <w:rsid w:val="00BC5192"/>
    <w:rsid w:val="00BC7A26"/>
    <w:rsid w:val="00BE3F76"/>
    <w:rsid w:val="00BE5004"/>
    <w:rsid w:val="00BE7F58"/>
    <w:rsid w:val="00C219A0"/>
    <w:rsid w:val="00C35145"/>
    <w:rsid w:val="00C53D42"/>
    <w:rsid w:val="00C655B8"/>
    <w:rsid w:val="00C73E3F"/>
    <w:rsid w:val="00C74ECC"/>
    <w:rsid w:val="00C8082E"/>
    <w:rsid w:val="00C9707A"/>
    <w:rsid w:val="00CA1C18"/>
    <w:rsid w:val="00CA6E0E"/>
    <w:rsid w:val="00CB3077"/>
    <w:rsid w:val="00CB4DBA"/>
    <w:rsid w:val="00CD5E63"/>
    <w:rsid w:val="00CF1E93"/>
    <w:rsid w:val="00CF47B6"/>
    <w:rsid w:val="00D033F5"/>
    <w:rsid w:val="00D25ADA"/>
    <w:rsid w:val="00D30244"/>
    <w:rsid w:val="00D3105C"/>
    <w:rsid w:val="00D33D1B"/>
    <w:rsid w:val="00D34D6F"/>
    <w:rsid w:val="00D424AE"/>
    <w:rsid w:val="00D54877"/>
    <w:rsid w:val="00D64ECD"/>
    <w:rsid w:val="00D93520"/>
    <w:rsid w:val="00D93F15"/>
    <w:rsid w:val="00DB1F54"/>
    <w:rsid w:val="00DB5DEB"/>
    <w:rsid w:val="00DD473E"/>
    <w:rsid w:val="00DE0D85"/>
    <w:rsid w:val="00DE34EC"/>
    <w:rsid w:val="00DE7EAC"/>
    <w:rsid w:val="00DF188B"/>
    <w:rsid w:val="00E108C1"/>
    <w:rsid w:val="00E1162E"/>
    <w:rsid w:val="00E13241"/>
    <w:rsid w:val="00E20317"/>
    <w:rsid w:val="00E43E5D"/>
    <w:rsid w:val="00E8011B"/>
    <w:rsid w:val="00E82FC1"/>
    <w:rsid w:val="00E83239"/>
    <w:rsid w:val="00E87599"/>
    <w:rsid w:val="00E964F7"/>
    <w:rsid w:val="00EA2E38"/>
    <w:rsid w:val="00EB5CEB"/>
    <w:rsid w:val="00EC1F3B"/>
    <w:rsid w:val="00EF07E5"/>
    <w:rsid w:val="00EF1AC5"/>
    <w:rsid w:val="00EF6ACE"/>
    <w:rsid w:val="00EF772D"/>
    <w:rsid w:val="00F00484"/>
    <w:rsid w:val="00F00636"/>
    <w:rsid w:val="00F079E9"/>
    <w:rsid w:val="00F2402A"/>
    <w:rsid w:val="00F252C1"/>
    <w:rsid w:val="00F30D33"/>
    <w:rsid w:val="00F33625"/>
    <w:rsid w:val="00F35F09"/>
    <w:rsid w:val="00F438F6"/>
    <w:rsid w:val="00F55770"/>
    <w:rsid w:val="00F6498C"/>
    <w:rsid w:val="00F706D1"/>
    <w:rsid w:val="00F75023"/>
    <w:rsid w:val="00F755E6"/>
    <w:rsid w:val="00F904C7"/>
    <w:rsid w:val="00F914F5"/>
    <w:rsid w:val="00F91CE2"/>
    <w:rsid w:val="00FA6A06"/>
    <w:rsid w:val="00FD2178"/>
    <w:rsid w:val="00FD3D57"/>
    <w:rsid w:val="00FE0CB0"/>
    <w:rsid w:val="00FE0F6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0546"/>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link w:val="a5"/>
    <w:uiPriority w:val="1"/>
    <w:qFormat/>
    <w:rsid w:val="00236CB9"/>
    <w:pPr>
      <w:spacing w:before="86"/>
      <w:ind w:left="3285" w:right="2821"/>
      <w:jc w:val="center"/>
    </w:pPr>
    <w:rPr>
      <w:b/>
      <w:bCs/>
      <w:sz w:val="32"/>
      <w:szCs w:val="32"/>
    </w:rPr>
  </w:style>
  <w:style w:type="paragraph" w:styleId="a6">
    <w:name w:val="List Paragraph"/>
    <w:basedOn w:val="a"/>
    <w:link w:val="a7"/>
    <w:uiPriority w:val="34"/>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8">
    <w:name w:val="header"/>
    <w:basedOn w:val="a"/>
    <w:link w:val="a9"/>
    <w:uiPriority w:val="99"/>
    <w:unhideWhenUsed/>
    <w:rsid w:val="008F7F24"/>
    <w:pPr>
      <w:tabs>
        <w:tab w:val="center" w:pos="4677"/>
        <w:tab w:val="right" w:pos="9355"/>
      </w:tabs>
    </w:pPr>
  </w:style>
  <w:style w:type="character" w:customStyle="1" w:styleId="a9">
    <w:name w:val="Верхний колонтитул Знак"/>
    <w:basedOn w:val="a0"/>
    <w:link w:val="a8"/>
    <w:uiPriority w:val="99"/>
    <w:rsid w:val="008F7F24"/>
    <w:rPr>
      <w:rFonts w:ascii="Times New Roman" w:eastAsia="Times New Roman" w:hAnsi="Times New Roman" w:cs="Times New Roman"/>
      <w:lang w:val="ru-RU"/>
    </w:rPr>
  </w:style>
  <w:style w:type="paragraph" w:styleId="aa">
    <w:name w:val="footer"/>
    <w:basedOn w:val="a"/>
    <w:link w:val="ab"/>
    <w:uiPriority w:val="99"/>
    <w:unhideWhenUsed/>
    <w:rsid w:val="008F7F24"/>
    <w:pPr>
      <w:tabs>
        <w:tab w:val="center" w:pos="4677"/>
        <w:tab w:val="right" w:pos="9355"/>
      </w:tabs>
    </w:pPr>
  </w:style>
  <w:style w:type="character" w:customStyle="1" w:styleId="ab">
    <w:name w:val="Нижний колонтитул Знак"/>
    <w:basedOn w:val="a0"/>
    <w:link w:val="aa"/>
    <w:uiPriority w:val="99"/>
    <w:rsid w:val="008F7F24"/>
    <w:rPr>
      <w:rFonts w:ascii="Times New Roman" w:eastAsia="Times New Roman" w:hAnsi="Times New Roman" w:cs="Times New Roman"/>
      <w:lang w:val="ru-RU"/>
    </w:rPr>
  </w:style>
  <w:style w:type="paragraph" w:styleId="ac">
    <w:name w:val="Balloon Text"/>
    <w:basedOn w:val="a"/>
    <w:link w:val="ad"/>
    <w:uiPriority w:val="99"/>
    <w:semiHidden/>
    <w:unhideWhenUsed/>
    <w:rsid w:val="000F6838"/>
    <w:rPr>
      <w:rFonts w:ascii="Tahoma" w:hAnsi="Tahoma" w:cs="Tahoma"/>
      <w:sz w:val="16"/>
      <w:szCs w:val="16"/>
    </w:rPr>
  </w:style>
  <w:style w:type="character" w:customStyle="1" w:styleId="ad">
    <w:name w:val="Текст выноски Знак"/>
    <w:basedOn w:val="a0"/>
    <w:link w:val="ac"/>
    <w:uiPriority w:val="99"/>
    <w:semiHidden/>
    <w:rsid w:val="000F6838"/>
    <w:rPr>
      <w:rFonts w:ascii="Tahoma" w:eastAsia="Times New Roman" w:hAnsi="Tahoma" w:cs="Tahoma"/>
      <w:sz w:val="16"/>
      <w:szCs w:val="16"/>
      <w:lang w:val="ru-RU"/>
    </w:rPr>
  </w:style>
  <w:style w:type="character" w:customStyle="1" w:styleId="CharAttribute2">
    <w:name w:val="CharAttribute2"/>
    <w:rsid w:val="00524116"/>
    <w:rPr>
      <w:rFonts w:ascii="Times New Roman" w:eastAsia="Batang" w:hAnsi="Batang"/>
      <w:color w:val="00000A"/>
      <w:sz w:val="28"/>
    </w:rPr>
  </w:style>
  <w:style w:type="character" w:customStyle="1" w:styleId="CharAttribute6">
    <w:name w:val="CharAttribute6"/>
    <w:rsid w:val="00524116"/>
    <w:rPr>
      <w:rFonts w:ascii="Times New Roman" w:eastAsia="Batang" w:hAnsi="Batang"/>
      <w:color w:val="0000FF"/>
      <w:sz w:val="28"/>
      <w:u w:val="single"/>
    </w:rPr>
  </w:style>
  <w:style w:type="character" w:customStyle="1" w:styleId="CharAttribute5">
    <w:name w:val="CharAttribute5"/>
    <w:rsid w:val="00524116"/>
    <w:rPr>
      <w:rFonts w:ascii="Batang" w:eastAsia="Times New Roman" w:hAnsi="Times New Roman" w:hint="eastAsia"/>
      <w:sz w:val="28"/>
    </w:rPr>
  </w:style>
  <w:style w:type="paragraph" w:customStyle="1" w:styleId="ParaAttribute2">
    <w:name w:val="ParaAttribute2"/>
    <w:rsid w:val="00524116"/>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524116"/>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524116"/>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8">
    <w:name w:val="ParaAttribute8"/>
    <w:rsid w:val="00524116"/>
    <w:pPr>
      <w:widowControl/>
      <w:autoSpaceDE/>
      <w:autoSpaceDN/>
      <w:ind w:firstLine="851"/>
      <w:jc w:val="both"/>
    </w:pPr>
    <w:rPr>
      <w:rFonts w:ascii="Times New Roman" w:eastAsia="№Е" w:hAnsi="Times New Roman" w:cs="Times New Roman"/>
      <w:sz w:val="20"/>
      <w:szCs w:val="20"/>
      <w:lang w:val="ru-RU" w:eastAsia="ru-RU"/>
    </w:rPr>
  </w:style>
  <w:style w:type="paragraph" w:customStyle="1" w:styleId="ParaAttribute7">
    <w:name w:val="ParaAttribute7"/>
    <w:rsid w:val="00524116"/>
    <w:pPr>
      <w:widowControl/>
      <w:autoSpaceDE/>
      <w:autoSpaceDN/>
      <w:ind w:firstLine="851"/>
      <w:jc w:val="center"/>
    </w:pPr>
    <w:rPr>
      <w:rFonts w:ascii="Times New Roman" w:eastAsia="№Е" w:hAnsi="Times New Roman" w:cs="Times New Roman"/>
      <w:sz w:val="20"/>
      <w:szCs w:val="20"/>
      <w:lang w:val="ru-RU" w:eastAsia="ru-RU"/>
    </w:rPr>
  </w:style>
  <w:style w:type="character" w:styleId="ae">
    <w:name w:val="Hyperlink"/>
    <w:uiPriority w:val="99"/>
    <w:unhideWhenUsed/>
    <w:rsid w:val="00524116"/>
    <w:rPr>
      <w:color w:val="0563C1"/>
      <w:u w:val="single"/>
    </w:rPr>
  </w:style>
  <w:style w:type="character" w:styleId="af">
    <w:name w:val="FollowedHyperlink"/>
    <w:basedOn w:val="a0"/>
    <w:uiPriority w:val="99"/>
    <w:semiHidden/>
    <w:unhideWhenUsed/>
    <w:rsid w:val="004339BE"/>
    <w:rPr>
      <w:color w:val="800080" w:themeColor="followedHyperlink"/>
      <w:u w:val="single"/>
    </w:rPr>
  </w:style>
  <w:style w:type="character" w:customStyle="1" w:styleId="apple-style-span">
    <w:name w:val="apple-style-span"/>
    <w:basedOn w:val="a0"/>
    <w:rsid w:val="009A3E6A"/>
  </w:style>
  <w:style w:type="paragraph" w:styleId="af0">
    <w:name w:val="No Spacing"/>
    <w:qFormat/>
    <w:rsid w:val="009A3E6A"/>
    <w:pPr>
      <w:widowControl/>
      <w:autoSpaceDE/>
      <w:autoSpaceDN/>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31C0D"/>
  </w:style>
  <w:style w:type="paragraph" w:styleId="20">
    <w:name w:val="Body Text 2"/>
    <w:basedOn w:val="a"/>
    <w:link w:val="21"/>
    <w:uiPriority w:val="99"/>
    <w:semiHidden/>
    <w:unhideWhenUsed/>
    <w:rsid w:val="000554EA"/>
    <w:pPr>
      <w:spacing w:after="120" w:line="480" w:lineRule="auto"/>
    </w:pPr>
  </w:style>
  <w:style w:type="character" w:customStyle="1" w:styleId="21">
    <w:name w:val="Основной текст 2 Знак"/>
    <w:basedOn w:val="a0"/>
    <w:link w:val="20"/>
    <w:uiPriority w:val="99"/>
    <w:semiHidden/>
    <w:rsid w:val="000554EA"/>
    <w:rPr>
      <w:rFonts w:ascii="Times New Roman" w:eastAsia="Times New Roman" w:hAnsi="Times New Roman" w:cs="Times New Roman"/>
      <w:lang w:val="ru-RU"/>
    </w:rPr>
  </w:style>
  <w:style w:type="paragraph" w:styleId="af1">
    <w:name w:val="Normal (Web)"/>
    <w:basedOn w:val="a"/>
    <w:rsid w:val="00BC5192"/>
    <w:pPr>
      <w:widowControl/>
      <w:autoSpaceDE/>
      <w:autoSpaceDN/>
      <w:spacing w:before="40" w:after="40"/>
    </w:pPr>
    <w:rPr>
      <w:sz w:val="20"/>
      <w:szCs w:val="20"/>
      <w:lang w:eastAsia="ru-RU"/>
    </w:rPr>
  </w:style>
  <w:style w:type="character" w:styleId="af2">
    <w:name w:val="Strong"/>
    <w:basedOn w:val="a0"/>
    <w:qFormat/>
    <w:rsid w:val="005A5C90"/>
    <w:rPr>
      <w:b/>
      <w:bCs/>
    </w:rPr>
  </w:style>
  <w:style w:type="table" w:styleId="af3">
    <w:name w:val="Table Grid"/>
    <w:basedOn w:val="a1"/>
    <w:uiPriority w:val="39"/>
    <w:rsid w:val="00790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qFormat/>
    <w:locked/>
    <w:rsid w:val="0060373E"/>
    <w:rPr>
      <w:rFonts w:ascii="Times New Roman" w:eastAsia="Times New Roman" w:hAnsi="Times New Roman" w:cs="Times New Roman"/>
      <w:lang w:val="ru-RU"/>
    </w:rPr>
  </w:style>
  <w:style w:type="paragraph" w:customStyle="1" w:styleId="ConsPlusNormal">
    <w:name w:val="ConsPlusNormal"/>
    <w:rsid w:val="00F00484"/>
    <w:pPr>
      <w:adjustRightInd w:val="0"/>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0510AF"/>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0510AF"/>
    <w:pPr>
      <w:adjustRightInd w:val="0"/>
    </w:pPr>
    <w:rPr>
      <w:rFonts w:ascii="Arial" w:eastAsia="Times New Roman" w:hAnsi="Arial" w:cs="Arial"/>
      <w:b/>
      <w:bCs/>
      <w:sz w:val="24"/>
      <w:szCs w:val="24"/>
      <w:lang w:val="ru-RU" w:eastAsia="ru-RU"/>
    </w:rPr>
  </w:style>
  <w:style w:type="character" w:customStyle="1" w:styleId="a5">
    <w:name w:val="Название Знак"/>
    <w:basedOn w:val="a0"/>
    <w:link w:val="a4"/>
    <w:uiPriority w:val="1"/>
    <w:rsid w:val="00894B44"/>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0546"/>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link w:val="a5"/>
    <w:uiPriority w:val="1"/>
    <w:qFormat/>
    <w:rsid w:val="00236CB9"/>
    <w:pPr>
      <w:spacing w:before="86"/>
      <w:ind w:left="3285" w:right="2821"/>
      <w:jc w:val="center"/>
    </w:pPr>
    <w:rPr>
      <w:b/>
      <w:bCs/>
      <w:sz w:val="32"/>
      <w:szCs w:val="32"/>
    </w:rPr>
  </w:style>
  <w:style w:type="paragraph" w:styleId="a6">
    <w:name w:val="List Paragraph"/>
    <w:basedOn w:val="a"/>
    <w:link w:val="a7"/>
    <w:uiPriority w:val="34"/>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8">
    <w:name w:val="header"/>
    <w:basedOn w:val="a"/>
    <w:link w:val="a9"/>
    <w:uiPriority w:val="99"/>
    <w:unhideWhenUsed/>
    <w:rsid w:val="008F7F24"/>
    <w:pPr>
      <w:tabs>
        <w:tab w:val="center" w:pos="4677"/>
        <w:tab w:val="right" w:pos="9355"/>
      </w:tabs>
    </w:pPr>
  </w:style>
  <w:style w:type="character" w:customStyle="1" w:styleId="a9">
    <w:name w:val="Верхний колонтитул Знак"/>
    <w:basedOn w:val="a0"/>
    <w:link w:val="a8"/>
    <w:uiPriority w:val="99"/>
    <w:rsid w:val="008F7F24"/>
    <w:rPr>
      <w:rFonts w:ascii="Times New Roman" w:eastAsia="Times New Roman" w:hAnsi="Times New Roman" w:cs="Times New Roman"/>
      <w:lang w:val="ru-RU"/>
    </w:rPr>
  </w:style>
  <w:style w:type="paragraph" w:styleId="aa">
    <w:name w:val="footer"/>
    <w:basedOn w:val="a"/>
    <w:link w:val="ab"/>
    <w:uiPriority w:val="99"/>
    <w:unhideWhenUsed/>
    <w:rsid w:val="008F7F24"/>
    <w:pPr>
      <w:tabs>
        <w:tab w:val="center" w:pos="4677"/>
        <w:tab w:val="right" w:pos="9355"/>
      </w:tabs>
    </w:pPr>
  </w:style>
  <w:style w:type="character" w:customStyle="1" w:styleId="ab">
    <w:name w:val="Нижний колонтитул Знак"/>
    <w:basedOn w:val="a0"/>
    <w:link w:val="aa"/>
    <w:uiPriority w:val="99"/>
    <w:rsid w:val="008F7F24"/>
    <w:rPr>
      <w:rFonts w:ascii="Times New Roman" w:eastAsia="Times New Roman" w:hAnsi="Times New Roman" w:cs="Times New Roman"/>
      <w:lang w:val="ru-RU"/>
    </w:rPr>
  </w:style>
  <w:style w:type="paragraph" w:styleId="ac">
    <w:name w:val="Balloon Text"/>
    <w:basedOn w:val="a"/>
    <w:link w:val="ad"/>
    <w:uiPriority w:val="99"/>
    <w:semiHidden/>
    <w:unhideWhenUsed/>
    <w:rsid w:val="000F6838"/>
    <w:rPr>
      <w:rFonts w:ascii="Tahoma" w:hAnsi="Tahoma" w:cs="Tahoma"/>
      <w:sz w:val="16"/>
      <w:szCs w:val="16"/>
    </w:rPr>
  </w:style>
  <w:style w:type="character" w:customStyle="1" w:styleId="ad">
    <w:name w:val="Текст выноски Знак"/>
    <w:basedOn w:val="a0"/>
    <w:link w:val="ac"/>
    <w:uiPriority w:val="99"/>
    <w:semiHidden/>
    <w:rsid w:val="000F6838"/>
    <w:rPr>
      <w:rFonts w:ascii="Tahoma" w:eastAsia="Times New Roman" w:hAnsi="Tahoma" w:cs="Tahoma"/>
      <w:sz w:val="16"/>
      <w:szCs w:val="16"/>
      <w:lang w:val="ru-RU"/>
    </w:rPr>
  </w:style>
  <w:style w:type="character" w:customStyle="1" w:styleId="CharAttribute2">
    <w:name w:val="CharAttribute2"/>
    <w:rsid w:val="00524116"/>
    <w:rPr>
      <w:rFonts w:ascii="Times New Roman" w:eastAsia="Batang" w:hAnsi="Batang"/>
      <w:color w:val="00000A"/>
      <w:sz w:val="28"/>
    </w:rPr>
  </w:style>
  <w:style w:type="character" w:customStyle="1" w:styleId="CharAttribute6">
    <w:name w:val="CharAttribute6"/>
    <w:rsid w:val="00524116"/>
    <w:rPr>
      <w:rFonts w:ascii="Times New Roman" w:eastAsia="Batang" w:hAnsi="Batang"/>
      <w:color w:val="0000FF"/>
      <w:sz w:val="28"/>
      <w:u w:val="single"/>
    </w:rPr>
  </w:style>
  <w:style w:type="character" w:customStyle="1" w:styleId="CharAttribute5">
    <w:name w:val="CharAttribute5"/>
    <w:rsid w:val="00524116"/>
    <w:rPr>
      <w:rFonts w:ascii="Batang" w:eastAsia="Times New Roman" w:hAnsi="Times New Roman" w:hint="eastAsia"/>
      <w:sz w:val="28"/>
    </w:rPr>
  </w:style>
  <w:style w:type="paragraph" w:customStyle="1" w:styleId="ParaAttribute2">
    <w:name w:val="ParaAttribute2"/>
    <w:rsid w:val="00524116"/>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524116"/>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524116"/>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8">
    <w:name w:val="ParaAttribute8"/>
    <w:rsid w:val="00524116"/>
    <w:pPr>
      <w:widowControl/>
      <w:autoSpaceDE/>
      <w:autoSpaceDN/>
      <w:ind w:firstLine="851"/>
      <w:jc w:val="both"/>
    </w:pPr>
    <w:rPr>
      <w:rFonts w:ascii="Times New Roman" w:eastAsia="№Е" w:hAnsi="Times New Roman" w:cs="Times New Roman"/>
      <w:sz w:val="20"/>
      <w:szCs w:val="20"/>
      <w:lang w:val="ru-RU" w:eastAsia="ru-RU"/>
    </w:rPr>
  </w:style>
  <w:style w:type="paragraph" w:customStyle="1" w:styleId="ParaAttribute7">
    <w:name w:val="ParaAttribute7"/>
    <w:rsid w:val="00524116"/>
    <w:pPr>
      <w:widowControl/>
      <w:autoSpaceDE/>
      <w:autoSpaceDN/>
      <w:ind w:firstLine="851"/>
      <w:jc w:val="center"/>
    </w:pPr>
    <w:rPr>
      <w:rFonts w:ascii="Times New Roman" w:eastAsia="№Е" w:hAnsi="Times New Roman" w:cs="Times New Roman"/>
      <w:sz w:val="20"/>
      <w:szCs w:val="20"/>
      <w:lang w:val="ru-RU" w:eastAsia="ru-RU"/>
    </w:rPr>
  </w:style>
  <w:style w:type="character" w:styleId="ae">
    <w:name w:val="Hyperlink"/>
    <w:uiPriority w:val="99"/>
    <w:unhideWhenUsed/>
    <w:rsid w:val="00524116"/>
    <w:rPr>
      <w:color w:val="0563C1"/>
      <w:u w:val="single"/>
    </w:rPr>
  </w:style>
  <w:style w:type="character" w:styleId="af">
    <w:name w:val="FollowedHyperlink"/>
    <w:basedOn w:val="a0"/>
    <w:uiPriority w:val="99"/>
    <w:semiHidden/>
    <w:unhideWhenUsed/>
    <w:rsid w:val="004339BE"/>
    <w:rPr>
      <w:color w:val="800080" w:themeColor="followedHyperlink"/>
      <w:u w:val="single"/>
    </w:rPr>
  </w:style>
  <w:style w:type="character" w:customStyle="1" w:styleId="apple-style-span">
    <w:name w:val="apple-style-span"/>
    <w:basedOn w:val="a0"/>
    <w:rsid w:val="009A3E6A"/>
  </w:style>
  <w:style w:type="paragraph" w:styleId="af0">
    <w:name w:val="No Spacing"/>
    <w:qFormat/>
    <w:rsid w:val="009A3E6A"/>
    <w:pPr>
      <w:widowControl/>
      <w:autoSpaceDE/>
      <w:autoSpaceDN/>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31C0D"/>
  </w:style>
  <w:style w:type="paragraph" w:styleId="20">
    <w:name w:val="Body Text 2"/>
    <w:basedOn w:val="a"/>
    <w:link w:val="21"/>
    <w:uiPriority w:val="99"/>
    <w:semiHidden/>
    <w:unhideWhenUsed/>
    <w:rsid w:val="000554EA"/>
    <w:pPr>
      <w:spacing w:after="120" w:line="480" w:lineRule="auto"/>
    </w:pPr>
  </w:style>
  <w:style w:type="character" w:customStyle="1" w:styleId="21">
    <w:name w:val="Основной текст 2 Знак"/>
    <w:basedOn w:val="a0"/>
    <w:link w:val="20"/>
    <w:uiPriority w:val="99"/>
    <w:semiHidden/>
    <w:rsid w:val="000554EA"/>
    <w:rPr>
      <w:rFonts w:ascii="Times New Roman" w:eastAsia="Times New Roman" w:hAnsi="Times New Roman" w:cs="Times New Roman"/>
      <w:lang w:val="ru-RU"/>
    </w:rPr>
  </w:style>
  <w:style w:type="paragraph" w:styleId="af1">
    <w:name w:val="Normal (Web)"/>
    <w:basedOn w:val="a"/>
    <w:rsid w:val="00BC5192"/>
    <w:pPr>
      <w:widowControl/>
      <w:autoSpaceDE/>
      <w:autoSpaceDN/>
      <w:spacing w:before="40" w:after="40"/>
    </w:pPr>
    <w:rPr>
      <w:sz w:val="20"/>
      <w:szCs w:val="20"/>
      <w:lang w:eastAsia="ru-RU"/>
    </w:rPr>
  </w:style>
  <w:style w:type="character" w:styleId="af2">
    <w:name w:val="Strong"/>
    <w:basedOn w:val="a0"/>
    <w:qFormat/>
    <w:rsid w:val="005A5C90"/>
    <w:rPr>
      <w:b/>
      <w:bCs/>
    </w:rPr>
  </w:style>
  <w:style w:type="table" w:styleId="af3">
    <w:name w:val="Table Grid"/>
    <w:basedOn w:val="a1"/>
    <w:uiPriority w:val="39"/>
    <w:rsid w:val="00790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qFormat/>
    <w:locked/>
    <w:rsid w:val="0060373E"/>
    <w:rPr>
      <w:rFonts w:ascii="Times New Roman" w:eastAsia="Times New Roman" w:hAnsi="Times New Roman" w:cs="Times New Roman"/>
      <w:lang w:val="ru-RU"/>
    </w:rPr>
  </w:style>
  <w:style w:type="paragraph" w:customStyle="1" w:styleId="ConsPlusNormal">
    <w:name w:val="ConsPlusNormal"/>
    <w:rsid w:val="00F00484"/>
    <w:pPr>
      <w:adjustRightInd w:val="0"/>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0510AF"/>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0510AF"/>
    <w:pPr>
      <w:adjustRightInd w:val="0"/>
    </w:pPr>
    <w:rPr>
      <w:rFonts w:ascii="Arial" w:eastAsia="Times New Roman" w:hAnsi="Arial" w:cs="Arial"/>
      <w:b/>
      <w:bCs/>
      <w:sz w:val="24"/>
      <w:szCs w:val="24"/>
      <w:lang w:val="ru-RU" w:eastAsia="ru-RU"/>
    </w:rPr>
  </w:style>
  <w:style w:type="character" w:customStyle="1" w:styleId="a5">
    <w:name w:val="Название Знак"/>
    <w:basedOn w:val="a0"/>
    <w:link w:val="a4"/>
    <w:uiPriority w:val="1"/>
    <w:rsid w:val="00894B44"/>
    <w:rPr>
      <w:rFonts w:ascii="Times New Roman" w:eastAsia="Times New Roman" w:hAnsi="Times New Roman" w:cs="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3">
      <w:bodyDiv w:val="1"/>
      <w:marLeft w:val="0"/>
      <w:marRight w:val="0"/>
      <w:marTop w:val="0"/>
      <w:marBottom w:val="0"/>
      <w:divBdr>
        <w:top w:val="none" w:sz="0" w:space="0" w:color="auto"/>
        <w:left w:val="none" w:sz="0" w:space="0" w:color="auto"/>
        <w:bottom w:val="none" w:sz="0" w:space="0" w:color="auto"/>
        <w:right w:val="none" w:sz="0" w:space="0" w:color="auto"/>
      </w:divBdr>
      <w:divsChild>
        <w:div w:id="5643142">
          <w:marLeft w:val="0"/>
          <w:marRight w:val="0"/>
          <w:marTop w:val="0"/>
          <w:marBottom w:val="0"/>
          <w:divBdr>
            <w:top w:val="none" w:sz="0" w:space="0" w:color="auto"/>
            <w:left w:val="none" w:sz="0" w:space="0" w:color="auto"/>
            <w:bottom w:val="none" w:sz="0" w:space="0" w:color="auto"/>
            <w:right w:val="none" w:sz="0" w:space="0" w:color="auto"/>
          </w:divBdr>
        </w:div>
      </w:divsChild>
    </w:div>
    <w:div w:id="1228227383">
      <w:bodyDiv w:val="1"/>
      <w:marLeft w:val="0"/>
      <w:marRight w:val="0"/>
      <w:marTop w:val="0"/>
      <w:marBottom w:val="0"/>
      <w:divBdr>
        <w:top w:val="none" w:sz="0" w:space="0" w:color="auto"/>
        <w:left w:val="none" w:sz="0" w:space="0" w:color="auto"/>
        <w:bottom w:val="none" w:sz="0" w:space="0" w:color="auto"/>
        <w:right w:val="none" w:sz="0" w:space="0" w:color="auto"/>
      </w:divBdr>
      <w:divsChild>
        <w:div w:id="1833328317">
          <w:marLeft w:val="0"/>
          <w:marRight w:val="0"/>
          <w:marTop w:val="0"/>
          <w:marBottom w:val="0"/>
          <w:divBdr>
            <w:top w:val="none" w:sz="0" w:space="0" w:color="auto"/>
            <w:left w:val="none" w:sz="0" w:space="0" w:color="auto"/>
            <w:bottom w:val="none" w:sz="0" w:space="0" w:color="auto"/>
            <w:right w:val="none" w:sz="0" w:space="0" w:color="auto"/>
          </w:divBdr>
        </w:div>
        <w:div w:id="673340050">
          <w:marLeft w:val="0"/>
          <w:marRight w:val="0"/>
          <w:marTop w:val="0"/>
          <w:marBottom w:val="0"/>
          <w:divBdr>
            <w:top w:val="none" w:sz="0" w:space="0" w:color="auto"/>
            <w:left w:val="none" w:sz="0" w:space="0" w:color="auto"/>
            <w:bottom w:val="none" w:sz="0" w:space="0" w:color="auto"/>
            <w:right w:val="none" w:sz="0" w:space="0" w:color="auto"/>
          </w:divBdr>
        </w:div>
      </w:divsChild>
    </w:div>
    <w:div w:id="1512716636">
      <w:bodyDiv w:val="1"/>
      <w:marLeft w:val="0"/>
      <w:marRight w:val="0"/>
      <w:marTop w:val="0"/>
      <w:marBottom w:val="0"/>
      <w:divBdr>
        <w:top w:val="none" w:sz="0" w:space="0" w:color="auto"/>
        <w:left w:val="none" w:sz="0" w:space="0" w:color="auto"/>
        <w:bottom w:val="none" w:sz="0" w:space="0" w:color="auto"/>
        <w:right w:val="none" w:sz="0" w:space="0" w:color="auto"/>
      </w:divBdr>
    </w:div>
    <w:div w:id="1525552139">
      <w:bodyDiv w:val="1"/>
      <w:marLeft w:val="0"/>
      <w:marRight w:val="0"/>
      <w:marTop w:val="0"/>
      <w:marBottom w:val="0"/>
      <w:divBdr>
        <w:top w:val="none" w:sz="0" w:space="0" w:color="auto"/>
        <w:left w:val="none" w:sz="0" w:space="0" w:color="auto"/>
        <w:bottom w:val="none" w:sz="0" w:space="0" w:color="auto"/>
        <w:right w:val="none" w:sz="0" w:space="0" w:color="auto"/>
      </w:divBdr>
    </w:div>
    <w:div w:id="1678580011">
      <w:bodyDiv w:val="1"/>
      <w:marLeft w:val="0"/>
      <w:marRight w:val="0"/>
      <w:marTop w:val="0"/>
      <w:marBottom w:val="0"/>
      <w:divBdr>
        <w:top w:val="none" w:sz="0" w:space="0" w:color="auto"/>
        <w:left w:val="none" w:sz="0" w:space="0" w:color="auto"/>
        <w:bottom w:val="none" w:sz="0" w:space="0" w:color="auto"/>
        <w:right w:val="none" w:sz="0" w:space="0" w:color="auto"/>
      </w:divBdr>
      <w:divsChild>
        <w:div w:id="1528714250">
          <w:marLeft w:val="0"/>
          <w:marRight w:val="0"/>
          <w:marTop w:val="0"/>
          <w:marBottom w:val="0"/>
          <w:divBdr>
            <w:top w:val="none" w:sz="0" w:space="0" w:color="auto"/>
            <w:left w:val="none" w:sz="0" w:space="0" w:color="auto"/>
            <w:bottom w:val="none" w:sz="0" w:space="0" w:color="auto"/>
            <w:right w:val="none" w:sz="0" w:space="0" w:color="auto"/>
          </w:divBdr>
          <w:divsChild>
            <w:div w:id="412430608">
              <w:marLeft w:val="0"/>
              <w:marRight w:val="0"/>
              <w:marTop w:val="0"/>
              <w:marBottom w:val="0"/>
              <w:divBdr>
                <w:top w:val="none" w:sz="0" w:space="0" w:color="auto"/>
                <w:left w:val="none" w:sz="0" w:space="0" w:color="auto"/>
                <w:bottom w:val="none" w:sz="0" w:space="0" w:color="auto"/>
                <w:right w:val="none" w:sz="0" w:space="0" w:color="auto"/>
              </w:divBdr>
              <w:divsChild>
                <w:div w:id="1068041325">
                  <w:marLeft w:val="0"/>
                  <w:marRight w:val="0"/>
                  <w:marTop w:val="0"/>
                  <w:marBottom w:val="0"/>
                  <w:divBdr>
                    <w:top w:val="none" w:sz="0" w:space="0" w:color="auto"/>
                    <w:left w:val="none" w:sz="0" w:space="0" w:color="auto"/>
                    <w:bottom w:val="none" w:sz="0" w:space="0" w:color="auto"/>
                    <w:right w:val="none" w:sz="0" w:space="0" w:color="auto"/>
                  </w:divBdr>
                </w:div>
                <w:div w:id="1689404128">
                  <w:marLeft w:val="0"/>
                  <w:marRight w:val="0"/>
                  <w:marTop w:val="49"/>
                  <w:marBottom w:val="0"/>
                  <w:divBdr>
                    <w:top w:val="none" w:sz="0" w:space="0" w:color="auto"/>
                    <w:left w:val="none" w:sz="0" w:space="0" w:color="auto"/>
                    <w:bottom w:val="none" w:sz="0" w:space="0" w:color="auto"/>
                    <w:right w:val="none" w:sz="0" w:space="0" w:color="auto"/>
                  </w:divBdr>
                </w:div>
              </w:divsChild>
            </w:div>
          </w:divsChild>
        </w:div>
        <w:div w:id="943730297">
          <w:marLeft w:val="0"/>
          <w:marRight w:val="0"/>
          <w:marTop w:val="256"/>
          <w:marBottom w:val="0"/>
          <w:divBdr>
            <w:top w:val="none" w:sz="0" w:space="0" w:color="auto"/>
            <w:left w:val="none" w:sz="0" w:space="0" w:color="auto"/>
            <w:bottom w:val="none" w:sz="0" w:space="0" w:color="auto"/>
            <w:right w:val="none" w:sz="0" w:space="0" w:color="auto"/>
          </w:divBdr>
          <w:divsChild>
            <w:div w:id="387653118">
              <w:marLeft w:val="0"/>
              <w:marRight w:val="0"/>
              <w:marTop w:val="256"/>
              <w:marBottom w:val="0"/>
              <w:divBdr>
                <w:top w:val="none" w:sz="0" w:space="0" w:color="auto"/>
                <w:left w:val="none" w:sz="0" w:space="0" w:color="auto"/>
                <w:bottom w:val="none" w:sz="0" w:space="0" w:color="auto"/>
                <w:right w:val="none" w:sz="0" w:space="0" w:color="auto"/>
              </w:divBdr>
              <w:divsChild>
                <w:div w:id="754209658">
                  <w:marLeft w:val="0"/>
                  <w:marRight w:val="0"/>
                  <w:marTop w:val="0"/>
                  <w:marBottom w:val="39"/>
                  <w:divBdr>
                    <w:top w:val="none" w:sz="0" w:space="0" w:color="auto"/>
                    <w:left w:val="none" w:sz="0" w:space="0" w:color="auto"/>
                    <w:bottom w:val="none" w:sz="0" w:space="0" w:color="auto"/>
                    <w:right w:val="none" w:sz="0" w:space="0" w:color="auto"/>
                  </w:divBdr>
                </w:div>
              </w:divsChild>
            </w:div>
          </w:divsChild>
        </w:div>
      </w:divsChild>
    </w:div>
    <w:div w:id="1736926384">
      <w:bodyDiv w:val="1"/>
      <w:marLeft w:val="0"/>
      <w:marRight w:val="0"/>
      <w:marTop w:val="0"/>
      <w:marBottom w:val="0"/>
      <w:divBdr>
        <w:top w:val="none" w:sz="0" w:space="0" w:color="auto"/>
        <w:left w:val="none" w:sz="0" w:space="0" w:color="auto"/>
        <w:bottom w:val="none" w:sz="0" w:space="0" w:color="auto"/>
        <w:right w:val="none" w:sz="0" w:space="0" w:color="auto"/>
      </w:divBdr>
    </w:div>
    <w:div w:id="1767463202">
      <w:bodyDiv w:val="1"/>
      <w:marLeft w:val="0"/>
      <w:marRight w:val="0"/>
      <w:marTop w:val="0"/>
      <w:marBottom w:val="0"/>
      <w:divBdr>
        <w:top w:val="none" w:sz="0" w:space="0" w:color="auto"/>
        <w:left w:val="none" w:sz="0" w:space="0" w:color="auto"/>
        <w:bottom w:val="none" w:sz="0" w:space="0" w:color="auto"/>
        <w:right w:val="none" w:sz="0" w:space="0" w:color="auto"/>
      </w:divBdr>
      <w:divsChild>
        <w:div w:id="1013646412">
          <w:marLeft w:val="0"/>
          <w:marRight w:val="0"/>
          <w:marTop w:val="0"/>
          <w:marBottom w:val="0"/>
          <w:divBdr>
            <w:top w:val="none" w:sz="0" w:space="0" w:color="auto"/>
            <w:left w:val="none" w:sz="0" w:space="0" w:color="auto"/>
            <w:bottom w:val="none" w:sz="0" w:space="0" w:color="auto"/>
            <w:right w:val="none" w:sz="0" w:space="0" w:color="auto"/>
          </w:divBdr>
        </w:div>
      </w:divsChild>
    </w:div>
    <w:div w:id="206825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settings" Target="settings.xml"/><Relationship Id="rId10" Type="http://schemas.openxmlformats.org/officeDocument/2006/relationships/hyperlink" Target="https://login.consultant.ru/link/?req=doc&amp;demo=2&amp;base=LAW&amp;n=424647&amp;date=13.01.2023&amp;dst=100016&amp;field=134"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424647&amp;date=13.01.2023&amp;dst=100016&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2504-9E31-4AA9-990E-7B0C7A4A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Pages>
  <Words>21850</Words>
  <Characters>124551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8</cp:revision>
  <cp:lastPrinted>2021-06-29T11:12:00Z</cp:lastPrinted>
  <dcterms:created xsi:type="dcterms:W3CDTF">2023-11-03T12:09:00Z</dcterms:created>
  <dcterms:modified xsi:type="dcterms:W3CDTF">2024-04-10T06:27:00Z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