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4B" w:rsidRPr="0081560A" w:rsidRDefault="00032E4B" w:rsidP="00E342B2">
      <w:pPr>
        <w:spacing w:before="100" w:beforeAutospacing="1" w:after="225" w:line="570" w:lineRule="atLeast"/>
        <w:jc w:val="center"/>
        <w:outlineLvl w:val="0"/>
        <w:rPr>
          <w:rFonts w:ascii="PT Sans" w:eastAsia="Times New Roman" w:hAnsi="PT Sans" w:cs="Times New Roman"/>
          <w:bCs/>
          <w:kern w:val="36"/>
          <w:sz w:val="28"/>
          <w:szCs w:val="28"/>
          <w:lang w:eastAsia="ru-RU"/>
        </w:rPr>
      </w:pPr>
      <w:r w:rsidRPr="0081560A">
        <w:rPr>
          <w:rFonts w:ascii="PT Sans" w:eastAsia="Times New Roman" w:hAnsi="PT Sans" w:cs="Times New Roman"/>
          <w:bCs/>
          <w:kern w:val="36"/>
          <w:sz w:val="28"/>
          <w:szCs w:val="28"/>
          <w:lang w:eastAsia="ru-RU"/>
        </w:rPr>
        <w:t>7 апреля, Всемирный день здоровья – праздник здоровой нации</w:t>
      </w:r>
    </w:p>
    <w:p w:rsidR="00032E4B" w:rsidRPr="0081560A" w:rsidRDefault="00032E4B" w:rsidP="0081560A">
      <w:pPr>
        <w:shd w:val="clear" w:color="auto" w:fill="FFFFFF"/>
        <w:spacing w:after="225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Здоровье – это </w:t>
      </w:r>
      <w:proofErr w:type="gramStart"/>
      <w:r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</w:t>
      </w:r>
      <w:r w:rsidR="00E342B2"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ценность</w:t>
      </w:r>
      <w:proofErr w:type="gramEnd"/>
      <w:r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которой человека наделила природа. Именно от него зависит физическое и моральное состояние, работоспособность и возможность просто радоват</w:t>
      </w:r>
      <w:r w:rsidR="00F06125"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ься жизни. Но в условиях </w:t>
      </w:r>
      <w:proofErr w:type="gramStart"/>
      <w:r w:rsidR="00F06125"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вечной </w:t>
      </w:r>
      <w:r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нехватки</w:t>
      </w:r>
      <w:proofErr w:type="gramEnd"/>
      <w:r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времени, стрессов, отсутствия движения, небрежного отношения к своему питанию человек бездумно растрачивает свой потенциал. Добавляет в этот список негативных ноток экологическая обстановка, экономическая нестабильность и проблемы здравоохранения. Для заострения внимания на проблемах здоровья человечества и был создан праздник День здоровья.</w:t>
      </w:r>
      <w:r w:rsidR="009F5E85" w:rsidRPr="0081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1560A">
        <w:rPr>
          <w:rFonts w:ascii="Times New Roman" w:hAnsi="Times New Roman" w:cs="Times New Roman"/>
          <w:color w:val="000000"/>
          <w:sz w:val="24"/>
          <w:szCs w:val="24"/>
        </w:rPr>
        <w:t>Здоровье любого человека всегда стоит в приоритете над другими ценностями. Но не всегда условия жизни, финансовые возможности и место проживания дают возможность его сохранить. Немалую лепту вкладывают в здоровье нации структуры здравоохранения каждого государства. К сожалению, даже сегодня остается немало стран, где услуги медицины недоступны для населения. Остро стоит вопрос об оказании медицинской помощи пострадавшим в военных конфликтах и техногенных катастрофах. Нехватка медикаментов, квалифицированного персонала неизбежно отражается на здоровье граждан. Эти и другие проблемы здравоохранения ежегодно поднимаются во время празднования всемирного дня здоровья.</w:t>
      </w:r>
    </w:p>
    <w:p w:rsidR="009F5E85" w:rsidRPr="0081560A" w:rsidRDefault="00032E4B" w:rsidP="0081560A">
      <w:pPr>
        <w:pStyle w:val="2"/>
        <w:shd w:val="clear" w:color="auto" w:fill="FFFFFF"/>
        <w:spacing w:before="300" w:after="300"/>
        <w:ind w:firstLine="708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560A">
        <w:rPr>
          <w:rFonts w:ascii="Times New Roman" w:hAnsi="Times New Roman" w:cs="Times New Roman"/>
          <w:b w:val="0"/>
          <w:color w:val="333333"/>
          <w:sz w:val="24"/>
          <w:szCs w:val="24"/>
        </w:rPr>
        <w:t>История праздника</w:t>
      </w:r>
      <w:r w:rsidR="00F06125"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>В послевоенные годы остро стояли вопросы восстановления</w:t>
      </w:r>
      <w:r w:rsidR="00E342B2"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подорванного </w:t>
      </w:r>
      <w:r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>здоровья как военнослужащих, так и простого народа во многих странах, пострадавших от войны.</w:t>
      </w:r>
      <w:r w:rsidR="00F06125"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>Это стало поводом для объединения медиков многих стран во Всемирную Организацию Здравоохранения. Событие датировано 1948 годом, 7 апреля, когда был принят устав организации.</w:t>
      </w:r>
      <w:r w:rsidR="00F06125"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>Именно этот день в дальнейшем стал датой празднования Всемирного дня здоровья, который начали отмечать с 1950 года.</w:t>
      </w:r>
      <w:r w:rsidR="00F06125"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156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Советский Союз вошел в ВОЗ в том же 1948 году и стал полноправным членом. Государством поддерживались все инициативы организации, касающиеся поддержки здоровья нации. </w:t>
      </w:r>
    </w:p>
    <w:p w:rsidR="000F608A" w:rsidRPr="0081560A" w:rsidRDefault="00032E4B" w:rsidP="0081560A">
      <w:pPr>
        <w:pStyle w:val="a3"/>
        <w:shd w:val="clear" w:color="auto" w:fill="FFFFFF"/>
        <w:spacing w:after="225" w:afterAutospacing="0"/>
        <w:ind w:firstLine="708"/>
        <w:rPr>
          <w:color w:val="000000"/>
        </w:rPr>
      </w:pPr>
      <w:r w:rsidRPr="0081560A">
        <w:rPr>
          <w:color w:val="333333"/>
        </w:rPr>
        <w:t>Тематика праздника</w:t>
      </w:r>
      <w:r w:rsidR="009F5E85" w:rsidRPr="0081560A">
        <w:rPr>
          <w:b/>
          <w:color w:val="333333"/>
        </w:rPr>
        <w:t>.</w:t>
      </w:r>
      <w:r w:rsidR="009F5E85" w:rsidRPr="0081560A">
        <w:rPr>
          <w:color w:val="333333"/>
        </w:rPr>
        <w:t xml:space="preserve"> </w:t>
      </w:r>
      <w:r w:rsidRPr="0081560A">
        <w:rPr>
          <w:color w:val="000000"/>
        </w:rPr>
        <w:t>Праздник здоровья проводится уже более полувека. Ежегодно выбирается новая тема,</w:t>
      </w:r>
      <w:r w:rsidR="00E342B2" w:rsidRPr="0081560A">
        <w:rPr>
          <w:color w:val="000000"/>
        </w:rPr>
        <w:t xml:space="preserve"> </w:t>
      </w:r>
      <w:proofErr w:type="gramStart"/>
      <w:r w:rsidR="00E342B2" w:rsidRPr="0081560A">
        <w:rPr>
          <w:color w:val="000000"/>
        </w:rPr>
        <w:t>например</w:t>
      </w:r>
      <w:proofErr w:type="gramEnd"/>
      <w:r w:rsidR="00E342B2" w:rsidRPr="0081560A">
        <w:rPr>
          <w:color w:val="000000"/>
        </w:rPr>
        <w:t>: р</w:t>
      </w:r>
      <w:r w:rsidR="00E342B2" w:rsidRPr="0081560A">
        <w:rPr>
          <w:color w:val="000000"/>
        </w:rPr>
        <w:t>абота больниц при чрезвычайных ситуациях</w:t>
      </w:r>
      <w:r w:rsidR="00E342B2" w:rsidRPr="0081560A">
        <w:rPr>
          <w:color w:val="000000"/>
        </w:rPr>
        <w:t xml:space="preserve">, </w:t>
      </w:r>
      <w:r w:rsidR="0035087B" w:rsidRPr="0081560A">
        <w:rPr>
          <w:color w:val="000000"/>
        </w:rPr>
        <w:t>о</w:t>
      </w:r>
      <w:r w:rsidR="00E342B2" w:rsidRPr="0081560A">
        <w:rPr>
          <w:color w:val="000000"/>
        </w:rPr>
        <w:t>храна здоровья городов</w:t>
      </w:r>
      <w:r w:rsidR="00E342B2" w:rsidRPr="0081560A">
        <w:rPr>
          <w:color w:val="000000"/>
        </w:rPr>
        <w:t xml:space="preserve">, </w:t>
      </w:r>
      <w:r w:rsidR="0035087B" w:rsidRPr="0081560A">
        <w:rPr>
          <w:color w:val="000000"/>
        </w:rPr>
        <w:t>д</w:t>
      </w:r>
      <w:r w:rsidR="00E342B2" w:rsidRPr="0081560A">
        <w:rPr>
          <w:color w:val="000000"/>
        </w:rPr>
        <w:t>иабет</w:t>
      </w:r>
      <w:r w:rsidR="00E342B2" w:rsidRPr="0081560A">
        <w:rPr>
          <w:color w:val="000000"/>
        </w:rPr>
        <w:t xml:space="preserve">, </w:t>
      </w:r>
      <w:r w:rsidR="0035087B" w:rsidRPr="0081560A">
        <w:rPr>
          <w:color w:val="000000"/>
        </w:rPr>
        <w:t>д</w:t>
      </w:r>
      <w:r w:rsidR="0035087B" w:rsidRPr="0081560A">
        <w:rPr>
          <w:color w:val="000000"/>
        </w:rPr>
        <w:t>епрессия</w:t>
      </w:r>
      <w:r w:rsidR="0035087B" w:rsidRPr="0081560A">
        <w:rPr>
          <w:color w:val="000000"/>
        </w:rPr>
        <w:t>, з</w:t>
      </w:r>
      <w:r w:rsidR="0035087B" w:rsidRPr="0081560A">
        <w:rPr>
          <w:color w:val="000000"/>
        </w:rPr>
        <w:t>доровье для всех и везде</w:t>
      </w:r>
      <w:r w:rsidR="0035087B" w:rsidRPr="0081560A">
        <w:rPr>
          <w:color w:val="000000"/>
        </w:rPr>
        <w:t>, г</w:t>
      </w:r>
      <w:r w:rsidR="0035087B" w:rsidRPr="0081560A">
        <w:rPr>
          <w:color w:val="000000"/>
        </w:rPr>
        <w:t>ипертония</w:t>
      </w:r>
      <w:r w:rsidR="0035087B" w:rsidRPr="0081560A">
        <w:rPr>
          <w:color w:val="000000"/>
        </w:rPr>
        <w:t xml:space="preserve">. </w:t>
      </w:r>
      <w:proofErr w:type="spellStart"/>
      <w:r w:rsidR="0035087B" w:rsidRPr="0081560A">
        <w:rPr>
          <w:color w:val="000000"/>
        </w:rPr>
        <w:t>Выбраной</w:t>
      </w:r>
      <w:proofErr w:type="spellEnd"/>
      <w:r w:rsidR="0035087B" w:rsidRPr="0081560A">
        <w:rPr>
          <w:color w:val="000000"/>
        </w:rPr>
        <w:t xml:space="preserve"> тематике</w:t>
      </w:r>
      <w:r w:rsidRPr="0081560A">
        <w:rPr>
          <w:color w:val="000000"/>
        </w:rPr>
        <w:t xml:space="preserve"> и посвящаются проводимые мероприятия.</w:t>
      </w:r>
      <w:r w:rsidR="009F5E85" w:rsidRPr="0081560A">
        <w:rPr>
          <w:color w:val="000000"/>
        </w:rPr>
        <w:t xml:space="preserve"> </w:t>
      </w:r>
      <w:r w:rsidRPr="0081560A">
        <w:rPr>
          <w:color w:val="000000"/>
        </w:rPr>
        <w:t>Прежде всего, день имеет пропагандистский характер, так как призван рассказать о необходимости активного образа жизни, правильного питания, свое</w:t>
      </w:r>
      <w:r w:rsidR="009F5E85" w:rsidRPr="0081560A">
        <w:rPr>
          <w:color w:val="000000"/>
        </w:rPr>
        <w:t xml:space="preserve">временной диагностики и лечения.  Для людей, имеющих реальные проблемы со здоровьем, довольно интересны мобильные центры обследования. Здесь можно бесплатно получить консультацию ведущих медицинских </w:t>
      </w:r>
      <w:proofErr w:type="gramStart"/>
      <w:r w:rsidR="009F5E85" w:rsidRPr="0081560A">
        <w:rPr>
          <w:color w:val="000000"/>
        </w:rPr>
        <w:t>специалистов</w:t>
      </w:r>
      <w:r w:rsidR="008B677D" w:rsidRPr="0081560A">
        <w:rPr>
          <w:color w:val="000000"/>
        </w:rPr>
        <w:t xml:space="preserve">  о</w:t>
      </w:r>
      <w:proofErr w:type="gramEnd"/>
      <w:r w:rsidR="008B677D" w:rsidRPr="0081560A">
        <w:rPr>
          <w:color w:val="000000"/>
        </w:rPr>
        <w:t xml:space="preserve"> причинах болезни, способах борьбы с ней и методах профилактики</w:t>
      </w:r>
      <w:r w:rsidR="009F5E85" w:rsidRPr="0081560A">
        <w:rPr>
          <w:color w:val="000000"/>
        </w:rPr>
        <w:t>, померить давление, узнать уровень сахара, проверить зрение и сделать другие доступные экспресс-диагностики.</w:t>
      </w:r>
      <w:r w:rsidR="008B677D" w:rsidRPr="0081560A">
        <w:rPr>
          <w:color w:val="000000"/>
        </w:rPr>
        <w:t xml:space="preserve"> </w:t>
      </w:r>
      <w:r w:rsidR="009F5E85" w:rsidRPr="0081560A">
        <w:rPr>
          <w:color w:val="000000"/>
        </w:rPr>
        <w:t>Именно в этот день в России проводится акция «Время быть здоровым». Она направлена на пропаганду здорового образа жизни. В этом мероприятии принимают участие спортсмены и врачи, диетологи и тренеры, деятели искусства и простые граждане.</w:t>
      </w:r>
      <w:r w:rsidR="008B677D" w:rsidRPr="0081560A">
        <w:rPr>
          <w:color w:val="000000"/>
        </w:rPr>
        <w:t xml:space="preserve"> </w:t>
      </w:r>
      <w:r w:rsidR="009F5E85" w:rsidRPr="0081560A">
        <w:rPr>
          <w:color w:val="000000"/>
        </w:rPr>
        <w:t xml:space="preserve">У всех есть возможность поучаствовать в спортивных </w:t>
      </w:r>
      <w:proofErr w:type="spellStart"/>
      <w:r w:rsidR="009F5E85" w:rsidRPr="0081560A">
        <w:rPr>
          <w:color w:val="000000"/>
        </w:rPr>
        <w:t>флешмобах</w:t>
      </w:r>
      <w:proofErr w:type="spellEnd"/>
      <w:r w:rsidR="009F5E85" w:rsidRPr="0081560A">
        <w:rPr>
          <w:color w:val="000000"/>
        </w:rPr>
        <w:t>, забегах на различные дистанции, мастер-классах по приготовлению полезной и диетической пищи.</w:t>
      </w:r>
    </w:p>
    <w:p w:rsidR="00FD06D2" w:rsidRPr="0081560A" w:rsidRDefault="00E342B2" w:rsidP="0081560A">
      <w:pPr>
        <w:pStyle w:val="2"/>
        <w:shd w:val="clear" w:color="auto" w:fill="FFFFFF"/>
        <w:spacing w:before="300" w:after="300"/>
        <w:ind w:firstLine="708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1560A">
        <w:rPr>
          <w:rFonts w:ascii="Times New Roman" w:hAnsi="Times New Roman" w:cs="Times New Roman"/>
          <w:b w:val="0"/>
          <w:color w:val="333333"/>
          <w:sz w:val="24"/>
          <w:szCs w:val="24"/>
        </w:rPr>
        <w:t>Поздравления с Д</w:t>
      </w:r>
      <w:r w:rsidR="00032E4B" w:rsidRPr="0081560A">
        <w:rPr>
          <w:rFonts w:ascii="Times New Roman" w:hAnsi="Times New Roman" w:cs="Times New Roman"/>
          <w:b w:val="0"/>
          <w:color w:val="333333"/>
          <w:sz w:val="24"/>
          <w:szCs w:val="24"/>
        </w:rPr>
        <w:t>нем здоровья</w:t>
      </w:r>
      <w:r w:rsidR="008B677D" w:rsidRPr="0081560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032E4B" w:rsidRPr="0081560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Наше здоровье бесценно. Его не купишь ни за какие деньги. В этот праздничный день стоит вспомнить, что здоровье – это не только отсутствие болезней, но и состояние нашей души. Поэтому желаем обрести единение между телом и духом, найти взаимопонимание с самим собой и другими людьми. Будьте здоровы!</w:t>
      </w:r>
    </w:p>
    <w:p w:rsidR="0081560A" w:rsidRDefault="0081560A" w:rsidP="0081560A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Химик-эксперт Николаева О.В.</w:t>
      </w:r>
    </w:p>
    <w:p w:rsidR="00CC52C3" w:rsidRPr="00F06125" w:rsidRDefault="0081560A" w:rsidP="0081560A">
      <w:pPr>
        <w:ind w:firstLine="708"/>
        <w:jc w:val="right"/>
        <w:rPr>
          <w:rFonts w:ascii="Times New Roman" w:hAnsi="Times New Roman" w:cs="Times New Roman"/>
        </w:rPr>
      </w:pPr>
      <w:r w:rsidRPr="00815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 ФБУЗ «Центр гигиены и эпидемиологии в Чувашской Республике-Чувашии в г. Новочебоксарск)</w:t>
      </w:r>
      <w:bookmarkStart w:id="0" w:name="_GoBack"/>
      <w:bookmarkEnd w:id="0"/>
    </w:p>
    <w:sectPr w:rsidR="00CC52C3" w:rsidRPr="00F06125" w:rsidSect="0081560A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D"/>
    <w:rsid w:val="00032E4B"/>
    <w:rsid w:val="000F608A"/>
    <w:rsid w:val="0035087B"/>
    <w:rsid w:val="0081560A"/>
    <w:rsid w:val="008B677D"/>
    <w:rsid w:val="009F5E85"/>
    <w:rsid w:val="00C5080D"/>
    <w:rsid w:val="00CC52C3"/>
    <w:rsid w:val="00E342B2"/>
    <w:rsid w:val="00EA571E"/>
    <w:rsid w:val="00F06125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503"/>
  <w15:docId w15:val="{5A78A5C9-C6E7-48D9-9846-99EDE844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2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03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3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C3"/>
    <w:rPr>
      <w:b/>
      <w:bCs/>
    </w:rPr>
  </w:style>
  <w:style w:type="paragraph" w:styleId="a5">
    <w:name w:val="List Paragraph"/>
    <w:basedOn w:val="a"/>
    <w:uiPriority w:val="34"/>
    <w:qFormat/>
    <w:rsid w:val="008156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09AA-4B21-4C66-999A-44E14BC1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2019-03-27T10:37:00Z</dcterms:created>
  <dcterms:modified xsi:type="dcterms:W3CDTF">2024-03-29T12:04:00Z</dcterms:modified>
</cp:coreProperties>
</file>