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DC" w:rsidRDefault="00615BDC">
      <w:pPr>
        <w:pStyle w:val="a3"/>
        <w:ind w:left="0" w:firstLine="0"/>
        <w:jc w:val="left"/>
      </w:pPr>
    </w:p>
    <w:p w:rsidR="00615BDC" w:rsidRDefault="00615BDC">
      <w:pPr>
        <w:pStyle w:val="a3"/>
        <w:ind w:left="0" w:firstLine="0"/>
        <w:jc w:val="left"/>
      </w:pPr>
    </w:p>
    <w:p w:rsidR="00615BDC" w:rsidRDefault="00615BDC">
      <w:pPr>
        <w:pStyle w:val="a3"/>
        <w:ind w:left="0" w:firstLine="0"/>
        <w:jc w:val="left"/>
      </w:pPr>
    </w:p>
    <w:p w:rsidR="00615BDC" w:rsidRDefault="00615BDC">
      <w:pPr>
        <w:pStyle w:val="a3"/>
        <w:spacing w:before="60"/>
        <w:ind w:left="0" w:firstLine="0"/>
        <w:jc w:val="left"/>
      </w:pPr>
    </w:p>
    <w:p w:rsidR="00206E79" w:rsidRDefault="00206E79">
      <w:pPr>
        <w:pStyle w:val="a3"/>
        <w:ind w:left="329" w:firstLine="0"/>
        <w:jc w:val="left"/>
        <w:rPr>
          <w:spacing w:val="-2"/>
        </w:rPr>
      </w:pPr>
    </w:p>
    <w:p w:rsidR="00615BDC" w:rsidRDefault="00206E79">
      <w:pPr>
        <w:pStyle w:val="a3"/>
        <w:ind w:left="329" w:firstLine="0"/>
        <w:jc w:val="left"/>
      </w:pPr>
      <w:r>
        <w:rPr>
          <w:spacing w:val="-2"/>
        </w:rPr>
        <w:t>Согласовано</w:t>
      </w:r>
    </w:p>
    <w:p w:rsidR="00615BDC" w:rsidRDefault="00206E79">
      <w:pPr>
        <w:pStyle w:val="a3"/>
        <w:spacing w:before="60"/>
        <w:ind w:left="296" w:firstLine="0"/>
        <w:jc w:val="left"/>
      </w:pPr>
      <w:r>
        <w:br w:type="column"/>
      </w:r>
      <w:r>
        <w:lastRenderedPageBreak/>
        <w:t>Муниципальное</w:t>
      </w:r>
      <w:r>
        <w:rPr>
          <w:spacing w:val="-9"/>
        </w:rPr>
        <w:t xml:space="preserve"> </w:t>
      </w:r>
      <w:r>
        <w:t>автономное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rPr>
          <w:spacing w:val="-2"/>
        </w:rPr>
        <w:t>учреждение</w:t>
      </w:r>
    </w:p>
    <w:p w:rsidR="00615BDC" w:rsidRDefault="00206E79">
      <w:pPr>
        <w:pStyle w:val="a3"/>
        <w:ind w:left="622" w:firstLine="0"/>
        <w:jc w:val="left"/>
      </w:pPr>
      <w:r>
        <w:t>«</w:t>
      </w:r>
      <w:proofErr w:type="spellStart"/>
      <w:r>
        <w:t>Сугут</w:t>
      </w:r>
      <w:r>
        <w:t>ская</w:t>
      </w:r>
      <w:proofErr w:type="spellEnd"/>
      <w:r>
        <w:rPr>
          <w:spacing w:val="-5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5"/>
        </w:rPr>
        <w:t>»</w:t>
      </w:r>
    </w:p>
    <w:p w:rsidR="00615BDC" w:rsidRDefault="00206E79">
      <w:pPr>
        <w:pStyle w:val="a3"/>
        <w:ind w:left="1755" w:right="1255" w:hanging="1415"/>
        <w:jc w:val="left"/>
      </w:pPr>
      <w:proofErr w:type="spellStart"/>
      <w:r>
        <w:t>Батыревского</w:t>
      </w:r>
      <w:proofErr w:type="spellEnd"/>
      <w:r>
        <w:rPr>
          <w:spacing w:val="-9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округа</w:t>
      </w:r>
      <w:r>
        <w:rPr>
          <w:spacing w:val="-9"/>
        </w:rPr>
        <w:t xml:space="preserve"> </w:t>
      </w:r>
      <w:r>
        <w:t>Чувашской</w:t>
      </w:r>
      <w:r>
        <w:rPr>
          <w:spacing w:val="-9"/>
        </w:rPr>
        <w:t xml:space="preserve"> </w:t>
      </w:r>
      <w:r>
        <w:t>Республики (МАОУ «</w:t>
      </w:r>
      <w:proofErr w:type="spellStart"/>
      <w:r>
        <w:t>Сугутская</w:t>
      </w:r>
      <w:proofErr w:type="spellEnd"/>
      <w:r>
        <w:t xml:space="preserve"> СОШ</w:t>
      </w:r>
      <w:r>
        <w:t>»)</w:t>
      </w:r>
    </w:p>
    <w:p w:rsidR="00206E79" w:rsidRDefault="00206E79">
      <w:pPr>
        <w:pStyle w:val="a3"/>
        <w:ind w:left="1755" w:right="1255" w:hanging="1415"/>
        <w:jc w:val="left"/>
      </w:pPr>
    </w:p>
    <w:p w:rsidR="00615BDC" w:rsidRDefault="00206E79">
      <w:pPr>
        <w:pStyle w:val="a3"/>
        <w:ind w:left="3875" w:firstLine="0"/>
        <w:jc w:val="left"/>
      </w:pPr>
      <w:r>
        <w:t>Утверждено</w:t>
      </w:r>
      <w:r>
        <w:rPr>
          <w:spacing w:val="-3"/>
        </w:rPr>
        <w:t xml:space="preserve"> </w:t>
      </w:r>
      <w:r>
        <w:t>приказом</w:t>
      </w:r>
      <w:r>
        <w:rPr>
          <w:spacing w:val="-4"/>
        </w:rPr>
        <w:t xml:space="preserve"> №28</w:t>
      </w:r>
      <w:r>
        <w:rPr>
          <w:spacing w:val="-4"/>
        </w:rPr>
        <w:t>-</w:t>
      </w:r>
    </w:p>
    <w:p w:rsidR="00615BDC" w:rsidRDefault="00615BDC">
      <w:pPr>
        <w:sectPr w:rsidR="00615BDC">
          <w:type w:val="continuous"/>
          <w:pgSz w:w="11910" w:h="16840"/>
          <w:pgMar w:top="480" w:right="460" w:bottom="280" w:left="1020" w:header="720" w:footer="720" w:gutter="0"/>
          <w:cols w:num="2" w:space="720" w:equalWidth="0">
            <w:col w:w="1628" w:space="40"/>
            <w:col w:w="8762"/>
          </w:cols>
        </w:sectPr>
      </w:pPr>
    </w:p>
    <w:p w:rsidR="00615BDC" w:rsidRDefault="00206E79">
      <w:pPr>
        <w:pStyle w:val="a3"/>
        <w:ind w:left="329" w:firstLine="0"/>
        <w:jc w:val="left"/>
      </w:pPr>
      <w:r>
        <w:lastRenderedPageBreak/>
        <w:t>с</w:t>
      </w:r>
      <w:r>
        <w:rPr>
          <w:spacing w:val="-3"/>
        </w:rPr>
        <w:t xml:space="preserve"> </w:t>
      </w:r>
      <w:r>
        <w:t>советом</w:t>
      </w:r>
      <w:r>
        <w:rPr>
          <w:spacing w:val="-2"/>
        </w:rPr>
        <w:t xml:space="preserve"> </w:t>
      </w:r>
      <w:r>
        <w:t>родителей,</w:t>
      </w:r>
      <w:r>
        <w:rPr>
          <w:spacing w:val="-2"/>
        </w:rPr>
        <w:t xml:space="preserve"> советом</w:t>
      </w:r>
    </w:p>
    <w:p w:rsidR="00615BDC" w:rsidRDefault="00206E79" w:rsidP="00206E79">
      <w:pPr>
        <w:pStyle w:val="a3"/>
        <w:ind w:left="329" w:firstLine="0"/>
        <w:jc w:val="left"/>
      </w:pPr>
      <w:r>
        <w:t>старшеклассников</w:t>
      </w:r>
      <w:r>
        <w:rPr>
          <w:spacing w:val="-8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«</w:t>
      </w:r>
      <w:proofErr w:type="spellStart"/>
      <w:r>
        <w:t>Сугут</w:t>
      </w:r>
      <w:r>
        <w:t>ская</w:t>
      </w:r>
      <w:proofErr w:type="spellEnd"/>
      <w:r>
        <w:rPr>
          <w:spacing w:val="-5"/>
        </w:rPr>
        <w:t xml:space="preserve"> СОШ</w:t>
      </w:r>
      <w:r>
        <w:rPr>
          <w:spacing w:val="-5"/>
        </w:rPr>
        <w:t>»</w:t>
      </w:r>
    </w:p>
    <w:p w:rsidR="00615BDC" w:rsidRDefault="00206E79">
      <w:pPr>
        <w:pStyle w:val="a3"/>
        <w:ind w:left="329" w:firstLine="0"/>
        <w:jc w:val="left"/>
      </w:pPr>
      <w:proofErr w:type="spellStart"/>
      <w:r>
        <w:t>Батыревского</w:t>
      </w:r>
      <w:proofErr w:type="spellEnd"/>
      <w:r>
        <w:rPr>
          <w:spacing w:val="-15"/>
        </w:rPr>
        <w:t xml:space="preserve"> </w:t>
      </w:r>
      <w:r>
        <w:t>муниципального</w:t>
      </w:r>
      <w:r>
        <w:rPr>
          <w:spacing w:val="-15"/>
        </w:rPr>
        <w:t xml:space="preserve"> </w:t>
      </w:r>
      <w:r>
        <w:t>округа Чувашской Республики</w:t>
      </w:r>
    </w:p>
    <w:p w:rsidR="00615BDC" w:rsidRDefault="00206E79">
      <w:pPr>
        <w:pStyle w:val="a3"/>
        <w:ind w:left="329" w:firstLine="0"/>
        <w:jc w:val="left"/>
      </w:pPr>
      <w:r>
        <w:rPr>
          <w:spacing w:val="-2"/>
        </w:rPr>
        <w:t>РАССМОТРЕН</w:t>
      </w:r>
    </w:p>
    <w:p w:rsidR="00615BDC" w:rsidRDefault="00206E79">
      <w:pPr>
        <w:pStyle w:val="a3"/>
        <w:ind w:left="329" w:firstLine="0"/>
        <w:jc w:val="left"/>
      </w:pPr>
      <w:r>
        <w:t>на</w:t>
      </w:r>
      <w:r>
        <w:rPr>
          <w:spacing w:val="-5"/>
        </w:rPr>
        <w:t xml:space="preserve"> </w:t>
      </w:r>
      <w:r>
        <w:t>педагогическом</w:t>
      </w:r>
      <w:r>
        <w:rPr>
          <w:spacing w:val="-5"/>
        </w:rPr>
        <w:t xml:space="preserve"> </w:t>
      </w:r>
      <w:r>
        <w:rPr>
          <w:spacing w:val="-2"/>
        </w:rPr>
        <w:t>совете</w:t>
      </w:r>
    </w:p>
    <w:p w:rsidR="00615BDC" w:rsidRDefault="00206E79">
      <w:pPr>
        <w:pStyle w:val="a3"/>
        <w:ind w:left="329" w:firstLine="0"/>
        <w:jc w:val="left"/>
      </w:pPr>
      <w:r>
        <w:t>протокол</w:t>
      </w:r>
      <w:r>
        <w:rPr>
          <w:spacing w:val="-3"/>
        </w:rPr>
        <w:t xml:space="preserve"> </w:t>
      </w:r>
      <w:r>
        <w:t>№6</w:t>
      </w:r>
      <w:r>
        <w:rPr>
          <w:spacing w:val="59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</w:t>
      </w:r>
      <w:r>
        <w:t xml:space="preserve">.03.2024 </w:t>
      </w:r>
      <w:r>
        <w:rPr>
          <w:spacing w:val="-5"/>
        </w:rPr>
        <w:t>г.</w:t>
      </w:r>
    </w:p>
    <w:p w:rsidR="00615BDC" w:rsidRDefault="00206E79">
      <w:pPr>
        <w:pStyle w:val="a3"/>
        <w:ind w:left="329" w:firstLine="0"/>
        <w:jc w:val="left"/>
      </w:pPr>
      <w:r>
        <w:br w:type="column"/>
      </w:r>
      <w:r>
        <w:lastRenderedPageBreak/>
        <w:t>од от 28</w:t>
      </w:r>
      <w:r>
        <w:t xml:space="preserve">.03.2024 </w:t>
      </w:r>
      <w:r>
        <w:rPr>
          <w:spacing w:val="-5"/>
        </w:rPr>
        <w:t>г.</w:t>
      </w:r>
    </w:p>
    <w:p w:rsidR="00615BDC" w:rsidRDefault="00615BDC">
      <w:pPr>
        <w:spacing w:before="240" w:line="256" w:lineRule="auto"/>
        <w:ind w:left="618"/>
        <w:rPr>
          <w:rFonts w:ascii="Trebuchet MS" w:hAnsi="Trebuchet MS"/>
          <w:sz w:val="15"/>
        </w:rPr>
      </w:pPr>
    </w:p>
    <w:p w:rsidR="00615BDC" w:rsidRDefault="00206E79">
      <w:pPr>
        <w:rPr>
          <w:rFonts w:ascii="Trebuchet MS"/>
          <w:sz w:val="13"/>
        </w:rPr>
      </w:pPr>
      <w:r>
        <w:br w:type="column"/>
      </w:r>
    </w:p>
    <w:p w:rsidR="00615BDC" w:rsidRDefault="00615BDC">
      <w:pPr>
        <w:pStyle w:val="a3"/>
        <w:ind w:left="0" w:firstLine="0"/>
        <w:jc w:val="left"/>
        <w:rPr>
          <w:rFonts w:ascii="Trebuchet MS"/>
          <w:sz w:val="13"/>
        </w:rPr>
      </w:pPr>
    </w:p>
    <w:p w:rsidR="00615BDC" w:rsidRDefault="00615BDC">
      <w:pPr>
        <w:pStyle w:val="a3"/>
        <w:spacing w:before="91"/>
        <w:ind w:left="0" w:firstLine="0"/>
        <w:jc w:val="left"/>
        <w:rPr>
          <w:rFonts w:ascii="Trebuchet MS"/>
          <w:sz w:val="13"/>
        </w:rPr>
      </w:pPr>
    </w:p>
    <w:p w:rsidR="00615BDC" w:rsidRDefault="00615BDC" w:rsidP="00206E79">
      <w:pPr>
        <w:spacing w:line="259" w:lineRule="auto"/>
        <w:ind w:left="149" w:right="552"/>
        <w:rPr>
          <w:rFonts w:ascii="Trebuchet MS" w:hAnsi="Trebuchet MS"/>
          <w:sz w:val="13"/>
        </w:rPr>
        <w:sectPr w:rsidR="00615BDC">
          <w:type w:val="continuous"/>
          <w:pgSz w:w="11910" w:h="16840"/>
          <w:pgMar w:top="480" w:right="460" w:bottom="280" w:left="1020" w:header="720" w:footer="720" w:gutter="0"/>
          <w:cols w:num="3" w:space="720" w:equalWidth="0">
            <w:col w:w="5157" w:space="57"/>
            <w:col w:w="2525" w:space="39"/>
            <w:col w:w="2652"/>
          </w:cols>
        </w:sectPr>
      </w:pPr>
    </w:p>
    <w:p w:rsidR="00615BDC" w:rsidRDefault="00615BDC">
      <w:pPr>
        <w:pStyle w:val="a3"/>
        <w:spacing w:before="2"/>
        <w:ind w:left="0" w:firstLine="0"/>
        <w:jc w:val="left"/>
        <w:rPr>
          <w:rFonts w:ascii="Trebuchet MS"/>
        </w:rPr>
      </w:pPr>
    </w:p>
    <w:p w:rsidR="00615BDC" w:rsidRDefault="00206E79">
      <w:pPr>
        <w:ind w:left="573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615BDC" w:rsidRDefault="00206E79">
      <w:pPr>
        <w:ind w:left="573" w:right="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приёма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граждан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в</w:t>
      </w:r>
    </w:p>
    <w:p w:rsidR="00615BDC" w:rsidRDefault="00206E79">
      <w:pPr>
        <w:spacing w:before="1"/>
        <w:ind w:left="573" w:right="6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автономное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учреждение</w:t>
      </w:r>
    </w:p>
    <w:p w:rsidR="00615BDC" w:rsidRDefault="00206E79">
      <w:pPr>
        <w:ind w:left="2071" w:right="250" w:firstLine="268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Сугут</w:t>
      </w:r>
      <w:r>
        <w:rPr>
          <w:b/>
          <w:sz w:val="24"/>
        </w:rPr>
        <w:t>ская</w:t>
      </w:r>
      <w:proofErr w:type="spellEnd"/>
      <w:r>
        <w:rPr>
          <w:b/>
          <w:sz w:val="24"/>
        </w:rPr>
        <w:t xml:space="preserve"> средняя общеобразовательная школа</w:t>
      </w:r>
      <w:bookmarkStart w:id="0" w:name="_GoBack"/>
      <w:bookmarkEnd w:id="0"/>
      <w:r>
        <w:rPr>
          <w:b/>
          <w:sz w:val="24"/>
        </w:rPr>
        <w:t xml:space="preserve">» </w:t>
      </w:r>
      <w:proofErr w:type="spellStart"/>
      <w:r>
        <w:rPr>
          <w:b/>
          <w:sz w:val="24"/>
        </w:rPr>
        <w:t>Батыревского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Чувашской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Республики</w:t>
      </w:r>
    </w:p>
    <w:p w:rsidR="00615BDC" w:rsidRDefault="00615BDC">
      <w:pPr>
        <w:pStyle w:val="a3"/>
        <w:ind w:left="0" w:firstLine="0"/>
        <w:jc w:val="left"/>
        <w:rPr>
          <w:b/>
        </w:rPr>
      </w:pPr>
    </w:p>
    <w:p w:rsidR="00615BDC" w:rsidRDefault="00206E79">
      <w:pPr>
        <w:spacing w:line="274" w:lineRule="exact"/>
        <w:ind w:left="396"/>
        <w:jc w:val="both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pacing w:val="77"/>
          <w:sz w:val="24"/>
        </w:rPr>
        <w:t xml:space="preserve">   </w:t>
      </w: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615BDC" w:rsidRDefault="00206E79">
      <w:pPr>
        <w:pStyle w:val="a4"/>
        <w:numPr>
          <w:ilvl w:val="1"/>
          <w:numId w:val="5"/>
        </w:numPr>
        <w:tabs>
          <w:tab w:val="left" w:pos="1090"/>
        </w:tabs>
        <w:ind w:right="107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-12"/>
          <w:sz w:val="24"/>
        </w:rPr>
        <w:t xml:space="preserve"> </w:t>
      </w:r>
      <w:r>
        <w:rPr>
          <w:sz w:val="24"/>
        </w:rPr>
        <w:t>выбытия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 (далее Положение) разработано в соответствии с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ind w:hanging="360"/>
        <w:rPr>
          <w:sz w:val="24"/>
        </w:rPr>
      </w:pPr>
      <w:r>
        <w:rPr>
          <w:sz w:val="24"/>
        </w:rPr>
        <w:t>Конституцией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Федерации,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before="20" w:line="259" w:lineRule="auto"/>
        <w:ind w:right="108"/>
        <w:rPr>
          <w:sz w:val="24"/>
        </w:rPr>
      </w:pP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г 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с изменениями и дополнениями,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line="256" w:lineRule="auto"/>
        <w:ind w:right="105"/>
        <w:rPr>
          <w:sz w:val="24"/>
        </w:rPr>
      </w:pPr>
      <w:r>
        <w:rPr>
          <w:sz w:val="24"/>
        </w:rPr>
        <w:t>Федеральным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4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115-ФЗ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25.07.2002г</w:t>
      </w:r>
      <w:r>
        <w:rPr>
          <w:spacing w:val="-7"/>
          <w:sz w:val="24"/>
        </w:rPr>
        <w:t xml:space="preserve"> </w:t>
      </w:r>
      <w:r>
        <w:rPr>
          <w:sz w:val="24"/>
        </w:rPr>
        <w:t>«О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 в Российской Федерации» с изменениями и дополнениями,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before="1" w:line="259" w:lineRule="auto"/>
        <w:ind w:right="103"/>
        <w:rPr>
          <w:sz w:val="24"/>
        </w:rPr>
      </w:pPr>
      <w:r>
        <w:rPr>
          <w:sz w:val="24"/>
        </w:rPr>
        <w:t>Приказом Министерства п</w:t>
      </w:r>
      <w:r>
        <w:rPr>
          <w:sz w:val="24"/>
        </w:rPr>
        <w:t xml:space="preserve">росвещения Российской Федерации от 2 сентября 2020 г. №458 "Об утверждении Порядка приема на обучение по образовательным программам начального общего, основного общего и среднего общего образования» в ред. Приказов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РФ </w:t>
      </w:r>
      <w:hyperlink r:id="rId5">
        <w:r>
          <w:rPr>
            <w:sz w:val="24"/>
          </w:rPr>
          <w:t>от 08.10.2021 N 707</w:t>
        </w:r>
      </w:hyperlink>
      <w:r>
        <w:rPr>
          <w:sz w:val="24"/>
        </w:rPr>
        <w:t xml:space="preserve">, </w:t>
      </w:r>
      <w:hyperlink r:id="rId6">
        <w:r>
          <w:rPr>
            <w:sz w:val="24"/>
          </w:rPr>
          <w:t>от 30.08.2022 N 784</w:t>
        </w:r>
      </w:hyperlink>
      <w:r>
        <w:rPr>
          <w:sz w:val="24"/>
        </w:rPr>
        <w:t xml:space="preserve">, </w:t>
      </w:r>
      <w:hyperlink r:id="rId7">
        <w:r>
          <w:rPr>
            <w:sz w:val="24"/>
          </w:rPr>
          <w:t>от 23.01.2023 N 47</w:t>
        </w:r>
      </w:hyperlink>
      <w:r>
        <w:rPr>
          <w:sz w:val="24"/>
        </w:rPr>
        <w:t xml:space="preserve">, </w:t>
      </w:r>
      <w:hyperlink r:id="rId8">
        <w:r>
          <w:rPr>
            <w:sz w:val="24"/>
          </w:rPr>
          <w:t>от 30.08.2023 N 642</w:t>
        </w:r>
      </w:hyperlink>
      <w:r>
        <w:rPr>
          <w:sz w:val="24"/>
        </w:rPr>
        <w:t>);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line="292" w:lineRule="exact"/>
        <w:ind w:hanging="360"/>
        <w:rPr>
          <w:sz w:val="24"/>
        </w:rPr>
      </w:pPr>
      <w:r>
        <w:rPr>
          <w:sz w:val="24"/>
        </w:rPr>
        <w:t>Постановлением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№</w:t>
      </w:r>
    </w:p>
    <w:p w:rsidR="00615BDC" w:rsidRDefault="00206E79">
      <w:pPr>
        <w:pStyle w:val="a3"/>
        <w:spacing w:before="21" w:line="259" w:lineRule="auto"/>
        <w:ind w:left="540" w:right="102" w:firstLine="0"/>
      </w:pPr>
      <w:r>
        <w:t>28 «Об утверждении санитарных правил СП 2.4.3648-20 «Санитарно-эпидемиологические 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организациям</w:t>
      </w:r>
      <w:r>
        <w:rPr>
          <w:spacing w:val="-11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обучения,</w:t>
      </w:r>
      <w:r>
        <w:rPr>
          <w:spacing w:val="-11"/>
        </w:rPr>
        <w:t xml:space="preserve"> </w:t>
      </w:r>
      <w:r>
        <w:t>отдыха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оздоровления</w:t>
      </w:r>
      <w:r>
        <w:rPr>
          <w:spacing w:val="-11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молодежи»,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line="256" w:lineRule="auto"/>
        <w:ind w:right="110"/>
        <w:rPr>
          <w:sz w:val="24"/>
        </w:rPr>
      </w:pPr>
      <w:r>
        <w:rPr>
          <w:sz w:val="24"/>
        </w:rPr>
        <w:t xml:space="preserve">нормативными актами администрации </w:t>
      </w:r>
      <w:proofErr w:type="spellStart"/>
      <w:r>
        <w:rPr>
          <w:sz w:val="24"/>
        </w:rPr>
        <w:t>Батыревского</w:t>
      </w:r>
      <w:proofErr w:type="spellEnd"/>
      <w:r>
        <w:rPr>
          <w:sz w:val="24"/>
        </w:rPr>
        <w:t xml:space="preserve"> муниципального округа Чувашской Респу</w:t>
      </w:r>
      <w:r>
        <w:rPr>
          <w:sz w:val="24"/>
        </w:rPr>
        <w:t>блики о закреплении территорий с целью учета детей, подлежащих обучению в общеобразовательных организациях,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before="5"/>
        <w:ind w:hanging="360"/>
        <w:rPr>
          <w:sz w:val="24"/>
        </w:rPr>
      </w:pP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:rsidR="00615BDC" w:rsidRDefault="00206E79">
      <w:pPr>
        <w:pStyle w:val="a4"/>
        <w:numPr>
          <w:ilvl w:val="1"/>
          <w:numId w:val="5"/>
        </w:numPr>
        <w:tabs>
          <w:tab w:val="left" w:pos="1145"/>
        </w:tabs>
        <w:spacing w:before="19"/>
        <w:ind w:right="107" w:firstLine="566"/>
        <w:jc w:val="both"/>
        <w:rPr>
          <w:sz w:val="24"/>
        </w:rPr>
      </w:pPr>
      <w:r>
        <w:rPr>
          <w:sz w:val="24"/>
        </w:rPr>
        <w:t>Данное Положение регламентирует порядок и правила приема на обучение в ОО по образовательным программам начальн</w:t>
      </w:r>
      <w:r>
        <w:rPr>
          <w:sz w:val="24"/>
        </w:rPr>
        <w:t xml:space="preserve">ого общего, основного общего и среднего общего образования, а также перевода, выбытия и </w:t>
      </w:r>
      <w:proofErr w:type="gramStart"/>
      <w:r>
        <w:rPr>
          <w:sz w:val="24"/>
        </w:rPr>
        <w:t>отчисления</w:t>
      </w:r>
      <w:proofErr w:type="gramEnd"/>
      <w:r>
        <w:rPr>
          <w:sz w:val="24"/>
        </w:rPr>
        <w:t xml:space="preserve"> обучающихся из ОО.</w:t>
      </w:r>
    </w:p>
    <w:p w:rsidR="00615BDC" w:rsidRDefault="00206E79">
      <w:pPr>
        <w:pStyle w:val="a4"/>
        <w:numPr>
          <w:ilvl w:val="1"/>
          <w:numId w:val="5"/>
        </w:numPr>
        <w:tabs>
          <w:tab w:val="left" w:pos="1133"/>
        </w:tabs>
        <w:ind w:right="109" w:firstLine="566"/>
        <w:jc w:val="both"/>
        <w:rPr>
          <w:sz w:val="24"/>
        </w:rPr>
      </w:pPr>
      <w:r>
        <w:rPr>
          <w:sz w:val="24"/>
        </w:rPr>
        <w:t xml:space="preserve">Настоящее Положение разработано с целью соблюдения законодательства Российской Федерации в области образования в части приема на обучение </w:t>
      </w:r>
      <w:r>
        <w:rPr>
          <w:sz w:val="24"/>
        </w:rPr>
        <w:t>в ОО и обеспечения их права на получение общего образования, а также выбытия, перевода и отчисления.</w:t>
      </w:r>
    </w:p>
    <w:p w:rsidR="00615BDC" w:rsidRDefault="00206E79">
      <w:pPr>
        <w:pStyle w:val="a4"/>
        <w:numPr>
          <w:ilvl w:val="1"/>
          <w:numId w:val="5"/>
        </w:numPr>
        <w:tabs>
          <w:tab w:val="left" w:pos="1138"/>
        </w:tabs>
        <w:spacing w:before="1"/>
        <w:ind w:right="104" w:firstLine="566"/>
        <w:jc w:val="both"/>
        <w:rPr>
          <w:sz w:val="24"/>
        </w:rPr>
      </w:pPr>
      <w:r>
        <w:rPr>
          <w:sz w:val="24"/>
        </w:rPr>
        <w:t>Прием на обучение в ОО проводится на принципах равных условий приема для всех поступающих, за исключением лиц, которым в соответствии с Федеральным законом</w:t>
      </w:r>
      <w:r>
        <w:rPr>
          <w:sz w:val="24"/>
        </w:rPr>
        <w:t xml:space="preserve"> «Об образовании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-1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3"/>
          <w:sz w:val="24"/>
        </w:rPr>
        <w:t xml:space="preserve"> </w:t>
      </w:r>
      <w:r>
        <w:rPr>
          <w:sz w:val="24"/>
        </w:rPr>
        <w:t>(преимущества)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3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4"/>
          <w:sz w:val="24"/>
        </w:rPr>
        <w:t xml:space="preserve"> </w:t>
      </w:r>
      <w:r>
        <w:rPr>
          <w:sz w:val="24"/>
        </w:rPr>
        <w:t>55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"Об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 в Российской Федерации").</w:t>
      </w:r>
    </w:p>
    <w:p w:rsidR="00615BDC" w:rsidRDefault="00206E79">
      <w:pPr>
        <w:pStyle w:val="a4"/>
        <w:numPr>
          <w:ilvl w:val="1"/>
          <w:numId w:val="5"/>
        </w:numPr>
        <w:tabs>
          <w:tab w:val="left" w:pos="1164"/>
        </w:tabs>
        <w:ind w:right="111" w:firstLine="566"/>
        <w:jc w:val="both"/>
        <w:rPr>
          <w:sz w:val="24"/>
        </w:rPr>
      </w:pPr>
      <w:r>
        <w:rPr>
          <w:sz w:val="24"/>
        </w:rPr>
        <w:t>Прием на обучение по основным общеобразовательным программам проводится на общедоступной основе.</w:t>
      </w:r>
    </w:p>
    <w:p w:rsidR="00615BDC" w:rsidRDefault="00206E79">
      <w:pPr>
        <w:pStyle w:val="a4"/>
        <w:numPr>
          <w:ilvl w:val="2"/>
          <w:numId w:val="5"/>
        </w:numPr>
        <w:tabs>
          <w:tab w:val="left" w:pos="3929"/>
        </w:tabs>
        <w:spacing w:before="4" w:line="274" w:lineRule="exact"/>
        <w:jc w:val="left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2"/>
          <w:sz w:val="24"/>
        </w:rPr>
        <w:t xml:space="preserve"> обучающихся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148"/>
        </w:tabs>
        <w:ind w:right="106" w:firstLine="566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4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4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общего образования обеспечивают прием всех граждан, которые </w:t>
      </w:r>
      <w:r>
        <w:rPr>
          <w:sz w:val="24"/>
        </w:rPr>
        <w:t>проживают на территории, закрепленной</w:t>
      </w:r>
    </w:p>
    <w:p w:rsidR="00615BDC" w:rsidRDefault="00615BDC">
      <w:pPr>
        <w:rPr>
          <w:sz w:val="24"/>
        </w:rPr>
        <w:sectPr w:rsidR="00615BDC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615BDC" w:rsidRDefault="00206E79">
      <w:pPr>
        <w:pStyle w:val="a3"/>
        <w:spacing w:before="60"/>
        <w:ind w:right="105" w:firstLine="0"/>
      </w:pPr>
      <w:r>
        <w:lastRenderedPageBreak/>
        <w:t xml:space="preserve">администрацией </w:t>
      </w:r>
      <w:proofErr w:type="spellStart"/>
      <w:r>
        <w:t>Батыревского</w:t>
      </w:r>
      <w:proofErr w:type="spellEnd"/>
      <w:r>
        <w:t xml:space="preserve"> муниципального округа Чувашской Республики за ОО и имеющих право на получение общего образования соответствующего уровня.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140"/>
        </w:tabs>
        <w:ind w:right="104" w:firstLine="566"/>
        <w:jc w:val="both"/>
        <w:rPr>
          <w:sz w:val="24"/>
        </w:rPr>
      </w:pPr>
      <w:r>
        <w:rPr>
          <w:sz w:val="24"/>
        </w:rPr>
        <w:t xml:space="preserve">Прием иностранных граждан и лиц без гражданства, в том числе соотечественников, проживающих за рубежом, в ОО на обучение по основным общеобразовательным программам осуществляется в соответствии с международными договорами Российской Федерации, Федеральным </w:t>
      </w:r>
      <w:r>
        <w:rPr>
          <w:sz w:val="24"/>
        </w:rPr>
        <w:t>законом и настоящим Положением.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116"/>
        </w:tabs>
        <w:ind w:right="108" w:firstLine="566"/>
        <w:jc w:val="both"/>
        <w:rPr>
          <w:sz w:val="24"/>
        </w:rPr>
      </w:pPr>
      <w:r>
        <w:rPr>
          <w:sz w:val="24"/>
        </w:rPr>
        <w:t>В приеме в образовательную организацию может быть отказано по причине отсутствия свободных мест, за исключением случаев, предусмотренных частями 5 и 6 статьи 67 и статьей 88 Федерального закона.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570"/>
        </w:tabs>
        <w:ind w:right="102" w:firstLine="0"/>
        <w:jc w:val="both"/>
        <w:rPr>
          <w:sz w:val="24"/>
        </w:rPr>
      </w:pPr>
      <w:r>
        <w:rPr>
          <w:sz w:val="24"/>
        </w:rPr>
        <w:t xml:space="preserve">Не позднее 15 марта текущего </w:t>
      </w:r>
      <w:r>
        <w:rPr>
          <w:sz w:val="24"/>
        </w:rPr>
        <w:t>года на официальном сайте ОО в сети Интернет, а также в федеральной государственной информационной системе "Единый портал государственных и муниципальных услуг "(далее -</w:t>
      </w:r>
      <w:r>
        <w:rPr>
          <w:spacing w:val="-2"/>
          <w:sz w:val="24"/>
        </w:rPr>
        <w:t xml:space="preserve"> </w:t>
      </w:r>
      <w:r>
        <w:rPr>
          <w:sz w:val="24"/>
        </w:rPr>
        <w:t>ЕПГУ)", 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назначаемое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руководителя, размещает распорядительный акт (приказ, постановление и т.д.)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администрацией </w:t>
      </w:r>
      <w:proofErr w:type="spellStart"/>
      <w:r>
        <w:rPr>
          <w:sz w:val="24"/>
        </w:rPr>
        <w:t>Батыревского</w:t>
      </w:r>
      <w:proofErr w:type="spellEnd"/>
      <w:r>
        <w:rPr>
          <w:sz w:val="24"/>
        </w:rPr>
        <w:t xml:space="preserve"> муниципального округа Чувашской Республики о закреплении образовательных организаций за соответственно конкретными территориями </w:t>
      </w:r>
      <w:proofErr w:type="spellStart"/>
      <w:r>
        <w:rPr>
          <w:sz w:val="24"/>
        </w:rPr>
        <w:t>Батыревского</w:t>
      </w:r>
      <w:proofErr w:type="spellEnd"/>
      <w:r>
        <w:rPr>
          <w:sz w:val="24"/>
        </w:rPr>
        <w:t xml:space="preserve"> муниципальн</w:t>
      </w:r>
      <w:r>
        <w:rPr>
          <w:sz w:val="24"/>
        </w:rPr>
        <w:t>ого округа Чувашской Республики в течение 10 календарных дней с момента его издания.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099"/>
        </w:tabs>
        <w:ind w:left="1099" w:hanging="420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места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before="2" w:line="259" w:lineRule="auto"/>
        <w:ind w:right="105"/>
        <w:rPr>
          <w:sz w:val="24"/>
        </w:rPr>
      </w:pPr>
      <w:r>
        <w:rPr>
          <w:sz w:val="24"/>
        </w:rPr>
        <w:t>детям, указанным в абзаце втором части 6 статьи 19 Федерального закона от 27 мая 1998 г. № 76-ФЗ</w:t>
      </w:r>
      <w:r>
        <w:rPr>
          <w:spacing w:val="-15"/>
          <w:sz w:val="24"/>
        </w:rPr>
        <w:t xml:space="preserve"> </w:t>
      </w:r>
      <w:r>
        <w:rPr>
          <w:sz w:val="24"/>
        </w:rPr>
        <w:t>"О</w:t>
      </w:r>
      <w:r>
        <w:rPr>
          <w:spacing w:val="-15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-15"/>
          <w:sz w:val="24"/>
        </w:rPr>
        <w:t xml:space="preserve"> </w:t>
      </w:r>
      <w:r>
        <w:rPr>
          <w:sz w:val="24"/>
        </w:rPr>
        <w:t>военнослужащих",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5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5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законодательства Российской Федерации, 1998, № 22, ст. 2331; 2013, № 27, ст. 3477);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line="256" w:lineRule="auto"/>
        <w:ind w:right="105"/>
        <w:rPr>
          <w:sz w:val="24"/>
        </w:rPr>
      </w:pPr>
      <w:r>
        <w:rPr>
          <w:sz w:val="24"/>
        </w:rPr>
        <w:t>детям, указанным в части 6 статьи 46 Федерального закона от 7 февраля 2011 г. № 3-ФЗ "О полиции" (Собрание законодательства Российск</w:t>
      </w:r>
      <w:r>
        <w:rPr>
          <w:sz w:val="24"/>
        </w:rPr>
        <w:t>ой Федерации, 2011, № 7, ст. 900; 2013, № 27,</w:t>
      </w:r>
    </w:p>
    <w:p w:rsidR="00615BDC" w:rsidRDefault="00206E79">
      <w:pPr>
        <w:pStyle w:val="a3"/>
        <w:spacing w:before="2"/>
        <w:ind w:left="540" w:firstLine="0"/>
      </w:pPr>
      <w:r>
        <w:t>ст.</w:t>
      </w:r>
      <w:r>
        <w:rPr>
          <w:spacing w:val="-1"/>
        </w:rPr>
        <w:t xml:space="preserve"> </w:t>
      </w:r>
      <w:r>
        <w:rPr>
          <w:spacing w:val="-2"/>
        </w:rPr>
        <w:t>3477);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before="21" w:line="256" w:lineRule="auto"/>
        <w:ind w:right="113"/>
        <w:rPr>
          <w:sz w:val="24"/>
        </w:rPr>
      </w:pPr>
      <w:r>
        <w:rPr>
          <w:sz w:val="24"/>
        </w:rPr>
        <w:t>детям сотрудников органов внутренних дел, не являющихся сотрудниками полиции (Часть 2 статьи 56 Федерального закона от 7 февраля 2011 г. № 3-ФЗ "О полиции");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before="2" w:line="259" w:lineRule="auto"/>
        <w:ind w:right="102"/>
        <w:rPr>
          <w:sz w:val="24"/>
        </w:rPr>
      </w:pPr>
      <w:r>
        <w:rPr>
          <w:sz w:val="24"/>
        </w:rPr>
        <w:t>детям, указанным в части 14 статьи 3 Федерального закона от 30 декабря 2012 г. № 283-ФЗ "О 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-9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и внесении изменений в законодательные акты Российской Федерации".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098"/>
        </w:tabs>
        <w:spacing w:line="272" w:lineRule="exact"/>
        <w:ind w:left="1098" w:hanging="419"/>
        <w:jc w:val="both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внеочередн</w:t>
      </w:r>
      <w:r>
        <w:rPr>
          <w:sz w:val="24"/>
        </w:rPr>
        <w:t>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2"/>
          <w:sz w:val="24"/>
        </w:rPr>
        <w:t xml:space="preserve"> места:</w:t>
      </w:r>
    </w:p>
    <w:p w:rsidR="00615BDC" w:rsidRDefault="00206E79">
      <w:pPr>
        <w:pStyle w:val="a4"/>
        <w:numPr>
          <w:ilvl w:val="4"/>
          <w:numId w:val="5"/>
        </w:numPr>
        <w:tabs>
          <w:tab w:val="left" w:pos="1464"/>
        </w:tabs>
        <w:spacing w:before="5" w:line="237" w:lineRule="auto"/>
        <w:ind w:right="101"/>
        <w:rPr>
          <w:sz w:val="24"/>
        </w:rPr>
      </w:pPr>
      <w:r>
        <w:rPr>
          <w:sz w:val="24"/>
        </w:rPr>
        <w:t>детям, указанным в пункте 8 статьи 24 Федерального закона от 27 мая 1998 г. № 76- ФЗ «О статусе военнослужащих»,</w:t>
      </w:r>
    </w:p>
    <w:p w:rsidR="00615BDC" w:rsidRDefault="00206E79">
      <w:pPr>
        <w:pStyle w:val="a4"/>
        <w:numPr>
          <w:ilvl w:val="4"/>
          <w:numId w:val="5"/>
        </w:numPr>
        <w:tabs>
          <w:tab w:val="left" w:pos="1464"/>
        </w:tabs>
        <w:spacing w:before="4" w:line="237" w:lineRule="auto"/>
        <w:ind w:right="106"/>
        <w:rPr>
          <w:sz w:val="24"/>
        </w:rPr>
      </w:pPr>
      <w:r>
        <w:rPr>
          <w:sz w:val="24"/>
        </w:rPr>
        <w:t xml:space="preserve">детям, указанным в статье 28 Федерального закона от 3 июля 2016 г. № 226-ФЗ «О войсках национальной гвардии Российской Федерации», по месту жительства их </w:t>
      </w:r>
      <w:r>
        <w:rPr>
          <w:spacing w:val="-2"/>
          <w:sz w:val="24"/>
        </w:rPr>
        <w:t>семей,</w:t>
      </w:r>
    </w:p>
    <w:p w:rsidR="00615BDC" w:rsidRDefault="00206E79">
      <w:pPr>
        <w:pStyle w:val="a4"/>
        <w:numPr>
          <w:ilvl w:val="4"/>
          <w:numId w:val="5"/>
        </w:numPr>
        <w:tabs>
          <w:tab w:val="left" w:pos="1464"/>
        </w:tabs>
        <w:spacing w:before="5"/>
        <w:ind w:right="105"/>
        <w:rPr>
          <w:sz w:val="24"/>
        </w:rPr>
      </w:pPr>
      <w:r>
        <w:rPr>
          <w:sz w:val="24"/>
        </w:rPr>
        <w:t>детям военнослужащих и граждан, пребывавших в добровольческих формированиях, погибших при выпол</w:t>
      </w:r>
      <w:r>
        <w:rPr>
          <w:sz w:val="24"/>
        </w:rPr>
        <w:t xml:space="preserve">нении задач в СВО либо позднее, но вследствие увечья или заболевания, полученных при СВО (распространяется и на усыновленных детей или находящихся под опекой или попечительством в семье, в том числе приемной и </w:t>
      </w:r>
      <w:r>
        <w:rPr>
          <w:spacing w:val="-2"/>
          <w:sz w:val="24"/>
        </w:rPr>
        <w:t>патронатной);</w:t>
      </w:r>
    </w:p>
    <w:p w:rsidR="00615BDC" w:rsidRDefault="00206E79">
      <w:pPr>
        <w:pStyle w:val="a4"/>
        <w:numPr>
          <w:ilvl w:val="4"/>
          <w:numId w:val="5"/>
        </w:numPr>
        <w:tabs>
          <w:tab w:val="left" w:pos="1464"/>
        </w:tabs>
        <w:ind w:right="102"/>
        <w:rPr>
          <w:sz w:val="24"/>
        </w:rPr>
      </w:pPr>
      <w:r>
        <w:rPr>
          <w:sz w:val="24"/>
        </w:rPr>
        <w:t xml:space="preserve">сотрудников </w:t>
      </w:r>
      <w:proofErr w:type="spellStart"/>
      <w:r>
        <w:rPr>
          <w:sz w:val="24"/>
        </w:rPr>
        <w:t>Росгвардии</w:t>
      </w:r>
      <w:proofErr w:type="spellEnd"/>
      <w:r>
        <w:rPr>
          <w:sz w:val="24"/>
        </w:rPr>
        <w:t>, погибших</w:t>
      </w:r>
      <w:r>
        <w:rPr>
          <w:sz w:val="24"/>
        </w:rPr>
        <w:t xml:space="preserve"> при выполнении задач в СВО либо позднее, но вследствие увечья или заболевания, полученных при СВО (распространяется и на усыновленных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под</w:t>
      </w:r>
      <w:r>
        <w:rPr>
          <w:spacing w:val="-13"/>
          <w:sz w:val="24"/>
        </w:rPr>
        <w:t xml:space="preserve"> </w:t>
      </w:r>
      <w:r>
        <w:rPr>
          <w:sz w:val="24"/>
        </w:rPr>
        <w:t>опекой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попечительством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 числе приемной и патронатной).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174"/>
        </w:tabs>
        <w:ind w:right="103" w:firstLine="566"/>
        <w:jc w:val="both"/>
        <w:rPr>
          <w:sz w:val="24"/>
        </w:rPr>
      </w:pPr>
      <w:r>
        <w:rPr>
          <w:sz w:val="24"/>
        </w:rPr>
        <w:t>Ребенок имеет право пр</w:t>
      </w:r>
      <w:r>
        <w:rPr>
          <w:sz w:val="24"/>
        </w:rPr>
        <w:t xml:space="preserve">еимущественного приема на обучение по образовательным программам начального общего образования в случае обучения в ОО его полнородных и </w:t>
      </w:r>
      <w:proofErr w:type="spellStart"/>
      <w:r>
        <w:rPr>
          <w:sz w:val="24"/>
        </w:rPr>
        <w:t>неполнородных</w:t>
      </w:r>
      <w:proofErr w:type="spellEnd"/>
      <w:r>
        <w:rPr>
          <w:sz w:val="24"/>
        </w:rPr>
        <w:t xml:space="preserve"> брата и (или) сестры. Ребенок, в том числе усыновленный (удочеренный) или находящийся под опекой или попеч</w:t>
      </w:r>
      <w:r>
        <w:rPr>
          <w:sz w:val="24"/>
        </w:rPr>
        <w:t>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образовательную организацию</w:t>
      </w:r>
      <w:r>
        <w:rPr>
          <w:sz w:val="24"/>
        </w:rPr>
        <w:t xml:space="preserve">, в которой обучаются его брат и (или) сестра (полнородные и </w:t>
      </w:r>
      <w:proofErr w:type="spellStart"/>
      <w:r>
        <w:rPr>
          <w:sz w:val="24"/>
        </w:rPr>
        <w:t>неполнородные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усыновленные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(удочеренные),</w:t>
      </w:r>
      <w:r>
        <w:rPr>
          <w:spacing w:val="-6"/>
          <w:sz w:val="24"/>
        </w:rPr>
        <w:t xml:space="preserve"> </w:t>
      </w:r>
      <w:r>
        <w:rPr>
          <w:sz w:val="24"/>
        </w:rPr>
        <w:t>дети,</w:t>
      </w:r>
      <w:r>
        <w:rPr>
          <w:spacing w:val="-6"/>
          <w:sz w:val="24"/>
        </w:rPr>
        <w:t xml:space="preserve"> </w:t>
      </w:r>
      <w:r>
        <w:rPr>
          <w:sz w:val="24"/>
        </w:rPr>
        <w:t>опекунами</w:t>
      </w:r>
      <w:r>
        <w:rPr>
          <w:spacing w:val="-6"/>
          <w:sz w:val="24"/>
        </w:rPr>
        <w:t xml:space="preserve"> </w:t>
      </w:r>
      <w:r>
        <w:rPr>
          <w:sz w:val="24"/>
        </w:rPr>
        <w:t>(попечителями)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 родители (законные представители) этого ребенка, или дети, родителями (законными представителями)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</w:t>
      </w:r>
      <w:r>
        <w:rPr>
          <w:sz w:val="24"/>
        </w:rPr>
        <w:t>х</w:t>
      </w:r>
      <w:r>
        <w:rPr>
          <w:spacing w:val="-1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опекуны</w:t>
      </w:r>
      <w:r>
        <w:rPr>
          <w:spacing w:val="-11"/>
          <w:sz w:val="24"/>
        </w:rPr>
        <w:t xml:space="preserve"> </w:t>
      </w:r>
      <w:r>
        <w:rPr>
          <w:sz w:val="24"/>
        </w:rPr>
        <w:t>(попечители)</w:t>
      </w:r>
      <w:r>
        <w:rPr>
          <w:spacing w:val="-1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случаев, предусмотренных частями </w:t>
      </w:r>
      <w:hyperlink r:id="rId9">
        <w:r>
          <w:rPr>
            <w:color w:val="2F71C4"/>
            <w:sz w:val="24"/>
            <w:u w:val="single" w:color="2F71C4"/>
          </w:rPr>
          <w:t>5</w:t>
        </w:r>
      </w:hyperlink>
      <w:r>
        <w:rPr>
          <w:color w:val="2F71C4"/>
          <w:sz w:val="24"/>
        </w:rPr>
        <w:t xml:space="preserve"> </w:t>
      </w:r>
      <w:r>
        <w:rPr>
          <w:sz w:val="24"/>
        </w:rPr>
        <w:t xml:space="preserve">и </w:t>
      </w:r>
      <w:hyperlink r:id="rId10">
        <w:r>
          <w:rPr>
            <w:color w:val="2F71C4"/>
            <w:sz w:val="24"/>
            <w:u w:val="single" w:color="2F71C4"/>
          </w:rPr>
          <w:t>6</w:t>
        </w:r>
      </w:hyperlink>
      <w:r>
        <w:rPr>
          <w:color w:val="2F71C4"/>
          <w:sz w:val="24"/>
        </w:rPr>
        <w:t xml:space="preserve"> </w:t>
      </w:r>
      <w:r>
        <w:rPr>
          <w:sz w:val="24"/>
        </w:rPr>
        <w:t>статьи 67 Федерального закона от 29 декабря 2012 года N 273-ФЗ "Об образовании в Российской Федерации.</w:t>
      </w:r>
    </w:p>
    <w:p w:rsidR="00615BDC" w:rsidRDefault="00615BDC">
      <w:pPr>
        <w:jc w:val="both"/>
        <w:rPr>
          <w:sz w:val="24"/>
        </w:rPr>
        <w:sectPr w:rsidR="00615BDC">
          <w:pgSz w:w="11910" w:h="16840"/>
          <w:pgMar w:top="480" w:right="460" w:bottom="280" w:left="1020" w:header="720" w:footer="720" w:gutter="0"/>
          <w:cols w:space="720"/>
        </w:sectPr>
      </w:pPr>
    </w:p>
    <w:p w:rsidR="00615BDC" w:rsidRDefault="00206E79">
      <w:pPr>
        <w:pStyle w:val="a4"/>
        <w:numPr>
          <w:ilvl w:val="3"/>
          <w:numId w:val="5"/>
        </w:numPr>
        <w:tabs>
          <w:tab w:val="left" w:pos="1224"/>
        </w:tabs>
        <w:spacing w:before="60"/>
        <w:ind w:right="106" w:firstLine="566"/>
        <w:jc w:val="both"/>
        <w:rPr>
          <w:sz w:val="24"/>
        </w:rPr>
      </w:pPr>
      <w:r>
        <w:rPr>
          <w:sz w:val="24"/>
        </w:rPr>
        <w:lastRenderedPageBreak/>
        <w:t>Дети с ограниченными возможностями здоровья приним</w:t>
      </w:r>
      <w:r>
        <w:rPr>
          <w:sz w:val="24"/>
        </w:rPr>
        <w:t>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5"/>
          <w:sz w:val="24"/>
        </w:rPr>
        <w:t xml:space="preserve"> </w:t>
      </w:r>
      <w:r>
        <w:rPr>
          <w:sz w:val="24"/>
        </w:rPr>
        <w:t>(Ч</w:t>
      </w:r>
      <w:r>
        <w:rPr>
          <w:sz w:val="24"/>
        </w:rPr>
        <w:t>асть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5"/>
          <w:sz w:val="24"/>
        </w:rPr>
        <w:t xml:space="preserve"> </w:t>
      </w:r>
      <w:r>
        <w:rPr>
          <w:sz w:val="24"/>
        </w:rPr>
        <w:t>55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закона от 29 декабря 2012 г. № 273-ФЗ "Об образовании в Российской Федерации").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56"/>
        </w:tabs>
        <w:ind w:right="111" w:firstLine="566"/>
        <w:jc w:val="both"/>
        <w:rPr>
          <w:sz w:val="24"/>
        </w:rPr>
      </w:pPr>
      <w:r>
        <w:rPr>
          <w:sz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10"/>
        </w:tabs>
        <w:ind w:left="1210" w:hanging="531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ОО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личии</w:t>
      </w:r>
      <w:r>
        <w:rPr>
          <w:spacing w:val="-10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мест.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346"/>
        </w:tabs>
        <w:ind w:right="113" w:firstLine="566"/>
        <w:jc w:val="both"/>
        <w:rPr>
          <w:sz w:val="24"/>
        </w:rPr>
      </w:pPr>
      <w:r>
        <w:rPr>
          <w:sz w:val="24"/>
        </w:rPr>
        <w:t>Прием осуществляется по заявлению при предъявлении оригинала документа, удостоверяющего личность.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26"/>
        </w:tabs>
        <w:ind w:right="104" w:firstLine="566"/>
        <w:jc w:val="both"/>
        <w:rPr>
          <w:sz w:val="24"/>
        </w:rPr>
      </w:pPr>
      <w:r>
        <w:rPr>
          <w:sz w:val="24"/>
        </w:rPr>
        <w:t>Заявление о приеме на обучение и документы для приема на обучение подаются одним из следующих способов:</w:t>
      </w:r>
    </w:p>
    <w:p w:rsidR="00615BDC" w:rsidRDefault="00206E79">
      <w:pPr>
        <w:pStyle w:val="a4"/>
        <w:numPr>
          <w:ilvl w:val="4"/>
          <w:numId w:val="5"/>
        </w:numPr>
        <w:tabs>
          <w:tab w:val="left" w:pos="820"/>
        </w:tabs>
        <w:spacing w:before="2" w:line="293" w:lineRule="exact"/>
        <w:ind w:left="820" w:hanging="1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>ЕПГУ;</w:t>
      </w:r>
    </w:p>
    <w:p w:rsidR="00615BDC" w:rsidRDefault="00206E79">
      <w:pPr>
        <w:pStyle w:val="a4"/>
        <w:numPr>
          <w:ilvl w:val="4"/>
          <w:numId w:val="5"/>
        </w:numPr>
        <w:tabs>
          <w:tab w:val="left" w:pos="819"/>
        </w:tabs>
        <w:spacing w:before="2" w:line="237" w:lineRule="auto"/>
        <w:ind w:left="112" w:right="111" w:firstLine="566"/>
        <w:rPr>
          <w:sz w:val="24"/>
        </w:rPr>
      </w:pPr>
      <w:r>
        <w:rPr>
          <w:sz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615BDC" w:rsidRDefault="00206E79">
      <w:pPr>
        <w:pStyle w:val="a4"/>
        <w:numPr>
          <w:ilvl w:val="4"/>
          <w:numId w:val="5"/>
        </w:numPr>
        <w:tabs>
          <w:tab w:val="left" w:pos="819"/>
        </w:tabs>
        <w:spacing w:before="5"/>
        <w:ind w:left="112" w:right="112" w:firstLine="566"/>
        <w:rPr>
          <w:sz w:val="24"/>
        </w:rPr>
      </w:pPr>
      <w:r>
        <w:rPr>
          <w:sz w:val="24"/>
        </w:rPr>
        <w:t xml:space="preserve">через операторов почтовой связи общего пользования заказным письмом с уведомлением о </w:t>
      </w:r>
      <w:r>
        <w:rPr>
          <w:spacing w:val="-2"/>
          <w:sz w:val="24"/>
        </w:rPr>
        <w:t>вручении;</w:t>
      </w:r>
    </w:p>
    <w:p w:rsidR="00615BDC" w:rsidRDefault="00206E79">
      <w:pPr>
        <w:pStyle w:val="a4"/>
        <w:numPr>
          <w:ilvl w:val="4"/>
          <w:numId w:val="5"/>
        </w:numPr>
        <w:tabs>
          <w:tab w:val="left" w:pos="820"/>
        </w:tabs>
        <w:spacing w:before="2" w:line="292" w:lineRule="exact"/>
        <w:ind w:left="820" w:hanging="141"/>
        <w:rPr>
          <w:sz w:val="24"/>
        </w:rPr>
      </w:pPr>
      <w:r>
        <w:rPr>
          <w:sz w:val="24"/>
        </w:rPr>
        <w:t>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организацию.</w:t>
      </w:r>
    </w:p>
    <w:p w:rsidR="00615BDC" w:rsidRDefault="00206E79">
      <w:pPr>
        <w:pStyle w:val="a3"/>
        <w:ind w:right="105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</w:t>
      </w:r>
      <w:r>
        <w:t>ация</w:t>
      </w:r>
      <w:r>
        <w:rPr>
          <w:spacing w:val="-9"/>
        </w:rPr>
        <w:t xml:space="preserve"> </w:t>
      </w:r>
      <w:r>
        <w:t>вправе</w:t>
      </w:r>
      <w:r>
        <w:rPr>
          <w:spacing w:val="-10"/>
        </w:rPr>
        <w:t xml:space="preserve"> </w:t>
      </w:r>
      <w:r>
        <w:t>обращаться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соответствующим</w:t>
      </w:r>
      <w:r>
        <w:rPr>
          <w:spacing w:val="-10"/>
        </w:rPr>
        <w:t xml:space="preserve"> </w:t>
      </w:r>
      <w:r>
        <w:t>государственным</w:t>
      </w:r>
      <w:r>
        <w:rPr>
          <w:spacing w:val="-10"/>
        </w:rPr>
        <w:t xml:space="preserve"> </w:t>
      </w:r>
      <w:r>
        <w:t>информационным</w:t>
      </w:r>
      <w:r>
        <w:rPr>
          <w:spacing w:val="-3"/>
        </w:rPr>
        <w:t xml:space="preserve"> </w:t>
      </w:r>
      <w:r>
        <w:t>системам, в государственные (муниципальные) органы и организации.</w:t>
      </w:r>
    </w:p>
    <w:p w:rsidR="00615BDC" w:rsidRDefault="00206E79">
      <w:pPr>
        <w:pStyle w:val="a3"/>
        <w:ind w:right="112"/>
      </w:pPr>
      <w:r>
        <w:t>Информация о результатах рассмотрения заявления о приеме на обучение направляется на указанный в заявлении о приеме на</w:t>
      </w:r>
      <w:r>
        <w:t xml:space="preserve">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</w:t>
      </w:r>
      <w:r>
        <w:t>ебенка или поступающим).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83"/>
        </w:tabs>
        <w:ind w:right="107" w:firstLine="566"/>
        <w:jc w:val="both"/>
        <w:rPr>
          <w:sz w:val="24"/>
        </w:rPr>
      </w:pPr>
      <w:r>
        <w:rPr>
          <w:sz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</w:t>
      </w:r>
      <w:r>
        <w:rPr>
          <w:sz w:val="24"/>
        </w:rPr>
        <w:t>щеобразовательная 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системам, в государственные (муниципальные) органы и организации.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18"/>
        </w:tabs>
        <w:ind w:left="1218" w:hanging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-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сведения: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before="1"/>
        <w:ind w:hanging="360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поступающего;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before="20"/>
        <w:ind w:hanging="36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поступающего;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before="21"/>
        <w:ind w:hanging="360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поступающего;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before="20"/>
        <w:ind w:hanging="360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12"/>
          <w:sz w:val="24"/>
        </w:rPr>
        <w:t xml:space="preserve"> </w:t>
      </w: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before="23" w:line="256" w:lineRule="auto"/>
        <w:ind w:right="107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80"/>
          <w:sz w:val="24"/>
        </w:rPr>
        <w:t xml:space="preserve"> </w:t>
      </w:r>
      <w:r>
        <w:rPr>
          <w:sz w:val="24"/>
        </w:rPr>
        <w:t>места</w:t>
      </w:r>
      <w:r>
        <w:rPr>
          <w:spacing w:val="80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(или)</w:t>
      </w:r>
      <w:r>
        <w:rPr>
          <w:spacing w:val="80"/>
          <w:sz w:val="24"/>
        </w:rPr>
        <w:t xml:space="preserve"> </w:t>
      </w:r>
      <w:r>
        <w:rPr>
          <w:sz w:val="24"/>
        </w:rPr>
        <w:t>адрес</w:t>
      </w:r>
      <w:r>
        <w:rPr>
          <w:spacing w:val="80"/>
          <w:sz w:val="24"/>
        </w:rPr>
        <w:t xml:space="preserve"> </w:t>
      </w:r>
      <w:r>
        <w:rPr>
          <w:sz w:val="24"/>
        </w:rPr>
        <w:t>места</w:t>
      </w:r>
      <w:r>
        <w:rPr>
          <w:spacing w:val="80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80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представителя(ей) ребенка;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before="2" w:line="256" w:lineRule="auto"/>
        <w:ind w:right="107"/>
        <w:jc w:val="left"/>
        <w:rPr>
          <w:sz w:val="24"/>
        </w:rPr>
      </w:pPr>
      <w:r>
        <w:rPr>
          <w:sz w:val="24"/>
        </w:rPr>
        <w:t>адрес(а)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9"/>
          <w:sz w:val="24"/>
        </w:rPr>
        <w:t xml:space="preserve"> </w:t>
      </w:r>
      <w:r>
        <w:rPr>
          <w:sz w:val="24"/>
        </w:rPr>
        <w:t>номер(а)</w:t>
      </w:r>
      <w:r>
        <w:rPr>
          <w:spacing w:val="-10"/>
          <w:sz w:val="24"/>
        </w:rPr>
        <w:t xml:space="preserve"> </w:t>
      </w:r>
      <w:r>
        <w:rPr>
          <w:sz w:val="24"/>
        </w:rPr>
        <w:t>телефона(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или поступающего;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before="3"/>
        <w:ind w:hanging="360"/>
        <w:jc w:val="left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2"/>
          <w:sz w:val="24"/>
        </w:rPr>
        <w:t xml:space="preserve"> приема;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before="22" w:line="259" w:lineRule="auto"/>
        <w:ind w:right="103"/>
        <w:rPr>
          <w:sz w:val="24"/>
        </w:rPr>
      </w:pPr>
      <w:r>
        <w:rPr>
          <w:sz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</w:t>
      </w:r>
      <w:r>
        <w:rPr>
          <w:sz w:val="24"/>
        </w:rPr>
        <w:t>ся с ограниченными возможностями здоровья в соответствии с заключением психолого-медико-педагогической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z w:val="24"/>
        </w:rPr>
        <w:t>(при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-12"/>
          <w:sz w:val="24"/>
        </w:rPr>
        <w:t xml:space="preserve"> </w:t>
      </w:r>
      <w:r>
        <w:rPr>
          <w:sz w:val="24"/>
        </w:rPr>
        <w:t>(ребенка-инвалида)</w:t>
      </w:r>
      <w:r>
        <w:rPr>
          <w:spacing w:val="-14"/>
          <w:sz w:val="24"/>
        </w:rPr>
        <w:t xml:space="preserve"> </w:t>
      </w:r>
      <w:r>
        <w:rPr>
          <w:sz w:val="24"/>
        </w:rPr>
        <w:t>в соответствии с индивидуальной программой реабилитации;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line="259" w:lineRule="auto"/>
        <w:ind w:right="110"/>
        <w:rPr>
          <w:sz w:val="24"/>
        </w:rPr>
      </w:pPr>
      <w:r>
        <w:rPr>
          <w:sz w:val="24"/>
        </w:rPr>
        <w:t>согласие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</w:t>
      </w:r>
      <w:r>
        <w:rPr>
          <w:sz w:val="24"/>
        </w:rPr>
        <w:t>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615BDC" w:rsidRDefault="00615BDC">
      <w:pPr>
        <w:spacing w:line="259" w:lineRule="auto"/>
        <w:jc w:val="both"/>
        <w:rPr>
          <w:sz w:val="24"/>
        </w:rPr>
        <w:sectPr w:rsidR="00615BDC">
          <w:pgSz w:w="11910" w:h="16840"/>
          <w:pgMar w:top="480" w:right="460" w:bottom="280" w:left="1020" w:header="720" w:footer="720" w:gutter="0"/>
          <w:cols w:space="720"/>
        </w:sectPr>
      </w:pP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before="82" w:line="259" w:lineRule="auto"/>
        <w:ind w:right="105"/>
        <w:rPr>
          <w:sz w:val="24"/>
        </w:rPr>
      </w:pPr>
      <w:r>
        <w:rPr>
          <w:sz w:val="24"/>
        </w:rPr>
        <w:lastRenderedPageBreak/>
        <w:t>согласие поступающего, достигшего возраста восемнадцати лет, на обуче</w:t>
      </w:r>
      <w:r>
        <w:rPr>
          <w:sz w:val="24"/>
        </w:rPr>
        <w:t xml:space="preserve">ние по адаптированной образовательной программе (в случае необходимости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указанного поступающего по адаптированной образовательной программе);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line="256" w:lineRule="auto"/>
        <w:ind w:right="111"/>
        <w:rPr>
          <w:sz w:val="24"/>
        </w:rPr>
      </w:pPr>
      <w:r>
        <w:rPr>
          <w:sz w:val="24"/>
        </w:rPr>
        <w:t>язык образования (в случае получения образования на родном языке из числа языков народов Российской Федер</w:t>
      </w:r>
      <w:r>
        <w:rPr>
          <w:sz w:val="24"/>
        </w:rPr>
        <w:t>ации или на иностранном языке);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line="256" w:lineRule="auto"/>
        <w:ind w:right="107"/>
        <w:rPr>
          <w:sz w:val="24"/>
        </w:rPr>
      </w:pPr>
      <w:r>
        <w:rPr>
          <w:sz w:val="24"/>
        </w:rPr>
        <w:t>родной язык из числа языков народов Российской Федерации (в случае реализации права на 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 языка как родного языка);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before="7" w:line="256" w:lineRule="auto"/>
        <w:ind w:right="111"/>
        <w:rPr>
          <w:sz w:val="24"/>
        </w:rPr>
      </w:pPr>
      <w:r>
        <w:rPr>
          <w:sz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before="5" w:line="259" w:lineRule="auto"/>
        <w:ind w:right="102"/>
        <w:rPr>
          <w:sz w:val="24"/>
        </w:rPr>
      </w:pPr>
      <w:r>
        <w:rPr>
          <w:sz w:val="24"/>
        </w:rPr>
        <w:t>факт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4"/>
          <w:sz w:val="24"/>
        </w:rPr>
        <w:t xml:space="preserve"> </w:t>
      </w:r>
      <w:r>
        <w:rPr>
          <w:sz w:val="24"/>
        </w:rPr>
        <w:t>реб</w:t>
      </w:r>
      <w:r>
        <w:rPr>
          <w:sz w:val="24"/>
        </w:rPr>
        <w:t>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</w:t>
      </w:r>
      <w:r>
        <w:rPr>
          <w:sz w:val="24"/>
        </w:rPr>
        <w:t>льной 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5"/>
          <w:sz w:val="24"/>
        </w:rPr>
        <w:t xml:space="preserve"> </w:t>
      </w:r>
      <w:r>
        <w:rPr>
          <w:sz w:val="24"/>
        </w:rPr>
        <w:t>55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29 декабря 2012 г. № 273-ФЗ "Об образовании в Российской Федерации");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540"/>
        </w:tabs>
        <w:spacing w:line="256" w:lineRule="auto"/>
        <w:ind w:right="109"/>
        <w:rPr>
          <w:sz w:val="24"/>
        </w:rPr>
      </w:pPr>
      <w:r>
        <w:rPr>
          <w:sz w:val="24"/>
        </w:rPr>
        <w:t>согласие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 ребенка или поступающего на обработку</w:t>
      </w:r>
      <w:r>
        <w:rPr>
          <w:sz w:val="24"/>
        </w:rPr>
        <w:t xml:space="preserve"> персональных данных (Часть 1 статьи 6, статья 9 Федерального закона от 27 июля 2006 г. № 152-ФЗ "О персональных данных").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55"/>
        </w:tabs>
        <w:ind w:right="112" w:firstLine="566"/>
        <w:jc w:val="both"/>
        <w:rPr>
          <w:sz w:val="24"/>
        </w:rPr>
      </w:pPr>
      <w:r>
        <w:rPr>
          <w:sz w:val="24"/>
        </w:rPr>
        <w:t>Образец заявления о приеме на обучение размещается на информационном стенде и официальном сайте в сети Интернет.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72"/>
        </w:tabs>
        <w:ind w:right="114" w:firstLine="566"/>
        <w:jc w:val="both"/>
        <w:rPr>
          <w:sz w:val="24"/>
        </w:rPr>
      </w:pPr>
      <w:r>
        <w:rPr>
          <w:sz w:val="24"/>
        </w:rPr>
        <w:t>Для приема родитель(и)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 или поступающий представляют следующие документы: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396"/>
        </w:tabs>
        <w:spacing w:before="2" w:line="256" w:lineRule="auto"/>
        <w:ind w:left="396" w:right="114" w:hanging="284"/>
        <w:rPr>
          <w:sz w:val="24"/>
        </w:rPr>
      </w:pPr>
      <w:r>
        <w:rPr>
          <w:sz w:val="24"/>
        </w:rPr>
        <w:t xml:space="preserve">копию документа, удостоверяющего личность родителя (законного представителя) ребенка или </w:t>
      </w:r>
      <w:r>
        <w:rPr>
          <w:spacing w:val="-2"/>
          <w:sz w:val="24"/>
        </w:rPr>
        <w:t>поступающего;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395"/>
        </w:tabs>
        <w:spacing w:before="4"/>
        <w:ind w:left="395" w:hanging="283"/>
        <w:rPr>
          <w:sz w:val="24"/>
        </w:rPr>
      </w:pPr>
      <w:r>
        <w:rPr>
          <w:sz w:val="24"/>
        </w:rPr>
        <w:t>копию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-2"/>
          <w:sz w:val="24"/>
        </w:rPr>
        <w:t xml:space="preserve"> заявителя;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396"/>
        </w:tabs>
        <w:spacing w:before="21" w:line="259" w:lineRule="auto"/>
        <w:ind w:left="396" w:right="109" w:hanging="284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неполнородных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брата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сестры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sz w:val="24"/>
        </w:rPr>
        <w:t>неполнородные</w:t>
      </w:r>
      <w:proofErr w:type="spellEnd"/>
      <w:r>
        <w:rPr>
          <w:sz w:val="24"/>
        </w:rPr>
        <w:t xml:space="preserve"> брат и </w:t>
      </w:r>
      <w:r>
        <w:rPr>
          <w:sz w:val="24"/>
        </w:rPr>
        <w:t>(или) сестра);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396"/>
        </w:tabs>
        <w:spacing w:line="259" w:lineRule="auto"/>
        <w:ind w:left="396" w:right="114" w:hanging="284"/>
        <w:rPr>
          <w:sz w:val="24"/>
        </w:rPr>
      </w:pPr>
      <w:r>
        <w:rPr>
          <w:sz w:val="24"/>
        </w:rPr>
        <w:t xml:space="preserve">копию документа, подтверждающего установление опеки или попечительства (при </w:t>
      </w:r>
      <w:r>
        <w:rPr>
          <w:spacing w:val="-2"/>
          <w:sz w:val="24"/>
        </w:rPr>
        <w:t>необходимости);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396"/>
        </w:tabs>
        <w:spacing w:line="259" w:lineRule="auto"/>
        <w:ind w:left="396" w:right="108" w:hanging="284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</w:t>
      </w:r>
      <w:r>
        <w:rPr>
          <w:sz w:val="24"/>
        </w:rPr>
        <w:t>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615BDC" w:rsidRDefault="00206E79">
      <w:pPr>
        <w:pStyle w:val="a4"/>
        <w:numPr>
          <w:ilvl w:val="0"/>
          <w:numId w:val="4"/>
        </w:numPr>
        <w:tabs>
          <w:tab w:val="left" w:pos="396"/>
        </w:tabs>
        <w:spacing w:line="259" w:lineRule="auto"/>
        <w:ind w:left="396" w:right="106" w:hanging="284"/>
        <w:rPr>
          <w:sz w:val="24"/>
        </w:rPr>
      </w:pPr>
      <w:r>
        <w:rPr>
          <w:sz w:val="24"/>
        </w:rPr>
        <w:t>копии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5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5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15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обучение по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щеобразовательным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</w:t>
      </w:r>
      <w:r>
        <w:rPr>
          <w:sz w:val="24"/>
        </w:rPr>
        <w:t xml:space="preserve"> граждан к военной или иной государственной службе, в том числе к государственной службе российского казачества;</w:t>
      </w:r>
    </w:p>
    <w:p w:rsidR="00615BDC" w:rsidRDefault="00206E79">
      <w:pPr>
        <w:pStyle w:val="a4"/>
        <w:numPr>
          <w:ilvl w:val="1"/>
          <w:numId w:val="4"/>
        </w:numPr>
        <w:tabs>
          <w:tab w:val="left" w:pos="819"/>
        </w:tabs>
        <w:spacing w:line="256" w:lineRule="auto"/>
        <w:ind w:right="106" w:firstLine="283"/>
        <w:rPr>
          <w:sz w:val="24"/>
        </w:rPr>
      </w:pPr>
      <w:r>
        <w:rPr>
          <w:sz w:val="24"/>
        </w:rPr>
        <w:t>копию заключения психолого-медико-педагогической комиссии (при наличии).</w:t>
      </w:r>
      <w:r>
        <w:rPr>
          <w:spacing w:val="80"/>
          <w:sz w:val="24"/>
        </w:rPr>
        <w:t xml:space="preserve"> </w:t>
      </w:r>
      <w:r>
        <w:rPr>
          <w:sz w:val="24"/>
        </w:rPr>
        <w:t>Родитель(и)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67"/>
        </w:tabs>
        <w:ind w:right="102" w:firstLine="566"/>
        <w:jc w:val="both"/>
        <w:rPr>
          <w:sz w:val="24"/>
        </w:rPr>
      </w:pPr>
      <w:r>
        <w:rPr>
          <w:sz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</w:t>
      </w:r>
      <w:r>
        <w:rPr>
          <w:sz w:val="24"/>
        </w:rPr>
        <w:t>тельной организации родитель(и)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 предъявляет(ют) оригиналы документов, указанных в пункте 2.16 настоящего Положения, а поступающий - оригинал документа, удостоверяющего личность поступающего.</w:t>
      </w:r>
    </w:p>
    <w:p w:rsidR="00615BDC" w:rsidRDefault="00615BDC">
      <w:pPr>
        <w:jc w:val="both"/>
        <w:rPr>
          <w:sz w:val="24"/>
        </w:rPr>
        <w:sectPr w:rsidR="00615BDC">
          <w:pgSz w:w="11910" w:h="16840"/>
          <w:pgMar w:top="460" w:right="460" w:bottom="280" w:left="1020" w:header="720" w:footer="720" w:gutter="0"/>
          <w:cols w:space="720"/>
        </w:sectPr>
      </w:pPr>
    </w:p>
    <w:p w:rsidR="00615BDC" w:rsidRDefault="00206E79">
      <w:pPr>
        <w:pStyle w:val="a4"/>
        <w:numPr>
          <w:ilvl w:val="3"/>
          <w:numId w:val="5"/>
        </w:numPr>
        <w:tabs>
          <w:tab w:val="left" w:pos="1214"/>
        </w:tabs>
        <w:spacing w:before="60"/>
        <w:ind w:right="106" w:firstLine="566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 представляется аттестат об основном общем образовании, выданный в установленном порядке.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332"/>
        </w:tabs>
        <w:ind w:right="105" w:firstLine="566"/>
        <w:jc w:val="both"/>
        <w:rPr>
          <w:sz w:val="24"/>
        </w:rPr>
      </w:pPr>
      <w:r>
        <w:rPr>
          <w:sz w:val="24"/>
        </w:rPr>
        <w:t>Родитель(и)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заявителя(ей)</w:t>
      </w:r>
      <w:r>
        <w:rPr>
          <w:spacing w:val="-8"/>
          <w:sz w:val="24"/>
        </w:rPr>
        <w:t xml:space="preserve"> </w:t>
      </w:r>
      <w:r>
        <w:rPr>
          <w:sz w:val="24"/>
        </w:rPr>
        <w:t>(или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ребенка),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документ, подтвер</w:t>
      </w:r>
      <w:r>
        <w:rPr>
          <w:sz w:val="24"/>
        </w:rPr>
        <w:t>ждающий право ребенка на пребывание в Российской Федерации.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17"/>
        </w:tabs>
        <w:ind w:right="108" w:firstLine="566"/>
        <w:jc w:val="both"/>
        <w:rPr>
          <w:sz w:val="24"/>
        </w:rPr>
      </w:pPr>
      <w:r>
        <w:rPr>
          <w:sz w:val="24"/>
        </w:rPr>
        <w:t>Иностранные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русском языке или вместе с заверенным в установленном порядке переводом на русский язык.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33"/>
        </w:tabs>
        <w:ind w:right="106" w:firstLine="566"/>
        <w:jc w:val="both"/>
        <w:rPr>
          <w:sz w:val="24"/>
        </w:rPr>
      </w:pPr>
      <w:r>
        <w:rPr>
          <w:sz w:val="24"/>
        </w:rPr>
        <w:t>Факт приема заявления о приеме на</w:t>
      </w:r>
      <w:r>
        <w:rPr>
          <w:sz w:val="24"/>
        </w:rPr>
        <w:t xml:space="preserve"> обучение и перечень документов, представленных 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-8"/>
          <w:sz w:val="24"/>
        </w:rPr>
        <w:t xml:space="preserve"> </w:t>
      </w:r>
      <w:r>
        <w:rPr>
          <w:sz w:val="24"/>
        </w:rPr>
        <w:t>регистрируются в журнале приема заявлений о приеме на обучение в общеобразовательную организацию. Уведомление о факте приема заявлени</w:t>
      </w:r>
      <w:r>
        <w:rPr>
          <w:sz w:val="24"/>
        </w:rPr>
        <w:t>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</w:t>
      </w:r>
      <w:r>
        <w:rPr>
          <w:sz w:val="24"/>
        </w:rPr>
        <w:t>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615BDC" w:rsidRDefault="00206E79">
      <w:pPr>
        <w:pStyle w:val="a3"/>
        <w:ind w:right="107"/>
      </w:pPr>
      <w:r>
        <w:t>При подаче заявления о приеме на обучение через операторов почтовой связи общего пользования или лично в общеобразовател</w:t>
      </w:r>
      <w:r>
        <w:t>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</w:t>
      </w:r>
      <w:r>
        <w:rPr>
          <w:spacing w:val="-15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поступающим,</w:t>
      </w:r>
      <w:r>
        <w:rPr>
          <w:spacing w:val="-15"/>
        </w:rPr>
        <w:t xml:space="preserve"> </w:t>
      </w:r>
      <w:r>
        <w:t>родителю(ям)</w:t>
      </w:r>
      <w:r>
        <w:rPr>
          <w:spacing w:val="-15"/>
        </w:rPr>
        <w:t xml:space="preserve"> </w:t>
      </w:r>
      <w:r>
        <w:t>(законному(</w:t>
      </w:r>
      <w:proofErr w:type="spellStart"/>
      <w:r>
        <w:t>ым</w:t>
      </w:r>
      <w:proofErr w:type="spellEnd"/>
      <w:r>
        <w:t>)</w:t>
      </w:r>
      <w:r>
        <w:rPr>
          <w:spacing w:val="-15"/>
        </w:rPr>
        <w:t xml:space="preserve"> </w:t>
      </w:r>
      <w:r>
        <w:t>представителю(ям) ребенка или поступающему выдаетс</w:t>
      </w:r>
      <w:r>
        <w:t>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</w:t>
      </w:r>
      <w:r>
        <w:t>бучение документов.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353"/>
        </w:tabs>
        <w:spacing w:before="1"/>
        <w:ind w:right="108" w:firstLine="566"/>
        <w:jc w:val="both"/>
        <w:rPr>
          <w:sz w:val="24"/>
        </w:rPr>
      </w:pPr>
      <w:r>
        <w:rPr>
          <w:sz w:val="24"/>
        </w:rPr>
        <w:t>После регистрации заявления о приеме на обучение и перечня документов, представленных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-12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поступающим, родителю(ям) (законному(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 представителю(ям) ребенка или поступающему</w:t>
      </w:r>
      <w:r>
        <w:rPr>
          <w:spacing w:val="-2"/>
          <w:sz w:val="24"/>
        </w:rPr>
        <w:t xml:space="preserve"> </w:t>
      </w:r>
      <w:r>
        <w:rPr>
          <w:sz w:val="24"/>
        </w:rPr>
        <w:t>выдается документ, заверенный подписью должностного лица ОО,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14"/>
        </w:tabs>
        <w:ind w:right="107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 (законных представителей) с Уставом, со сведениями о дате предоставления и регистрационном номере лицензии на осуществление образовательной деятельности, свидетельством о гос</w:t>
      </w:r>
      <w:r>
        <w:rPr>
          <w:sz w:val="24"/>
        </w:rPr>
        <w:t>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615BDC" w:rsidRDefault="00206E79">
      <w:pPr>
        <w:pStyle w:val="a3"/>
        <w:spacing w:before="1"/>
        <w:ind w:right="105"/>
      </w:pPr>
      <w:r>
        <w:t>При проведении приема на конкурсной основе поступающему предоставл</w:t>
      </w:r>
      <w:r>
        <w:t>яется также информация о проводимом конкурсе и об итогах его проведения. (Часть 2 статьи 55 Федерального закона от 29 декабря 2012 г. № 273-ФЗ "Об образовании в Российской Федерации").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88"/>
        </w:tabs>
        <w:ind w:right="104" w:firstLine="566"/>
        <w:jc w:val="both"/>
        <w:rPr>
          <w:sz w:val="24"/>
        </w:rPr>
      </w:pPr>
      <w:r>
        <w:rPr>
          <w:sz w:val="24"/>
        </w:rPr>
        <w:t>При приеме на обучение по программам начального общего и основного обще</w:t>
      </w:r>
      <w:r>
        <w:rPr>
          <w:sz w:val="24"/>
        </w:rPr>
        <w:t>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</w:t>
      </w:r>
      <w:r>
        <w:rPr>
          <w:sz w:val="24"/>
        </w:rPr>
        <w:t>х 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4"/>
          <w:sz w:val="24"/>
        </w:rPr>
        <w:t xml:space="preserve"> </w:t>
      </w:r>
      <w:r>
        <w:rPr>
          <w:sz w:val="24"/>
        </w:rPr>
        <w:t>14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от 29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5"/>
          <w:sz w:val="24"/>
        </w:rPr>
        <w:t xml:space="preserve"> </w:t>
      </w:r>
      <w:r>
        <w:rPr>
          <w:sz w:val="24"/>
        </w:rPr>
        <w:t>2012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273-ФЗ</w:t>
      </w:r>
      <w:r>
        <w:rPr>
          <w:spacing w:val="-5"/>
          <w:sz w:val="24"/>
        </w:rPr>
        <w:t xml:space="preserve"> </w:t>
      </w:r>
      <w:r>
        <w:rPr>
          <w:sz w:val="24"/>
        </w:rPr>
        <w:t>"Об образовании в Российской Федерации").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322"/>
        </w:tabs>
        <w:spacing w:before="1"/>
        <w:ind w:right="107" w:firstLine="566"/>
        <w:jc w:val="both"/>
        <w:rPr>
          <w:sz w:val="24"/>
        </w:rPr>
      </w:pPr>
      <w:r>
        <w:rPr>
          <w:sz w:val="24"/>
        </w:rPr>
        <w:t>Обработка полученных в связи с приемом персональных данных поступающих 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зако</w:t>
      </w:r>
      <w:r>
        <w:rPr>
          <w:sz w:val="24"/>
        </w:rPr>
        <w:t>нодательства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 персональных данных (Часть 1 статьи 6 Федерального закона от 27 июля 2006 г. № 152-ФЗ "О персональных данных").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83"/>
        </w:tabs>
        <w:ind w:right="103" w:firstLine="566"/>
        <w:jc w:val="both"/>
        <w:rPr>
          <w:sz w:val="24"/>
        </w:rPr>
      </w:pPr>
      <w:r>
        <w:rPr>
          <w:sz w:val="24"/>
        </w:rPr>
        <w:t xml:space="preserve">В процессе </w:t>
      </w:r>
      <w:proofErr w:type="gramStart"/>
      <w:r>
        <w:rPr>
          <w:sz w:val="24"/>
        </w:rPr>
        <w:t>приема</w:t>
      </w:r>
      <w:proofErr w:type="gramEnd"/>
      <w:r>
        <w:rPr>
          <w:sz w:val="24"/>
        </w:rPr>
        <w:t xml:space="preserve"> обучающегося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50"/>
        </w:tabs>
        <w:ind w:right="104" w:firstLine="566"/>
        <w:jc w:val="both"/>
        <w:rPr>
          <w:sz w:val="24"/>
        </w:rPr>
      </w:pPr>
      <w:r>
        <w:rPr>
          <w:sz w:val="24"/>
        </w:rPr>
        <w:t xml:space="preserve">Приказ о приеме на обучение </w:t>
      </w:r>
      <w:r>
        <w:rPr>
          <w:sz w:val="24"/>
        </w:rPr>
        <w:t xml:space="preserve">ребенка или поступающего издается директором ОО в течение 5 рабочих дней после приема заявления о приеме на обучение и представленных </w:t>
      </w:r>
      <w:r>
        <w:rPr>
          <w:spacing w:val="-2"/>
          <w:sz w:val="24"/>
        </w:rPr>
        <w:t>документов.</w:t>
      </w:r>
    </w:p>
    <w:p w:rsidR="00615BDC" w:rsidRDefault="00615BDC">
      <w:pPr>
        <w:jc w:val="both"/>
        <w:rPr>
          <w:sz w:val="24"/>
        </w:rPr>
        <w:sectPr w:rsidR="00615BDC">
          <w:pgSz w:w="11910" w:h="16840"/>
          <w:pgMar w:top="480" w:right="460" w:bottom="280" w:left="1020" w:header="720" w:footer="720" w:gutter="0"/>
          <w:cols w:space="720"/>
        </w:sectPr>
      </w:pPr>
    </w:p>
    <w:p w:rsidR="00615BDC" w:rsidRDefault="00206E79">
      <w:pPr>
        <w:pStyle w:val="a4"/>
        <w:numPr>
          <w:ilvl w:val="3"/>
          <w:numId w:val="5"/>
        </w:numPr>
        <w:tabs>
          <w:tab w:val="left" w:pos="1226"/>
        </w:tabs>
        <w:spacing w:before="60"/>
        <w:ind w:right="107" w:firstLine="566"/>
        <w:jc w:val="both"/>
        <w:rPr>
          <w:sz w:val="24"/>
        </w:rPr>
      </w:pPr>
      <w:r>
        <w:rPr>
          <w:sz w:val="24"/>
        </w:rPr>
        <w:lastRenderedPageBreak/>
        <w:t>Количество классов определяется в зависимости от числа поданных заявлений граждан и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5"/>
          <w:sz w:val="24"/>
        </w:rPr>
        <w:t xml:space="preserve"> </w:t>
      </w:r>
      <w:r>
        <w:rPr>
          <w:sz w:val="24"/>
        </w:rPr>
        <w:t>соз</w:t>
      </w:r>
      <w:r>
        <w:rPr>
          <w:sz w:val="24"/>
        </w:rPr>
        <w:t>данных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5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15"/>
          <w:sz w:val="24"/>
        </w:rPr>
        <w:t xml:space="preserve"> </w:t>
      </w:r>
      <w:r>
        <w:rPr>
          <w:sz w:val="24"/>
        </w:rPr>
        <w:t>норм и контрольных нормативов, указанных в лицензии. Предельная наполняемость классов устанавливается в количестве 22 обучающихся.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10"/>
        </w:tabs>
        <w:ind w:left="1210" w:hanging="531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бесплатно.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375"/>
        </w:tabs>
        <w:ind w:right="108" w:firstLine="566"/>
        <w:jc w:val="both"/>
        <w:rPr>
          <w:sz w:val="24"/>
        </w:rPr>
      </w:pPr>
      <w:r>
        <w:rPr>
          <w:sz w:val="24"/>
        </w:rPr>
        <w:t>Всем вновь прибывшим обучающимся выдаются справки-подтверждения для последующего предъявления их в общеобразовательную организацию, из которой они выбыли.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17"/>
        </w:tabs>
        <w:ind w:right="110" w:firstLine="566"/>
        <w:jc w:val="both"/>
        <w:rPr>
          <w:sz w:val="24"/>
        </w:rPr>
      </w:pPr>
      <w:r>
        <w:rPr>
          <w:sz w:val="24"/>
        </w:rPr>
        <w:t>Приказы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 день их издания, на официальном сайте ОО в сети Интернет в течение пяти рабочих дней.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382"/>
        </w:tabs>
        <w:ind w:right="106" w:firstLine="566"/>
        <w:jc w:val="both"/>
        <w:rPr>
          <w:sz w:val="24"/>
        </w:rPr>
      </w:pPr>
      <w:r>
        <w:rPr>
          <w:sz w:val="24"/>
        </w:rPr>
        <w:t>На каждого ребенка или поступающего, принятого в общеобразовательную организацию, формируется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и все представленные 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ребенка или поступающим документы (копии документов).</w:t>
      </w:r>
    </w:p>
    <w:p w:rsidR="00615BDC" w:rsidRDefault="00206E79">
      <w:pPr>
        <w:pStyle w:val="a4"/>
        <w:numPr>
          <w:ilvl w:val="2"/>
          <w:numId w:val="5"/>
        </w:numPr>
        <w:tabs>
          <w:tab w:val="left" w:pos="4054"/>
        </w:tabs>
        <w:spacing w:before="5" w:line="274" w:lineRule="exact"/>
        <w:ind w:left="4054"/>
        <w:jc w:val="both"/>
        <w:rPr>
          <w:b/>
          <w:sz w:val="24"/>
        </w:rPr>
      </w:pPr>
      <w:r>
        <w:rPr>
          <w:b/>
          <w:sz w:val="24"/>
        </w:rPr>
        <w:t>Приём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первый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класс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05"/>
        </w:tabs>
        <w:ind w:right="104" w:firstLine="566"/>
        <w:jc w:val="both"/>
        <w:rPr>
          <w:sz w:val="24"/>
        </w:rPr>
      </w:pPr>
      <w:r>
        <w:rPr>
          <w:sz w:val="24"/>
        </w:rPr>
        <w:t>Получение начального общего образования в общеобразовательных организациях начинается по достижении де</w:t>
      </w:r>
      <w:r>
        <w:rPr>
          <w:sz w:val="24"/>
        </w:rPr>
        <w:t>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</w:t>
      </w:r>
      <w:r>
        <w:rPr>
          <w:sz w:val="24"/>
        </w:rPr>
        <w:t>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(Часть 1 статьи 67 Федерального закона от 29 декабря 2012 г. № 273-ФЗ "Об образовании в Россий</w:t>
      </w:r>
      <w:r>
        <w:rPr>
          <w:sz w:val="24"/>
        </w:rPr>
        <w:t>ской Федерации").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133"/>
        </w:tabs>
        <w:ind w:right="109" w:firstLine="566"/>
        <w:jc w:val="both"/>
        <w:rPr>
          <w:sz w:val="24"/>
        </w:rPr>
      </w:pPr>
      <w:r>
        <w:rPr>
          <w:sz w:val="24"/>
        </w:rPr>
        <w:t xml:space="preserve">Обучение детей, не достигших 6 лет 6 месяцев к началу учебного года, проводится с соблюдением всех гигиенических требований об организации обучения детей шестилетнего </w:t>
      </w:r>
      <w:r>
        <w:rPr>
          <w:spacing w:val="-2"/>
          <w:sz w:val="24"/>
        </w:rPr>
        <w:t>возраста.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138"/>
        </w:tabs>
        <w:ind w:right="113" w:firstLine="566"/>
        <w:jc w:val="both"/>
        <w:rPr>
          <w:sz w:val="24"/>
        </w:rPr>
      </w:pPr>
      <w:r>
        <w:rPr>
          <w:sz w:val="24"/>
        </w:rPr>
        <w:t xml:space="preserve">Все дети, достигшие школьного возраста, зачисляются в первый </w:t>
      </w:r>
      <w:r>
        <w:rPr>
          <w:sz w:val="24"/>
        </w:rPr>
        <w:t>класс независимо от уровня их подготовки.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115"/>
        </w:tabs>
        <w:ind w:left="1115" w:hanging="436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пунктах</w:t>
      </w:r>
    </w:p>
    <w:p w:rsidR="00615BDC" w:rsidRDefault="00206E79">
      <w:pPr>
        <w:pStyle w:val="a3"/>
        <w:ind w:right="104" w:firstLine="0"/>
      </w:pPr>
      <w:r>
        <w:t>2.5.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2.8.</w:t>
      </w:r>
      <w:r>
        <w:rPr>
          <w:spacing w:val="-6"/>
        </w:rPr>
        <w:t xml:space="preserve"> </w:t>
      </w:r>
      <w:r>
        <w:t>Положения,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проживающих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закрепленной</w:t>
      </w:r>
      <w:r>
        <w:rPr>
          <w:spacing w:val="-5"/>
        </w:rPr>
        <w:t xml:space="preserve"> </w:t>
      </w:r>
      <w:r>
        <w:t>территории,</w:t>
      </w:r>
      <w:r>
        <w:rPr>
          <w:spacing w:val="-8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позднее</w:t>
      </w:r>
      <w:r>
        <w:rPr>
          <w:spacing w:val="-6"/>
        </w:rPr>
        <w:t xml:space="preserve"> </w:t>
      </w:r>
      <w:r>
        <w:t>1 апреля текущего года и завершается 30 июня текущего года. Директор издает приказ о приеме на обучение</w:t>
      </w:r>
      <w:r>
        <w:rPr>
          <w:spacing w:val="-13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13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рабочих</w:t>
      </w:r>
      <w:r>
        <w:rPr>
          <w:spacing w:val="-9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завершения</w:t>
      </w:r>
      <w:r>
        <w:rPr>
          <w:spacing w:val="-12"/>
        </w:rPr>
        <w:t xml:space="preserve"> </w:t>
      </w:r>
      <w:r>
        <w:t>приема</w:t>
      </w:r>
      <w:r>
        <w:rPr>
          <w:spacing w:val="-13"/>
        </w:rPr>
        <w:t xml:space="preserve"> </w:t>
      </w:r>
      <w:r>
        <w:t>заявлений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приеме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обучение в первый класс.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083"/>
        </w:tabs>
        <w:ind w:right="110" w:firstLine="566"/>
        <w:jc w:val="both"/>
        <w:rPr>
          <w:sz w:val="24"/>
        </w:rPr>
      </w:pPr>
      <w:r>
        <w:rPr>
          <w:spacing w:val="-2"/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проживающих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закрепленной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территории,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прием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заявлений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первый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класс </w:t>
      </w:r>
      <w:r>
        <w:rPr>
          <w:sz w:val="24"/>
        </w:rPr>
        <w:t>начинается с 6 июля текущего года до момента заполнения свободных мест, но не позднее 5 сентября текущего года.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77"/>
        </w:tabs>
        <w:ind w:right="109" w:firstLine="566"/>
        <w:jc w:val="both"/>
        <w:rPr>
          <w:sz w:val="24"/>
        </w:rPr>
      </w:pPr>
      <w:r>
        <w:rPr>
          <w:sz w:val="24"/>
        </w:rPr>
        <w:t>При приеме заявления администрация обязана ознакомиться с документом, удостоверяющим личность заявите</w:t>
      </w:r>
      <w:r>
        <w:rPr>
          <w:sz w:val="24"/>
        </w:rPr>
        <w:t>ля, для установления факта родственных отношений и полномочий законного представителя.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138"/>
        </w:tabs>
        <w:ind w:right="112" w:firstLine="566"/>
        <w:jc w:val="both"/>
        <w:rPr>
          <w:sz w:val="24"/>
        </w:rPr>
      </w:pPr>
      <w:r>
        <w:rPr>
          <w:sz w:val="24"/>
        </w:rPr>
        <w:t xml:space="preserve">После регистрации заявления заявителю выдается документ, содержащий следующую </w:t>
      </w:r>
      <w:r>
        <w:rPr>
          <w:spacing w:val="-2"/>
          <w:sz w:val="24"/>
        </w:rPr>
        <w:t>информацию:</w:t>
      </w:r>
    </w:p>
    <w:p w:rsidR="00615BDC" w:rsidRDefault="00206E79">
      <w:pPr>
        <w:pStyle w:val="a4"/>
        <w:numPr>
          <w:ilvl w:val="0"/>
          <w:numId w:val="3"/>
        </w:numPr>
        <w:tabs>
          <w:tab w:val="left" w:pos="678"/>
        </w:tabs>
        <w:spacing w:before="1"/>
        <w:ind w:left="678" w:hanging="359"/>
        <w:rPr>
          <w:sz w:val="24"/>
        </w:rPr>
      </w:pPr>
      <w:r>
        <w:rPr>
          <w:sz w:val="24"/>
        </w:rPr>
        <w:t>входящий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организацию;</w:t>
      </w:r>
    </w:p>
    <w:p w:rsidR="00615BDC" w:rsidRDefault="00206E79">
      <w:pPr>
        <w:pStyle w:val="a4"/>
        <w:numPr>
          <w:ilvl w:val="0"/>
          <w:numId w:val="3"/>
        </w:numPr>
        <w:tabs>
          <w:tab w:val="left" w:pos="679"/>
        </w:tabs>
        <w:spacing w:before="21" w:line="256" w:lineRule="auto"/>
        <w:ind w:right="112"/>
        <w:rPr>
          <w:sz w:val="24"/>
        </w:rPr>
      </w:pPr>
      <w:r>
        <w:rPr>
          <w:sz w:val="24"/>
        </w:rPr>
        <w:t>перечень п</w:t>
      </w:r>
      <w:r>
        <w:rPr>
          <w:sz w:val="24"/>
        </w:rPr>
        <w:t>редставленных документов и отметка об их получении, заверенные подписью секретаря или лица, ответственного за прием документов, и печатью организации, осуществляющей образовательную деятельность;</w:t>
      </w:r>
    </w:p>
    <w:p w:rsidR="00615BDC" w:rsidRDefault="00206E79">
      <w:pPr>
        <w:pStyle w:val="a4"/>
        <w:numPr>
          <w:ilvl w:val="0"/>
          <w:numId w:val="3"/>
        </w:numPr>
        <w:tabs>
          <w:tab w:val="left" w:pos="678"/>
        </w:tabs>
        <w:spacing w:before="7"/>
        <w:ind w:left="678" w:hanging="359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2"/>
          <w:sz w:val="24"/>
        </w:rPr>
        <w:t xml:space="preserve"> класс;</w:t>
      </w:r>
    </w:p>
    <w:p w:rsidR="00615BDC" w:rsidRDefault="00206E79">
      <w:pPr>
        <w:pStyle w:val="a4"/>
        <w:numPr>
          <w:ilvl w:val="0"/>
          <w:numId w:val="3"/>
        </w:numPr>
        <w:tabs>
          <w:tab w:val="left" w:pos="678"/>
        </w:tabs>
        <w:spacing w:before="20"/>
        <w:ind w:left="678" w:hanging="359"/>
        <w:rPr>
          <w:sz w:val="24"/>
        </w:rPr>
      </w:pPr>
      <w:r>
        <w:rPr>
          <w:sz w:val="24"/>
        </w:rPr>
        <w:t>к</w:t>
      </w:r>
      <w:r>
        <w:rPr>
          <w:sz w:val="24"/>
        </w:rPr>
        <w:t>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129"/>
        </w:tabs>
        <w:spacing w:before="19"/>
        <w:ind w:right="104" w:firstLine="566"/>
        <w:jc w:val="both"/>
        <w:rPr>
          <w:sz w:val="24"/>
        </w:rPr>
      </w:pPr>
      <w:r>
        <w:rPr>
          <w:sz w:val="24"/>
        </w:rPr>
        <w:t>С целью проведения организованного приема граждан в первый класс размещается на информационном</w:t>
      </w:r>
      <w:r>
        <w:rPr>
          <w:spacing w:val="-15"/>
          <w:sz w:val="24"/>
        </w:rPr>
        <w:t xml:space="preserve"> </w:t>
      </w:r>
      <w:r>
        <w:rPr>
          <w:sz w:val="24"/>
        </w:rPr>
        <w:t>стенде,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сети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5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 (в том числе электронных) информация:</w:t>
      </w:r>
    </w:p>
    <w:p w:rsidR="00615BDC" w:rsidRDefault="00206E79">
      <w:pPr>
        <w:pStyle w:val="a4"/>
        <w:numPr>
          <w:ilvl w:val="0"/>
          <w:numId w:val="3"/>
        </w:numPr>
        <w:tabs>
          <w:tab w:val="left" w:pos="679"/>
        </w:tabs>
        <w:spacing w:before="2" w:line="256" w:lineRule="auto"/>
        <w:ind w:right="113"/>
        <w:rPr>
          <w:sz w:val="24"/>
        </w:rPr>
      </w:pPr>
      <w:r>
        <w:rPr>
          <w:sz w:val="24"/>
        </w:rPr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615BDC" w:rsidRDefault="00206E79">
      <w:pPr>
        <w:pStyle w:val="a4"/>
        <w:numPr>
          <w:ilvl w:val="0"/>
          <w:numId w:val="3"/>
        </w:numPr>
        <w:tabs>
          <w:tab w:val="left" w:pos="679"/>
        </w:tabs>
        <w:spacing w:before="2" w:line="259" w:lineRule="auto"/>
        <w:ind w:right="106"/>
        <w:rPr>
          <w:sz w:val="24"/>
        </w:rPr>
      </w:pPr>
      <w:r>
        <w:rPr>
          <w:sz w:val="24"/>
        </w:rPr>
        <w:t>о наличии свободных мест для приема детей, не проживающих на закрепленной территории, не позднее 6 июля.</w:t>
      </w:r>
    </w:p>
    <w:p w:rsidR="00615BDC" w:rsidRDefault="00615BDC">
      <w:pPr>
        <w:spacing w:line="259" w:lineRule="auto"/>
        <w:jc w:val="both"/>
        <w:rPr>
          <w:sz w:val="24"/>
        </w:rPr>
        <w:sectPr w:rsidR="00615BDC">
          <w:pgSz w:w="11910" w:h="16840"/>
          <w:pgMar w:top="480" w:right="460" w:bottom="280" w:left="1020" w:header="720" w:footer="720" w:gutter="0"/>
          <w:cols w:space="720"/>
        </w:sectPr>
      </w:pPr>
    </w:p>
    <w:p w:rsidR="00615BDC" w:rsidRDefault="00206E79">
      <w:pPr>
        <w:pStyle w:val="a4"/>
        <w:numPr>
          <w:ilvl w:val="3"/>
          <w:numId w:val="5"/>
        </w:numPr>
        <w:tabs>
          <w:tab w:val="left" w:pos="1095"/>
        </w:tabs>
        <w:spacing w:before="60"/>
        <w:ind w:right="112" w:firstLine="566"/>
        <w:jc w:val="both"/>
        <w:rPr>
          <w:sz w:val="24"/>
        </w:rPr>
      </w:pPr>
      <w:r>
        <w:rPr>
          <w:sz w:val="24"/>
        </w:rPr>
        <w:lastRenderedPageBreak/>
        <w:t>Прием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1-ые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допускается.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 с ребенком проводится только после его зачисления с целью планирования учебной работы с каждым обучающимся.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309"/>
        </w:tabs>
        <w:ind w:right="110" w:firstLine="566"/>
        <w:jc w:val="both"/>
        <w:rPr>
          <w:sz w:val="24"/>
        </w:rPr>
      </w:pPr>
      <w:r>
        <w:rPr>
          <w:sz w:val="24"/>
        </w:rPr>
        <w:t>Орган исполнительной власти субъекта Российской Федерации, осущ</w:t>
      </w:r>
      <w:r>
        <w:rPr>
          <w:sz w:val="24"/>
        </w:rPr>
        <w:t xml:space="preserve">ествляющий государственное управление в сфере образования, вправе предусмотреть возможность </w:t>
      </w:r>
      <w:proofErr w:type="spellStart"/>
      <w:r>
        <w:rPr>
          <w:sz w:val="24"/>
        </w:rPr>
        <w:t>проактивного</w:t>
      </w:r>
      <w:proofErr w:type="spellEnd"/>
      <w:r>
        <w:rPr>
          <w:sz w:val="24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</w:t>
      </w:r>
      <w:r>
        <w:rPr>
          <w:sz w:val="24"/>
        </w:rPr>
        <w:t>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615BDC" w:rsidRDefault="00615BDC">
      <w:pPr>
        <w:pStyle w:val="a3"/>
        <w:spacing w:before="5"/>
        <w:ind w:left="0" w:firstLine="0"/>
        <w:jc w:val="left"/>
      </w:pPr>
    </w:p>
    <w:p w:rsidR="00615BDC" w:rsidRDefault="00206E79">
      <w:pPr>
        <w:pStyle w:val="a4"/>
        <w:numPr>
          <w:ilvl w:val="2"/>
          <w:numId w:val="5"/>
        </w:numPr>
        <w:tabs>
          <w:tab w:val="left" w:pos="3788"/>
        </w:tabs>
        <w:spacing w:line="274" w:lineRule="exact"/>
        <w:ind w:left="3788"/>
        <w:jc w:val="both"/>
        <w:rPr>
          <w:b/>
          <w:sz w:val="24"/>
        </w:rPr>
      </w:pPr>
      <w:r>
        <w:rPr>
          <w:b/>
          <w:sz w:val="24"/>
        </w:rPr>
        <w:t>Приём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10-й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класс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72"/>
        </w:tabs>
        <w:ind w:right="108" w:firstLine="566"/>
        <w:jc w:val="both"/>
        <w:rPr>
          <w:sz w:val="24"/>
        </w:rPr>
      </w:pPr>
      <w:r>
        <w:rPr>
          <w:sz w:val="24"/>
        </w:rPr>
        <w:t>В 10-е классы организации, осуществляющей образовате</w:t>
      </w:r>
      <w:r>
        <w:rPr>
          <w:sz w:val="24"/>
        </w:rPr>
        <w:t>льную деятельность, принимаются выпускники 9-х классов, окончившие второй уровень общего образования, по заявлению (в соответствии с пунктом 1 статьи 34 ФЗ-273 «Об образовании»).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145"/>
        </w:tabs>
        <w:ind w:right="109" w:firstLine="566"/>
        <w:jc w:val="both"/>
        <w:rPr>
          <w:sz w:val="24"/>
        </w:rPr>
      </w:pPr>
      <w:r>
        <w:rPr>
          <w:sz w:val="24"/>
        </w:rPr>
        <w:t>Прием заявлений в 10-е классы начинается после получения аттестатов об основн</w:t>
      </w:r>
      <w:r>
        <w:rPr>
          <w:sz w:val="24"/>
        </w:rPr>
        <w:t>ом общем образовании.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138"/>
        </w:tabs>
        <w:ind w:right="110" w:firstLine="566"/>
        <w:jc w:val="both"/>
        <w:rPr>
          <w:sz w:val="24"/>
        </w:rPr>
      </w:pPr>
      <w:r>
        <w:rPr>
          <w:sz w:val="24"/>
        </w:rPr>
        <w:t>Количество набираемых 10-х классов определяется в зависимости от числа поданных заявлений граждан и условий, созданных для осуществления образовательной деятельности.</w:t>
      </w:r>
    </w:p>
    <w:p w:rsidR="00615BDC" w:rsidRDefault="00206E79">
      <w:pPr>
        <w:pStyle w:val="a4"/>
        <w:numPr>
          <w:ilvl w:val="2"/>
          <w:numId w:val="5"/>
        </w:numPr>
        <w:tabs>
          <w:tab w:val="left" w:pos="3305"/>
        </w:tabs>
        <w:spacing w:before="3" w:line="274" w:lineRule="exact"/>
        <w:ind w:left="3305"/>
        <w:jc w:val="both"/>
        <w:rPr>
          <w:b/>
          <w:sz w:val="24"/>
        </w:rPr>
      </w:pPr>
      <w:r>
        <w:rPr>
          <w:b/>
          <w:sz w:val="24"/>
        </w:rPr>
        <w:t>Перевод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следующий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класс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167"/>
        </w:tabs>
        <w:ind w:right="111" w:firstLine="566"/>
        <w:jc w:val="both"/>
        <w:rPr>
          <w:sz w:val="24"/>
        </w:rPr>
      </w:pPr>
      <w:r>
        <w:rPr>
          <w:sz w:val="24"/>
        </w:rPr>
        <w:t xml:space="preserve">Обучающиеся, успешно освоившие содержание учебных программ за учебный год, </w:t>
      </w:r>
      <w:r>
        <w:rPr>
          <w:spacing w:val="-2"/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переводятся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следующий класс.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переводе </w:t>
      </w:r>
      <w:r>
        <w:rPr>
          <w:sz w:val="24"/>
        </w:rPr>
        <w:t>обучающихся вносит Педагогический совет.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320"/>
        </w:tabs>
        <w:ind w:right="112" w:firstLine="566"/>
        <w:jc w:val="both"/>
        <w:rPr>
          <w:sz w:val="24"/>
        </w:rPr>
      </w:pPr>
      <w:r>
        <w:rPr>
          <w:sz w:val="24"/>
        </w:rPr>
        <w:t>Приказом по организации, осуществляющей образовательную деятельность, утверждается решение Педсовета о переводе обучающихся.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313"/>
        </w:tabs>
        <w:ind w:right="109" w:firstLine="626"/>
        <w:jc w:val="both"/>
        <w:rPr>
          <w:sz w:val="24"/>
        </w:rPr>
      </w:pPr>
      <w:r>
        <w:rPr>
          <w:sz w:val="24"/>
        </w:rPr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>
        <w:rPr>
          <w:sz w:val="24"/>
        </w:rPr>
        <w:t>н</w:t>
      </w:r>
      <w:r>
        <w:rPr>
          <w:sz w:val="24"/>
        </w:rPr>
        <w:t>епрохождение</w:t>
      </w:r>
      <w:proofErr w:type="spellEnd"/>
      <w:r>
        <w:rPr>
          <w:sz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114"/>
        </w:tabs>
        <w:ind w:right="110" w:firstLine="566"/>
        <w:jc w:val="both"/>
        <w:rPr>
          <w:sz w:val="24"/>
        </w:rPr>
      </w:pPr>
      <w:r>
        <w:rPr>
          <w:sz w:val="24"/>
        </w:rPr>
        <w:t>Порядок ликвидации академической задолженности прописан в «Положении о текущем контроле и промежуточной аттестации».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05"/>
        </w:tabs>
        <w:ind w:right="108" w:firstLine="566"/>
        <w:jc w:val="both"/>
        <w:rPr>
          <w:sz w:val="24"/>
        </w:rPr>
      </w:pPr>
      <w:r>
        <w:rPr>
          <w:sz w:val="24"/>
        </w:rPr>
        <w:t>После издания приказа о п</w:t>
      </w:r>
      <w:r>
        <w:rPr>
          <w:sz w:val="24"/>
        </w:rPr>
        <w:t>ереводе обучающихся в следующий класс, классный руководитель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пятидневный</w:t>
      </w:r>
      <w:r>
        <w:rPr>
          <w:spacing w:val="-8"/>
          <w:sz w:val="24"/>
        </w:rPr>
        <w:t xml:space="preserve"> </w:t>
      </w:r>
      <w:r>
        <w:rPr>
          <w:sz w:val="24"/>
        </w:rPr>
        <w:t>срок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7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дела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директору школы на утверждение.</w:t>
      </w:r>
    </w:p>
    <w:p w:rsidR="00615BDC" w:rsidRDefault="00206E79">
      <w:pPr>
        <w:pStyle w:val="a4"/>
        <w:numPr>
          <w:ilvl w:val="2"/>
          <w:numId w:val="5"/>
        </w:numPr>
        <w:tabs>
          <w:tab w:val="left" w:pos="960"/>
        </w:tabs>
        <w:spacing w:before="3"/>
        <w:ind w:left="960"/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перевода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другие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образовательные</w:t>
      </w:r>
    </w:p>
    <w:p w:rsidR="00615BDC" w:rsidRDefault="00206E79">
      <w:pPr>
        <w:spacing w:line="274" w:lineRule="exact"/>
        <w:ind w:left="573" w:right="569"/>
        <w:jc w:val="center"/>
        <w:rPr>
          <w:b/>
          <w:sz w:val="24"/>
        </w:rPr>
      </w:pPr>
      <w:r>
        <w:rPr>
          <w:b/>
          <w:spacing w:val="-2"/>
          <w:sz w:val="24"/>
        </w:rPr>
        <w:t>организации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84"/>
        </w:tabs>
        <w:ind w:right="106" w:firstLine="566"/>
        <w:jc w:val="both"/>
        <w:rPr>
          <w:sz w:val="24"/>
        </w:rPr>
      </w:pPr>
      <w:r>
        <w:rPr>
          <w:sz w:val="24"/>
        </w:rPr>
        <w:t>Порядок и условия осуществления перевода обучающихся из организации, осуществляющей образовательную деятельность, в другие организации, осуществляющие образовательную деятельность по образовательным программам соответствующих уровня и направленности,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</w:t>
      </w:r>
      <w:r>
        <w:rPr>
          <w:sz w:val="24"/>
        </w:rPr>
        <w:t>авливает</w:t>
      </w:r>
      <w:r>
        <w:rPr>
          <w:spacing w:val="-1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перевода обучающегося из организации (далее – исходная организация, в другую организацию, осуществляющую образовательную деятельность по образовательным программам соответствующих уровня и напр</w:t>
      </w:r>
      <w:r>
        <w:rPr>
          <w:sz w:val="24"/>
        </w:rPr>
        <w:t xml:space="preserve">авленности (далее - принимающая организация), в следующих </w:t>
      </w:r>
      <w:r>
        <w:rPr>
          <w:spacing w:val="-2"/>
          <w:sz w:val="24"/>
        </w:rPr>
        <w:t>случаях:</w:t>
      </w:r>
    </w:p>
    <w:p w:rsidR="00615BDC" w:rsidRDefault="00206E79">
      <w:pPr>
        <w:pStyle w:val="a4"/>
        <w:numPr>
          <w:ilvl w:val="0"/>
          <w:numId w:val="2"/>
        </w:numPr>
        <w:tabs>
          <w:tab w:val="left" w:pos="540"/>
        </w:tabs>
        <w:spacing w:line="256" w:lineRule="auto"/>
        <w:ind w:right="110"/>
        <w:rPr>
          <w:sz w:val="24"/>
        </w:rPr>
      </w:pPr>
      <w:r>
        <w:rPr>
          <w:sz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615BDC" w:rsidRDefault="00206E79">
      <w:pPr>
        <w:pStyle w:val="a4"/>
        <w:numPr>
          <w:ilvl w:val="0"/>
          <w:numId w:val="2"/>
        </w:numPr>
        <w:tabs>
          <w:tab w:val="left" w:pos="540"/>
        </w:tabs>
        <w:spacing w:before="2" w:line="259" w:lineRule="auto"/>
        <w:ind w:right="107"/>
        <w:rPr>
          <w:sz w:val="24"/>
        </w:rPr>
      </w:pPr>
      <w:r>
        <w:rPr>
          <w:sz w:val="24"/>
        </w:rPr>
        <w:t>в случае прекращения деятельности исходной организации, аннулирования лицензии на осуществление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6"/>
          <w:sz w:val="24"/>
        </w:rPr>
        <w:t xml:space="preserve"> </w:t>
      </w:r>
      <w:r>
        <w:rPr>
          <w:sz w:val="24"/>
        </w:rPr>
        <w:t>лицензия),</w:t>
      </w:r>
      <w:r>
        <w:rPr>
          <w:spacing w:val="-6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 аккредитации по соответствующей образовательной программе или истечения срока действ</w:t>
      </w:r>
      <w:r>
        <w:rPr>
          <w:sz w:val="24"/>
        </w:rPr>
        <w:t>ия государственной аккредитации по соответствующей образовательной программе;</w:t>
      </w:r>
    </w:p>
    <w:p w:rsidR="00615BDC" w:rsidRDefault="00206E79">
      <w:pPr>
        <w:pStyle w:val="a4"/>
        <w:numPr>
          <w:ilvl w:val="0"/>
          <w:numId w:val="2"/>
        </w:numPr>
        <w:tabs>
          <w:tab w:val="left" w:pos="540"/>
        </w:tabs>
        <w:spacing w:line="256" w:lineRule="auto"/>
        <w:ind w:right="112"/>
        <w:rPr>
          <w:sz w:val="24"/>
        </w:rPr>
      </w:pPr>
      <w:r>
        <w:rPr>
          <w:sz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099"/>
        </w:tabs>
        <w:ind w:left="1099" w:hanging="42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(времени)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года.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44"/>
        </w:tabs>
        <w:ind w:right="108" w:firstLine="566"/>
        <w:jc w:val="both"/>
        <w:rPr>
          <w:sz w:val="24"/>
        </w:rPr>
      </w:pPr>
      <w:r>
        <w:rPr>
          <w:sz w:val="24"/>
        </w:rPr>
        <w:t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</w:t>
      </w:r>
      <w:r>
        <w:rPr>
          <w:sz w:val="24"/>
        </w:rPr>
        <w:t xml:space="preserve">едставители) несовершеннолетнего </w:t>
      </w:r>
      <w:r>
        <w:rPr>
          <w:spacing w:val="-2"/>
          <w:sz w:val="24"/>
        </w:rPr>
        <w:t>обучающегося:</w:t>
      </w:r>
    </w:p>
    <w:p w:rsidR="00615BDC" w:rsidRDefault="00206E79">
      <w:pPr>
        <w:pStyle w:val="a4"/>
        <w:numPr>
          <w:ilvl w:val="0"/>
          <w:numId w:val="2"/>
        </w:numPr>
        <w:tabs>
          <w:tab w:val="left" w:pos="540"/>
        </w:tabs>
        <w:spacing w:before="1"/>
        <w:ind w:hanging="360"/>
        <w:rPr>
          <w:sz w:val="24"/>
        </w:rPr>
      </w:pPr>
      <w:r>
        <w:rPr>
          <w:sz w:val="24"/>
        </w:rPr>
        <w:t>осуществляют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:rsidR="00615BDC" w:rsidRDefault="00615BDC">
      <w:pPr>
        <w:jc w:val="both"/>
        <w:rPr>
          <w:sz w:val="24"/>
        </w:rPr>
        <w:sectPr w:rsidR="00615BDC">
          <w:pgSz w:w="11910" w:h="16840"/>
          <w:pgMar w:top="480" w:right="460" w:bottom="280" w:left="1020" w:header="720" w:footer="720" w:gutter="0"/>
          <w:cols w:space="720"/>
        </w:sectPr>
      </w:pPr>
    </w:p>
    <w:p w:rsidR="00615BDC" w:rsidRDefault="00206E79">
      <w:pPr>
        <w:pStyle w:val="a4"/>
        <w:numPr>
          <w:ilvl w:val="0"/>
          <w:numId w:val="2"/>
        </w:numPr>
        <w:tabs>
          <w:tab w:val="left" w:pos="540"/>
        </w:tabs>
        <w:spacing w:before="82" w:line="259" w:lineRule="auto"/>
        <w:ind w:right="110"/>
        <w:rPr>
          <w:sz w:val="24"/>
        </w:rPr>
      </w:pPr>
      <w:r>
        <w:rPr>
          <w:sz w:val="24"/>
        </w:rPr>
        <w:lastRenderedPageBreak/>
        <w:t>обращаются в выбранную организацию с запросом о наличии свободных мест, в том числе с использованием сети Интернет;</w:t>
      </w:r>
    </w:p>
    <w:p w:rsidR="00615BDC" w:rsidRDefault="00206E79">
      <w:pPr>
        <w:pStyle w:val="a4"/>
        <w:numPr>
          <w:ilvl w:val="0"/>
          <w:numId w:val="2"/>
        </w:numPr>
        <w:tabs>
          <w:tab w:val="left" w:pos="540"/>
        </w:tabs>
        <w:spacing w:line="259" w:lineRule="auto"/>
        <w:ind w:right="104"/>
        <w:rPr>
          <w:sz w:val="24"/>
        </w:rPr>
      </w:pPr>
      <w:r>
        <w:rPr>
          <w:sz w:val="24"/>
        </w:rPr>
        <w:t>при отсутствии свободных мест в выб</w:t>
      </w:r>
      <w:r>
        <w:rPr>
          <w:sz w:val="24"/>
        </w:rPr>
        <w:t xml:space="preserve">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</w:t>
      </w:r>
      <w:r>
        <w:rPr>
          <w:spacing w:val="-2"/>
          <w:sz w:val="24"/>
        </w:rPr>
        <w:t>организаций;</w:t>
      </w:r>
    </w:p>
    <w:p w:rsidR="00615BDC" w:rsidRDefault="00206E79">
      <w:pPr>
        <w:pStyle w:val="a4"/>
        <w:numPr>
          <w:ilvl w:val="0"/>
          <w:numId w:val="2"/>
        </w:numPr>
        <w:tabs>
          <w:tab w:val="left" w:pos="540"/>
        </w:tabs>
        <w:spacing w:line="259" w:lineRule="auto"/>
        <w:ind w:right="105"/>
        <w:rPr>
          <w:sz w:val="24"/>
        </w:rPr>
      </w:pPr>
      <w:r>
        <w:rPr>
          <w:sz w:val="24"/>
        </w:rPr>
        <w:t>обращаются в исходную организацию с заявле</w:t>
      </w:r>
      <w:r>
        <w:rPr>
          <w:sz w:val="24"/>
        </w:rPr>
        <w:t>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088"/>
        </w:tabs>
        <w:ind w:right="109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представителей) несовершеннолетнего обучающегося об отчислении в порядке перевода в принимающую организацию указываются:</w:t>
      </w:r>
    </w:p>
    <w:p w:rsidR="00615BDC" w:rsidRDefault="00206E79">
      <w:pPr>
        <w:pStyle w:val="a4"/>
        <w:numPr>
          <w:ilvl w:val="0"/>
          <w:numId w:val="2"/>
        </w:numPr>
        <w:tabs>
          <w:tab w:val="left" w:pos="540"/>
        </w:tabs>
        <w:ind w:hanging="360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обучающегося;</w:t>
      </w:r>
    </w:p>
    <w:p w:rsidR="00615BDC" w:rsidRDefault="00206E79">
      <w:pPr>
        <w:pStyle w:val="a4"/>
        <w:numPr>
          <w:ilvl w:val="0"/>
          <w:numId w:val="2"/>
        </w:numPr>
        <w:tabs>
          <w:tab w:val="left" w:pos="540"/>
        </w:tabs>
        <w:spacing w:before="13"/>
        <w:ind w:hanging="36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рождения;</w:t>
      </w:r>
    </w:p>
    <w:p w:rsidR="00615BDC" w:rsidRDefault="00206E79">
      <w:pPr>
        <w:pStyle w:val="a4"/>
        <w:numPr>
          <w:ilvl w:val="0"/>
          <w:numId w:val="2"/>
        </w:numPr>
        <w:tabs>
          <w:tab w:val="left" w:pos="540"/>
        </w:tabs>
        <w:spacing w:before="20"/>
        <w:ind w:hanging="360"/>
        <w:jc w:val="left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наличии);</w:t>
      </w:r>
    </w:p>
    <w:p w:rsidR="00615BDC" w:rsidRDefault="00206E79">
      <w:pPr>
        <w:pStyle w:val="a4"/>
        <w:numPr>
          <w:ilvl w:val="0"/>
          <w:numId w:val="2"/>
        </w:numPr>
        <w:tabs>
          <w:tab w:val="left" w:pos="540"/>
        </w:tabs>
        <w:spacing w:before="21" w:line="259" w:lineRule="auto"/>
        <w:ind w:right="108"/>
        <w:jc w:val="left"/>
        <w:rPr>
          <w:sz w:val="24"/>
        </w:rPr>
      </w:pPr>
      <w:r>
        <w:rPr>
          <w:sz w:val="24"/>
        </w:rPr>
        <w:t>наименование принимающей орга</w:t>
      </w:r>
      <w:r>
        <w:rPr>
          <w:sz w:val="24"/>
        </w:rPr>
        <w:t>низации. В случае переезда в другую местность указывается только населенный пункт, субъект Российской Федерации.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150"/>
        </w:tabs>
        <w:ind w:right="102" w:firstLine="566"/>
        <w:jc w:val="both"/>
        <w:rPr>
          <w:sz w:val="24"/>
        </w:rPr>
      </w:pPr>
      <w:r>
        <w:rPr>
          <w:sz w:val="24"/>
        </w:rPr>
        <w:t xml:space="preserve">На основании заявления совершеннолетнего обучающегося или родителей (законных представителей) несовершеннолетнего обучающегося об отчислении в </w:t>
      </w:r>
      <w:r>
        <w:rPr>
          <w:sz w:val="24"/>
        </w:rPr>
        <w:t>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12"/>
        </w:tabs>
        <w:ind w:right="108" w:firstLine="566"/>
        <w:jc w:val="both"/>
        <w:rPr>
          <w:sz w:val="24"/>
        </w:rPr>
      </w:pPr>
      <w:r>
        <w:rPr>
          <w:sz w:val="24"/>
        </w:rPr>
        <w:t>Исходная организация выдает совершеннолетнему обучающемуся или родителям (законным предс</w:t>
      </w:r>
      <w:r>
        <w:rPr>
          <w:sz w:val="24"/>
        </w:rPr>
        <w:t>тавителям) несовершеннолетнего обучающегося следующие документы:</w:t>
      </w:r>
    </w:p>
    <w:p w:rsidR="00615BDC" w:rsidRDefault="00206E79">
      <w:pPr>
        <w:pStyle w:val="a4"/>
        <w:numPr>
          <w:ilvl w:val="0"/>
          <w:numId w:val="2"/>
        </w:numPr>
        <w:tabs>
          <w:tab w:val="left" w:pos="540"/>
        </w:tabs>
        <w:ind w:hanging="360"/>
        <w:rPr>
          <w:sz w:val="24"/>
        </w:rPr>
      </w:pP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обучающегося;</w:t>
      </w:r>
    </w:p>
    <w:p w:rsidR="00615BDC" w:rsidRDefault="00206E79">
      <w:pPr>
        <w:pStyle w:val="a4"/>
        <w:numPr>
          <w:ilvl w:val="0"/>
          <w:numId w:val="2"/>
        </w:numPr>
        <w:tabs>
          <w:tab w:val="left" w:pos="540"/>
        </w:tabs>
        <w:spacing w:before="20" w:line="259" w:lineRule="auto"/>
        <w:ind w:right="108"/>
        <w:rPr>
          <w:sz w:val="24"/>
        </w:rPr>
      </w:pPr>
      <w:r>
        <w:rPr>
          <w:sz w:val="24"/>
        </w:rPr>
        <w:t>документы,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году (выписка из классного журнала с текущими отметками и результатами промежуточной </w:t>
      </w:r>
      <w:r>
        <w:rPr>
          <w:sz w:val="24"/>
        </w:rPr>
        <w:t>аттестации), заверенные печатью исходной организации и подписью ее руководителя (уполномоченного им лица).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148"/>
        </w:tabs>
        <w:ind w:right="105" w:firstLine="566"/>
        <w:jc w:val="both"/>
        <w:rPr>
          <w:sz w:val="24"/>
        </w:rPr>
      </w:pPr>
      <w:r>
        <w:rPr>
          <w:sz w:val="24"/>
        </w:rPr>
        <w:t xml:space="preserve">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</w:t>
      </w:r>
      <w:r>
        <w:rPr>
          <w:spacing w:val="-2"/>
          <w:sz w:val="24"/>
        </w:rPr>
        <w:t>допускается.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083"/>
        </w:tabs>
        <w:ind w:right="109" w:firstLine="566"/>
        <w:jc w:val="both"/>
        <w:rPr>
          <w:sz w:val="24"/>
        </w:rPr>
      </w:pPr>
      <w:r>
        <w:rPr>
          <w:spacing w:val="-2"/>
          <w:sz w:val="24"/>
        </w:rPr>
        <w:t xml:space="preserve">Указанные в пункте 6.6. документы представляются совершеннолетним обучающимся </w:t>
      </w:r>
      <w:r>
        <w:rPr>
          <w:spacing w:val="-2"/>
          <w:sz w:val="24"/>
        </w:rPr>
        <w:t xml:space="preserve">или </w:t>
      </w:r>
      <w:r>
        <w:rPr>
          <w:sz w:val="24"/>
        </w:rPr>
        <w:t>родителями (законными представителями) несовершеннолетнего обучающегося в принимающую 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083"/>
        </w:tabs>
        <w:ind w:right="105" w:firstLine="566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15"/>
          <w:sz w:val="24"/>
        </w:rPr>
        <w:t xml:space="preserve"> </w:t>
      </w:r>
      <w:r>
        <w:rPr>
          <w:sz w:val="24"/>
        </w:rPr>
        <w:t>оформляется приказом</w:t>
      </w:r>
      <w:r>
        <w:rPr>
          <w:spacing w:val="-1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5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им</w:t>
      </w:r>
      <w:r>
        <w:rPr>
          <w:spacing w:val="-15"/>
          <w:sz w:val="24"/>
        </w:rPr>
        <w:t xml:space="preserve"> </w:t>
      </w:r>
      <w:r>
        <w:rPr>
          <w:sz w:val="24"/>
        </w:rPr>
        <w:t>лица)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трех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6.6</w:t>
      </w:r>
      <w:proofErr w:type="gramStart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с 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зачисления и класса.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40"/>
        </w:tabs>
        <w:ind w:right="107" w:firstLine="566"/>
        <w:jc w:val="both"/>
        <w:rPr>
          <w:sz w:val="24"/>
        </w:rPr>
      </w:pPr>
      <w:r>
        <w:rPr>
          <w:sz w:val="24"/>
        </w:rPr>
        <w:t>Принимающая организация пр</w:t>
      </w:r>
      <w:r>
        <w:rPr>
          <w:sz w:val="24"/>
        </w:rPr>
        <w:t>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</w:t>
      </w:r>
      <w:r>
        <w:rPr>
          <w:sz w:val="24"/>
        </w:rPr>
        <w:t xml:space="preserve"> о зачислении обучающегося в принимающую организацию.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77"/>
        </w:tabs>
        <w:ind w:right="106" w:firstLine="566"/>
        <w:jc w:val="both"/>
        <w:rPr>
          <w:sz w:val="24"/>
        </w:rPr>
      </w:pPr>
      <w:r>
        <w:rPr>
          <w:sz w:val="24"/>
        </w:rPr>
        <w:t>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</w:t>
      </w:r>
      <w:r>
        <w:rPr>
          <w:sz w:val="24"/>
        </w:rPr>
        <w:t>вующей образовательной программе; в случае приостановления действия лицензии, приостановления действия государственной аккредитации 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 в отношении отдельных уровней образования осуществляется на основе распорядительных актов Учредителя и в соотв</w:t>
      </w:r>
      <w:r>
        <w:rPr>
          <w:sz w:val="24"/>
        </w:rPr>
        <w:t>етствии с законодательством.</w:t>
      </w:r>
    </w:p>
    <w:p w:rsidR="00615BDC" w:rsidRDefault="00206E79">
      <w:pPr>
        <w:pStyle w:val="a4"/>
        <w:numPr>
          <w:ilvl w:val="2"/>
          <w:numId w:val="5"/>
        </w:numPr>
        <w:tabs>
          <w:tab w:val="left" w:pos="2578"/>
        </w:tabs>
        <w:ind w:left="2578"/>
        <w:jc w:val="both"/>
        <w:rPr>
          <w:b/>
          <w:sz w:val="24"/>
        </w:rPr>
      </w:pPr>
      <w:r>
        <w:rPr>
          <w:b/>
          <w:sz w:val="24"/>
        </w:rPr>
        <w:t>Основания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отчисления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восстановления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обучающихся</w:t>
      </w:r>
    </w:p>
    <w:p w:rsidR="00615BDC" w:rsidRDefault="00615BDC">
      <w:pPr>
        <w:jc w:val="both"/>
        <w:rPr>
          <w:sz w:val="24"/>
        </w:rPr>
        <w:sectPr w:rsidR="00615BDC">
          <w:pgSz w:w="11910" w:h="16840"/>
          <w:pgMar w:top="460" w:right="460" w:bottom="280" w:left="1020" w:header="720" w:footer="720" w:gutter="0"/>
          <w:cols w:space="720"/>
        </w:sectPr>
      </w:pPr>
    </w:p>
    <w:p w:rsidR="00615BDC" w:rsidRDefault="00206E79">
      <w:pPr>
        <w:pStyle w:val="a4"/>
        <w:numPr>
          <w:ilvl w:val="3"/>
          <w:numId w:val="5"/>
        </w:numPr>
        <w:tabs>
          <w:tab w:val="left" w:pos="1109"/>
        </w:tabs>
        <w:spacing w:before="60"/>
        <w:ind w:right="116" w:firstLine="566"/>
        <w:jc w:val="both"/>
        <w:rPr>
          <w:sz w:val="24"/>
        </w:rPr>
      </w:pPr>
      <w:r>
        <w:rPr>
          <w:sz w:val="24"/>
        </w:rPr>
        <w:lastRenderedPageBreak/>
        <w:t xml:space="preserve">Обучающийся может быть отчислен из организации, осуществляющей образовательную </w:t>
      </w:r>
      <w:r>
        <w:rPr>
          <w:spacing w:val="-2"/>
          <w:sz w:val="24"/>
        </w:rPr>
        <w:t>деятельность:</w:t>
      </w:r>
    </w:p>
    <w:p w:rsidR="00615BDC" w:rsidRDefault="00206E79">
      <w:pPr>
        <w:pStyle w:val="a4"/>
        <w:numPr>
          <w:ilvl w:val="0"/>
          <w:numId w:val="2"/>
        </w:numPr>
        <w:tabs>
          <w:tab w:val="left" w:pos="820"/>
        </w:tabs>
        <w:spacing w:before="2"/>
        <w:ind w:left="820" w:hanging="566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обучения);</w:t>
      </w:r>
    </w:p>
    <w:p w:rsidR="00615BDC" w:rsidRDefault="00206E79">
      <w:pPr>
        <w:pStyle w:val="a4"/>
        <w:numPr>
          <w:ilvl w:val="0"/>
          <w:numId w:val="2"/>
        </w:numPr>
        <w:tabs>
          <w:tab w:val="left" w:pos="820"/>
        </w:tabs>
        <w:spacing w:before="22" w:line="259" w:lineRule="auto"/>
        <w:ind w:left="112" w:right="106" w:firstLine="142"/>
        <w:rPr>
          <w:sz w:val="24"/>
        </w:rPr>
      </w:pPr>
      <w:r>
        <w:rPr>
          <w:sz w:val="24"/>
        </w:rPr>
        <w:t xml:space="preserve">по инициативе обучающегося или родителей (законных представителей) несовершеннолетнего обучающегося,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 xml:space="preserve">. в случае перевода обучающегося для продолжения освоения образовательной программы в другой организации, осуществляющей образовательную </w:t>
      </w:r>
      <w:r>
        <w:rPr>
          <w:spacing w:val="-2"/>
          <w:sz w:val="24"/>
        </w:rPr>
        <w:t>деятельность;</w:t>
      </w:r>
    </w:p>
    <w:p w:rsidR="00615BDC" w:rsidRDefault="00206E79">
      <w:pPr>
        <w:pStyle w:val="a4"/>
        <w:numPr>
          <w:ilvl w:val="0"/>
          <w:numId w:val="2"/>
        </w:numPr>
        <w:tabs>
          <w:tab w:val="left" w:pos="820"/>
        </w:tabs>
        <w:spacing w:line="256" w:lineRule="auto"/>
        <w:ind w:left="112" w:right="111" w:firstLine="142"/>
        <w:rPr>
          <w:sz w:val="24"/>
        </w:rPr>
      </w:pPr>
      <w:r>
        <w:rPr>
          <w:sz w:val="24"/>
        </w:rPr>
        <w:t>в случае установления нарушения порядка приема в общеобразовательную организацию, повлекшего по вине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его незаконное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 (согласно п.2 ч. 2 ст. 61 ФЗ «Об образовании в РФ»);</w:t>
      </w:r>
    </w:p>
    <w:p w:rsidR="00615BDC" w:rsidRDefault="00206E79">
      <w:pPr>
        <w:pStyle w:val="a4"/>
        <w:numPr>
          <w:ilvl w:val="0"/>
          <w:numId w:val="2"/>
        </w:numPr>
        <w:tabs>
          <w:tab w:val="left" w:pos="820"/>
        </w:tabs>
        <w:spacing w:before="3" w:line="256" w:lineRule="auto"/>
        <w:ind w:left="112" w:right="109" w:firstLine="142"/>
        <w:rPr>
          <w:sz w:val="24"/>
        </w:rPr>
      </w:pPr>
      <w:r>
        <w:rPr>
          <w:sz w:val="24"/>
        </w:rPr>
        <w:t>за неисполнение или нарушение Устава организации</w:t>
      </w:r>
      <w:r>
        <w:rPr>
          <w:sz w:val="24"/>
        </w:rPr>
        <w:t>, осуществляющей образовательную деятельность, Правил внутреннего распорядка, или иных локальных нормативных актов по вопросам организации и осуществления образовательной деятельности;</w:t>
      </w:r>
    </w:p>
    <w:p w:rsidR="00615BDC" w:rsidRDefault="00206E79">
      <w:pPr>
        <w:pStyle w:val="a4"/>
        <w:numPr>
          <w:ilvl w:val="0"/>
          <w:numId w:val="2"/>
        </w:numPr>
        <w:tabs>
          <w:tab w:val="left" w:pos="820"/>
        </w:tabs>
        <w:spacing w:before="5" w:line="256" w:lineRule="auto"/>
        <w:ind w:left="112" w:right="108" w:firstLine="142"/>
        <w:rPr>
          <w:sz w:val="24"/>
        </w:rPr>
      </w:pPr>
      <w:r>
        <w:rPr>
          <w:sz w:val="24"/>
        </w:rPr>
        <w:t>по обстоятельствам, не зависящим от воли обучающегося или родителей (за</w:t>
      </w:r>
      <w:r>
        <w:rPr>
          <w:sz w:val="24"/>
        </w:rPr>
        <w:t xml:space="preserve">конных представителей) несовершеннолетнего обучающегося и школы,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в случае ликвидации организации, осуществляющей образовательную деятельность.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162"/>
        </w:tabs>
        <w:spacing w:before="2"/>
        <w:ind w:right="107" w:firstLine="566"/>
        <w:jc w:val="both"/>
        <w:rPr>
          <w:sz w:val="24"/>
        </w:rPr>
      </w:pPr>
      <w:r>
        <w:rPr>
          <w:sz w:val="24"/>
        </w:rPr>
        <w:t>Отчисление обучающегося, как мера дисциплинарного взыскания, осуществляется в соответствии с Порядком прим</w:t>
      </w:r>
      <w:r>
        <w:rPr>
          <w:sz w:val="24"/>
        </w:rPr>
        <w:t>енения к обучающимся и снятия с обучающихся мер дисциплинарного взыскания, утвержденным Приказом Министерства образования и науки РФ от</w:t>
      </w:r>
    </w:p>
    <w:p w:rsidR="00615BDC" w:rsidRDefault="00206E79">
      <w:pPr>
        <w:pStyle w:val="a3"/>
        <w:spacing w:before="1"/>
        <w:ind w:firstLine="0"/>
      </w:pPr>
      <w:r>
        <w:t>15.03.13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185</w:t>
      </w:r>
      <w:r>
        <w:rPr>
          <w:spacing w:val="-1"/>
        </w:rPr>
        <w:t xml:space="preserve"> </w:t>
      </w:r>
      <w:r>
        <w:t>(ч.12.ст.43</w:t>
      </w:r>
      <w:r>
        <w:rPr>
          <w:spacing w:val="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РФ»).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191"/>
        </w:tabs>
        <w:ind w:right="107" w:firstLine="566"/>
        <w:jc w:val="both"/>
        <w:rPr>
          <w:sz w:val="24"/>
        </w:rPr>
      </w:pPr>
      <w:r>
        <w:rPr>
          <w:sz w:val="24"/>
        </w:rPr>
        <w:t>Решение об отчислении несовершеннолетнего обучающегося, достигшего во</w:t>
      </w:r>
      <w:r>
        <w:rPr>
          <w:sz w:val="24"/>
        </w:rPr>
        <w:t>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328"/>
        </w:tabs>
        <w:ind w:right="103" w:firstLine="566"/>
        <w:jc w:val="both"/>
        <w:rPr>
          <w:sz w:val="24"/>
        </w:rPr>
      </w:pPr>
      <w:r>
        <w:rPr>
          <w:sz w:val="24"/>
        </w:rPr>
        <w:t>Школа незамедлит</w:t>
      </w:r>
      <w:r>
        <w:rPr>
          <w:sz w:val="24"/>
        </w:rPr>
        <w:t xml:space="preserve">ельно информирует об отчислении несовершеннолетнего обучающегося в качестве меры дисциплинарного взыскания комиссию по делам несовершеннолетних и защите их прав администрации </w:t>
      </w:r>
      <w:proofErr w:type="spellStart"/>
      <w:r>
        <w:rPr>
          <w:sz w:val="24"/>
        </w:rPr>
        <w:t>Батыревского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мунциипального</w:t>
      </w:r>
      <w:proofErr w:type="spellEnd"/>
      <w:r>
        <w:rPr>
          <w:sz w:val="24"/>
        </w:rPr>
        <w:t xml:space="preserve"> округа Чувашской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Республики.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делам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Батыревского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мунциипального</w:t>
      </w:r>
      <w:proofErr w:type="spellEnd"/>
      <w:r>
        <w:rPr>
          <w:sz w:val="24"/>
        </w:rPr>
        <w:t xml:space="preserve"> округа Чувашской Республики и родители (законные представители) несовершеннолетнего обучающегося, отчисленного из школы, не позднее чем в месячный срок принимают меры, обеспечива</w:t>
      </w:r>
      <w:r>
        <w:rPr>
          <w:sz w:val="24"/>
        </w:rPr>
        <w:t>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 общего образования.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107"/>
        </w:tabs>
        <w:ind w:right="107" w:firstLine="566"/>
        <w:jc w:val="both"/>
        <w:rPr>
          <w:sz w:val="24"/>
        </w:rPr>
      </w:pPr>
      <w:r>
        <w:rPr>
          <w:sz w:val="24"/>
        </w:rPr>
        <w:t>Обучающийся, родители (законные представители)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176"/>
        </w:tabs>
        <w:ind w:right="111" w:firstLine="566"/>
        <w:jc w:val="both"/>
        <w:rPr>
          <w:sz w:val="24"/>
        </w:rPr>
      </w:pPr>
      <w:r>
        <w:rPr>
          <w:sz w:val="24"/>
        </w:rPr>
        <w:t>Меры дисциплина</w:t>
      </w:r>
      <w:r>
        <w:rPr>
          <w:sz w:val="24"/>
        </w:rPr>
        <w:t>рного взыскания не применяются к обучающимся, осваивающим программы начального общего образования, а также к обучающимся с ограниченными возможностями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различными формами умственной </w:t>
      </w:r>
      <w:r>
        <w:rPr>
          <w:spacing w:val="-2"/>
          <w:sz w:val="24"/>
        </w:rPr>
        <w:t>отсталости).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093"/>
        </w:tabs>
        <w:spacing w:before="1"/>
        <w:ind w:right="112" w:firstLine="566"/>
        <w:jc w:val="both"/>
        <w:rPr>
          <w:sz w:val="24"/>
        </w:rPr>
      </w:pP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рименение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мер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их болезни, каникул.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186"/>
        </w:tabs>
        <w:ind w:right="108" w:firstLine="566"/>
        <w:jc w:val="both"/>
        <w:rPr>
          <w:sz w:val="24"/>
        </w:rPr>
      </w:pPr>
      <w:r>
        <w:rPr>
          <w:sz w:val="24"/>
        </w:rPr>
        <w:t>Решение о переводе, отчислении детей-сирот и детей, оставшихся без попечения родителей, из одной организации в другую принимается с согласия комиссии по делам несовершеннол</w:t>
      </w:r>
      <w:r>
        <w:rPr>
          <w:sz w:val="24"/>
        </w:rPr>
        <w:t>етних и защите их прав и органа опеки и попечительства.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100"/>
        </w:tabs>
        <w:ind w:right="105" w:firstLine="566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</w:t>
      </w:r>
      <w:r>
        <w:rPr>
          <w:sz w:val="24"/>
        </w:rPr>
        <w:t xml:space="preserve"> из одной образовательной организации в другую образовательную организацию, реализующую соответствующие образовательные программы.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60"/>
        </w:tabs>
        <w:ind w:right="109" w:firstLine="566"/>
        <w:jc w:val="both"/>
        <w:rPr>
          <w:sz w:val="24"/>
        </w:rPr>
      </w:pPr>
      <w:r>
        <w:rPr>
          <w:sz w:val="24"/>
        </w:rPr>
        <w:t>Отчисление по инициативе обучающегося или родителей (законных представителей) несовершеннолетнего обучающегося, достигшего во</w:t>
      </w:r>
      <w:r>
        <w:rPr>
          <w:sz w:val="24"/>
        </w:rPr>
        <w:t xml:space="preserve">зраста пятнадцати лет, за исключением отчисления при переводе обучающегося для продолжения освоения образовательной программы в </w:t>
      </w:r>
      <w:proofErr w:type="gramStart"/>
      <w:r>
        <w:rPr>
          <w:sz w:val="24"/>
        </w:rPr>
        <w:t>другую</w:t>
      </w:r>
      <w:r>
        <w:rPr>
          <w:spacing w:val="40"/>
          <w:sz w:val="24"/>
        </w:rPr>
        <w:t xml:space="preserve">  </w:t>
      </w:r>
      <w:r>
        <w:rPr>
          <w:sz w:val="24"/>
        </w:rPr>
        <w:t>организацию</w:t>
      </w:r>
      <w:proofErr w:type="gramEnd"/>
      <w:r>
        <w:rPr>
          <w:sz w:val="24"/>
        </w:rPr>
        <w:t>,</w:t>
      </w:r>
      <w:r>
        <w:rPr>
          <w:spacing w:val="40"/>
          <w:sz w:val="24"/>
        </w:rPr>
        <w:t xml:space="preserve">  </w:t>
      </w:r>
      <w:r>
        <w:rPr>
          <w:sz w:val="24"/>
        </w:rPr>
        <w:t>осуществляющую</w:t>
      </w:r>
      <w:r>
        <w:rPr>
          <w:spacing w:val="40"/>
          <w:sz w:val="24"/>
        </w:rPr>
        <w:t xml:space="preserve">  </w:t>
      </w:r>
      <w:r>
        <w:rPr>
          <w:sz w:val="24"/>
        </w:rPr>
        <w:t>образовательную</w:t>
      </w:r>
      <w:r>
        <w:rPr>
          <w:spacing w:val="40"/>
          <w:sz w:val="24"/>
        </w:rPr>
        <w:t xml:space="preserve">  </w:t>
      </w:r>
      <w:r>
        <w:rPr>
          <w:sz w:val="24"/>
        </w:rPr>
        <w:t>деятельность,</w:t>
      </w:r>
      <w:r>
        <w:rPr>
          <w:spacing w:val="40"/>
          <w:sz w:val="24"/>
        </w:rPr>
        <w:t xml:space="preserve">  </w:t>
      </w:r>
      <w:r>
        <w:rPr>
          <w:sz w:val="24"/>
        </w:rPr>
        <w:t>производится</w:t>
      </w:r>
      <w:r>
        <w:rPr>
          <w:spacing w:val="40"/>
          <w:sz w:val="24"/>
        </w:rPr>
        <w:t xml:space="preserve">  </w:t>
      </w:r>
      <w:r>
        <w:rPr>
          <w:sz w:val="24"/>
        </w:rPr>
        <w:t>по</w:t>
      </w:r>
    </w:p>
    <w:p w:rsidR="00615BDC" w:rsidRDefault="00615BDC">
      <w:pPr>
        <w:jc w:val="both"/>
        <w:rPr>
          <w:sz w:val="24"/>
        </w:rPr>
        <w:sectPr w:rsidR="00615BDC">
          <w:pgSz w:w="11910" w:h="16840"/>
          <w:pgMar w:top="480" w:right="460" w:bottom="280" w:left="1020" w:header="720" w:footer="720" w:gutter="0"/>
          <w:cols w:space="720"/>
        </w:sectPr>
      </w:pPr>
    </w:p>
    <w:p w:rsidR="00615BDC" w:rsidRDefault="00206E79">
      <w:pPr>
        <w:pStyle w:val="a3"/>
        <w:spacing w:before="60"/>
        <w:ind w:right="250" w:firstLine="0"/>
        <w:jc w:val="left"/>
      </w:pPr>
      <w:r>
        <w:lastRenderedPageBreak/>
        <w:t xml:space="preserve">заявлению обучающегося или </w:t>
      </w:r>
      <w:r>
        <w:t xml:space="preserve">родителей (законных представителей) обучающегося. В заявлении </w:t>
      </w:r>
      <w:r>
        <w:rPr>
          <w:spacing w:val="-2"/>
        </w:rPr>
        <w:t>указываются:</w:t>
      </w:r>
    </w:p>
    <w:p w:rsidR="00615BDC" w:rsidRDefault="00206E79">
      <w:pPr>
        <w:pStyle w:val="a4"/>
        <w:numPr>
          <w:ilvl w:val="0"/>
          <w:numId w:val="1"/>
        </w:numPr>
        <w:tabs>
          <w:tab w:val="left" w:pos="679"/>
        </w:tabs>
        <w:spacing w:before="2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школьника;</w:t>
      </w:r>
    </w:p>
    <w:p w:rsidR="00615BDC" w:rsidRDefault="00206E79">
      <w:pPr>
        <w:pStyle w:val="a4"/>
        <w:numPr>
          <w:ilvl w:val="0"/>
          <w:numId w:val="1"/>
        </w:numPr>
        <w:tabs>
          <w:tab w:val="left" w:pos="679"/>
        </w:tabs>
        <w:spacing w:before="22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рождения;</w:t>
      </w:r>
    </w:p>
    <w:p w:rsidR="00615BDC" w:rsidRDefault="00206E79">
      <w:pPr>
        <w:pStyle w:val="a4"/>
        <w:numPr>
          <w:ilvl w:val="0"/>
          <w:numId w:val="1"/>
        </w:numPr>
        <w:tabs>
          <w:tab w:val="left" w:pos="679"/>
        </w:tabs>
        <w:spacing w:before="21"/>
        <w:jc w:val="left"/>
        <w:rPr>
          <w:sz w:val="24"/>
        </w:rPr>
      </w:pP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615BDC" w:rsidRDefault="00206E79">
      <w:pPr>
        <w:pStyle w:val="a4"/>
        <w:numPr>
          <w:ilvl w:val="0"/>
          <w:numId w:val="1"/>
        </w:numPr>
        <w:tabs>
          <w:tab w:val="left" w:pos="679"/>
        </w:tabs>
        <w:spacing w:before="21"/>
        <w:jc w:val="left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оставления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:rsidR="00615BDC" w:rsidRDefault="00206E79">
      <w:pPr>
        <w:pStyle w:val="a3"/>
        <w:spacing w:before="18"/>
        <w:ind w:right="103"/>
      </w:pPr>
      <w:r>
        <w:t>После поступления заявления родителей (законных представителей) несовершеннолетнего обучающегося,</w:t>
      </w:r>
      <w:r>
        <w:rPr>
          <w:spacing w:val="-13"/>
        </w:rPr>
        <w:t xml:space="preserve"> </w:t>
      </w:r>
      <w:r>
        <w:t>достигшего</w:t>
      </w:r>
      <w:r>
        <w:rPr>
          <w:spacing w:val="-13"/>
        </w:rPr>
        <w:t xml:space="preserve"> </w:t>
      </w:r>
      <w:r>
        <w:t>возраста</w:t>
      </w:r>
      <w:r>
        <w:rPr>
          <w:spacing w:val="-11"/>
        </w:rPr>
        <w:t xml:space="preserve"> </w:t>
      </w:r>
      <w:r>
        <w:t>пятнадцати</w:t>
      </w:r>
      <w:r>
        <w:rPr>
          <w:spacing w:val="-11"/>
        </w:rPr>
        <w:t xml:space="preserve"> </w:t>
      </w:r>
      <w:r>
        <w:t>лет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имеющего</w:t>
      </w:r>
      <w:r>
        <w:rPr>
          <w:spacing w:val="-13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образования, общеобразовательная организация испрашивает письменное согласие на отчисление к</w:t>
      </w:r>
      <w:r>
        <w:t>омиссии по делам несовершеннолетних и защите их прав и органа местного самоуправления в сфере образования. При поступлении заявления несовершеннолетнего обучающегося, достигшего возраста пятнадцати лет и не имеющего основного общего образования, общеобразо</w:t>
      </w:r>
      <w:r>
        <w:t>вательная организация испрашивает письменное согласие на отчисление у родителей (законных представителей)</w:t>
      </w:r>
      <w:r>
        <w:rPr>
          <w:spacing w:val="-11"/>
        </w:rPr>
        <w:t xml:space="preserve"> </w:t>
      </w:r>
      <w:r>
        <w:t>обучающегося,</w:t>
      </w:r>
      <w:r>
        <w:rPr>
          <w:spacing w:val="-11"/>
        </w:rPr>
        <w:t xml:space="preserve"> </w:t>
      </w:r>
      <w:r>
        <w:t>комиссии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делам</w:t>
      </w:r>
      <w:r>
        <w:rPr>
          <w:spacing w:val="-11"/>
        </w:rPr>
        <w:t xml:space="preserve"> </w:t>
      </w:r>
      <w:r>
        <w:t>несовершеннолетних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защите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прав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органа местного самоуправления в сфере образования.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390"/>
        </w:tabs>
        <w:ind w:right="107" w:firstLine="566"/>
        <w:jc w:val="both"/>
        <w:rPr>
          <w:sz w:val="24"/>
        </w:rPr>
      </w:pPr>
      <w:r>
        <w:rPr>
          <w:sz w:val="24"/>
        </w:rPr>
        <w:t>Отчисление из организации, осуществляющей образовательную деятельность, оформляется приказом директора школы с внесением соответствующих записей в алфавитную книгу учета обучающихся.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34"/>
        </w:tabs>
        <w:spacing w:before="1"/>
        <w:ind w:right="111" w:firstLine="566"/>
        <w:jc w:val="both"/>
        <w:rPr>
          <w:sz w:val="24"/>
        </w:rPr>
      </w:pPr>
      <w:r>
        <w:rPr>
          <w:sz w:val="24"/>
        </w:rPr>
        <w:t xml:space="preserve">При отчислении организация, осуществляющая образовательную деятельность, </w:t>
      </w:r>
      <w:r>
        <w:rPr>
          <w:sz w:val="24"/>
        </w:rPr>
        <w:t>выдает заявителю следующие документы:</w:t>
      </w:r>
    </w:p>
    <w:p w:rsidR="00615BDC" w:rsidRDefault="00206E79">
      <w:pPr>
        <w:pStyle w:val="a4"/>
        <w:numPr>
          <w:ilvl w:val="4"/>
          <w:numId w:val="5"/>
        </w:numPr>
        <w:tabs>
          <w:tab w:val="left" w:pos="1399"/>
        </w:tabs>
        <w:spacing w:before="2"/>
        <w:ind w:left="1399"/>
        <w:jc w:val="left"/>
        <w:rPr>
          <w:sz w:val="24"/>
        </w:rPr>
      </w:pP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обучающегося;</w:t>
      </w:r>
    </w:p>
    <w:p w:rsidR="00615BDC" w:rsidRDefault="00206E79">
      <w:pPr>
        <w:pStyle w:val="a4"/>
        <w:numPr>
          <w:ilvl w:val="4"/>
          <w:numId w:val="5"/>
        </w:numPr>
        <w:tabs>
          <w:tab w:val="left" w:pos="1399"/>
        </w:tabs>
        <w:spacing w:before="20" w:line="259" w:lineRule="auto"/>
        <w:ind w:left="1399" w:right="114"/>
        <w:jc w:val="left"/>
        <w:rPr>
          <w:sz w:val="24"/>
        </w:rPr>
      </w:pPr>
      <w:r>
        <w:rPr>
          <w:sz w:val="24"/>
        </w:rPr>
        <w:t>ведомость текущих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оценок, которая подписывается директором школы и заверяется </w:t>
      </w:r>
      <w:r>
        <w:rPr>
          <w:spacing w:val="-2"/>
          <w:sz w:val="24"/>
        </w:rPr>
        <w:t>печатью;</w:t>
      </w:r>
    </w:p>
    <w:p w:rsidR="00615BDC" w:rsidRDefault="00206E79">
      <w:pPr>
        <w:pStyle w:val="a4"/>
        <w:numPr>
          <w:ilvl w:val="4"/>
          <w:numId w:val="5"/>
        </w:numPr>
        <w:tabs>
          <w:tab w:val="left" w:pos="1399"/>
        </w:tabs>
        <w:spacing w:line="293" w:lineRule="exact"/>
        <w:ind w:left="1399"/>
        <w:jc w:val="left"/>
        <w:rPr>
          <w:sz w:val="24"/>
        </w:rPr>
      </w:pP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наличии);</w:t>
      </w:r>
    </w:p>
    <w:p w:rsidR="00615BDC" w:rsidRDefault="00206E79">
      <w:pPr>
        <w:pStyle w:val="a4"/>
        <w:numPr>
          <w:ilvl w:val="4"/>
          <w:numId w:val="5"/>
        </w:numPr>
        <w:tabs>
          <w:tab w:val="left" w:pos="1399"/>
        </w:tabs>
        <w:spacing w:before="21"/>
        <w:ind w:left="1399"/>
        <w:jc w:val="left"/>
        <w:rPr>
          <w:sz w:val="24"/>
        </w:rPr>
      </w:pPr>
      <w:r>
        <w:rPr>
          <w:sz w:val="24"/>
        </w:rPr>
        <w:t>медицинскую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карту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наличии).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89"/>
        </w:tabs>
        <w:spacing w:before="18"/>
        <w:ind w:right="110" w:firstLine="566"/>
        <w:jc w:val="both"/>
        <w:rPr>
          <w:sz w:val="24"/>
        </w:rPr>
      </w:pPr>
      <w:r>
        <w:rPr>
          <w:sz w:val="24"/>
        </w:rPr>
        <w:t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(или)</w:t>
      </w:r>
      <w:r>
        <w:rPr>
          <w:spacing w:val="-9"/>
          <w:sz w:val="24"/>
        </w:rPr>
        <w:t xml:space="preserve"> </w:t>
      </w:r>
      <w:r>
        <w:rPr>
          <w:sz w:val="24"/>
        </w:rPr>
        <w:t>отчисленным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или периоде обучения установленного образца.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380"/>
        </w:tabs>
        <w:ind w:right="109" w:firstLine="566"/>
        <w:jc w:val="both"/>
        <w:rPr>
          <w:sz w:val="24"/>
        </w:rPr>
      </w:pPr>
      <w:r>
        <w:rPr>
          <w:sz w:val="24"/>
        </w:rPr>
        <w:t>Права и обязанности обучающегося, предусмотренные законодательством об образовании и локальными нормативными актами организации прекращаются с даты его отчисления из организации, осуществляющей образовательную д</w:t>
      </w:r>
      <w:r>
        <w:rPr>
          <w:sz w:val="24"/>
        </w:rPr>
        <w:t>еятельность.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92"/>
        </w:tabs>
        <w:spacing w:before="1"/>
        <w:ind w:right="106" w:firstLine="566"/>
        <w:jc w:val="both"/>
        <w:rPr>
          <w:sz w:val="24"/>
        </w:rPr>
      </w:pPr>
      <w:r>
        <w:rPr>
          <w:sz w:val="24"/>
        </w:rPr>
        <w:t xml:space="preserve">Участникам ГИА,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</w:t>
      </w:r>
      <w:r>
        <w:rPr>
          <w:sz w:val="24"/>
        </w:rPr>
        <w:t>этих предметов на ГИА</w:t>
      </w:r>
      <w:r>
        <w:rPr>
          <w:spacing w:val="-1"/>
          <w:sz w:val="24"/>
        </w:rPr>
        <w:t xml:space="preserve"> </w:t>
      </w:r>
      <w:r>
        <w:rPr>
          <w:sz w:val="24"/>
        </w:rPr>
        <w:t>в резервные сроки, предоставляется право пройти ГИА по 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 и</w:t>
      </w:r>
      <w:r>
        <w:rPr>
          <w:spacing w:val="-10"/>
          <w:sz w:val="24"/>
        </w:rPr>
        <w:t xml:space="preserve"> </w:t>
      </w:r>
      <w:r>
        <w:rPr>
          <w:sz w:val="24"/>
        </w:rPr>
        <w:t>(или)</w:t>
      </w:r>
      <w:r>
        <w:rPr>
          <w:spacing w:val="-1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12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-11"/>
          <w:sz w:val="24"/>
        </w:rPr>
        <w:t xml:space="preserve"> </w:t>
      </w:r>
      <w:r>
        <w:rPr>
          <w:sz w:val="24"/>
        </w:rPr>
        <w:t>но не ранее 1 сентября текущего года. Для повторного прохождения ГИА учас</w:t>
      </w:r>
      <w:r>
        <w:rPr>
          <w:sz w:val="24"/>
        </w:rPr>
        <w:t>тники ГИА восстанавливаются в образовательной организации на срок, необходимый для прохождения ГИА (согласно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п.</w:t>
      </w:r>
      <w:r>
        <w:rPr>
          <w:spacing w:val="-6"/>
          <w:sz w:val="24"/>
        </w:rPr>
        <w:t xml:space="preserve"> </w:t>
      </w:r>
      <w:r>
        <w:rPr>
          <w:sz w:val="24"/>
        </w:rPr>
        <w:t>92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07.11.2018</w:t>
      </w:r>
      <w:r>
        <w:rPr>
          <w:spacing w:val="-6"/>
          <w:sz w:val="24"/>
        </w:rPr>
        <w:t xml:space="preserve"> </w:t>
      </w:r>
      <w:r>
        <w:rPr>
          <w:sz w:val="24"/>
        </w:rPr>
        <w:t>№190/1512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 Порядка проведения государственной итоговой аттестации по образов</w:t>
      </w:r>
      <w:r>
        <w:rPr>
          <w:sz w:val="24"/>
        </w:rPr>
        <w:t>ательным программам среднего общего образования»).</w:t>
      </w:r>
    </w:p>
    <w:p w:rsidR="00615BDC" w:rsidRDefault="00206E79">
      <w:pPr>
        <w:pStyle w:val="a4"/>
        <w:numPr>
          <w:ilvl w:val="2"/>
          <w:numId w:val="5"/>
        </w:numPr>
        <w:tabs>
          <w:tab w:val="left" w:pos="931"/>
        </w:tabs>
        <w:spacing w:before="5"/>
        <w:ind w:left="931"/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разногласий,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возникающих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приеме,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переводе,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отчислении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и</w:t>
      </w:r>
    </w:p>
    <w:p w:rsidR="00615BDC" w:rsidRDefault="00206E79">
      <w:pPr>
        <w:spacing w:line="274" w:lineRule="exact"/>
        <w:ind w:left="3759"/>
        <w:jc w:val="both"/>
        <w:rPr>
          <w:b/>
          <w:sz w:val="24"/>
        </w:rPr>
      </w:pPr>
      <w:r>
        <w:rPr>
          <w:b/>
          <w:sz w:val="24"/>
        </w:rPr>
        <w:t>исключении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обучающихся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119"/>
        </w:tabs>
        <w:ind w:right="107" w:firstLine="566"/>
        <w:jc w:val="both"/>
        <w:rPr>
          <w:sz w:val="24"/>
        </w:rPr>
      </w:pPr>
      <w:r>
        <w:rPr>
          <w:sz w:val="24"/>
        </w:rPr>
        <w:t>В случае отказа гражданам в приеме и других разногласий при переводе, отчислении и исключении обучающихся родители (законные представители) имеют право обжаловать действия (бездействия) специалистов общеобразовательной организации. Обжалование осуществляет</w:t>
      </w:r>
      <w:r>
        <w:rPr>
          <w:sz w:val="24"/>
        </w:rPr>
        <w:t>ся путем подачи письменного обращения или путем непосредственного обращения к директору 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регионального, муниципального уровней, в органы местного самоуправления.</w:t>
      </w:r>
    </w:p>
    <w:p w:rsidR="00615BDC" w:rsidRDefault="00206E79">
      <w:pPr>
        <w:pStyle w:val="a4"/>
        <w:numPr>
          <w:ilvl w:val="2"/>
          <w:numId w:val="5"/>
        </w:numPr>
        <w:tabs>
          <w:tab w:val="left" w:pos="4042"/>
        </w:tabs>
        <w:spacing w:before="2" w:line="274" w:lineRule="exact"/>
        <w:ind w:left="4042"/>
        <w:jc w:val="both"/>
        <w:rPr>
          <w:b/>
          <w:sz w:val="24"/>
        </w:rPr>
      </w:pPr>
      <w:r>
        <w:rPr>
          <w:b/>
          <w:sz w:val="24"/>
        </w:rPr>
        <w:t>Заключительные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пол</w:t>
      </w:r>
      <w:r>
        <w:rPr>
          <w:b/>
          <w:spacing w:val="-2"/>
          <w:sz w:val="24"/>
        </w:rPr>
        <w:t>ожения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253"/>
        </w:tabs>
        <w:ind w:right="108" w:firstLine="566"/>
        <w:jc w:val="both"/>
        <w:rPr>
          <w:sz w:val="24"/>
        </w:rPr>
      </w:pPr>
      <w:r>
        <w:rPr>
          <w:sz w:val="24"/>
        </w:rPr>
        <w:t xml:space="preserve">Настоящее Положение о правилах приема, перевода, </w:t>
      </w:r>
      <w:proofErr w:type="gramStart"/>
      <w:r>
        <w:rPr>
          <w:sz w:val="24"/>
        </w:rPr>
        <w:t>выбытия и отчисления</w:t>
      </w:r>
      <w:proofErr w:type="gramEnd"/>
      <w:r>
        <w:rPr>
          <w:sz w:val="24"/>
        </w:rPr>
        <w:t xml:space="preserve"> обучающихся является 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</w:t>
      </w:r>
      <w:r>
        <w:rPr>
          <w:spacing w:val="-2"/>
          <w:sz w:val="24"/>
        </w:rPr>
        <w:t>деятельн</w:t>
      </w:r>
      <w:r>
        <w:rPr>
          <w:spacing w:val="-2"/>
          <w:sz w:val="24"/>
        </w:rPr>
        <w:t>ость.</w:t>
      </w:r>
    </w:p>
    <w:p w:rsidR="00615BDC" w:rsidRDefault="00615BDC">
      <w:pPr>
        <w:jc w:val="both"/>
        <w:rPr>
          <w:sz w:val="24"/>
        </w:rPr>
        <w:sectPr w:rsidR="00615BDC">
          <w:pgSz w:w="11910" w:h="16840"/>
          <w:pgMar w:top="480" w:right="460" w:bottom="280" w:left="1020" w:header="720" w:footer="720" w:gutter="0"/>
          <w:cols w:space="720"/>
        </w:sectPr>
      </w:pPr>
    </w:p>
    <w:p w:rsidR="00615BDC" w:rsidRDefault="00206E79">
      <w:pPr>
        <w:pStyle w:val="a4"/>
        <w:numPr>
          <w:ilvl w:val="3"/>
          <w:numId w:val="5"/>
        </w:numPr>
        <w:tabs>
          <w:tab w:val="left" w:pos="1184"/>
        </w:tabs>
        <w:spacing w:before="60"/>
        <w:ind w:right="113" w:firstLine="566"/>
        <w:jc w:val="both"/>
        <w:rPr>
          <w:sz w:val="24"/>
        </w:rPr>
      </w:pPr>
      <w:r>
        <w:rPr>
          <w:sz w:val="24"/>
        </w:rPr>
        <w:lastRenderedPageBreak/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419"/>
        </w:tabs>
        <w:ind w:right="109" w:firstLine="566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80"/>
          <w:w w:val="150"/>
          <w:sz w:val="24"/>
        </w:rPr>
        <w:t xml:space="preserve"> </w:t>
      </w:r>
      <w:proofErr w:type="gramStart"/>
      <w:r>
        <w:rPr>
          <w:sz w:val="24"/>
        </w:rPr>
        <w:t>выбытия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отчисления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обучающихся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615BDC" w:rsidRDefault="00206E79">
      <w:pPr>
        <w:pStyle w:val="a4"/>
        <w:numPr>
          <w:ilvl w:val="3"/>
          <w:numId w:val="5"/>
        </w:numPr>
        <w:tabs>
          <w:tab w:val="left" w:pos="1088"/>
        </w:tabs>
        <w:ind w:right="114" w:firstLine="566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(или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разделов) в новой редакции предыдущая редакция автоматически утрачивает силу.</w:t>
      </w:r>
    </w:p>
    <w:sectPr w:rsidR="00615BDC"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621F5"/>
    <w:multiLevelType w:val="hybridMultilevel"/>
    <w:tmpl w:val="FEFE0CDA"/>
    <w:lvl w:ilvl="0" w:tplc="7452E2C4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9458E6">
      <w:numFmt w:val="bullet"/>
      <w:lvlText w:val=""/>
      <w:lvlJc w:val="left"/>
      <w:pPr>
        <w:ind w:left="112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F929D26">
      <w:numFmt w:val="bullet"/>
      <w:lvlText w:val="•"/>
      <w:lvlJc w:val="left"/>
      <w:pPr>
        <w:ind w:left="1638" w:hanging="425"/>
      </w:pPr>
      <w:rPr>
        <w:rFonts w:hint="default"/>
        <w:lang w:val="ru-RU" w:eastAsia="en-US" w:bidi="ar-SA"/>
      </w:rPr>
    </w:lvl>
    <w:lvl w:ilvl="3" w:tplc="5CBC2D4A">
      <w:numFmt w:val="bullet"/>
      <w:lvlText w:val="•"/>
      <w:lvlJc w:val="left"/>
      <w:pPr>
        <w:ind w:left="2736" w:hanging="425"/>
      </w:pPr>
      <w:rPr>
        <w:rFonts w:hint="default"/>
        <w:lang w:val="ru-RU" w:eastAsia="en-US" w:bidi="ar-SA"/>
      </w:rPr>
    </w:lvl>
    <w:lvl w:ilvl="4" w:tplc="D910BF84">
      <w:numFmt w:val="bullet"/>
      <w:lvlText w:val="•"/>
      <w:lvlJc w:val="left"/>
      <w:pPr>
        <w:ind w:left="3835" w:hanging="425"/>
      </w:pPr>
      <w:rPr>
        <w:rFonts w:hint="default"/>
        <w:lang w:val="ru-RU" w:eastAsia="en-US" w:bidi="ar-SA"/>
      </w:rPr>
    </w:lvl>
    <w:lvl w:ilvl="5" w:tplc="CD640680">
      <w:numFmt w:val="bullet"/>
      <w:lvlText w:val="•"/>
      <w:lvlJc w:val="left"/>
      <w:pPr>
        <w:ind w:left="4933" w:hanging="425"/>
      </w:pPr>
      <w:rPr>
        <w:rFonts w:hint="default"/>
        <w:lang w:val="ru-RU" w:eastAsia="en-US" w:bidi="ar-SA"/>
      </w:rPr>
    </w:lvl>
    <w:lvl w:ilvl="6" w:tplc="DA7C6BE0">
      <w:numFmt w:val="bullet"/>
      <w:lvlText w:val="•"/>
      <w:lvlJc w:val="left"/>
      <w:pPr>
        <w:ind w:left="6032" w:hanging="425"/>
      </w:pPr>
      <w:rPr>
        <w:rFonts w:hint="default"/>
        <w:lang w:val="ru-RU" w:eastAsia="en-US" w:bidi="ar-SA"/>
      </w:rPr>
    </w:lvl>
    <w:lvl w:ilvl="7" w:tplc="DF2C1F68">
      <w:numFmt w:val="bullet"/>
      <w:lvlText w:val="•"/>
      <w:lvlJc w:val="left"/>
      <w:pPr>
        <w:ind w:left="7130" w:hanging="425"/>
      </w:pPr>
      <w:rPr>
        <w:rFonts w:hint="default"/>
        <w:lang w:val="ru-RU" w:eastAsia="en-US" w:bidi="ar-SA"/>
      </w:rPr>
    </w:lvl>
    <w:lvl w:ilvl="8" w:tplc="5FA8380A">
      <w:numFmt w:val="bullet"/>
      <w:lvlText w:val="•"/>
      <w:lvlJc w:val="left"/>
      <w:pPr>
        <w:ind w:left="8229" w:hanging="425"/>
      </w:pPr>
      <w:rPr>
        <w:rFonts w:hint="default"/>
        <w:lang w:val="ru-RU" w:eastAsia="en-US" w:bidi="ar-SA"/>
      </w:rPr>
    </w:lvl>
  </w:abstractNum>
  <w:abstractNum w:abstractNumId="1">
    <w:nsid w:val="265F4D50"/>
    <w:multiLevelType w:val="hybridMultilevel"/>
    <w:tmpl w:val="5C603132"/>
    <w:lvl w:ilvl="0" w:tplc="B3E4BB94">
      <w:numFmt w:val="bullet"/>
      <w:lvlText w:val=""/>
      <w:lvlJc w:val="left"/>
      <w:pPr>
        <w:ind w:left="67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F068BA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2" w:tplc="10446EF0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3" w:tplc="5768C02E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304C21C0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275E84F8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95A21452"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7" w:tplc="080AC5FC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 w:tplc="FBD002EA">
      <w:numFmt w:val="bullet"/>
      <w:lvlText w:val="•"/>
      <w:lvlJc w:val="left"/>
      <w:pPr>
        <w:ind w:left="8477" w:hanging="360"/>
      </w:pPr>
      <w:rPr>
        <w:rFonts w:hint="default"/>
        <w:lang w:val="ru-RU" w:eastAsia="en-US" w:bidi="ar-SA"/>
      </w:rPr>
    </w:lvl>
  </w:abstractNum>
  <w:abstractNum w:abstractNumId="2">
    <w:nsid w:val="2F231803"/>
    <w:multiLevelType w:val="hybridMultilevel"/>
    <w:tmpl w:val="BB36A170"/>
    <w:lvl w:ilvl="0" w:tplc="D5687E9A">
      <w:numFmt w:val="bullet"/>
      <w:lvlText w:val=""/>
      <w:lvlJc w:val="left"/>
      <w:pPr>
        <w:ind w:left="67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F6DDAE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2" w:tplc="1D360346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3" w:tplc="DEE24492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10C00490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758E4B3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6B76F9CC"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7" w:tplc="90C08F0A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 w:tplc="EE6C4D4A">
      <w:numFmt w:val="bullet"/>
      <w:lvlText w:val="•"/>
      <w:lvlJc w:val="left"/>
      <w:pPr>
        <w:ind w:left="8477" w:hanging="360"/>
      </w:pPr>
      <w:rPr>
        <w:rFonts w:hint="default"/>
        <w:lang w:val="ru-RU" w:eastAsia="en-US" w:bidi="ar-SA"/>
      </w:rPr>
    </w:lvl>
  </w:abstractNum>
  <w:abstractNum w:abstractNumId="3">
    <w:nsid w:val="351367BC"/>
    <w:multiLevelType w:val="multilevel"/>
    <w:tmpl w:val="B7862CEC"/>
    <w:lvl w:ilvl="0">
      <w:start w:val="1"/>
      <w:numFmt w:val="decimal"/>
      <w:lvlText w:val="%1"/>
      <w:lvlJc w:val="left"/>
      <w:pPr>
        <w:ind w:left="11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92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2" w:hanging="4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146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77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360"/>
      </w:pPr>
      <w:rPr>
        <w:rFonts w:hint="default"/>
        <w:lang w:val="ru-RU" w:eastAsia="en-US" w:bidi="ar-SA"/>
      </w:rPr>
    </w:lvl>
  </w:abstractNum>
  <w:abstractNum w:abstractNumId="4">
    <w:nsid w:val="4188314B"/>
    <w:multiLevelType w:val="hybridMultilevel"/>
    <w:tmpl w:val="942A8374"/>
    <w:lvl w:ilvl="0" w:tplc="56FC8E90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1CC398A">
      <w:numFmt w:val="bullet"/>
      <w:lvlText w:val="•"/>
      <w:lvlJc w:val="left"/>
      <w:pPr>
        <w:ind w:left="1528" w:hanging="361"/>
      </w:pPr>
      <w:rPr>
        <w:rFonts w:hint="default"/>
        <w:lang w:val="ru-RU" w:eastAsia="en-US" w:bidi="ar-SA"/>
      </w:rPr>
    </w:lvl>
    <w:lvl w:ilvl="2" w:tplc="CDB89B38">
      <w:numFmt w:val="bullet"/>
      <w:lvlText w:val="•"/>
      <w:lvlJc w:val="left"/>
      <w:pPr>
        <w:ind w:left="2517" w:hanging="361"/>
      </w:pPr>
      <w:rPr>
        <w:rFonts w:hint="default"/>
        <w:lang w:val="ru-RU" w:eastAsia="en-US" w:bidi="ar-SA"/>
      </w:rPr>
    </w:lvl>
    <w:lvl w:ilvl="3" w:tplc="18DC0A4A">
      <w:numFmt w:val="bullet"/>
      <w:lvlText w:val="•"/>
      <w:lvlJc w:val="left"/>
      <w:pPr>
        <w:ind w:left="3505" w:hanging="361"/>
      </w:pPr>
      <w:rPr>
        <w:rFonts w:hint="default"/>
        <w:lang w:val="ru-RU" w:eastAsia="en-US" w:bidi="ar-SA"/>
      </w:rPr>
    </w:lvl>
    <w:lvl w:ilvl="4" w:tplc="27183F46">
      <w:numFmt w:val="bullet"/>
      <w:lvlText w:val="•"/>
      <w:lvlJc w:val="left"/>
      <w:pPr>
        <w:ind w:left="4494" w:hanging="361"/>
      </w:pPr>
      <w:rPr>
        <w:rFonts w:hint="default"/>
        <w:lang w:val="ru-RU" w:eastAsia="en-US" w:bidi="ar-SA"/>
      </w:rPr>
    </w:lvl>
    <w:lvl w:ilvl="5" w:tplc="CC62826E">
      <w:numFmt w:val="bullet"/>
      <w:lvlText w:val="•"/>
      <w:lvlJc w:val="left"/>
      <w:pPr>
        <w:ind w:left="5483" w:hanging="361"/>
      </w:pPr>
      <w:rPr>
        <w:rFonts w:hint="default"/>
        <w:lang w:val="ru-RU" w:eastAsia="en-US" w:bidi="ar-SA"/>
      </w:rPr>
    </w:lvl>
    <w:lvl w:ilvl="6" w:tplc="33827DD0">
      <w:numFmt w:val="bullet"/>
      <w:lvlText w:val="•"/>
      <w:lvlJc w:val="left"/>
      <w:pPr>
        <w:ind w:left="6471" w:hanging="361"/>
      </w:pPr>
      <w:rPr>
        <w:rFonts w:hint="default"/>
        <w:lang w:val="ru-RU" w:eastAsia="en-US" w:bidi="ar-SA"/>
      </w:rPr>
    </w:lvl>
    <w:lvl w:ilvl="7" w:tplc="1CF2D6B0">
      <w:numFmt w:val="bullet"/>
      <w:lvlText w:val="•"/>
      <w:lvlJc w:val="left"/>
      <w:pPr>
        <w:ind w:left="7460" w:hanging="361"/>
      </w:pPr>
      <w:rPr>
        <w:rFonts w:hint="default"/>
        <w:lang w:val="ru-RU" w:eastAsia="en-US" w:bidi="ar-SA"/>
      </w:rPr>
    </w:lvl>
    <w:lvl w:ilvl="8" w:tplc="BA780F18">
      <w:numFmt w:val="bullet"/>
      <w:lvlText w:val="•"/>
      <w:lvlJc w:val="left"/>
      <w:pPr>
        <w:ind w:left="8449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5BDC"/>
    <w:rsid w:val="00206E79"/>
    <w:rsid w:val="0061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4CAF7-967C-46BC-A511-F6FD80AE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56327&amp;l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42281&amp;l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34427&amp;l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06138&amp;l1" TargetMode="External"/><Relationship Id="rId10" Type="http://schemas.openxmlformats.org/officeDocument/2006/relationships/hyperlink" Target="https://normativ.kontur.ru/document?moduleId=1&amp;documentId=433656&amp;l8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33656&amp;l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5731</Words>
  <Characters>32671</Characters>
  <Application>Microsoft Office Word</Application>
  <DocSecurity>0</DocSecurity>
  <Lines>272</Lines>
  <Paragraphs>76</Paragraphs>
  <ScaleCrop>false</ScaleCrop>
  <Company>SPecialiST RePack</Company>
  <LinksUpToDate>false</LinksUpToDate>
  <CharactersWithSpaces>38326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ALFA</cp:lastModifiedBy>
  <cp:revision>2</cp:revision>
  <dcterms:created xsi:type="dcterms:W3CDTF">2024-04-04T06:05:00Z</dcterms:created>
  <dcterms:modified xsi:type="dcterms:W3CDTF">2024-04-04T06:11:00Z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2024-04-04T00:00:00Z</vt:filetime>
  </property>
  <property fmtid="{D5CDD505-2E9C-101B-9397-08002B2CF9AE}" pid="5" name="Producer">
    <vt:lpwstr>Microsoft® Word 2013</vt:lpwstr>
  </property>
</Properties>
</file>