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5B665" w14:textId="2AC92AB8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3E4EA3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693E27BD" w14:textId="77777777" w:rsidR="003E4EA3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3E4EA3">
        <w:rPr>
          <w:b/>
          <w:bCs/>
          <w:sz w:val="32"/>
          <w:szCs w:val="32"/>
        </w:rPr>
        <w:t>Кугеевская</w:t>
      </w:r>
      <w:proofErr w:type="spellEnd"/>
      <w:r w:rsidR="003E4EA3">
        <w:rPr>
          <w:b/>
          <w:bCs/>
          <w:sz w:val="32"/>
          <w:szCs w:val="32"/>
        </w:rPr>
        <w:t xml:space="preserve"> основная </w:t>
      </w:r>
      <w:proofErr w:type="spellStart"/>
      <w:r w:rsidR="003E4EA3">
        <w:rPr>
          <w:b/>
          <w:bCs/>
          <w:sz w:val="32"/>
          <w:szCs w:val="32"/>
        </w:rPr>
        <w:t>общеобраовательная</w:t>
      </w:r>
      <w:proofErr w:type="spellEnd"/>
      <w:r w:rsidR="003E4EA3">
        <w:rPr>
          <w:b/>
          <w:bCs/>
          <w:sz w:val="32"/>
          <w:szCs w:val="32"/>
        </w:rPr>
        <w:t xml:space="preserve"> школа</w:t>
      </w:r>
      <w:r w:rsidRPr="002477F5">
        <w:rPr>
          <w:b/>
          <w:bCs/>
          <w:sz w:val="32"/>
          <w:szCs w:val="32"/>
        </w:rPr>
        <w:t>»</w:t>
      </w:r>
      <w:r w:rsidR="003E4EA3">
        <w:rPr>
          <w:b/>
          <w:bCs/>
          <w:sz w:val="32"/>
          <w:szCs w:val="32"/>
        </w:rPr>
        <w:t xml:space="preserve"> </w:t>
      </w:r>
    </w:p>
    <w:p w14:paraId="2E6312F7" w14:textId="1B6B8090" w:rsidR="002477F5" w:rsidRPr="002477F5" w:rsidRDefault="003E4EA3" w:rsidP="003E4EA3">
      <w:pPr>
        <w:spacing w:before="1"/>
        <w:ind w:right="287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Мариинско-Посадского муниципального округа Чувашской Республики</w:t>
      </w:r>
    </w:p>
    <w:p w14:paraId="29DB5224" w14:textId="3503B805" w:rsidR="00DC7350" w:rsidRDefault="003E4EA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bookmarkStart w:id="0" w:name="_GoBack"/>
      <w:bookmarkEnd w:id="0"/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3E4EA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3E4EA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3E4EA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3E4EA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3E4EA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3E4E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3E4EA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3E4EA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3E4EA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3E4EA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3E4EA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3E4EA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3E4EA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3E4EA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3E4E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3E4EA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3E4EA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3E4EA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3E4EA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3E4EA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3E4EA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Л.Ф..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3E4EA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3E4EA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3E4EA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3E4E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3E4E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3E4E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3E4EA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</w:t>
            </w:r>
            <w:proofErr w:type="gramStart"/>
            <w:r>
              <w:rPr>
                <w:color w:val="333333"/>
                <w:sz w:val="24"/>
              </w:rPr>
              <w:t>”,</w:t>
            </w:r>
            <w:r>
              <w:rPr>
                <w:color w:val="333333"/>
                <w:sz w:val="24"/>
              </w:rPr>
              <w:tab/>
            </w:r>
            <w:proofErr w:type="gramEnd"/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3E4EA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3E4EA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3E4E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3E4EA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3E4EA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3E4EA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3E4EA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3E4EA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3E4EA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3E4EA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3E4EA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3E4EA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3E4EA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3E4EA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3E4E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3E4EA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3E4EA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3E4EA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3E4EA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3E4EA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4AFC44FA" w:rsidR="00DC7350" w:rsidRDefault="003E4EA3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4282A233" w:rsidR="00DC7350" w:rsidRDefault="00DC7350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</w:p>
          <w:p w14:paraId="28482C6D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3E4EA3">
              <w:rPr>
                <w:color w:val="1A1A1A"/>
                <w:sz w:val="24"/>
                <w:szCs w:val="24"/>
                <w:lang w:eastAsia="ru-RU"/>
              </w:rPr>
              <w:t>по иностранному</w:t>
            </w:r>
            <w:proofErr w:type="gram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(английскому) языку на уровне начального общего образования</w:t>
            </w:r>
          </w:p>
          <w:p w14:paraId="73DD103C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составлена на основе требований к результатам освоения программы начального общего образования</w:t>
            </w:r>
          </w:p>
          <w:p w14:paraId="02C4C84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ФГОС НОО, а также ориентирована на целевые приоритеты духовно-нравственного развития,</w:t>
            </w:r>
          </w:p>
          <w:p w14:paraId="52453193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воспитания и социализации обучающихся, сформулированные в федеральной рабочей программе</w:t>
            </w:r>
          </w:p>
          <w:p w14:paraId="438BBB0E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воспитания.</w:t>
            </w:r>
          </w:p>
          <w:p w14:paraId="59E3822A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Построение программы </w:t>
            </w:r>
            <w:proofErr w:type="gramStart"/>
            <w:r w:rsidRPr="003E4EA3">
              <w:rPr>
                <w:color w:val="1A1A1A"/>
                <w:sz w:val="24"/>
                <w:szCs w:val="24"/>
                <w:lang w:eastAsia="ru-RU"/>
              </w:rPr>
              <w:t>по иностранному</w:t>
            </w:r>
            <w:proofErr w:type="gram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(английскому) языку имеет нелинейный характер и</w:t>
            </w:r>
          </w:p>
          <w:p w14:paraId="08056D0A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lastRenderedPageBreak/>
              <w:t>основано на концентрическом принципе. В каждом классе даются новые элементы содержания и</w:t>
            </w:r>
          </w:p>
          <w:p w14:paraId="5334BBB3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новые требования. В процессе </w:t>
            </w:r>
            <w:proofErr w:type="gramStart"/>
            <w:r w:rsidRPr="003E4EA3">
              <w:rPr>
                <w:color w:val="1A1A1A"/>
                <w:sz w:val="24"/>
                <w:szCs w:val="24"/>
                <w:lang w:eastAsia="ru-RU"/>
              </w:rPr>
              <w:t>обучения</w:t>
            </w:r>
            <w:proofErr w:type="gram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освоенные на определённом этапе грамматические формы и</w:t>
            </w:r>
          </w:p>
          <w:p w14:paraId="29119C2B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конструкции повторяются и закрепляются на новом лексическом материале и расширяющемся</w:t>
            </w:r>
          </w:p>
          <w:p w14:paraId="23A0E4CE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тематическом содержании речи.</w:t>
            </w:r>
          </w:p>
          <w:p w14:paraId="6E767BBD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Цели обучения иностранному (английскому) языку на уровне начального общего образования можно</w:t>
            </w:r>
          </w:p>
          <w:p w14:paraId="5275F7B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условно разделить на образовательные, развивающие, воспитывающие.</w:t>
            </w:r>
          </w:p>
          <w:p w14:paraId="05AD109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Общее число часов, рекомендованных для изучения иностранного (английского) языка – 204 часа: во</w:t>
            </w:r>
          </w:p>
          <w:p w14:paraId="5B634780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2 классе – 68 часов (2 часа в неделю), в 3 классе – 68 часов (2 часа в неделю), в 4 классе – 68 часов (2</w:t>
            </w:r>
          </w:p>
          <w:p w14:paraId="0ABAEBFE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часа в неделю).</w:t>
            </w:r>
          </w:p>
          <w:p w14:paraId="3FFC37BB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Для реализации программного содержания используются следующие учебные пособия:</w:t>
            </w:r>
          </w:p>
          <w:p w14:paraId="49F2CD36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  <w:p w14:paraId="02B76703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УЧЕБНЫЕ МАТЕРИАЛЫ ДЛЯ УЧЕНИКА</w:t>
            </w:r>
          </w:p>
          <w:p w14:paraId="50F7A220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• Английский язык (в 2 частях), 2 класс/ Быкова Н.И., Дули Д., Поспелова М.Д. и другие, Акционерное</w:t>
            </w:r>
          </w:p>
          <w:p w14:paraId="47137CC5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общество</w:t>
            </w:r>
          </w:p>
          <w:p w14:paraId="51A6658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• Английский язык (в 2 частях), 3 класс/ Быкова Н.И., Дули Д., Поспелова М.Д. и другие, Акционерное</w:t>
            </w:r>
          </w:p>
          <w:p w14:paraId="7793108A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общество</w:t>
            </w:r>
          </w:p>
          <w:p w14:paraId="5FEE660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• Английский язык (в 2 частях), 4 класс/ Быкова Н.И., Дули Д., Поспелова М.Д. и другие, Акционерное</w:t>
            </w:r>
          </w:p>
          <w:p w14:paraId="57CE24E4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общество «Издательство «Просвещение»</w:t>
            </w:r>
          </w:p>
          <w:p w14:paraId="1A6A17B2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• УМК «Английский в фокусе» 2,3,4 классы (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Spotlight</w:t>
            </w:r>
            <w:proofErr w:type="spellEnd"/>
            <w:proofErr w:type="gramStart"/>
            <w:r w:rsidRPr="003E4EA3">
              <w:rPr>
                <w:color w:val="1A1A1A"/>
                <w:sz w:val="24"/>
                <w:szCs w:val="24"/>
                <w:lang w:eastAsia="ru-RU"/>
              </w:rPr>
              <w:t>).Рабочая</w:t>
            </w:r>
            <w:proofErr w:type="gram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тетрадь. – М.: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Express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Publishing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>:</w:t>
            </w:r>
          </w:p>
          <w:p w14:paraId="731BCB79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«Просвещение», </w:t>
            </w:r>
            <w:proofErr w:type="gramStart"/>
            <w:r w:rsidRPr="003E4EA3">
              <w:rPr>
                <w:color w:val="1A1A1A"/>
                <w:sz w:val="24"/>
                <w:szCs w:val="24"/>
                <w:lang w:eastAsia="ru-RU"/>
              </w:rPr>
              <w:t>2020.;</w:t>
            </w:r>
            <w:proofErr w:type="gramEnd"/>
          </w:p>
          <w:p w14:paraId="0C59C98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МЕТОДИЧЕСКИЕ МАТЕРИАЛЫ ДЛЯ УЧИТЕЛЯ</w:t>
            </w:r>
          </w:p>
          <w:p w14:paraId="6B963C4D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• Английский язык (в 2 частях), 2 класс/ Быкова Н.И., Дули Д., Поспелова М.Д. и другие, Акционерное</w:t>
            </w:r>
          </w:p>
          <w:p w14:paraId="7D944F81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общество</w:t>
            </w:r>
          </w:p>
          <w:p w14:paraId="3DBAF9AE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• Английский язык (в 2 частях), 3 класс/ Быкова Н.И., Дули Д., Поспелова М.Д. и другие, Акционерное</w:t>
            </w:r>
          </w:p>
          <w:p w14:paraId="49095EC1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общество</w:t>
            </w:r>
          </w:p>
          <w:p w14:paraId="0784E417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• Английский язык (в 2 частях), 4 класс/ Быкова Н.И., Дули Д., Поспелова М.Д. и другие, Акционерное</w:t>
            </w:r>
          </w:p>
          <w:p w14:paraId="102EEEE5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общество</w:t>
            </w:r>
          </w:p>
          <w:p w14:paraId="738F84EE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Spotlight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Teacher's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book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/ Английский в фокусе 2,3,4 классы. Книга для учителя. Ваулина Ю.Е., Дули</w:t>
            </w:r>
          </w:p>
          <w:p w14:paraId="63EB9213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Дженни,</w:t>
            </w:r>
          </w:p>
          <w:p w14:paraId="5F4FC73B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Подоляко</w:t>
            </w:r>
            <w:proofErr w:type="spellEnd"/>
          </w:p>
          <w:p w14:paraId="129B0498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• Поурочные разработки по английскому языку к УМК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Ю.Е.Ваулиной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>, Дж. Дули и др.</w:t>
            </w:r>
          </w:p>
          <w:p w14:paraId="600BECB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ЦИФРОВЫЕ ОБРАЗОВАТЕЛЬНЫЕ РЕСУРСЫ И РЕСУРСЫ СЕТИ ИНТЕРНЕТ</w:t>
            </w:r>
          </w:p>
          <w:p w14:paraId="448637B3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- https://prosv.ru/assistance/umk/english-spotlight.html</w:t>
            </w:r>
          </w:p>
          <w:p w14:paraId="6C139F79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- Библиотека МЭШ — Сборник упражнений к учебнику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английcкого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языка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Spotlight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Module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1-</w:t>
            </w:r>
          </w:p>
          <w:p w14:paraId="47D9CFCE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3E4EA3">
              <w:rPr>
                <w:color w:val="1A1A1A"/>
                <w:sz w:val="24"/>
                <w:szCs w:val="24"/>
                <w:lang w:eastAsia="ru-RU"/>
              </w:rPr>
              <w:t>10)(</w:t>
            </w:r>
            <w:proofErr w:type="gramEnd"/>
            <w:r w:rsidRPr="003E4EA3">
              <w:rPr>
                <w:color w:val="1A1A1A"/>
                <w:sz w:val="24"/>
                <w:szCs w:val="24"/>
                <w:lang w:eastAsia="ru-RU"/>
              </w:rPr>
              <w:t>mos.ru)</w:t>
            </w:r>
          </w:p>
          <w:p w14:paraId="0A05EC94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- www.englishforkids.ru</w:t>
            </w:r>
          </w:p>
          <w:p w14:paraId="20519BF8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- ПО. CD. Обучающая компьютерная программа для 2-4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кл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>. Интерактивные плакаты "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Enjoy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4EA3">
              <w:rPr>
                <w:color w:val="1A1A1A"/>
                <w:sz w:val="24"/>
                <w:szCs w:val="24"/>
                <w:lang w:eastAsia="ru-RU"/>
              </w:rPr>
              <w:t>English</w:t>
            </w:r>
            <w:proofErr w:type="spellEnd"/>
            <w:r w:rsidRPr="003E4EA3">
              <w:rPr>
                <w:color w:val="1A1A1A"/>
                <w:sz w:val="24"/>
                <w:szCs w:val="24"/>
                <w:lang w:eastAsia="ru-RU"/>
              </w:rPr>
              <w:t>"/</w:t>
            </w:r>
          </w:p>
          <w:p w14:paraId="75D94764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"Английский с удовольствием".</w:t>
            </w:r>
          </w:p>
          <w:p w14:paraId="2B94C06A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- https://lesson.academy-content.myschool.edu.ru/</w:t>
            </w:r>
          </w:p>
          <w:p w14:paraId="04A66A5E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- http://www.englishforkids.ru/</w:t>
            </w:r>
          </w:p>
          <w:p w14:paraId="7F4B530A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lastRenderedPageBreak/>
              <w:t>- http://school-collection.edu.ru/catalog/teacher</w:t>
            </w:r>
          </w:p>
          <w:p w14:paraId="07BD9DFF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- https://infourok.ru/</w:t>
            </w:r>
          </w:p>
          <w:p w14:paraId="106300C1" w14:textId="77777777" w:rsidR="003E4EA3" w:rsidRPr="003E4EA3" w:rsidRDefault="003E4EA3" w:rsidP="003E4EA3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eastAsia="ru-RU"/>
              </w:rPr>
            </w:pPr>
            <w:r w:rsidRPr="003E4EA3">
              <w:rPr>
                <w:color w:val="1A1A1A"/>
                <w:sz w:val="24"/>
                <w:szCs w:val="24"/>
                <w:lang w:eastAsia="ru-RU"/>
              </w:rPr>
              <w:t>- https://myschool.edu.</w:t>
            </w:r>
          </w:p>
          <w:p w14:paraId="14AAEA2B" w14:textId="6AEDDEA0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3E4EA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3E4EA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3E4EA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3E4E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3E4EA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3E4EA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3E4EA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3E4EA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3E4EA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3E4EA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3E4EA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3E4EA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3E4EA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3E4EA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3E4EA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3E4E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3E4EA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3E4EA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3E4EA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3E4EA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3E4EA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3E4EA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3E4EA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3E4EA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3E4EA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3E4EA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3E4EA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3E4EA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3E4EA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3E4EA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3E4EA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3E4EA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3E4EA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3E4EA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3E4EA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3E4EA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3E4E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3E4E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3E4E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3E4EA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3E4EA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3E4EA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3E4EA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3E4EA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3E4EA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3E4EA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3E4EA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3E4EA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3E4EA3"/>
    <w:rsid w:val="00AA4A23"/>
    <w:rsid w:val="00DC7350"/>
    <w:rsid w:val="00E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Acer</cp:lastModifiedBy>
  <cp:revision>4</cp:revision>
  <dcterms:created xsi:type="dcterms:W3CDTF">2024-03-31T22:46:00Z</dcterms:created>
  <dcterms:modified xsi:type="dcterms:W3CDTF">2024-03-31T22:56:00Z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