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91" w:rsidRPr="005E3197" w:rsidRDefault="00763A91" w:rsidP="00763A91">
      <w:pPr>
        <w:jc w:val="center"/>
        <w:rPr>
          <w:rFonts w:ascii="Times New Roman" w:hAnsi="Times New Roman"/>
          <w:sz w:val="20"/>
          <w:szCs w:val="18"/>
        </w:rPr>
      </w:pPr>
    </w:p>
    <w:tbl>
      <w:tblPr>
        <w:tblW w:w="1031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537"/>
        <w:gridCol w:w="905"/>
        <w:gridCol w:w="4874"/>
      </w:tblGrid>
      <w:tr w:rsidR="00763A91" w:rsidRPr="005E3197" w:rsidTr="00B72B14">
        <w:tc>
          <w:tcPr>
            <w:tcW w:w="4537" w:type="dxa"/>
          </w:tcPr>
          <w:p w:rsidR="00763A91" w:rsidRPr="005E3197" w:rsidRDefault="00763A91" w:rsidP="00B72B14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Муниципальное бюджетное общеобразовательное </w:t>
            </w:r>
            <w:proofErr w:type="gram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учреждение  «</w:t>
            </w:r>
            <w:proofErr w:type="gram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Траковская средняя общеобразовательная школа» Красноармейского муниципального округа Чувашской Республики</w:t>
            </w:r>
          </w:p>
          <w:p w:rsidR="00763A91" w:rsidRPr="005E3197" w:rsidRDefault="00763A91" w:rsidP="00B72B14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905" w:type="dxa"/>
          </w:tcPr>
          <w:p w:rsidR="00763A91" w:rsidRPr="005D6B67" w:rsidRDefault="00763A91" w:rsidP="00B72B14">
            <w:pPr>
              <w:ind w:left="80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4874" w:type="dxa"/>
          </w:tcPr>
          <w:p w:rsidR="00763A91" w:rsidRPr="005E3197" w:rsidRDefault="00763A91" w:rsidP="00B72B14">
            <w:pPr>
              <w:ind w:left="121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Чặваш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Республикин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Красноармейски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муниципаллặ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округěн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пěтěмěшле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пěлÿ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паракан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муниципаллặ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бюджетлặ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вěренÿ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учрежденийě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«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Пěтěмěшле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пěлỹ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паракан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Трак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вặтам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 xml:space="preserve"> </w:t>
            </w:r>
            <w:proofErr w:type="spellStart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шкулĕ</w:t>
            </w:r>
            <w:proofErr w:type="spellEnd"/>
            <w:r w:rsidRPr="005D6B67">
              <w:rPr>
                <w:rFonts w:ascii="Times New Roman" w:hAnsi="Times New Roman"/>
                <w:b/>
                <w:sz w:val="18"/>
                <w:szCs w:val="16"/>
              </w:rPr>
              <w:t>»</w:t>
            </w:r>
          </w:p>
        </w:tc>
      </w:tr>
    </w:tbl>
    <w:p w:rsidR="00763A91" w:rsidRPr="00AB2AE5" w:rsidRDefault="00763A91" w:rsidP="00763A91">
      <w:pPr>
        <w:jc w:val="center"/>
        <w:rPr>
          <w:rFonts w:ascii="Times New Roman" w:hAnsi="Times New Roman"/>
          <w:b/>
        </w:rPr>
      </w:pPr>
    </w:p>
    <w:p w:rsidR="00763A91" w:rsidRPr="00AB2AE5" w:rsidRDefault="00763A91" w:rsidP="00763A91">
      <w:pPr>
        <w:jc w:val="center"/>
        <w:rPr>
          <w:rFonts w:ascii="Times New Roman" w:hAnsi="Times New Roman"/>
          <w:b/>
        </w:rPr>
      </w:pPr>
      <w:r w:rsidRPr="00AB2AE5">
        <w:rPr>
          <w:rFonts w:ascii="Times New Roman" w:hAnsi="Times New Roman"/>
          <w:b/>
        </w:rPr>
        <w:t>ПРИКАЗ</w:t>
      </w:r>
    </w:p>
    <w:p w:rsidR="00100065" w:rsidRPr="001613FE" w:rsidRDefault="00100065" w:rsidP="00100065">
      <w:pPr>
        <w:ind w:left="-709"/>
        <w:jc w:val="both"/>
        <w:rPr>
          <w:rFonts w:ascii="Times New Roman" w:eastAsia="Times New Roman" w:hAnsi="Times New Roman"/>
          <w:b/>
          <w:lang w:eastAsia="ru-RU"/>
        </w:rPr>
      </w:pPr>
    </w:p>
    <w:p w:rsidR="00100065" w:rsidRPr="00982E88" w:rsidRDefault="009E10C7" w:rsidP="00100065">
      <w:pPr>
        <w:ind w:left="-70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62255" w:rsidRPr="00D9362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84574" w:rsidRPr="00D93623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982E8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00065" w:rsidRPr="00D9362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8845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100065" w:rsidRPr="00D93623"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5147E9" w:rsidRPr="00D936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1FED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bookmarkStart w:id="0" w:name="_GoBack"/>
      <w:bookmarkEnd w:id="0"/>
    </w:p>
    <w:p w:rsidR="005147E9" w:rsidRPr="00D93623" w:rsidRDefault="005147E9" w:rsidP="005147E9">
      <w:pPr>
        <w:ind w:left="-709"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3623">
        <w:rPr>
          <w:rFonts w:ascii="Times New Roman" w:eastAsia="Times New Roman" w:hAnsi="Times New Roman"/>
          <w:sz w:val="26"/>
          <w:szCs w:val="26"/>
          <w:lang w:eastAsia="ru-RU"/>
        </w:rPr>
        <w:t>с.</w:t>
      </w:r>
      <w:r w:rsidR="00982E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3623">
        <w:rPr>
          <w:rFonts w:ascii="Times New Roman" w:eastAsia="Times New Roman" w:hAnsi="Times New Roman"/>
          <w:sz w:val="26"/>
          <w:szCs w:val="26"/>
          <w:lang w:eastAsia="ru-RU"/>
        </w:rPr>
        <w:t>Красноармейское</w:t>
      </w:r>
    </w:p>
    <w:p w:rsidR="005147E9" w:rsidRPr="00D93623" w:rsidRDefault="005147E9" w:rsidP="005147E9">
      <w:pPr>
        <w:ind w:left="-709"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E10C7" w:rsidRPr="009E10C7" w:rsidRDefault="009E10C7" w:rsidP="009E10C7">
      <w:pPr>
        <w:ind w:right="4960"/>
        <w:jc w:val="both"/>
        <w:rPr>
          <w:rFonts w:ascii="Times New Roman" w:hAnsi="Times New Roman"/>
          <w:b/>
        </w:rPr>
      </w:pPr>
      <w:r w:rsidRPr="009E10C7">
        <w:rPr>
          <w:rFonts w:ascii="Times New Roman" w:hAnsi="Times New Roman"/>
          <w:b/>
        </w:rPr>
        <w:t>О внесении изменений в</w:t>
      </w:r>
    </w:p>
    <w:p w:rsidR="009E10C7" w:rsidRPr="009E10C7" w:rsidRDefault="009E10C7" w:rsidP="009E10C7">
      <w:pPr>
        <w:ind w:right="4960"/>
        <w:jc w:val="both"/>
        <w:rPr>
          <w:rFonts w:ascii="Times New Roman" w:hAnsi="Times New Roman"/>
          <w:b/>
        </w:rPr>
      </w:pPr>
      <w:r w:rsidRPr="009E10C7">
        <w:rPr>
          <w:rFonts w:ascii="Times New Roman" w:hAnsi="Times New Roman"/>
          <w:b/>
        </w:rPr>
        <w:t xml:space="preserve">«Правила приема граждан на обучение по общеобразовательным </w:t>
      </w:r>
    </w:p>
    <w:p w:rsidR="009E10C7" w:rsidRPr="009E10C7" w:rsidRDefault="009E10C7" w:rsidP="009E10C7">
      <w:pPr>
        <w:ind w:right="4960"/>
        <w:jc w:val="both"/>
        <w:rPr>
          <w:rFonts w:ascii="Times New Roman" w:hAnsi="Times New Roman"/>
          <w:b/>
        </w:rPr>
      </w:pPr>
      <w:r w:rsidRPr="009E10C7">
        <w:rPr>
          <w:rFonts w:ascii="Times New Roman" w:hAnsi="Times New Roman"/>
          <w:b/>
        </w:rPr>
        <w:t xml:space="preserve">программам и начального общего, основного общего и среднего общего образования МБОУ «Траковская СОШ», утвержденных приказом от </w:t>
      </w:r>
      <w:r w:rsidRPr="009E10C7">
        <w:rPr>
          <w:rFonts w:ascii="Times New Roman" w:hAnsi="Times New Roman"/>
          <w:b/>
        </w:rPr>
        <w:t>07</w:t>
      </w:r>
      <w:r w:rsidRPr="009E10C7">
        <w:rPr>
          <w:rFonts w:ascii="Times New Roman" w:hAnsi="Times New Roman"/>
          <w:b/>
        </w:rPr>
        <w:t>.</w:t>
      </w:r>
      <w:r w:rsidRPr="009E10C7">
        <w:rPr>
          <w:rFonts w:ascii="Times New Roman" w:hAnsi="Times New Roman"/>
          <w:b/>
        </w:rPr>
        <w:t>09</w:t>
      </w:r>
      <w:r w:rsidRPr="009E10C7">
        <w:rPr>
          <w:rFonts w:ascii="Times New Roman" w:hAnsi="Times New Roman"/>
          <w:b/>
        </w:rPr>
        <w:t>.202</w:t>
      </w:r>
      <w:r w:rsidRPr="009E10C7">
        <w:rPr>
          <w:rFonts w:ascii="Times New Roman" w:hAnsi="Times New Roman"/>
          <w:b/>
        </w:rPr>
        <w:t>3</w:t>
      </w:r>
      <w:r w:rsidRPr="009E10C7">
        <w:rPr>
          <w:rFonts w:ascii="Times New Roman" w:hAnsi="Times New Roman"/>
          <w:b/>
        </w:rPr>
        <w:t xml:space="preserve"> №1</w:t>
      </w:r>
      <w:r w:rsidRPr="009E10C7">
        <w:rPr>
          <w:rFonts w:ascii="Times New Roman" w:hAnsi="Times New Roman"/>
          <w:b/>
        </w:rPr>
        <w:t>04</w:t>
      </w:r>
      <w:r w:rsidRPr="009E10C7">
        <w:rPr>
          <w:rFonts w:ascii="Times New Roman" w:hAnsi="Times New Roman"/>
          <w:b/>
        </w:rPr>
        <w:t>»</w:t>
      </w:r>
    </w:p>
    <w:p w:rsidR="009E10C7" w:rsidRPr="009E10C7" w:rsidRDefault="009E10C7" w:rsidP="009E10C7">
      <w:pPr>
        <w:ind w:firstLine="708"/>
        <w:jc w:val="center"/>
        <w:rPr>
          <w:rFonts w:ascii="Times New Roman" w:hAnsi="Times New Roman"/>
        </w:rPr>
      </w:pPr>
    </w:p>
    <w:p w:rsidR="000F2BF6" w:rsidRPr="009E10C7" w:rsidRDefault="009E10C7" w:rsidP="009E10C7">
      <w:pPr>
        <w:ind w:firstLine="708"/>
        <w:jc w:val="both"/>
        <w:rPr>
          <w:rFonts w:ascii="Times New Roman" w:hAnsi="Times New Roman"/>
        </w:rPr>
      </w:pPr>
      <w:r w:rsidRPr="009E10C7">
        <w:rPr>
          <w:rFonts w:ascii="Times New Roman" w:hAnsi="Times New Roman"/>
        </w:rPr>
        <w:t>В целях изменения и приведения Правил приема граждан на обучение по общеобразовательным программам и начального общего, основного общего и среднего общего образования МБОУ «Траковская СОШ» в соответствии с требованиями законодательства об образовании</w:t>
      </w:r>
    </w:p>
    <w:p w:rsidR="00D010E2" w:rsidRPr="00D93623" w:rsidRDefault="00D010E2" w:rsidP="009E10C7">
      <w:pPr>
        <w:ind w:firstLine="708"/>
        <w:jc w:val="center"/>
        <w:rPr>
          <w:rFonts w:ascii="Times New Roman" w:hAnsi="Times New Roman"/>
          <w:sz w:val="26"/>
          <w:szCs w:val="26"/>
        </w:rPr>
      </w:pPr>
      <w:r w:rsidRPr="00D93623">
        <w:rPr>
          <w:rFonts w:ascii="Times New Roman" w:hAnsi="Times New Roman"/>
          <w:sz w:val="26"/>
          <w:szCs w:val="26"/>
        </w:rPr>
        <w:t>ПРИКАЗЫВАЮ:</w:t>
      </w:r>
    </w:p>
    <w:p w:rsidR="009E10C7" w:rsidRPr="009E10C7" w:rsidRDefault="009E10C7" w:rsidP="009E10C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Изложить пункт </w:t>
      </w:r>
      <w:r w:rsidR="00455093">
        <w:rPr>
          <w:rFonts w:ascii="Times New Roman" w:hAnsi="Times New Roman"/>
        </w:rPr>
        <w:t>2.5.</w:t>
      </w:r>
      <w:r w:rsidRPr="009E10C7">
        <w:t xml:space="preserve"> </w:t>
      </w:r>
      <w:r w:rsidRPr="009E10C7">
        <w:rPr>
          <w:rFonts w:ascii="Times New Roman" w:hAnsi="Times New Roman"/>
        </w:rPr>
        <w:t xml:space="preserve">«Правила приема граждан на обучение по общеобразовательным </w:t>
      </w:r>
    </w:p>
    <w:p w:rsidR="00455093" w:rsidRPr="009E10C7" w:rsidRDefault="009E10C7" w:rsidP="009E10C7">
      <w:pPr>
        <w:ind w:firstLine="567"/>
        <w:jc w:val="both"/>
        <w:rPr>
          <w:rFonts w:ascii="Times New Roman" w:hAnsi="Times New Roman"/>
        </w:rPr>
      </w:pPr>
      <w:r w:rsidRPr="009E10C7">
        <w:rPr>
          <w:rFonts w:ascii="Times New Roman" w:hAnsi="Times New Roman"/>
        </w:rPr>
        <w:t>программам и начального общего, основного общего и среднего общего образования МБОУ «Траковская СОШ»</w:t>
      </w:r>
      <w:r w:rsidR="004550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следующей редакции «2.5. </w:t>
      </w:r>
      <w:r w:rsidR="00455093" w:rsidRPr="009E10C7">
        <w:rPr>
          <w:rFonts w:ascii="Times New Roman" w:hAnsi="Times New Roman"/>
        </w:rP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r w:rsidR="00455093" w:rsidRPr="009E10C7">
        <w:rPr>
          <w:rFonts w:ascii="Times New Roman" w:hAnsi="Times New Roman"/>
          <w:b/>
        </w:rPr>
        <w:t>пункте 8 статьи 24 Федерального закона от 27 мая 1998 г. N 76-ФЗ "О статусе военнослужащих"</w:t>
      </w:r>
    </w:p>
    <w:p w:rsidR="00455093" w:rsidRPr="009E10C7" w:rsidRDefault="00455093" w:rsidP="009E10C7">
      <w:pPr>
        <w:ind w:firstLine="567"/>
        <w:jc w:val="both"/>
        <w:rPr>
          <w:rFonts w:ascii="Times New Roman" w:hAnsi="Times New Roman"/>
        </w:rPr>
      </w:pPr>
      <w:r w:rsidRPr="009E10C7">
        <w:rPr>
          <w:rFonts w:ascii="Times New Roman" w:hAnsi="Times New Roman"/>
        </w:rPr>
        <w:t xml:space="preserve">«Детям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лагерях» </w:t>
      </w:r>
    </w:p>
    <w:p w:rsidR="001E0F50" w:rsidRPr="009E10C7" w:rsidRDefault="00455093" w:rsidP="009E10C7">
      <w:pPr>
        <w:ind w:firstLine="567"/>
        <w:jc w:val="both"/>
        <w:rPr>
          <w:rFonts w:ascii="Times New Roman" w:hAnsi="Times New Roman"/>
        </w:rPr>
      </w:pPr>
      <w:r w:rsidRPr="009E10C7">
        <w:rPr>
          <w:rFonts w:ascii="Times New Roman" w:hAnsi="Times New Roman"/>
        </w:rPr>
        <w:t xml:space="preserve">и детям, указанным в статье </w:t>
      </w:r>
      <w:r w:rsidRPr="009E10C7">
        <w:rPr>
          <w:rFonts w:ascii="Times New Roman" w:hAnsi="Times New Roman"/>
          <w:b/>
        </w:rPr>
        <w:t>28 1 Федерального закона от 3 июля 2016 г. N 226-ФЗ "О войсках национальной гвардии Российской Федерации",</w:t>
      </w:r>
      <w:r w:rsidRPr="009E10C7">
        <w:rPr>
          <w:rFonts w:ascii="Times New Roman" w:hAnsi="Times New Roman"/>
        </w:rPr>
        <w:t xml:space="preserve"> по месту жительства их семей. «Детям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лагерях»</w:t>
      </w:r>
    </w:p>
    <w:p w:rsidR="00455093" w:rsidRPr="009E10C7" w:rsidRDefault="00F83926" w:rsidP="009E10C7">
      <w:pPr>
        <w:jc w:val="both"/>
        <w:rPr>
          <w:rFonts w:ascii="Times New Roman" w:hAnsi="Times New Roman"/>
        </w:rPr>
      </w:pPr>
      <w:r w:rsidRPr="009E10C7">
        <w:rPr>
          <w:rFonts w:ascii="Times New Roman" w:hAnsi="Times New Roman"/>
        </w:rPr>
        <w:t>•</w:t>
      </w:r>
      <w:r w:rsidR="009E10C7" w:rsidRPr="009E10C7">
        <w:t xml:space="preserve"> </w:t>
      </w:r>
      <w:proofErr w:type="gramStart"/>
      <w:r w:rsidR="009E10C7" w:rsidRPr="009E10C7">
        <w:rPr>
          <w:rFonts w:ascii="Times New Roman" w:hAnsi="Times New Roman"/>
        </w:rPr>
        <w:t>В</w:t>
      </w:r>
      <w:proofErr w:type="gramEnd"/>
      <w:r w:rsidR="009E10C7" w:rsidRPr="009E10C7">
        <w:rPr>
          <w:rFonts w:ascii="Times New Roman" w:hAnsi="Times New Roman"/>
        </w:rPr>
        <w:t xml:space="preserve">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</w:t>
      </w:r>
      <w:r w:rsidR="009E10C7">
        <w:rPr>
          <w:rFonts w:ascii="Times New Roman" w:hAnsi="Times New Roman"/>
        </w:rPr>
        <w:t xml:space="preserve"> </w:t>
      </w:r>
      <w:r w:rsidRPr="009E10C7">
        <w:rPr>
          <w:rFonts w:ascii="Times New Roman" w:hAnsi="Times New Roman"/>
        </w:rPr>
        <w:lastRenderedPageBreak/>
        <w:t xml:space="preserve">детям, указанным в абзаце втором части </w:t>
      </w:r>
      <w:r w:rsidRPr="009E10C7">
        <w:rPr>
          <w:rFonts w:ascii="Times New Roman" w:hAnsi="Times New Roman"/>
          <w:b/>
        </w:rPr>
        <w:t>6 статьи 19 Федерального закона от 27 мая 1998 г. № 76-ФЗ "О статусе военнослужащих"</w:t>
      </w:r>
      <w:r w:rsidRPr="009E10C7">
        <w:rPr>
          <w:rFonts w:ascii="Times New Roman" w:hAnsi="Times New Roman"/>
        </w:rPr>
        <w:t>, по месту жительства их семей (Собрание законодательства Российской Федерации, 1998, № 22, ст. 2331; 2013, № 27, ст. 3477);</w:t>
      </w:r>
    </w:p>
    <w:p w:rsidR="00F83926" w:rsidRPr="009E10C7" w:rsidRDefault="00F83926" w:rsidP="009E10C7">
      <w:pPr>
        <w:jc w:val="both"/>
        <w:rPr>
          <w:rFonts w:ascii="Times New Roman" w:hAnsi="Times New Roman"/>
        </w:rPr>
      </w:pPr>
      <w:r w:rsidRPr="009E10C7">
        <w:rPr>
          <w:rFonts w:ascii="Times New Roman" w:hAnsi="Times New Roman"/>
        </w:rPr>
        <w:t>«Детям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лагерях»</w:t>
      </w:r>
    </w:p>
    <w:p w:rsidR="00F83926" w:rsidRPr="009E10C7" w:rsidRDefault="00F83926" w:rsidP="009E10C7">
      <w:pPr>
        <w:jc w:val="both"/>
        <w:rPr>
          <w:rFonts w:ascii="Times New Roman" w:hAnsi="Times New Roman"/>
        </w:rPr>
      </w:pPr>
      <w:r w:rsidRPr="009E10C7">
        <w:rPr>
          <w:rFonts w:ascii="Times New Roman" w:hAnsi="Times New Roman"/>
        </w:rPr>
        <w:t>•</w:t>
      </w:r>
      <w:r w:rsidRPr="009E10C7">
        <w:rPr>
          <w:rFonts w:ascii="Times New Roman" w:hAnsi="Times New Roman"/>
        </w:rPr>
        <w:tab/>
        <w:t xml:space="preserve">детям, указанным </w:t>
      </w:r>
      <w:r w:rsidRPr="009E10C7">
        <w:rPr>
          <w:rFonts w:ascii="Times New Roman" w:hAnsi="Times New Roman"/>
          <w:b/>
        </w:rPr>
        <w:t>в части 6 статьи 46 Федерального закона от 7 февраля 2011 г. № 3-ФЗ "О полиции"</w:t>
      </w:r>
      <w:r w:rsidRPr="009E10C7">
        <w:rPr>
          <w:rFonts w:ascii="Times New Roman" w:hAnsi="Times New Roman"/>
        </w:rPr>
        <w:t>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«</w:t>
      </w:r>
      <w:r w:rsidRPr="009E10C7">
        <w:rPr>
          <w:rFonts w:ascii="Times New Roman" w:hAnsi="Times New Roman"/>
          <w:sz w:val="24"/>
          <w:szCs w:val="24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1) детям сотрудника полиции;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6) детям, находящимся (находившимся) на иждивении сотрудника полиции, гражданина Российской Федерации, указанных в </w:t>
      </w:r>
      <w:hyperlink r:id="rId6" w:anchor="8QI0M8" w:history="1">
        <w:r w:rsidRPr="009E10C7">
          <w:rPr>
            <w:rStyle w:val="ac"/>
            <w:rFonts w:ascii="Times New Roman" w:eastAsia="Calibri" w:hAnsi="Times New Roman"/>
            <w:sz w:val="24"/>
            <w:szCs w:val="24"/>
          </w:rPr>
          <w:t>пунктах 1</w:t>
        </w:r>
      </w:hyperlink>
      <w:r w:rsidRPr="009E10C7">
        <w:rPr>
          <w:rFonts w:ascii="Times New Roman" w:hAnsi="Times New Roman"/>
          <w:sz w:val="24"/>
          <w:szCs w:val="24"/>
        </w:rPr>
        <w:t>-</w:t>
      </w:r>
      <w:hyperlink r:id="rId7" w:anchor="8QA0M3" w:history="1">
        <w:r w:rsidRPr="009E10C7">
          <w:rPr>
            <w:rStyle w:val="ac"/>
            <w:rFonts w:ascii="Times New Roman" w:eastAsia="Calibri" w:hAnsi="Times New Roman"/>
            <w:sz w:val="24"/>
            <w:szCs w:val="24"/>
          </w:rPr>
          <w:t>5 настоящей части</w:t>
        </w:r>
      </w:hyperlink>
      <w:r w:rsidRPr="009E10C7">
        <w:rPr>
          <w:rFonts w:ascii="Times New Roman" w:hAnsi="Times New Roman"/>
          <w:sz w:val="24"/>
          <w:szCs w:val="24"/>
        </w:rPr>
        <w:t>»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•</w:t>
      </w:r>
      <w:r w:rsidRPr="009E10C7">
        <w:rPr>
          <w:rFonts w:ascii="Times New Roman" w:hAnsi="Times New Roman"/>
          <w:sz w:val="24"/>
          <w:szCs w:val="24"/>
        </w:rPr>
        <w:tab/>
        <w:t xml:space="preserve">детям сотрудников органов внутренних дел, не являющихся сотрудниками полиции </w:t>
      </w:r>
      <w:r w:rsidRPr="009E10C7">
        <w:rPr>
          <w:rFonts w:ascii="Times New Roman" w:hAnsi="Times New Roman"/>
          <w:b/>
          <w:sz w:val="24"/>
          <w:szCs w:val="24"/>
        </w:rPr>
        <w:t>(Часть 2 статьи 56 Федерального закона от 7 февраля 2011 г. № 3-ФЗ "О полиции");</w:t>
      </w:r>
    </w:p>
    <w:p w:rsidR="009E10C7" w:rsidRPr="009E10C7" w:rsidRDefault="009E10C7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«Места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порядке»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 xml:space="preserve">детям, указанным </w:t>
      </w:r>
      <w:r w:rsidRPr="009E10C7">
        <w:rPr>
          <w:rFonts w:ascii="Times New Roman" w:hAnsi="Times New Roman"/>
          <w:b/>
          <w:sz w:val="24"/>
          <w:szCs w:val="24"/>
        </w:rPr>
        <w:t>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1) детям сотрудника;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</w:t>
      </w:r>
      <w:r w:rsidRPr="009E10C7">
        <w:rPr>
          <w:rFonts w:ascii="Times New Roman" w:hAnsi="Times New Roman"/>
          <w:sz w:val="24"/>
          <w:szCs w:val="24"/>
        </w:rPr>
        <w:lastRenderedPageBreak/>
        <w:t>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F83926" w:rsidRPr="009E10C7" w:rsidRDefault="00F83926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E10C7">
        <w:rPr>
          <w:rFonts w:ascii="Times New Roman" w:hAnsi="Times New Roman"/>
          <w:sz w:val="24"/>
          <w:szCs w:val="24"/>
        </w:rPr>
        <w:t>6) детям, находящимся (находившимся) на иждивении сотрудника, гражданина Российской Федерации, указанных в пунктах 1-5 настоящей части.</w:t>
      </w:r>
      <w:r w:rsidR="009E10C7">
        <w:rPr>
          <w:rFonts w:ascii="Times New Roman" w:hAnsi="Times New Roman"/>
          <w:sz w:val="24"/>
          <w:szCs w:val="24"/>
        </w:rPr>
        <w:t>»</w:t>
      </w:r>
    </w:p>
    <w:p w:rsidR="00455093" w:rsidRPr="009E10C7" w:rsidRDefault="00455093" w:rsidP="009E10C7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E0F50" w:rsidRPr="00D93623" w:rsidRDefault="001E0F50" w:rsidP="009E10C7">
      <w:pPr>
        <w:rPr>
          <w:rFonts w:ascii="Times New Roman" w:hAnsi="Times New Roman"/>
          <w:sz w:val="26"/>
          <w:szCs w:val="26"/>
        </w:rPr>
      </w:pPr>
      <w:proofErr w:type="gramStart"/>
      <w:r w:rsidRPr="00D93623">
        <w:rPr>
          <w:rFonts w:ascii="Times New Roman" w:hAnsi="Times New Roman"/>
          <w:sz w:val="26"/>
          <w:szCs w:val="26"/>
        </w:rPr>
        <w:t xml:space="preserve">Директор:   </w:t>
      </w:r>
      <w:proofErr w:type="gramEnd"/>
      <w:r w:rsidRPr="00D93623">
        <w:rPr>
          <w:rFonts w:ascii="Times New Roman" w:hAnsi="Times New Roman"/>
          <w:sz w:val="26"/>
          <w:szCs w:val="26"/>
        </w:rPr>
        <w:t xml:space="preserve">                                </w:t>
      </w:r>
      <w:r w:rsidR="00755B3D">
        <w:rPr>
          <w:rFonts w:ascii="Times New Roman" w:hAnsi="Times New Roman"/>
          <w:sz w:val="26"/>
          <w:szCs w:val="26"/>
        </w:rPr>
        <w:t xml:space="preserve">                   </w:t>
      </w:r>
      <w:r w:rsidRPr="00D93623">
        <w:rPr>
          <w:rFonts w:ascii="Times New Roman" w:hAnsi="Times New Roman"/>
          <w:sz w:val="26"/>
          <w:szCs w:val="26"/>
        </w:rPr>
        <w:t xml:space="preserve">               </w:t>
      </w:r>
      <w:r w:rsidR="00982E88">
        <w:rPr>
          <w:rFonts w:ascii="Times New Roman" w:hAnsi="Times New Roman"/>
          <w:sz w:val="26"/>
          <w:szCs w:val="26"/>
        </w:rPr>
        <w:t xml:space="preserve">                           </w:t>
      </w:r>
      <w:r w:rsidRPr="00D93623">
        <w:rPr>
          <w:rFonts w:ascii="Times New Roman" w:hAnsi="Times New Roman"/>
          <w:sz w:val="26"/>
          <w:szCs w:val="26"/>
        </w:rPr>
        <w:t xml:space="preserve"> </w:t>
      </w:r>
      <w:r w:rsidR="00982E88">
        <w:rPr>
          <w:rFonts w:ascii="Times New Roman" w:hAnsi="Times New Roman"/>
          <w:sz w:val="26"/>
          <w:szCs w:val="26"/>
        </w:rPr>
        <w:t>А.И. Васильев</w:t>
      </w:r>
    </w:p>
    <w:p w:rsidR="00884533" w:rsidRDefault="00884533" w:rsidP="001E0F50">
      <w:pPr>
        <w:rPr>
          <w:rFonts w:ascii="Times New Roman" w:hAnsi="Times New Roman"/>
          <w:sz w:val="26"/>
          <w:szCs w:val="26"/>
        </w:rPr>
      </w:pPr>
    </w:p>
    <w:p w:rsidR="00FF2B66" w:rsidRDefault="00FF2B66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FF2B66" w:rsidSect="002F4D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28B"/>
    <w:multiLevelType w:val="hybridMultilevel"/>
    <w:tmpl w:val="D770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887"/>
    <w:multiLevelType w:val="hybridMultilevel"/>
    <w:tmpl w:val="7F9E6A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597"/>
    <w:multiLevelType w:val="hybridMultilevel"/>
    <w:tmpl w:val="E74C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3E20"/>
    <w:multiLevelType w:val="hybridMultilevel"/>
    <w:tmpl w:val="16E6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F06D7"/>
    <w:multiLevelType w:val="hybridMultilevel"/>
    <w:tmpl w:val="469C2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758C"/>
    <w:multiLevelType w:val="hybridMultilevel"/>
    <w:tmpl w:val="7DEE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36E2"/>
    <w:multiLevelType w:val="hybridMultilevel"/>
    <w:tmpl w:val="6F8E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22709"/>
    <w:multiLevelType w:val="hybridMultilevel"/>
    <w:tmpl w:val="88DA9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0A46"/>
    <w:multiLevelType w:val="hybridMultilevel"/>
    <w:tmpl w:val="B91E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14347"/>
    <w:multiLevelType w:val="hybridMultilevel"/>
    <w:tmpl w:val="598A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05400"/>
    <w:multiLevelType w:val="hybridMultilevel"/>
    <w:tmpl w:val="A97C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2695C"/>
    <w:multiLevelType w:val="hybridMultilevel"/>
    <w:tmpl w:val="71C282A8"/>
    <w:lvl w:ilvl="0" w:tplc="5002C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EB5CC5"/>
    <w:multiLevelType w:val="hybridMultilevel"/>
    <w:tmpl w:val="949C9244"/>
    <w:lvl w:ilvl="0" w:tplc="A4F4900E">
      <w:start w:val="1"/>
      <w:numFmt w:val="decimal"/>
      <w:lvlText w:val="%1."/>
      <w:lvlJc w:val="left"/>
      <w:pPr>
        <w:ind w:left="89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 w15:restartNumberingAfterBreak="0">
    <w:nsid w:val="794E0028"/>
    <w:multiLevelType w:val="hybridMultilevel"/>
    <w:tmpl w:val="DCD0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38"/>
    <w:rsid w:val="00062255"/>
    <w:rsid w:val="000D4561"/>
    <w:rsid w:val="000F2BF6"/>
    <w:rsid w:val="000F57B3"/>
    <w:rsid w:val="000F6442"/>
    <w:rsid w:val="000F69DE"/>
    <w:rsid w:val="00100065"/>
    <w:rsid w:val="001477B2"/>
    <w:rsid w:val="001768A5"/>
    <w:rsid w:val="001A219F"/>
    <w:rsid w:val="001A7AB4"/>
    <w:rsid w:val="001B79D4"/>
    <w:rsid w:val="001C252C"/>
    <w:rsid w:val="001C57E2"/>
    <w:rsid w:val="001E0F50"/>
    <w:rsid w:val="001F210C"/>
    <w:rsid w:val="002633F1"/>
    <w:rsid w:val="002636C5"/>
    <w:rsid w:val="002A5705"/>
    <w:rsid w:val="002B5741"/>
    <w:rsid w:val="002F4D1A"/>
    <w:rsid w:val="00311328"/>
    <w:rsid w:val="00352844"/>
    <w:rsid w:val="003D50CC"/>
    <w:rsid w:val="00455093"/>
    <w:rsid w:val="004C0B56"/>
    <w:rsid w:val="00505B5F"/>
    <w:rsid w:val="005147E9"/>
    <w:rsid w:val="00520842"/>
    <w:rsid w:val="00550171"/>
    <w:rsid w:val="0057460C"/>
    <w:rsid w:val="00587367"/>
    <w:rsid w:val="00590B1D"/>
    <w:rsid w:val="00593767"/>
    <w:rsid w:val="005A6E73"/>
    <w:rsid w:val="005B62BB"/>
    <w:rsid w:val="00612492"/>
    <w:rsid w:val="00654FC1"/>
    <w:rsid w:val="00657926"/>
    <w:rsid w:val="00661BDD"/>
    <w:rsid w:val="006D5FE1"/>
    <w:rsid w:val="007159F9"/>
    <w:rsid w:val="0071789D"/>
    <w:rsid w:val="00744C0C"/>
    <w:rsid w:val="00745DF4"/>
    <w:rsid w:val="00755B3D"/>
    <w:rsid w:val="00763A91"/>
    <w:rsid w:val="00767E12"/>
    <w:rsid w:val="00781FED"/>
    <w:rsid w:val="0079697E"/>
    <w:rsid w:val="007B2012"/>
    <w:rsid w:val="007F35D4"/>
    <w:rsid w:val="007F3E08"/>
    <w:rsid w:val="00807913"/>
    <w:rsid w:val="00816A91"/>
    <w:rsid w:val="00831D04"/>
    <w:rsid w:val="00864A76"/>
    <w:rsid w:val="008770A4"/>
    <w:rsid w:val="008806AB"/>
    <w:rsid w:val="00884533"/>
    <w:rsid w:val="00890B69"/>
    <w:rsid w:val="008E7D3F"/>
    <w:rsid w:val="008F2138"/>
    <w:rsid w:val="00922D1F"/>
    <w:rsid w:val="009466B5"/>
    <w:rsid w:val="00982E88"/>
    <w:rsid w:val="009D0450"/>
    <w:rsid w:val="009E10C7"/>
    <w:rsid w:val="00A76857"/>
    <w:rsid w:val="00B465A4"/>
    <w:rsid w:val="00B66637"/>
    <w:rsid w:val="00BC2870"/>
    <w:rsid w:val="00C73D29"/>
    <w:rsid w:val="00C91F2B"/>
    <w:rsid w:val="00C943B9"/>
    <w:rsid w:val="00CC4C58"/>
    <w:rsid w:val="00D010E2"/>
    <w:rsid w:val="00D128D3"/>
    <w:rsid w:val="00D74F46"/>
    <w:rsid w:val="00D84574"/>
    <w:rsid w:val="00D93623"/>
    <w:rsid w:val="00DC4CE4"/>
    <w:rsid w:val="00DE35CC"/>
    <w:rsid w:val="00E3422A"/>
    <w:rsid w:val="00E40267"/>
    <w:rsid w:val="00E51E01"/>
    <w:rsid w:val="00E828B6"/>
    <w:rsid w:val="00E85E6A"/>
    <w:rsid w:val="00EC429D"/>
    <w:rsid w:val="00ED5A2B"/>
    <w:rsid w:val="00EE284A"/>
    <w:rsid w:val="00F61D1E"/>
    <w:rsid w:val="00F83926"/>
    <w:rsid w:val="00FB5237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D306"/>
  <w15:docId w15:val="{92DBFDAB-382B-447C-A1D1-85790B28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E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91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FF2B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D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F4D1A"/>
  </w:style>
  <w:style w:type="paragraph" w:styleId="a9">
    <w:name w:val="footer"/>
    <w:basedOn w:val="a"/>
    <w:link w:val="aa"/>
    <w:uiPriority w:val="99"/>
    <w:unhideWhenUsed/>
    <w:rsid w:val="002F4D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2F4D1A"/>
  </w:style>
  <w:style w:type="paragraph" w:styleId="ab">
    <w:name w:val="No Spacing"/>
    <w:uiPriority w:val="1"/>
    <w:qFormat/>
    <w:rsid w:val="002F4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8392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F8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602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60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B9A8-4CE4-4FE2-9F10-5D93904F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2024-03-20T15:03:00Z</cp:lastPrinted>
  <dcterms:created xsi:type="dcterms:W3CDTF">2024-03-20T14:31:00Z</dcterms:created>
  <dcterms:modified xsi:type="dcterms:W3CDTF">2024-03-20T15:03:00Z</dcterms:modified>
</cp:coreProperties>
</file>