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AA" w:rsidRPr="00384CAA" w:rsidRDefault="00384CAA" w:rsidP="00384CAA">
      <w:pPr>
        <w:tabs>
          <w:tab w:val="left" w:pos="7410"/>
        </w:tabs>
        <w:jc w:val="center"/>
        <w:rPr>
          <w:rFonts w:ascii="Times New Roman" w:hAnsi="Times New Roman" w:cs="Times New Roman"/>
          <w:szCs w:val="24"/>
        </w:rPr>
      </w:pPr>
      <w:r w:rsidRPr="00384CAA">
        <w:rPr>
          <w:rFonts w:ascii="Times New Roman" w:hAnsi="Times New Roman" w:cs="Times New Roman"/>
          <w:b/>
          <w:szCs w:val="24"/>
        </w:rPr>
        <w:t>МУНИЦИПАЛЬНОЕ БЮЖЕТНОЕ  ОБЩЕОБРАЗОВАТЕЛЬНОЕ УЧРЕЖДЕНИЕ</w:t>
      </w:r>
    </w:p>
    <w:p w:rsidR="00384CAA" w:rsidRPr="00384CAA" w:rsidRDefault="00384CAA" w:rsidP="00384CAA">
      <w:pPr>
        <w:jc w:val="center"/>
        <w:rPr>
          <w:rFonts w:ascii="Times New Roman" w:hAnsi="Times New Roman" w:cs="Times New Roman"/>
          <w:b/>
          <w:szCs w:val="24"/>
        </w:rPr>
      </w:pPr>
      <w:r w:rsidRPr="00384CAA">
        <w:rPr>
          <w:rFonts w:ascii="Times New Roman" w:hAnsi="Times New Roman" w:cs="Times New Roman"/>
          <w:b/>
          <w:szCs w:val="24"/>
        </w:rPr>
        <w:t>"ШЕМУРШИНСКАЯ СРЕДНЯЯ ОБЩЕОБРАЗОВАТЕЛЬНАЯ ШКОЛА"</w:t>
      </w:r>
    </w:p>
    <w:p w:rsidR="00384CAA" w:rsidRPr="00384CAA" w:rsidRDefault="00384CAA" w:rsidP="00384CAA">
      <w:pPr>
        <w:jc w:val="center"/>
        <w:rPr>
          <w:rFonts w:ascii="Times New Roman" w:hAnsi="Times New Roman" w:cs="Times New Roman"/>
          <w:b/>
          <w:szCs w:val="24"/>
        </w:rPr>
      </w:pPr>
      <w:r w:rsidRPr="00384CAA">
        <w:rPr>
          <w:rFonts w:ascii="Times New Roman" w:hAnsi="Times New Roman" w:cs="Times New Roman"/>
          <w:b/>
          <w:szCs w:val="24"/>
        </w:rPr>
        <w:t>ШЕМУРШИНСКОГО МУНИЦИПАЛЬНОГО ОКРУГА ЧУВАШСКОЙ РЕСПУБЛИКИ</w:t>
      </w:r>
    </w:p>
    <w:p w:rsidR="00384CAA" w:rsidRPr="00384CAA" w:rsidRDefault="00384CAA" w:rsidP="00384CAA">
      <w:pPr>
        <w:jc w:val="center"/>
        <w:rPr>
          <w:rFonts w:ascii="Times New Roman" w:hAnsi="Times New Roman" w:cs="Times New Roman"/>
          <w:szCs w:val="24"/>
        </w:rPr>
      </w:pPr>
    </w:p>
    <w:p w:rsidR="00384CAA" w:rsidRPr="00384CAA" w:rsidRDefault="00384CAA" w:rsidP="00384CAA">
      <w:pPr>
        <w:pStyle w:val="2"/>
        <w:jc w:val="center"/>
        <w:rPr>
          <w:rFonts w:ascii="Times New Roman" w:hAnsi="Times New Roman"/>
          <w:i/>
          <w:sz w:val="24"/>
          <w:szCs w:val="24"/>
        </w:rPr>
      </w:pPr>
    </w:p>
    <w:p w:rsidR="00384CAA" w:rsidRPr="00384CAA" w:rsidRDefault="00384CAA" w:rsidP="00384CAA">
      <w:pPr>
        <w:pStyle w:val="2"/>
        <w:jc w:val="center"/>
        <w:rPr>
          <w:rFonts w:ascii="Times New Roman" w:hAnsi="Times New Roman"/>
          <w:i/>
          <w:color w:val="auto"/>
          <w:sz w:val="24"/>
          <w:szCs w:val="24"/>
        </w:rPr>
      </w:pPr>
      <w:proofErr w:type="gramStart"/>
      <w:r w:rsidRPr="00384CAA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384CAA">
        <w:rPr>
          <w:rFonts w:ascii="Times New Roman" w:hAnsi="Times New Roman"/>
          <w:color w:val="auto"/>
          <w:sz w:val="24"/>
          <w:szCs w:val="24"/>
        </w:rPr>
        <w:t xml:space="preserve"> Р И К А З</w:t>
      </w:r>
    </w:p>
    <w:p w:rsidR="00384CAA" w:rsidRPr="00384CAA" w:rsidRDefault="00384CAA" w:rsidP="00384CAA">
      <w:pPr>
        <w:ind w:right="-58"/>
        <w:rPr>
          <w:sz w:val="24"/>
          <w:szCs w:val="24"/>
        </w:rPr>
      </w:pPr>
    </w:p>
    <w:p w:rsidR="00384CAA" w:rsidRPr="00384CAA" w:rsidRDefault="00384CAA" w:rsidP="00384CAA">
      <w:pPr>
        <w:ind w:right="-58"/>
        <w:rPr>
          <w:rFonts w:ascii="Times New Roman" w:hAnsi="Times New Roman" w:cs="Times New Roman"/>
          <w:b/>
          <w:sz w:val="24"/>
          <w:szCs w:val="24"/>
        </w:rPr>
      </w:pPr>
      <w:r w:rsidRPr="00384CAA">
        <w:rPr>
          <w:rFonts w:ascii="Times New Roman" w:hAnsi="Times New Roman" w:cs="Times New Roman"/>
          <w:sz w:val="24"/>
          <w:szCs w:val="24"/>
        </w:rPr>
        <w:t>«31»  августа 2023 года</w:t>
      </w:r>
      <w:r w:rsidRPr="00384CAA">
        <w:rPr>
          <w:rFonts w:ascii="Times New Roman" w:hAnsi="Times New Roman" w:cs="Times New Roman"/>
          <w:sz w:val="24"/>
          <w:szCs w:val="24"/>
        </w:rPr>
        <w:tab/>
      </w:r>
      <w:r w:rsidRPr="00384CAA">
        <w:rPr>
          <w:rFonts w:ascii="Times New Roman" w:hAnsi="Times New Roman" w:cs="Times New Roman"/>
          <w:sz w:val="24"/>
          <w:szCs w:val="24"/>
        </w:rPr>
        <w:tab/>
      </w:r>
      <w:r w:rsidRPr="00384CAA">
        <w:rPr>
          <w:rFonts w:ascii="Times New Roman" w:hAnsi="Times New Roman" w:cs="Times New Roman"/>
          <w:sz w:val="24"/>
          <w:szCs w:val="24"/>
        </w:rPr>
        <w:tab/>
      </w:r>
      <w:r w:rsidRPr="00384CAA">
        <w:rPr>
          <w:rFonts w:ascii="Times New Roman" w:hAnsi="Times New Roman" w:cs="Times New Roman"/>
          <w:sz w:val="24"/>
          <w:szCs w:val="24"/>
        </w:rPr>
        <w:tab/>
        <w:t xml:space="preserve">                                 № _____ </w:t>
      </w:r>
    </w:p>
    <w:p w:rsidR="00384CAA" w:rsidRPr="00384CAA" w:rsidRDefault="00384CAA" w:rsidP="00384C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CAA" w:rsidRPr="00384CAA" w:rsidRDefault="00384CAA" w:rsidP="00384CAA">
      <w:pPr>
        <w:spacing w:line="276" w:lineRule="auto"/>
        <w:rPr>
          <w:rFonts w:cs="Times New Roman"/>
          <w:b/>
          <w:sz w:val="24"/>
          <w:szCs w:val="24"/>
        </w:rPr>
      </w:pPr>
    </w:p>
    <w:p w:rsidR="00384CAA" w:rsidRPr="00384CAA" w:rsidRDefault="00384CAA" w:rsidP="00384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4CAA" w:rsidRPr="00384CAA" w:rsidRDefault="00384CAA" w:rsidP="00384CAA">
      <w:pPr>
        <w:spacing w:line="276" w:lineRule="auto"/>
        <w:ind w:left="-567" w:firstLine="28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84CAA">
        <w:rPr>
          <w:rFonts w:ascii="Times New Roman" w:hAnsi="Times New Roman" w:cs="Times New Roman"/>
          <w:b/>
          <w:i/>
          <w:sz w:val="24"/>
          <w:szCs w:val="24"/>
        </w:rPr>
        <w:t xml:space="preserve">О назначении ответственного лица </w:t>
      </w:r>
    </w:p>
    <w:p w:rsidR="00384CAA" w:rsidRPr="00384CAA" w:rsidRDefault="00384CAA" w:rsidP="00384CAA">
      <w:pPr>
        <w:spacing w:line="276" w:lineRule="auto"/>
        <w:ind w:left="-567" w:firstLine="28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84CAA">
        <w:rPr>
          <w:rFonts w:ascii="Times New Roman" w:hAnsi="Times New Roman" w:cs="Times New Roman"/>
          <w:b/>
          <w:i/>
          <w:sz w:val="24"/>
          <w:szCs w:val="24"/>
        </w:rPr>
        <w:t xml:space="preserve">за проведение </w:t>
      </w:r>
      <w:proofErr w:type="gramStart"/>
      <w:r w:rsidRPr="00384CAA">
        <w:rPr>
          <w:rFonts w:ascii="Times New Roman" w:hAnsi="Times New Roman" w:cs="Times New Roman"/>
          <w:b/>
          <w:i/>
          <w:sz w:val="24"/>
          <w:szCs w:val="24"/>
        </w:rPr>
        <w:t>государственной</w:t>
      </w:r>
      <w:proofErr w:type="gramEnd"/>
      <w:r w:rsidRPr="00384CAA">
        <w:rPr>
          <w:rFonts w:ascii="Times New Roman" w:hAnsi="Times New Roman" w:cs="Times New Roman"/>
          <w:b/>
          <w:i/>
          <w:sz w:val="24"/>
          <w:szCs w:val="24"/>
        </w:rPr>
        <w:t xml:space="preserve"> итоговой </w:t>
      </w:r>
    </w:p>
    <w:p w:rsidR="00384CAA" w:rsidRPr="00384CAA" w:rsidRDefault="00384CAA" w:rsidP="00384CAA">
      <w:pPr>
        <w:spacing w:line="276" w:lineRule="auto"/>
        <w:ind w:left="-567" w:firstLine="28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84CAA">
        <w:rPr>
          <w:rFonts w:ascii="Times New Roman" w:hAnsi="Times New Roman" w:cs="Times New Roman"/>
          <w:b/>
          <w:i/>
          <w:sz w:val="24"/>
          <w:szCs w:val="24"/>
        </w:rPr>
        <w:t xml:space="preserve">аттестации по образовательным программам </w:t>
      </w:r>
    </w:p>
    <w:p w:rsidR="00384CAA" w:rsidRPr="00384CAA" w:rsidRDefault="00384CAA" w:rsidP="00384CAA">
      <w:pPr>
        <w:spacing w:line="276" w:lineRule="auto"/>
        <w:ind w:left="-567" w:firstLine="28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84CAA">
        <w:rPr>
          <w:rFonts w:ascii="Times New Roman" w:hAnsi="Times New Roman" w:cs="Times New Roman"/>
          <w:b/>
          <w:i/>
          <w:sz w:val="24"/>
          <w:szCs w:val="24"/>
        </w:rPr>
        <w:t>основного общего и среднего общего образования</w:t>
      </w:r>
    </w:p>
    <w:p w:rsidR="00384CAA" w:rsidRPr="00384CAA" w:rsidRDefault="00384CAA" w:rsidP="00384CAA">
      <w:pPr>
        <w:spacing w:line="276" w:lineRule="auto"/>
        <w:ind w:left="-567" w:firstLine="28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84CAA">
        <w:rPr>
          <w:rFonts w:ascii="Times New Roman" w:hAnsi="Times New Roman" w:cs="Times New Roman"/>
          <w:b/>
          <w:i/>
          <w:sz w:val="24"/>
          <w:szCs w:val="24"/>
        </w:rPr>
        <w:t>в 2023-2024 учебном году</w:t>
      </w:r>
    </w:p>
    <w:p w:rsidR="00384CAA" w:rsidRPr="00384CAA" w:rsidRDefault="00384CAA" w:rsidP="00384CA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84CAA" w:rsidRPr="00384CAA" w:rsidRDefault="00384CAA" w:rsidP="00384C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CAA">
        <w:rPr>
          <w:rFonts w:ascii="Times New Roman" w:hAnsi="Times New Roman" w:cs="Times New Roman"/>
          <w:sz w:val="24"/>
          <w:szCs w:val="24"/>
        </w:rPr>
        <w:t>В целях организованной качественной подготовки обучающихся к государственной итоговой аттестации по образовательным программам основного общего и среднего общего образования в 2023-2024 учебном году</w:t>
      </w:r>
    </w:p>
    <w:p w:rsidR="00384CAA" w:rsidRPr="00384CAA" w:rsidRDefault="00384CAA" w:rsidP="00384C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4CAA" w:rsidRPr="00384CAA" w:rsidRDefault="00384CAA" w:rsidP="00384C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4CAA">
        <w:rPr>
          <w:rFonts w:ascii="Times New Roman" w:hAnsi="Times New Roman" w:cs="Times New Roman"/>
          <w:sz w:val="24"/>
          <w:szCs w:val="24"/>
        </w:rPr>
        <w:t>Приказываю:</w:t>
      </w:r>
    </w:p>
    <w:p w:rsidR="00384CAA" w:rsidRPr="00384CAA" w:rsidRDefault="00384CAA" w:rsidP="00384C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4CAA" w:rsidRPr="00384CAA" w:rsidRDefault="00384CAA" w:rsidP="00384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CAA">
        <w:rPr>
          <w:rFonts w:ascii="Times New Roman" w:hAnsi="Times New Roman" w:cs="Times New Roman"/>
          <w:sz w:val="24"/>
          <w:szCs w:val="24"/>
        </w:rPr>
        <w:t>Назначить ответственной за проведение государственной итоговой аттестации по образовательным программам основного общего и среднего общего образования в 2023-2024 учебном году заместителя директора по учебно-методической работе Е.С. Воронцову.</w:t>
      </w:r>
    </w:p>
    <w:p w:rsidR="00384CAA" w:rsidRPr="00384CAA" w:rsidRDefault="00384CAA" w:rsidP="00384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CAA">
        <w:rPr>
          <w:rFonts w:ascii="Times New Roman" w:hAnsi="Times New Roman" w:cs="Times New Roman"/>
          <w:sz w:val="24"/>
          <w:szCs w:val="24"/>
        </w:rPr>
        <w:t>Разработать дорожную карту подготовки к государственной итоговой аттестации по образовательным программам основного общего и среднего общего образования в 2023-2024 учебном году (Приложение 1).</w:t>
      </w:r>
    </w:p>
    <w:p w:rsidR="00384CAA" w:rsidRPr="00384CAA" w:rsidRDefault="00384CAA" w:rsidP="00384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CAA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384CAA" w:rsidRPr="00384CAA" w:rsidRDefault="00384CAA" w:rsidP="00384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CAA" w:rsidRDefault="00384CAA" w:rsidP="00384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CAA" w:rsidRPr="00384CAA" w:rsidRDefault="00384CAA" w:rsidP="00384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CAA" w:rsidRPr="00384CAA" w:rsidRDefault="00384CAA" w:rsidP="00384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CAA">
        <w:rPr>
          <w:rFonts w:ascii="Times New Roman" w:hAnsi="Times New Roman" w:cs="Times New Roman"/>
          <w:sz w:val="24"/>
          <w:szCs w:val="24"/>
        </w:rPr>
        <w:t>Директор школы                          В.В. Хорькова</w:t>
      </w:r>
    </w:p>
    <w:p w:rsidR="00866AE4" w:rsidRPr="00384CAA" w:rsidRDefault="00866AE4">
      <w:pPr>
        <w:rPr>
          <w:sz w:val="24"/>
          <w:szCs w:val="24"/>
        </w:rPr>
      </w:pPr>
    </w:p>
    <w:p w:rsidR="00384CAA" w:rsidRPr="00384CAA" w:rsidRDefault="00384CAA">
      <w:pPr>
        <w:rPr>
          <w:sz w:val="24"/>
          <w:szCs w:val="24"/>
        </w:rPr>
      </w:pPr>
    </w:p>
    <w:p w:rsidR="00384CAA" w:rsidRPr="00384CAA" w:rsidRDefault="00384CAA">
      <w:pPr>
        <w:rPr>
          <w:sz w:val="24"/>
          <w:szCs w:val="24"/>
        </w:rPr>
      </w:pPr>
    </w:p>
    <w:p w:rsidR="00384CAA" w:rsidRPr="00384CAA" w:rsidRDefault="00384CAA">
      <w:pPr>
        <w:rPr>
          <w:sz w:val="24"/>
          <w:szCs w:val="24"/>
        </w:rPr>
      </w:pPr>
    </w:p>
    <w:p w:rsidR="00384CAA" w:rsidRPr="00384CAA" w:rsidRDefault="00384CAA">
      <w:pPr>
        <w:rPr>
          <w:sz w:val="24"/>
          <w:szCs w:val="24"/>
        </w:rPr>
      </w:pPr>
    </w:p>
    <w:p w:rsidR="00384CAA" w:rsidRPr="00384CAA" w:rsidRDefault="00384CAA">
      <w:pPr>
        <w:rPr>
          <w:sz w:val="24"/>
          <w:szCs w:val="24"/>
        </w:rPr>
      </w:pPr>
    </w:p>
    <w:p w:rsidR="00384CAA" w:rsidRDefault="00384CAA"/>
    <w:p w:rsidR="00384CAA" w:rsidRDefault="00384CAA"/>
    <w:p w:rsidR="00384CAA" w:rsidRDefault="00384CAA"/>
    <w:p w:rsidR="00384CAA" w:rsidRDefault="00384CAA"/>
    <w:p w:rsidR="00384CAA" w:rsidRDefault="00384CAA"/>
    <w:p w:rsidR="00384CAA" w:rsidRDefault="00384CAA"/>
    <w:p w:rsidR="00384CAA" w:rsidRDefault="00384CAA"/>
    <w:p w:rsidR="00384CAA" w:rsidRDefault="00384CAA"/>
    <w:p w:rsidR="00384CAA" w:rsidRDefault="00384CAA"/>
    <w:p w:rsidR="00384CAA" w:rsidRDefault="00384CAA"/>
    <w:p w:rsidR="00384CAA" w:rsidRDefault="00384CAA"/>
    <w:p w:rsidR="00384CAA" w:rsidRDefault="00384CAA" w:rsidP="00384CAA">
      <w:pPr>
        <w:jc w:val="right"/>
        <w:rPr>
          <w:rFonts w:ascii="Times New Roman" w:hAnsi="Times New Roman" w:cs="Times New Roman"/>
          <w:sz w:val="24"/>
          <w:szCs w:val="24"/>
        </w:rPr>
      </w:pPr>
      <w:r w:rsidRPr="00384CAA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384CAA" w:rsidRPr="00384CAA" w:rsidRDefault="00384CAA" w:rsidP="00384CA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4CAA">
        <w:rPr>
          <w:rFonts w:ascii="Times New Roman" w:hAnsi="Times New Roman" w:cs="Times New Roman"/>
          <w:color w:val="auto"/>
          <w:sz w:val="24"/>
          <w:szCs w:val="24"/>
        </w:rPr>
        <w:t xml:space="preserve">Дорожная карта подготовки </w:t>
      </w:r>
    </w:p>
    <w:p w:rsidR="00384CAA" w:rsidRPr="00384CAA" w:rsidRDefault="00384CAA" w:rsidP="00384CA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4CAA">
        <w:rPr>
          <w:rFonts w:ascii="Times New Roman" w:hAnsi="Times New Roman" w:cs="Times New Roman"/>
          <w:color w:val="auto"/>
          <w:sz w:val="24"/>
          <w:szCs w:val="24"/>
        </w:rPr>
        <w:t>к государственной итогово</w:t>
      </w:r>
      <w:bookmarkStart w:id="0" w:name="_GoBack"/>
      <w:bookmarkEnd w:id="0"/>
      <w:r w:rsidRPr="00384CAA">
        <w:rPr>
          <w:rFonts w:ascii="Times New Roman" w:hAnsi="Times New Roman" w:cs="Times New Roman"/>
          <w:color w:val="auto"/>
          <w:sz w:val="24"/>
          <w:szCs w:val="24"/>
        </w:rPr>
        <w:t xml:space="preserve">й аттестации </w:t>
      </w:r>
    </w:p>
    <w:p w:rsidR="00384CAA" w:rsidRPr="00384CAA" w:rsidRDefault="00384CAA" w:rsidP="00384CA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4CAA">
        <w:rPr>
          <w:rFonts w:ascii="Times New Roman" w:hAnsi="Times New Roman" w:cs="Times New Roman"/>
          <w:color w:val="auto"/>
          <w:sz w:val="24"/>
          <w:szCs w:val="24"/>
        </w:rPr>
        <w:t>выпускников МБОУ «Шемуршинская СОШ»</w:t>
      </w:r>
    </w:p>
    <w:p w:rsidR="00384CAA" w:rsidRPr="00384CAA" w:rsidRDefault="00384CAA" w:rsidP="00384CA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4CAA" w:rsidRPr="00384CAA" w:rsidRDefault="00384CAA" w:rsidP="00384CA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4CAA">
        <w:rPr>
          <w:rFonts w:ascii="Times New Roman" w:hAnsi="Times New Roman" w:cs="Times New Roman"/>
          <w:color w:val="auto"/>
          <w:sz w:val="24"/>
          <w:szCs w:val="24"/>
        </w:rPr>
        <w:t>2023-2024 учебный год</w:t>
      </w:r>
    </w:p>
    <w:p w:rsidR="00384CAA" w:rsidRPr="00384CAA" w:rsidRDefault="00384CAA" w:rsidP="00384C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4957"/>
        <w:gridCol w:w="2131"/>
        <w:gridCol w:w="2517"/>
      </w:tblGrid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по подготовке к ГИА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Сентябрь, далее в течение учебного года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Е.С., учителя-предметники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ГИА-9, ГИА-11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Сентябрь, далее в течение учебного года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Собрание обучающихся и родителей по мотивации серьезной подготовки к ГИА и повышению правовой культуры при проведении ГИА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Воронцова Е.С.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демоверсиями </w:t>
            </w:r>
            <w:proofErr w:type="spellStart"/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Знакомство с перечнем вступительных испытаний в вузы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приема в вузы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Оформление базы данных выпускников 11-х классов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возможность итоговой аттестации в форме ГВЭ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Собрания учеников 11 классов и родительские собрания с целью ознакомления выпускников и родителей с «Порядком проведения итогового сочинения»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Итоговое сочинение в 11-х классах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Проверка уровня готовности к ГИА по русскому языку  в 9-х, 11-х классах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Проверка уровня готовности к ГИА по математике в 9-х, 11-х классах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Е.С. 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Проверка уровня готовности к ГИА по предметам по выбору в 11-х классах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Е.С. 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выпускников 9-х, 11-х классов с целью определения предметов по выбору 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Предварительный сбор информации о сдаче экзаменов по выбору выпускников 9-х, 11-х классов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Оформление базы данных выпускников 9-х классов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Уточнение базы данных выпускников 11-х классов (предметы по выбору)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Собрания учеников 9-х классов и родительские собрания с целью ознакомления выпускников и родителей с «Порядком проведения итогового собеседования по русскому языку»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Уточнение базы данных выпускников 9-х классов (предметы по выбору)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в 9-х классах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учителя-собеседники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 «Порядок и проведения ГИА в 2023 году и подготовка к ней»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Репетиционные экзамены (русский язык, математика, предметы по выбору) с целью проверки готовности выпускников 9-х и 11-х классов к итоговой аттестации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учеников и родительские собрания с целью ознакомления выпускников и родителей с «Порядком проведения ГИА по программам </w:t>
            </w:r>
            <w:proofErr w:type="spellStart"/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среднегообщего</w:t>
            </w:r>
            <w:proofErr w:type="spellEnd"/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и «Порядком проведения ГИА по программам основного общего образования», с итогами репетиционных экзаменов, а также психологический тренинг по подготовке к ГИА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Николаева Л.Н.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 допуске к итоговой аттестации по образовательным программам основной и средней школы»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Гаврилова Е.В.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за курс основной и средней школы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графику, утвержденному </w:t>
            </w:r>
            <w:proofErr w:type="spellStart"/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«О выпуске </w:t>
            </w:r>
            <w:proofErr w:type="gramStart"/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, завершивших освоение образовательной программы основного общего образования»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«О выпуске </w:t>
            </w:r>
            <w:proofErr w:type="gramStart"/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, завершивших освоение образовательной программы среднего общего образования» 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Инструктивное совещание о порядке заполнения книги выдачи аттестатов и аттестатов выпускников 9-х, 11-х классов 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Хорькова В.В.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аттестатов, личных дел выпускников, книг выдачи аттестатов 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8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 об основном общем образовании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Хорькова В.В.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Гаврилова Е.В.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4CAA" w:rsidRPr="00384CAA" w:rsidTr="00C24EB2">
        <w:tc>
          <w:tcPr>
            <w:tcW w:w="56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выпускного </w:t>
            </w:r>
            <w:proofErr w:type="gramStart"/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proofErr w:type="gramEnd"/>
            <w:r w:rsidRPr="00384CAA">
              <w:rPr>
                <w:rFonts w:ascii="Times New Roman" w:hAnsi="Times New Roman" w:cs="Times New Roman"/>
                <w:sz w:val="24"/>
                <w:szCs w:val="24"/>
              </w:rPr>
              <w:t xml:space="preserve"> и вручение аттестатов о среднем (полном) образовании</w:t>
            </w:r>
          </w:p>
        </w:tc>
        <w:tc>
          <w:tcPr>
            <w:tcW w:w="2131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Хорькова В.В.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Воронцова Е.С.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Гаврилова Е.В.</w:t>
            </w:r>
          </w:p>
          <w:p w:rsidR="00384CAA" w:rsidRPr="00384CAA" w:rsidRDefault="00384CAA" w:rsidP="00C2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84CAA" w:rsidRPr="00384CAA" w:rsidRDefault="00384CAA" w:rsidP="00384CAA">
      <w:pPr>
        <w:rPr>
          <w:rFonts w:ascii="Times New Roman" w:hAnsi="Times New Roman" w:cs="Times New Roman"/>
          <w:sz w:val="24"/>
          <w:szCs w:val="24"/>
        </w:rPr>
      </w:pPr>
    </w:p>
    <w:p w:rsidR="00384CAA" w:rsidRPr="00384CAA" w:rsidRDefault="00384CAA" w:rsidP="00384CA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84CAA" w:rsidRPr="00384CAA" w:rsidSect="0086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E6B"/>
    <w:multiLevelType w:val="hybridMultilevel"/>
    <w:tmpl w:val="F8964FA8"/>
    <w:lvl w:ilvl="0" w:tplc="4FAE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84CAA"/>
    <w:rsid w:val="001F67EC"/>
    <w:rsid w:val="00384CAA"/>
    <w:rsid w:val="004764D0"/>
    <w:rsid w:val="0086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4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4CAA"/>
    <w:pPr>
      <w:ind w:left="720"/>
      <w:contextualSpacing/>
    </w:pPr>
  </w:style>
  <w:style w:type="table" w:styleId="a4">
    <w:name w:val="Table Grid"/>
    <w:basedOn w:val="a1"/>
    <w:uiPriority w:val="59"/>
    <w:rsid w:val="0038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860</Words>
  <Characters>4906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2024-03-28T12:26:00Z</dcterms:created>
  <dcterms:modified xsi:type="dcterms:W3CDTF">2024-03-28T12:39:00Z</dcterms:modified>
</cp:coreProperties>
</file>