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fa"/>
        <w:tblpPr w:leftFromText="180" w:rightFromText="180" w:vertAnchor="text" w:tblpXSpec="right" w:tblpY="1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017"/>
        <w:gridCol w:w="8017"/>
      </w:tblGrid>
      <w:tr w:rsidR="00B01C6C" w14:paraId="61494C6E" w14:textId="77777777">
        <w:trPr>
          <w:trHeight w:val="5108"/>
        </w:trPr>
        <w:tc>
          <w:tcPr>
            <w:tcW w:w="2500" w:type="pct"/>
          </w:tcPr>
          <w:p w14:paraId="20862C5C" w14:textId="77777777" w:rsidR="00B01C6C" w:rsidRDefault="00000000">
            <w:pPr>
              <w:widowControl w:val="0"/>
              <w:jc w:val="center"/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  <w:t>Договор об оказании платных образовательных услуг</w:t>
            </w:r>
          </w:p>
          <w:p w14:paraId="56609093" w14:textId="77777777" w:rsidR="00B01C6C" w:rsidRDefault="00000000">
            <w:pPr>
              <w:widowControl w:val="0"/>
              <w:jc w:val="center"/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  <w:t>по программе дополнительного образования</w:t>
            </w:r>
          </w:p>
          <w:p w14:paraId="5197385C" w14:textId="77777777" w:rsidR="00B01C6C" w:rsidRDefault="00000000">
            <w:pPr>
              <w:widowControl w:val="0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г. Канаш                                             </w:t>
            </w: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 xml:space="preserve">             </w:t>
            </w: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                                        </w:t>
            </w: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 xml:space="preserve">                                      </w:t>
            </w: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    "</w:t>
            </w: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>__</w:t>
            </w: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" </w:t>
            </w: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>_______</w:t>
            </w: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20</w:t>
            </w: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>___</w:t>
            </w: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 г.</w:t>
            </w:r>
          </w:p>
          <w:p w14:paraId="3159FCE9" w14:textId="77777777" w:rsidR="00B01C6C" w:rsidRDefault="00B01C6C">
            <w:pPr>
              <w:widowControl w:val="0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</w:p>
          <w:p w14:paraId="6448482A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            Муниципальное бюджетное учреждение дополнительного образования «Детская художественная школа» города Канаш Чувашской Республики (далее – Школа), имеющее Лицензию на ведение образовательной деятельности Серия 21Л01 № 0000573 от 28.03.2016 г. (бессрочно) Министерства образования и молодёжной политики Чувашской Республики и свидетельство о государственной аккредитации, именуемое в дальнейшем «Исполнитель», в лице директора О.О. Матьяновой, действующего на основании Устава, с одной стороны. и родитель (законный представитель) обучающегося</w:t>
            </w:r>
          </w:p>
          <w:p w14:paraId="44056513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1E03605F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__________________________________________________________________________</w:t>
            </w: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>___________________</w:t>
            </w: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__</w:t>
            </w:r>
          </w:p>
          <w:p w14:paraId="0294E785" w14:textId="77777777" w:rsidR="00B01C6C" w:rsidRDefault="00000000">
            <w:pPr>
              <w:widowControl w:val="0"/>
              <w:jc w:val="center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(Фамилия, имя, отчество родителя (законного представителя))</w:t>
            </w:r>
          </w:p>
          <w:p w14:paraId="258285FA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именуемый в дальнейшем «Потребитель», с другой стороны, заключили настоящий договор о нижеследующем:</w:t>
            </w:r>
          </w:p>
          <w:p w14:paraId="1B5A8531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1. Предмет договора</w:t>
            </w:r>
          </w:p>
          <w:p w14:paraId="7AB46A36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1.1. Исполнитель предоставляет обучающемуся образовательные услуги по дополнительной общеразвивающей общеобразовательной программе в области изобразительного искусства «Студия «Радуга», реализуемой Исполнителем согласно Федеральному закону от 29.12.2012 г. № 273-ФЗ «Об образовании в Российской Федерации», Уставу Школы, Положению об оказании дополнительных платных образовательных услуг, а Потребитель, оплачивает указанные услуги.</w:t>
            </w:r>
          </w:p>
          <w:p w14:paraId="765B8968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1.2. Содержание дополнительной общеразвивающей программы и срок обучения по ней определяются образовательной программой, разработанной и утвержденной Исполнителем.</w:t>
            </w:r>
          </w:p>
          <w:p w14:paraId="30B35B49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1.3. Обучение по программе дополнительного общеразвивающего образования осуществляется в очной форме.</w:t>
            </w:r>
          </w:p>
          <w:p w14:paraId="6BC1C6C6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1.4. </w:t>
            </w:r>
            <w: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  <w:t>Сведения об обучающемся:</w:t>
            </w:r>
          </w:p>
          <w:p w14:paraId="03F3902C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______________________________________________________________________________________________</w:t>
            </w:r>
          </w:p>
          <w:p w14:paraId="31EE8D60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  <w:t xml:space="preserve">                                                            Ф. И. О. лица, осваивающего образовательную программу</w:t>
            </w:r>
          </w:p>
          <w:p w14:paraId="27B267DB" w14:textId="77777777" w:rsidR="00B01C6C" w:rsidRDefault="00B01C6C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</w:p>
          <w:p w14:paraId="0246F715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проживающий по адресу: ________________________________________________________________________</w:t>
            </w:r>
          </w:p>
          <w:p w14:paraId="77818EC8" w14:textId="77777777" w:rsidR="00B01C6C" w:rsidRDefault="00000000">
            <w:pPr>
              <w:widowControl w:val="0"/>
              <w:jc w:val="center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  <w:t>2. Права сторон</w:t>
            </w:r>
          </w:p>
          <w:p w14:paraId="404F8AAA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2.1. Исполнитель вправе самостоятельно осуществлять образовательный процесс, применять к нему меры поощрения и налагать взыскания в пределах, предусмотренных Уставом Исполнителя, а также в соответствии с его локальными нормативными актами.</w:t>
            </w:r>
          </w:p>
          <w:p w14:paraId="46877DD7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2.2. Потребитель вправе:</w:t>
            </w:r>
          </w:p>
          <w:p w14:paraId="56F37207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-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договором;</w:t>
            </w:r>
          </w:p>
          <w:p w14:paraId="546A56FA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- получать информацию об успеваемости, поведении, отношении обучающегося к учебе в целом и по отдельным предметам учебного плана.</w:t>
            </w:r>
          </w:p>
          <w:p w14:paraId="0E9785E5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2.3. Обучающийся вправе:</w:t>
            </w:r>
          </w:p>
          <w:p w14:paraId="65F86A32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- обращаться к Исполнителю по вопросам, касающимся процесса обучения в образовательной организации;</w:t>
            </w:r>
          </w:p>
          <w:p w14:paraId="060EEF5D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      </w:r>
          </w:p>
          <w:p w14:paraId="0601652E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      </w:r>
          </w:p>
          <w:p w14:paraId="7E93577F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- принимать участие в социально-культурных, и других мероприятиях, организованных Исполнителем.</w:t>
            </w:r>
          </w:p>
          <w:p w14:paraId="75908F68" w14:textId="77777777" w:rsidR="00B01C6C" w:rsidRDefault="00B01C6C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</w:p>
          <w:p w14:paraId="45DA74C1" w14:textId="77777777" w:rsidR="00B01C6C" w:rsidRDefault="00000000">
            <w:pPr>
              <w:widowControl w:val="0"/>
              <w:jc w:val="center"/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  <w:t>3. Обязанности сторон</w:t>
            </w:r>
          </w:p>
          <w:p w14:paraId="68BDE036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3.1</w:t>
            </w:r>
            <w: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  <w:t>. Исполнитель обязан:</w:t>
            </w:r>
          </w:p>
          <w:p w14:paraId="574F5820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3.1.1. До заключения договора и в период его действия предоставлять Потребителю достоверную информацию о себе и об оказываемых платных образовательных услугах, обеспечивающую возможность их правильного выбора.</w:t>
            </w:r>
          </w:p>
          <w:p w14:paraId="19F49BAB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3.1.2. Довести до Потребителя информацию, содержащую сведения о предоставлении платных образовательных услуг в порядке и объеме, которые предусмотрены </w:t>
            </w:r>
            <w:hyperlink r:id="rId7" w:tooltip="http://internet.garant.ru/document/redirect/10106035/300" w:history="1">
              <w:r>
                <w:rPr>
                  <w:rFonts w:ascii="Times New Roman" w:eastAsia="Andale Sans UI" w:hAnsi="Times New Roman"/>
                  <w:sz w:val="16"/>
                  <w:szCs w:val="16"/>
                  <w:lang w:val="de-DE" w:eastAsia="ja-JP" w:bidi="fa-IR"/>
                </w:rPr>
                <w:t>Законом</w:t>
              </w:r>
            </w:hyperlink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 Российской Федерации "О защите прав потребителей" и </w:t>
            </w:r>
            <w:hyperlink r:id="rId8" w:tooltip="http://internet.garant.ru/document/redirect/70291362/10000" w:history="1">
              <w:r>
                <w:rPr>
                  <w:rFonts w:ascii="Times New Roman" w:eastAsia="Andale Sans UI" w:hAnsi="Times New Roman"/>
                  <w:sz w:val="16"/>
                  <w:szCs w:val="16"/>
                  <w:lang w:val="de-DE" w:eastAsia="ja-JP" w:bidi="fa-IR"/>
                </w:rPr>
                <w:t>Федеральным законом</w:t>
              </w:r>
            </w:hyperlink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 "Об образовании в Российской Федерации".</w:t>
            </w:r>
          </w:p>
          <w:p w14:paraId="5804B301" w14:textId="77777777" w:rsidR="00B01C6C" w:rsidRDefault="00000000">
            <w:pPr>
              <w:widowControl w:val="0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3.1.3. Зачислить обучающегося, выполнившего установленные Исполнителем условия приема, в образовательное учреждение.</w:t>
            </w:r>
          </w:p>
          <w:p w14:paraId="47541CEE" w14:textId="77777777" w:rsidR="00B01C6C" w:rsidRDefault="00000000">
            <w:pPr>
              <w:widowControl w:val="0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3.1.4. Организовать и обеспечить надлежащее исполнение услуг, предусмотренных настоящим договором.</w:t>
            </w:r>
          </w:p>
          <w:p w14:paraId="00E6C210" w14:textId="77777777" w:rsidR="00B01C6C" w:rsidRDefault="00000000">
            <w:pPr>
              <w:widowControl w:val="0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3.1.5. Создать обучающемуся необходимые условия для освоения выбранной образовательной программы.</w:t>
            </w:r>
          </w:p>
          <w:p w14:paraId="2FAF8CFF" w14:textId="77777777" w:rsidR="00B01C6C" w:rsidRDefault="00000000">
            <w:pPr>
              <w:widowControl w:val="0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3.1.6. Сохранить место за обучающимся в случае пропуска им занятий по уважительным причинам.</w:t>
            </w:r>
          </w:p>
          <w:p w14:paraId="7CC0DA6A" w14:textId="77777777" w:rsidR="00B01C6C" w:rsidRDefault="00000000">
            <w:pPr>
              <w:pStyle w:val="afb"/>
              <w:widowControl w:val="0"/>
              <w:numPr>
                <w:ilvl w:val="1"/>
                <w:numId w:val="8"/>
              </w:numP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  <w:t>Потребитель обязан:</w:t>
            </w:r>
          </w:p>
          <w:p w14:paraId="0D8820AA" w14:textId="77777777" w:rsidR="00B01C6C" w:rsidRDefault="00000000">
            <w:pPr>
              <w:widowControl w:val="0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>О</w:t>
            </w: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плачивать образовательные услуги в порядке и в сроки, указанные в настоящем договоре.</w:t>
            </w:r>
          </w:p>
          <w:p w14:paraId="3A59D746" w14:textId="77777777" w:rsidR="00B01C6C" w:rsidRDefault="00000000">
            <w:pPr>
              <w:pStyle w:val="afb"/>
              <w:widowControl w:val="0"/>
              <w:numPr>
                <w:ilvl w:val="1"/>
                <w:numId w:val="8"/>
              </w:numP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 xml:space="preserve">Обеспечивать обучающегося необходимыми средствами для обучения, в том числе художественными </w:t>
            </w: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lastRenderedPageBreak/>
              <w:t>материалами и принадлежностями</w:t>
            </w:r>
          </w:p>
          <w:p w14:paraId="23A47724" w14:textId="77777777" w:rsidR="00B01C6C" w:rsidRDefault="00000000">
            <w:pPr>
              <w:pStyle w:val="afb"/>
              <w:widowControl w:val="0"/>
              <w:numPr>
                <w:ilvl w:val="1"/>
                <w:numId w:val="8"/>
              </w:numPr>
              <w:jc w:val="both"/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>Обеспечивать и контролировать посещение занятий обучающимся согласно расписанию уроков.</w:t>
            </w:r>
          </w:p>
          <w:p w14:paraId="777B6A54" w14:textId="77777777" w:rsidR="00B01C6C" w:rsidRDefault="00000000">
            <w:pPr>
              <w:pStyle w:val="afb"/>
              <w:widowControl w:val="0"/>
              <w:numPr>
                <w:ilvl w:val="1"/>
                <w:numId w:val="8"/>
              </w:numPr>
              <w:jc w:val="both"/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>Информировать администрацию и преподавателя о болезни обучающегося.</w:t>
            </w:r>
          </w:p>
          <w:p w14:paraId="54AB18F1" w14:textId="77777777" w:rsidR="00B01C6C" w:rsidRDefault="00000000">
            <w:pPr>
              <w:pStyle w:val="afb"/>
              <w:widowControl w:val="0"/>
              <w:numPr>
                <w:ilvl w:val="1"/>
                <w:numId w:val="8"/>
              </w:numPr>
              <w:jc w:val="both"/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>Нести материальную ответственность согласно Гражданскому кодексу РФ за ущерб, причиненный Школе по вине обучающегося</w:t>
            </w:r>
          </w:p>
          <w:p w14:paraId="42E8BC47" w14:textId="77777777" w:rsidR="00B01C6C" w:rsidRDefault="00000000">
            <w:pPr>
              <w:widowControl w:val="0"/>
              <w:jc w:val="center"/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  <w:t>4. Стоимость и порядок оплаты услуг</w:t>
            </w:r>
          </w:p>
          <w:p w14:paraId="758BCAC1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4.1. Стоимость услуг по настоящему договору составляет:</w:t>
            </w:r>
          </w:p>
          <w:p w14:paraId="0EEE3B96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4.1.1. за один месяц  __________________________________________________________________________руб.</w:t>
            </w:r>
          </w:p>
          <w:p w14:paraId="6470AB81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4.1.2. за весь период обучения  _________________________________________________________________ руб.</w:t>
            </w:r>
          </w:p>
          <w:p w14:paraId="51704EAD" w14:textId="77777777" w:rsidR="00B01C6C" w:rsidRDefault="00000000">
            <w:pPr>
              <w:widowControl w:val="0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Оплата услуг осуществляется не позднее 10 числа текущего месяца безналичным путем или через третьих лиц на счет учреждения </w:t>
            </w:r>
          </w:p>
          <w:p w14:paraId="5C872261" w14:textId="77777777" w:rsidR="00B01C6C" w:rsidRDefault="00000000">
            <w:pPr>
              <w:widowControl w:val="0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>Освобождение от внесения платы за обучение предоставляется при наличии справки  лечебного учреждения о болезни обучающегося или нахождения его на санаторно-курортном лечении сроком не менее одного календарного месяца.</w:t>
            </w:r>
          </w:p>
          <w:p w14:paraId="473ED3C8" w14:textId="77777777" w:rsidR="00B01C6C" w:rsidRDefault="0000000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  <w:t xml:space="preserve">Ответственность сторон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5.1. 3а неисполнение либо ненадлежащее исполнение обязательств по договору Исполнитель и Потребитель несут ответственность, предусмотренную настоящим договором и </w:t>
            </w:r>
            <w:hyperlink r:id="rId9" w:tooltip="http://internet.garant.ru/document/redirect/10164072/1025" w:history="1">
              <w:r>
                <w:rPr>
                  <w:rFonts w:ascii="Times New Roman" w:eastAsia="Andale Sans UI" w:hAnsi="Times New Roman"/>
                  <w:sz w:val="16"/>
                  <w:szCs w:val="16"/>
                  <w:lang w:val="de-DE" w:eastAsia="ja-JP" w:bidi="fa-IR"/>
                </w:rPr>
                <w:t>законодательством</w:t>
              </w:r>
            </w:hyperlink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 Российской Федерации.</w:t>
            </w:r>
          </w:p>
          <w:p w14:paraId="504F72C0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5.2.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Потребитель вправе по своему выбору потребовать:</w:t>
            </w:r>
          </w:p>
          <w:p w14:paraId="12F21A73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- безвозмездного оказания образовательных услуг;</w:t>
            </w:r>
          </w:p>
          <w:p w14:paraId="6CED7A6D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5.3. По инициативе Исполнителя договор может быть расторгнут в одностороннем порядке в следующем случае:</w:t>
            </w:r>
          </w:p>
          <w:p w14:paraId="6D7EA0D4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- применение к обучающемуся, достигшему возраста 11 лет, отчисления как меры дисциплинарного взыскания;</w:t>
            </w:r>
          </w:p>
          <w:p w14:paraId="2DECE153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- просрочка оплаты стоимости образовательных услуг;</w:t>
            </w:r>
          </w:p>
          <w:p w14:paraId="738CEDD0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- невозможность надлежащего исполнения обязательств по оказанию образовательных услуг вследствие действий (бездействия) обучающегося.</w:t>
            </w:r>
          </w:p>
          <w:p w14:paraId="008C3B67" w14:textId="77777777" w:rsidR="00B01C6C" w:rsidRDefault="00B01C6C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</w:p>
          <w:p w14:paraId="1ECF9531" w14:textId="77777777" w:rsidR="00B01C6C" w:rsidRDefault="00000000">
            <w:pPr>
              <w:widowControl w:val="0"/>
              <w:jc w:val="center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6</w:t>
            </w:r>
            <w: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  <w:t>. Прекращение образовательных отношений</w:t>
            </w:r>
          </w:p>
          <w:p w14:paraId="1C9B4A2D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6.1. Образовательные отношения прекращаются в связи с отчислением обучающегося из организации, осуществляющей образовательную деятельность в связи с завершением обучения;</w:t>
            </w:r>
          </w:p>
          <w:p w14:paraId="0C79695E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6.2. Образовательные отношения могут быть прекращены досрочно в следующих случаях:</w:t>
            </w:r>
          </w:p>
          <w:p w14:paraId="28CC0225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- по инициативе обучающегося или Потребителя;</w:t>
            </w:r>
          </w:p>
          <w:p w14:paraId="357B101C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- по обстоятельствам, не зависящим от воли обучающегося или Потребителя и Исполнителя, в том числе в случае ликвидации Исполнителя.</w:t>
            </w:r>
          </w:p>
          <w:p w14:paraId="4D25C904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6.3. Досрочное прекращение образовательных отношений по инициативе обучающегося или Потребителя не влечет за собой возникновение каких-либо дополнительных, в том числе материальных, обязательств указанного обучающегося перед Исполнителем.</w:t>
            </w:r>
          </w:p>
          <w:p w14:paraId="3D9D8182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6.4. Права и обязанности обучающегося, предусмотренные </w:t>
            </w:r>
            <w:hyperlink r:id="rId10" w:tooltip="http://internet.garant.ru/document/redirect/70291362/34" w:history="1">
              <w:r>
                <w:rPr>
                  <w:rFonts w:ascii="Times New Roman" w:eastAsia="Andale Sans UI" w:hAnsi="Times New Roman"/>
                  <w:sz w:val="16"/>
                  <w:szCs w:val="16"/>
                  <w:lang w:val="de-DE" w:eastAsia="ja-JP" w:bidi="fa-IR"/>
                </w:rPr>
                <w:t>законодательством</w:t>
              </w:r>
            </w:hyperlink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      </w:r>
          </w:p>
          <w:p w14:paraId="5E7E3702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7. Заключительные положения</w:t>
            </w:r>
          </w:p>
          <w:p w14:paraId="2B113F50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7.1. Настоящий договор вступает в силу с момента его заключения и действует до полного исполнения обязательств Сторонами.</w:t>
            </w:r>
          </w:p>
          <w:p w14:paraId="4FB6B601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7.2. Потребитель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      </w:r>
          </w:p>
          <w:p w14:paraId="2F712B51" w14:textId="77777777" w:rsidR="00B01C6C" w:rsidRDefault="00000000">
            <w:pPr>
              <w:widowControl w:val="0"/>
              <w:numPr>
                <w:ilvl w:val="1"/>
                <w:numId w:val="4"/>
              </w:numPr>
              <w:ind w:left="0" w:firstLine="0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Настоящий договор составлен в двух экземплярах, имеющих одинаковую юридическую силу, по одному для каждой из Сторон.</w:t>
            </w:r>
          </w:p>
          <w:p w14:paraId="23978BEF" w14:textId="77777777" w:rsidR="00B01C6C" w:rsidRDefault="00000000">
            <w:pPr>
              <w:widowControl w:val="0"/>
              <w:numPr>
                <w:ilvl w:val="1"/>
                <w:numId w:val="4"/>
              </w:numPr>
              <w:ind w:left="0" w:firstLine="0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Во всем, что не предусмотрено настоящим договором, Стороны руководствуются действующим законодательством.</w:t>
            </w:r>
          </w:p>
          <w:p w14:paraId="07E00A92" w14:textId="77777777" w:rsidR="00B01C6C" w:rsidRDefault="00000000">
            <w:pPr>
              <w:pStyle w:val="afb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eastAsia="Andale Sans UI" w:hAnsi="Times New Roman"/>
                <w:b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sz w:val="16"/>
                <w:szCs w:val="16"/>
                <w:lang w:eastAsia="ja-JP" w:bidi="fa-IR"/>
              </w:rPr>
              <w:t>Юридические адреса сторон</w:t>
            </w:r>
          </w:p>
          <w:tbl>
            <w:tblPr>
              <w:tblW w:w="7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8"/>
              <w:gridCol w:w="3798"/>
            </w:tblGrid>
            <w:tr w:rsidR="00B01C6C" w14:paraId="37FC73B6" w14:textId="77777777">
              <w:trPr>
                <w:trHeight w:val="1800"/>
              </w:trPr>
              <w:tc>
                <w:tcPr>
                  <w:tcW w:w="379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02461A" w14:textId="77777777" w:rsidR="00B01C6C" w:rsidRDefault="00000000" w:rsidP="004F18B2">
                  <w:pPr>
                    <w:framePr w:hSpace="180" w:wrap="around" w:vAnchor="text" w:hAnchor="text" w:xAlign="right" w:y="1"/>
                    <w:widowControl w:val="0"/>
                    <w:spacing w:after="0" w:line="240" w:lineRule="auto"/>
                    <w:jc w:val="both"/>
                    <w:rPr>
                      <w:rFonts w:ascii="Times New Roman" w:eastAsia="Andale Sans UI" w:hAnsi="Times New Roman"/>
                      <w:b/>
                      <w:bCs/>
                      <w:sz w:val="16"/>
                      <w:szCs w:val="16"/>
                      <w:lang w:val="de-DE" w:eastAsia="ja-JP" w:bidi="fa-IR"/>
                    </w:rPr>
                  </w:pPr>
                  <w:r>
                    <w:rPr>
                      <w:rFonts w:ascii="Times New Roman" w:eastAsia="Andale Sans UI" w:hAnsi="Times New Roman"/>
                      <w:b/>
                      <w:bCs/>
                      <w:sz w:val="16"/>
                      <w:szCs w:val="16"/>
                      <w:lang w:val="de-DE" w:eastAsia="ja-JP" w:bidi="fa-IR"/>
                    </w:rPr>
                    <w:t xml:space="preserve"> Исполнител</w:t>
                  </w:r>
                  <w:r>
                    <w:rPr>
                      <w:rFonts w:ascii="Times New Roman" w:eastAsia="Andale Sans UI" w:hAnsi="Times New Roman"/>
                      <w:b/>
                      <w:bCs/>
                      <w:sz w:val="16"/>
                      <w:szCs w:val="16"/>
                      <w:lang w:eastAsia="ja-JP" w:bidi="fa-IR"/>
                    </w:rPr>
                    <w:t>ь</w:t>
                  </w:r>
                </w:p>
                <w:p w14:paraId="27481CBA" w14:textId="77777777" w:rsidR="00B01C6C" w:rsidRDefault="00000000" w:rsidP="004F18B2">
                  <w:pPr>
                    <w:framePr w:hSpace="180" w:wrap="around" w:vAnchor="text" w:hAnchor="text" w:xAlign="right" w:y="1"/>
                    <w:widowControl w:val="0"/>
                    <w:spacing w:after="0" w:line="240" w:lineRule="auto"/>
                    <w:jc w:val="both"/>
                    <w:rPr>
                      <w:rFonts w:ascii="Times New Roman" w:eastAsia="Andale Sans UI" w:hAnsi="Times New Roman"/>
                      <w:sz w:val="16"/>
                      <w:szCs w:val="16"/>
                      <w:lang w:val="de-DE" w:eastAsia="ja-JP" w:bidi="fa-IR"/>
                    </w:rPr>
                  </w:pPr>
                  <w:r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  <w:t>МБУДО «Детская художественная</w:t>
                  </w:r>
                </w:p>
                <w:p w14:paraId="1482D7C6" w14:textId="77777777" w:rsidR="00B01C6C" w:rsidRDefault="00000000" w:rsidP="004F18B2">
                  <w:pPr>
                    <w:framePr w:hSpace="180" w:wrap="around" w:vAnchor="text" w:hAnchor="text" w:xAlign="right" w:y="1"/>
                    <w:widowControl w:val="0"/>
                    <w:spacing w:after="0" w:line="240" w:lineRule="auto"/>
                    <w:jc w:val="both"/>
                    <w:rPr>
                      <w:rFonts w:ascii="Times New Roman" w:eastAsia="Andale Sans UI" w:hAnsi="Times New Roman"/>
                      <w:sz w:val="16"/>
                      <w:szCs w:val="16"/>
                      <w:lang w:val="de-DE" w:eastAsia="ja-JP" w:bidi="fa-IR"/>
                    </w:rPr>
                  </w:pPr>
                  <w:r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  <w:t>школа» г. Канаш ЧР</w:t>
                  </w:r>
                </w:p>
                <w:p w14:paraId="7A9C965A" w14:textId="77777777" w:rsidR="00B01C6C" w:rsidRDefault="00000000" w:rsidP="004F18B2">
                  <w:pPr>
                    <w:framePr w:hSpace="180" w:wrap="around" w:vAnchor="text" w:hAnchor="text" w:xAlign="right" w:y="1"/>
                    <w:widowControl w:val="0"/>
                    <w:spacing w:after="0" w:line="240" w:lineRule="auto"/>
                    <w:jc w:val="both"/>
                    <w:rPr>
                      <w:rFonts w:ascii="Times New Roman" w:eastAsia="Andale Sans UI" w:hAnsi="Times New Roman"/>
                      <w:sz w:val="16"/>
                      <w:szCs w:val="16"/>
                      <w:lang w:val="de-DE" w:eastAsia="ja-JP" w:bidi="fa-IR"/>
                    </w:rPr>
                  </w:pPr>
                  <w:r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  <w:t>429330,Чувашская Республика,</w:t>
                  </w:r>
                </w:p>
                <w:p w14:paraId="6440E936" w14:textId="77777777" w:rsidR="00B01C6C" w:rsidRDefault="00000000" w:rsidP="004F18B2">
                  <w:pPr>
                    <w:framePr w:hSpace="180" w:wrap="around" w:vAnchor="text" w:hAnchor="text" w:xAlign="right" w:y="1"/>
                    <w:widowControl w:val="0"/>
                    <w:spacing w:after="0" w:line="240" w:lineRule="auto"/>
                    <w:jc w:val="both"/>
                    <w:rPr>
                      <w:rFonts w:ascii="Times New Roman" w:eastAsia="Andale Sans UI" w:hAnsi="Times New Roman"/>
                      <w:sz w:val="16"/>
                      <w:szCs w:val="16"/>
                      <w:lang w:val="de-DE" w:eastAsia="ja-JP" w:bidi="fa-IR"/>
                    </w:rPr>
                  </w:pPr>
                  <w:r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  <w:t>г. Канаш, пр. Ленина, д. 20, тел. 2-33-75</w:t>
                  </w:r>
                </w:p>
                <w:p w14:paraId="293FB9D3" w14:textId="77777777" w:rsidR="00B01C6C" w:rsidRDefault="00B01C6C" w:rsidP="004F18B2">
                  <w:pPr>
                    <w:framePr w:hSpace="180" w:wrap="around" w:vAnchor="text" w:hAnchor="text" w:xAlign="right" w:y="1"/>
                    <w:widowControl w:val="0"/>
                    <w:spacing w:after="0" w:line="240" w:lineRule="auto"/>
                    <w:jc w:val="both"/>
                    <w:rPr>
                      <w:rFonts w:ascii="Times New Roman" w:eastAsia="Andale Sans UI" w:hAnsi="Times New Roman"/>
                      <w:sz w:val="16"/>
                      <w:szCs w:val="16"/>
                      <w:lang w:val="de-DE" w:eastAsia="ja-JP" w:bidi="fa-IR"/>
                    </w:rPr>
                  </w:pPr>
                </w:p>
                <w:p w14:paraId="0CC89B23" w14:textId="77777777" w:rsidR="00B01C6C" w:rsidRDefault="00000000" w:rsidP="004F18B2">
                  <w:pPr>
                    <w:framePr w:hSpace="180" w:wrap="around" w:vAnchor="text" w:hAnchor="text" w:xAlign="right" w:y="1"/>
                    <w:widowControl w:val="0"/>
                    <w:spacing w:after="0" w:line="240" w:lineRule="auto"/>
                    <w:jc w:val="both"/>
                    <w:rPr>
                      <w:rFonts w:ascii="Times New Roman" w:eastAsia="Andale Sans UI" w:hAnsi="Times New Roman"/>
                      <w:sz w:val="16"/>
                      <w:szCs w:val="16"/>
                      <w:lang w:val="de-DE" w:eastAsia="ja-JP" w:bidi="fa-IR"/>
                    </w:rPr>
                  </w:pPr>
                  <w:r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  <w:t>Директор ____________ О.О.Матьянова</w:t>
                  </w:r>
                </w:p>
              </w:tc>
              <w:tc>
                <w:tcPr>
                  <w:tcW w:w="379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F44C22" w14:textId="77777777" w:rsidR="00B01C6C" w:rsidRDefault="00000000" w:rsidP="004F18B2">
                  <w:pPr>
                    <w:framePr w:hSpace="180" w:wrap="around" w:vAnchor="text" w:hAnchor="text" w:xAlign="right" w:y="1"/>
                    <w:widowControl w:val="0"/>
                    <w:spacing w:after="0" w:line="240" w:lineRule="auto"/>
                    <w:rPr>
                      <w:rFonts w:ascii="Times New Roman" w:eastAsia="Andale Sans UI" w:hAnsi="Times New Roman"/>
                      <w:b/>
                      <w:bCs/>
                      <w:sz w:val="16"/>
                      <w:szCs w:val="16"/>
                      <w:lang w:val="de-DE" w:eastAsia="ja-JP" w:bidi="fa-IR"/>
                    </w:rPr>
                  </w:pPr>
                  <w:r>
                    <w:rPr>
                      <w:rFonts w:ascii="Times New Roman" w:eastAsia="Andale Sans UI" w:hAnsi="Times New Roman"/>
                      <w:b/>
                      <w:bCs/>
                      <w:sz w:val="16"/>
                      <w:szCs w:val="16"/>
                      <w:lang w:val="de-DE" w:eastAsia="ja-JP" w:bidi="fa-IR"/>
                    </w:rPr>
                    <w:t>Потребитель</w:t>
                  </w:r>
                </w:p>
                <w:p w14:paraId="65197397" w14:textId="77777777" w:rsidR="00B01C6C" w:rsidRDefault="00000000" w:rsidP="004F18B2">
                  <w:pPr>
                    <w:framePr w:hSpace="180" w:wrap="around" w:vAnchor="text" w:hAnchor="text" w:xAlign="right" w:y="1"/>
                    <w:widowControl w:val="0"/>
                    <w:spacing w:after="0" w:line="360" w:lineRule="auto"/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</w:pPr>
                  <w:r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  <w:t>Ф.И.О.______________________________________</w:t>
                  </w:r>
                </w:p>
                <w:p w14:paraId="1C744D63" w14:textId="77777777" w:rsidR="00B01C6C" w:rsidRDefault="00000000" w:rsidP="004F18B2">
                  <w:pPr>
                    <w:framePr w:hSpace="180" w:wrap="around" w:vAnchor="text" w:hAnchor="text" w:xAlign="right" w:y="1"/>
                    <w:widowControl w:val="0"/>
                    <w:spacing w:after="0" w:line="360" w:lineRule="auto"/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</w:pPr>
                  <w:r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  <w:t>Паспорт_____________________________________</w:t>
                  </w:r>
                </w:p>
                <w:p w14:paraId="34C98729" w14:textId="77777777" w:rsidR="00B01C6C" w:rsidRDefault="00000000" w:rsidP="004F18B2">
                  <w:pPr>
                    <w:framePr w:hSpace="180" w:wrap="around" w:vAnchor="text" w:hAnchor="text" w:xAlign="right" w:y="1"/>
                    <w:widowControl w:val="0"/>
                    <w:spacing w:after="0" w:line="360" w:lineRule="auto"/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</w:pPr>
                  <w:r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  <w:t>Адрес_______________________________________</w:t>
                  </w:r>
                </w:p>
                <w:p w14:paraId="32531294" w14:textId="77777777" w:rsidR="00B01C6C" w:rsidRDefault="00000000" w:rsidP="004F18B2">
                  <w:pPr>
                    <w:framePr w:hSpace="180" w:wrap="around" w:vAnchor="text" w:hAnchor="text" w:xAlign="right" w:y="1"/>
                    <w:widowControl w:val="0"/>
                    <w:spacing w:after="0" w:line="360" w:lineRule="auto"/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</w:pPr>
                  <w:r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  <w:t>Телефон_____________________________________ подпись ________________/____________________</w:t>
                  </w:r>
                </w:p>
              </w:tc>
            </w:tr>
          </w:tbl>
          <w:p w14:paraId="6AEFCC94" w14:textId="77777777" w:rsidR="00B01C6C" w:rsidRDefault="00B01C6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00" w:type="pct"/>
          </w:tcPr>
          <w:p w14:paraId="0C884434" w14:textId="77777777" w:rsidR="00B01C6C" w:rsidRDefault="00000000">
            <w:pPr>
              <w:widowControl w:val="0"/>
              <w:jc w:val="center"/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  <w:lastRenderedPageBreak/>
              <w:t>Договор об оказании платных образовательных услуг</w:t>
            </w:r>
          </w:p>
          <w:p w14:paraId="62AD2ADF" w14:textId="77777777" w:rsidR="00B01C6C" w:rsidRDefault="00000000">
            <w:pPr>
              <w:widowControl w:val="0"/>
              <w:jc w:val="center"/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  <w:t>по программе дополнительного образования</w:t>
            </w:r>
          </w:p>
          <w:p w14:paraId="28529EC1" w14:textId="442AC56A" w:rsidR="00B01C6C" w:rsidRDefault="00000000">
            <w:pPr>
              <w:widowControl w:val="0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г. Канаш                                                                                             </w:t>
            </w: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 xml:space="preserve">                                     </w:t>
            </w: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        "__" _______20</w:t>
            </w: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>__</w:t>
            </w: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1 г.</w:t>
            </w:r>
          </w:p>
          <w:p w14:paraId="04A1219E" w14:textId="77777777" w:rsidR="00B01C6C" w:rsidRDefault="00B01C6C">
            <w:pPr>
              <w:widowControl w:val="0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</w:p>
          <w:p w14:paraId="34935329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            Муниципальное бюджетное учреждение дополнительного образования «Детская художественная школа» города Канаш Чувашской Республики (далее – Школа), имеющее Лицензию на ведение образовательной деятельности Серия 21Л01 № 0000573 от 28.03.2016 г. (бессрочно) Министерства образования и молодёжной политики Чувашской Республики и свидетельство о государственной аккредитации, именуемое в дальнейшем «Исполнитель», в лице директора О.О. Матьяновой, действующего на основании Устава, с одной стороны. и родитель (законный представитель) обучающегося</w:t>
            </w:r>
          </w:p>
          <w:p w14:paraId="12EA1E8B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3AA27B62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_____</w:t>
            </w: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>___________________</w:t>
            </w: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_______________________________________________________________________</w:t>
            </w:r>
          </w:p>
          <w:p w14:paraId="066443FC" w14:textId="77777777" w:rsidR="00B01C6C" w:rsidRDefault="00000000">
            <w:pPr>
              <w:widowControl w:val="0"/>
              <w:jc w:val="center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(Фамилия, имя, отчество родителя (законного представителя))</w:t>
            </w:r>
          </w:p>
          <w:p w14:paraId="4F90C4CE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именуемый в дальнейшем «Потребитель», с другой стороны, заключили настоящий договор о нижеследующем:</w:t>
            </w:r>
          </w:p>
          <w:p w14:paraId="7FDAFDC1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bookmarkStart w:id="0" w:name="sub_100"/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1. Предмет договора</w:t>
            </w:r>
            <w:bookmarkEnd w:id="0"/>
          </w:p>
          <w:p w14:paraId="0F45DD09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1.1. Исполнитель предоставляет обучающемуся образовательные услуги по дополнительной общеразвивающей общеобразовательной программе в области изобразительного искусства «Студия «Радуга», реализуемой Исполнителем согласно Федеральному закону от 29.12.2012 г. № 273-ФЗ «Об образовании в Российской Федерации», Уставу Школы, Положению об оказании дополнительных платных образовательных услуг, а Потребитель, оплачивает указанные услуги.</w:t>
            </w:r>
          </w:p>
          <w:p w14:paraId="063D68EE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1.2. Содержание дополнительной общеразвивающей программы и срок обучения по ней определяются образовательной программой, разработанной и утвержденной Исполнителем.</w:t>
            </w:r>
          </w:p>
          <w:p w14:paraId="7CEF30F3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1.3. Обучение по программе дополнительного общеразвивающего образования осуществляется в очной форме.</w:t>
            </w:r>
          </w:p>
          <w:p w14:paraId="7F35C6D8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1.4. </w:t>
            </w:r>
            <w: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  <w:t>Сведения об обучающемся:</w:t>
            </w:r>
          </w:p>
          <w:p w14:paraId="4D1A5450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______________________________________________________________________________________________</w:t>
            </w:r>
          </w:p>
          <w:p w14:paraId="0621670B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  <w:t xml:space="preserve">                                                            Ф. И. О. лица, осваивающего образовательную программу</w:t>
            </w:r>
          </w:p>
          <w:p w14:paraId="4A7ACCA4" w14:textId="77777777" w:rsidR="00B01C6C" w:rsidRDefault="00B01C6C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</w:p>
          <w:p w14:paraId="64097988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проживающий по адресу: ________________________________________________________________________</w:t>
            </w:r>
          </w:p>
          <w:p w14:paraId="5A883AF5" w14:textId="77777777" w:rsidR="00B01C6C" w:rsidRDefault="00000000">
            <w:pPr>
              <w:widowControl w:val="0"/>
              <w:jc w:val="center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bookmarkStart w:id="1" w:name="sub_200"/>
            <w: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  <w:t>2. Права сторон</w:t>
            </w:r>
            <w:bookmarkEnd w:id="1"/>
          </w:p>
          <w:p w14:paraId="374AC011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2.1. Исполнитель вправе самостоятельно осуществлять образовательный процесс, применять к нему меры поощрения и налагать взыскания в пределах, предусмотренных Уставом Исполнителя, а также в соответствии с его локальными нормативными актами.</w:t>
            </w:r>
          </w:p>
          <w:p w14:paraId="49B717B4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2.2. Потребитель вправе:</w:t>
            </w:r>
          </w:p>
          <w:p w14:paraId="101531D4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-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договором;</w:t>
            </w:r>
          </w:p>
          <w:p w14:paraId="182558E7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- получать информацию об успеваемости, поведении, отношении обучающегося к учебе в целом и по отдельным предметам учебного плана.</w:t>
            </w:r>
          </w:p>
          <w:p w14:paraId="6BD042F3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2.3. Обучающийся вправе:</w:t>
            </w:r>
          </w:p>
          <w:p w14:paraId="2FA5447D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- обращаться к Исполнителю по вопросам, касающимся процесса обучения в образовательной организации;</w:t>
            </w:r>
          </w:p>
          <w:p w14:paraId="72412B93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      </w:r>
          </w:p>
          <w:p w14:paraId="4931A122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      </w:r>
          </w:p>
          <w:p w14:paraId="0FFF8393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- принимать участие в социально-культурных, и других мероприятиях, организованных Исполнителем.</w:t>
            </w:r>
          </w:p>
          <w:p w14:paraId="5867594B" w14:textId="77777777" w:rsidR="00B01C6C" w:rsidRDefault="00B01C6C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</w:p>
          <w:p w14:paraId="0FD9899C" w14:textId="77777777" w:rsidR="00B01C6C" w:rsidRDefault="00000000">
            <w:pPr>
              <w:widowControl w:val="0"/>
              <w:jc w:val="center"/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</w:pPr>
            <w:bookmarkStart w:id="2" w:name="sub_300"/>
            <w: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  <w:t>3. Обязанности сторон</w:t>
            </w:r>
            <w:bookmarkEnd w:id="2"/>
          </w:p>
          <w:p w14:paraId="2780E6B6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3.1</w:t>
            </w:r>
            <w: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  <w:t>. Исполнитель обязан:</w:t>
            </w:r>
          </w:p>
          <w:p w14:paraId="171FA112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3.1.1. До заключения договора и в период его действия предоставлять Потребителю достоверную информацию о себе и об оказываемых платных образовательных услугах, обеспечивающую возможность их правильного выбора.</w:t>
            </w:r>
          </w:p>
          <w:p w14:paraId="3372F7EC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3.1.2. Довести до Потребителя информацию, содержащую сведения о предоставлении платных образовательных услуг в порядке и объеме, которые предусмотрены </w:t>
            </w:r>
            <w:hyperlink r:id="rId11" w:tooltip="http://internet.garant.ru/document/redirect/10106035/300" w:history="1">
              <w:r>
                <w:rPr>
                  <w:rFonts w:ascii="Times New Roman" w:eastAsia="Andale Sans UI" w:hAnsi="Times New Roman"/>
                  <w:sz w:val="16"/>
                  <w:szCs w:val="16"/>
                  <w:lang w:val="de-DE" w:eastAsia="ja-JP" w:bidi="fa-IR"/>
                </w:rPr>
                <w:t>Законом</w:t>
              </w:r>
            </w:hyperlink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 Российской Федерации "О защите прав потребителей" и </w:t>
            </w:r>
            <w:hyperlink r:id="rId12" w:tooltip="http://internet.garant.ru/document/redirect/70291362/10000" w:history="1">
              <w:r>
                <w:rPr>
                  <w:rFonts w:ascii="Times New Roman" w:eastAsia="Andale Sans UI" w:hAnsi="Times New Roman"/>
                  <w:sz w:val="16"/>
                  <w:szCs w:val="16"/>
                  <w:lang w:val="de-DE" w:eastAsia="ja-JP" w:bidi="fa-IR"/>
                </w:rPr>
                <w:t>Федеральным законом</w:t>
              </w:r>
            </w:hyperlink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 "Об образовании в Российской Федерации".</w:t>
            </w:r>
          </w:p>
          <w:p w14:paraId="5C9DDE0B" w14:textId="77777777" w:rsidR="00B01C6C" w:rsidRDefault="00000000">
            <w:pPr>
              <w:widowControl w:val="0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3.1.3. Зачислить обучающегося, выполнившего установленные Исполнителем условия приема, в образовательное учреждение.</w:t>
            </w:r>
          </w:p>
          <w:p w14:paraId="2F5C2683" w14:textId="77777777" w:rsidR="00B01C6C" w:rsidRDefault="00000000">
            <w:pPr>
              <w:widowControl w:val="0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3.1.4. Организовать и обеспечить надлежащее исполнение услуг, предусмотренных настоящим договором.</w:t>
            </w:r>
          </w:p>
          <w:p w14:paraId="7D3E333F" w14:textId="77777777" w:rsidR="00B01C6C" w:rsidRDefault="00000000">
            <w:pPr>
              <w:widowControl w:val="0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3.1.5. Создать обучающемуся необходимые условия для освоения выбранной образовательной программы.</w:t>
            </w:r>
          </w:p>
          <w:p w14:paraId="5640F8EA" w14:textId="77777777" w:rsidR="00B01C6C" w:rsidRDefault="00000000">
            <w:pPr>
              <w:widowControl w:val="0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3.1.6. Сохранить место за обучающимся в случае пропуска им занятий по уважительным причинам.</w:t>
            </w:r>
          </w:p>
          <w:p w14:paraId="1599FAC2" w14:textId="77777777" w:rsidR="00B01C6C" w:rsidRDefault="00000000">
            <w:pPr>
              <w:pStyle w:val="afb"/>
              <w:widowControl w:val="0"/>
              <w:numPr>
                <w:ilvl w:val="1"/>
                <w:numId w:val="5"/>
              </w:numP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  <w:t>Потребитель обязан:</w:t>
            </w:r>
          </w:p>
          <w:p w14:paraId="4F359E78" w14:textId="77777777" w:rsidR="00B01C6C" w:rsidRDefault="00000000">
            <w:pPr>
              <w:widowControl w:val="0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>О</w:t>
            </w: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плачивать образовательные услуги в порядке и в сроки, указанные в настоящем договоре.</w:t>
            </w:r>
          </w:p>
          <w:p w14:paraId="570D520F" w14:textId="77777777" w:rsidR="00B01C6C" w:rsidRDefault="00000000">
            <w:pPr>
              <w:widowControl w:val="0"/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 xml:space="preserve">3.3. Обеспечивать обучающегося необходимыми средствами для обучения, в том числе художественными </w:t>
            </w: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lastRenderedPageBreak/>
              <w:t>материалами и принадлежностями</w:t>
            </w:r>
          </w:p>
          <w:p w14:paraId="3511FBF1" w14:textId="77777777" w:rsidR="00B01C6C" w:rsidRDefault="00000000">
            <w:pPr>
              <w:pStyle w:val="afb"/>
              <w:widowControl w:val="0"/>
              <w:numPr>
                <w:ilvl w:val="1"/>
                <w:numId w:val="6"/>
              </w:numPr>
              <w:jc w:val="both"/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>Обеспечивать и контролировать посещение занятий обучающимся согласно расписанию уроков.</w:t>
            </w:r>
          </w:p>
          <w:p w14:paraId="0DFB1503" w14:textId="77777777" w:rsidR="00B01C6C" w:rsidRDefault="00000000">
            <w:pPr>
              <w:pStyle w:val="afb"/>
              <w:widowControl w:val="0"/>
              <w:numPr>
                <w:ilvl w:val="1"/>
                <w:numId w:val="6"/>
              </w:numPr>
              <w:jc w:val="both"/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>Информировать администрацию и преподавателя о болезни обучающегося.</w:t>
            </w:r>
          </w:p>
          <w:p w14:paraId="7461BA00" w14:textId="77777777" w:rsidR="00B01C6C" w:rsidRDefault="00000000">
            <w:pPr>
              <w:widowControl w:val="0"/>
              <w:numPr>
                <w:ilvl w:val="1"/>
                <w:numId w:val="6"/>
              </w:numPr>
              <w:jc w:val="both"/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>Нести материальную ответственность согласно Гражданскому кодексу РФ за ущерб, причиненный Школе по вине обучающегося</w:t>
            </w:r>
          </w:p>
          <w:p w14:paraId="64298EC1" w14:textId="77777777" w:rsidR="00B01C6C" w:rsidRDefault="00000000">
            <w:pPr>
              <w:widowControl w:val="0"/>
              <w:jc w:val="center"/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</w:pPr>
            <w:bookmarkStart w:id="3" w:name="sub_400"/>
            <w: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  <w:t>4. Стоимость и порядок оплаты услуг</w:t>
            </w:r>
            <w:bookmarkEnd w:id="3"/>
          </w:p>
          <w:p w14:paraId="29566C97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4.1. Стоимость услуг по настоящему договору составляет:</w:t>
            </w:r>
          </w:p>
          <w:p w14:paraId="73909499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4.1.1. за один месяц  __________________________________________________________________________руб.</w:t>
            </w:r>
          </w:p>
          <w:p w14:paraId="0CA1B72F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4.1.2. за весь период обучения  _________________________________________________________________ руб.</w:t>
            </w:r>
          </w:p>
          <w:p w14:paraId="32FD3475" w14:textId="06733B02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>4.2.</w:t>
            </w:r>
            <w:r w:rsidR="004F18B2"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Оплата услуг осуществляется не позднее 10 числа текущего месяца безналичным путем или через третьих лиц на счет учреждения </w:t>
            </w:r>
          </w:p>
          <w:p w14:paraId="36D230B1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>4.3.Освобождение от внесения платы за обучение предоставляется при наличии справки  лечебного учреждения о болезни обучающегося или нахождения его на санаторно-курортном лечении сроком не менее одного календарного месяца.</w:t>
            </w:r>
          </w:p>
          <w:p w14:paraId="38A2B504" w14:textId="77777777" w:rsidR="00B01C6C" w:rsidRDefault="00000000">
            <w:pPr>
              <w:pStyle w:val="afb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bookmarkStart w:id="4" w:name="sub_500"/>
            <w: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  <w:t>Ответственность сторон</w:t>
            </w:r>
            <w:bookmarkEnd w:id="4"/>
            <w: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  <w:t xml:space="preserve">                                                                                                                                                  </w:t>
            </w:r>
          </w:p>
          <w:p w14:paraId="55073591" w14:textId="77777777" w:rsidR="00B01C6C" w:rsidRDefault="00000000">
            <w:pPr>
              <w:widowControl w:val="0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>5.1.</w:t>
            </w: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3а неисполнение либо ненадлежащее исполнение обязательств по договору Исполнитель и Потребитель несут ответственность, предусмотренную настоящим договором и </w:t>
            </w:r>
            <w:hyperlink r:id="rId13" w:tooltip="http://internet.garant.ru/document/redirect/10164072/1025" w:history="1">
              <w:r>
                <w:rPr>
                  <w:rFonts w:ascii="Times New Roman" w:eastAsia="Andale Sans UI" w:hAnsi="Times New Roman"/>
                  <w:sz w:val="16"/>
                  <w:szCs w:val="16"/>
                  <w:lang w:val="de-DE" w:eastAsia="ja-JP" w:bidi="fa-IR"/>
                </w:rPr>
                <w:t>законодательством</w:t>
              </w:r>
            </w:hyperlink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 Российской Федерации.</w:t>
            </w:r>
          </w:p>
          <w:p w14:paraId="109ED0B9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5.2.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Потребитель вправе по своему выбору потребовать:</w:t>
            </w:r>
          </w:p>
          <w:p w14:paraId="37BA02E7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- безвозмездного оказания образовательных услуг;</w:t>
            </w:r>
          </w:p>
          <w:p w14:paraId="760E2C82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5.3. По инициативе Исполнителя договор может быть расторгнут в одностороннем порядке в следующем случае:</w:t>
            </w:r>
          </w:p>
          <w:p w14:paraId="18CE7A34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- применение к обучающемуся, достигшему возраста 11 лет, отчисления как меры дисциплинарного взыскания;</w:t>
            </w:r>
          </w:p>
          <w:p w14:paraId="4432E3D9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- просрочка оплаты стоимости образовательных услуг;</w:t>
            </w:r>
          </w:p>
          <w:p w14:paraId="6F5BD631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- невозможность надлежащего исполнения обязательств по оказанию образовательных услуг вследствие действий (бездействия) обучающегося.</w:t>
            </w:r>
          </w:p>
          <w:p w14:paraId="31351841" w14:textId="77777777" w:rsidR="00B01C6C" w:rsidRDefault="00B01C6C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</w:p>
          <w:p w14:paraId="5CF0323B" w14:textId="77777777" w:rsidR="00B01C6C" w:rsidRDefault="00000000">
            <w:pPr>
              <w:widowControl w:val="0"/>
              <w:jc w:val="center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bookmarkStart w:id="5" w:name="sub_600"/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6</w:t>
            </w:r>
            <w:r>
              <w:rPr>
                <w:rFonts w:ascii="Times New Roman" w:eastAsia="Andale Sans UI" w:hAnsi="Times New Roman"/>
                <w:b/>
                <w:bCs/>
                <w:sz w:val="16"/>
                <w:szCs w:val="16"/>
                <w:lang w:val="de-DE" w:eastAsia="ja-JP" w:bidi="fa-IR"/>
              </w:rPr>
              <w:t>. Прекращение образовательных отношений</w:t>
            </w:r>
            <w:bookmarkEnd w:id="5"/>
          </w:p>
          <w:p w14:paraId="05C3D941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6.1. Образовательные отношения прекращаются в связи с отчислением обучающегося из организации, осуществляющей образовательную деятельность в связи с завершением обучения;</w:t>
            </w:r>
          </w:p>
          <w:p w14:paraId="45724198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6.2. Образовательные отношения могут быть прекращены досрочно в следующих случаях:</w:t>
            </w:r>
          </w:p>
          <w:p w14:paraId="4B4B39C9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- по инициативе обучающегося или Потребителя;</w:t>
            </w:r>
          </w:p>
          <w:p w14:paraId="1FF4BE7F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- по обстоятельствам, не зависящим от воли обучающегося или Потребителя и Исполнителя, в том числе в случае ликвидации Исполнителя.</w:t>
            </w:r>
          </w:p>
          <w:p w14:paraId="0B3CC5E3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6.3. Досрочное прекращение образовательных отношений по инициативе обучающегося или Потребителя не влечет за собой возникновение каких-либо дополнительных, в том числе материальных, обязательств указанного обучающегося перед Исполнителем.</w:t>
            </w:r>
          </w:p>
          <w:p w14:paraId="35804E56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6.4. Права и обязанности обучающегося, предусмотренные </w:t>
            </w:r>
            <w:hyperlink r:id="rId14" w:tooltip="http://internet.garant.ru/document/redirect/70291362/34" w:history="1">
              <w:r>
                <w:rPr>
                  <w:rFonts w:ascii="Times New Roman" w:eastAsia="Andale Sans UI" w:hAnsi="Times New Roman"/>
                  <w:sz w:val="16"/>
                  <w:szCs w:val="16"/>
                  <w:lang w:val="de-DE" w:eastAsia="ja-JP" w:bidi="fa-IR"/>
                </w:rPr>
                <w:t>законодательством</w:t>
              </w:r>
            </w:hyperlink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 xml:space="preserve">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      </w:r>
          </w:p>
          <w:p w14:paraId="164A0DEA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bookmarkStart w:id="6" w:name="sub_700"/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7. Заключительные положения</w:t>
            </w:r>
            <w:bookmarkEnd w:id="6"/>
          </w:p>
          <w:p w14:paraId="3204873A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7.1. Настоящий договор вступает в силу с момента его заключения и действует до полного исполнения обязательств Сторонами.</w:t>
            </w:r>
          </w:p>
          <w:p w14:paraId="72C47EE7" w14:textId="77777777" w:rsidR="00B01C6C" w:rsidRDefault="00000000">
            <w:pPr>
              <w:widowControl w:val="0"/>
              <w:jc w:val="both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7.2. Потребитель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      </w:r>
          </w:p>
          <w:p w14:paraId="77456504" w14:textId="77777777" w:rsidR="00B01C6C" w:rsidRDefault="00000000">
            <w:pPr>
              <w:widowControl w:val="0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>7.3.</w:t>
            </w: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Настоящий договор составлен в двух экземплярах, имеющих одинаковую юридическую силу, по одному для каждой из Сторон.</w:t>
            </w:r>
          </w:p>
          <w:p w14:paraId="3C414975" w14:textId="77777777" w:rsidR="00B01C6C" w:rsidRDefault="00000000">
            <w:pPr>
              <w:widowControl w:val="0"/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sz w:val="16"/>
                <w:szCs w:val="16"/>
                <w:lang w:eastAsia="ja-JP" w:bidi="fa-IR"/>
              </w:rPr>
              <w:t>7.4.</w:t>
            </w:r>
            <w:r>
              <w:rPr>
                <w:rFonts w:ascii="Times New Roman" w:eastAsia="Andale Sans UI" w:hAnsi="Times New Roman"/>
                <w:sz w:val="16"/>
                <w:szCs w:val="16"/>
                <w:lang w:val="de-DE" w:eastAsia="ja-JP" w:bidi="fa-IR"/>
              </w:rPr>
              <w:t>Во всем, что не предусмотрено настоящим договором, Стороны руководствуются действующим законодательством.</w:t>
            </w:r>
          </w:p>
          <w:p w14:paraId="2FABE2D9" w14:textId="77777777" w:rsidR="00B01C6C" w:rsidRDefault="00000000">
            <w:pPr>
              <w:widowControl w:val="0"/>
              <w:jc w:val="center"/>
              <w:rPr>
                <w:rFonts w:ascii="Times New Roman" w:eastAsia="Andale Sans UI" w:hAnsi="Times New Roman"/>
                <w:b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b/>
                <w:sz w:val="16"/>
                <w:szCs w:val="16"/>
                <w:lang w:eastAsia="ja-JP" w:bidi="fa-IR"/>
              </w:rPr>
              <w:t>8. Юридические адреса сторон</w:t>
            </w:r>
          </w:p>
          <w:tbl>
            <w:tblPr>
              <w:tblW w:w="77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55"/>
              <w:gridCol w:w="3855"/>
            </w:tblGrid>
            <w:tr w:rsidR="00B01C6C" w14:paraId="45695326" w14:textId="77777777">
              <w:trPr>
                <w:trHeight w:val="1805"/>
              </w:trPr>
              <w:tc>
                <w:tcPr>
                  <w:tcW w:w="3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2A7466" w14:textId="77777777" w:rsidR="00B01C6C" w:rsidRDefault="00000000" w:rsidP="004F18B2">
                  <w:pPr>
                    <w:framePr w:hSpace="180" w:wrap="around" w:vAnchor="text" w:hAnchor="text" w:xAlign="right" w:y="1"/>
                    <w:widowControl w:val="0"/>
                    <w:spacing w:after="0" w:line="240" w:lineRule="auto"/>
                    <w:jc w:val="both"/>
                    <w:rPr>
                      <w:rFonts w:ascii="Times New Roman" w:eastAsia="Andale Sans UI" w:hAnsi="Times New Roman"/>
                      <w:b/>
                      <w:bCs/>
                      <w:sz w:val="16"/>
                      <w:szCs w:val="16"/>
                      <w:lang w:val="de-DE" w:eastAsia="ja-JP" w:bidi="fa-IR"/>
                    </w:rPr>
                  </w:pPr>
                  <w:r>
                    <w:rPr>
                      <w:rFonts w:ascii="Times New Roman" w:eastAsia="Andale Sans UI" w:hAnsi="Times New Roman"/>
                      <w:b/>
                      <w:bCs/>
                      <w:sz w:val="16"/>
                      <w:szCs w:val="16"/>
                      <w:lang w:val="de-DE" w:eastAsia="ja-JP" w:bidi="fa-IR"/>
                    </w:rPr>
                    <w:t xml:space="preserve"> Исполнител</w:t>
                  </w:r>
                  <w:r>
                    <w:rPr>
                      <w:rFonts w:ascii="Times New Roman" w:eastAsia="Andale Sans UI" w:hAnsi="Times New Roman"/>
                      <w:b/>
                      <w:bCs/>
                      <w:sz w:val="16"/>
                      <w:szCs w:val="16"/>
                      <w:lang w:eastAsia="ja-JP" w:bidi="fa-IR"/>
                    </w:rPr>
                    <w:t>ь</w:t>
                  </w:r>
                </w:p>
                <w:p w14:paraId="27C05788" w14:textId="77777777" w:rsidR="00B01C6C" w:rsidRDefault="00000000" w:rsidP="004F18B2">
                  <w:pPr>
                    <w:framePr w:hSpace="180" w:wrap="around" w:vAnchor="text" w:hAnchor="text" w:xAlign="right" w:y="1"/>
                    <w:widowControl w:val="0"/>
                    <w:spacing w:after="0" w:line="240" w:lineRule="auto"/>
                    <w:jc w:val="both"/>
                    <w:rPr>
                      <w:rFonts w:ascii="Times New Roman" w:eastAsia="Andale Sans UI" w:hAnsi="Times New Roman"/>
                      <w:sz w:val="16"/>
                      <w:szCs w:val="16"/>
                      <w:lang w:val="de-DE" w:eastAsia="ja-JP" w:bidi="fa-IR"/>
                    </w:rPr>
                  </w:pPr>
                  <w:r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  <w:t>МБУДО «Детская художественная</w:t>
                  </w:r>
                </w:p>
                <w:p w14:paraId="18EAB43B" w14:textId="77777777" w:rsidR="00B01C6C" w:rsidRDefault="00000000" w:rsidP="004F18B2">
                  <w:pPr>
                    <w:framePr w:hSpace="180" w:wrap="around" w:vAnchor="text" w:hAnchor="text" w:xAlign="right" w:y="1"/>
                    <w:widowControl w:val="0"/>
                    <w:spacing w:after="0" w:line="240" w:lineRule="auto"/>
                    <w:jc w:val="both"/>
                    <w:rPr>
                      <w:rFonts w:ascii="Times New Roman" w:eastAsia="Andale Sans UI" w:hAnsi="Times New Roman"/>
                      <w:sz w:val="16"/>
                      <w:szCs w:val="16"/>
                      <w:lang w:val="de-DE" w:eastAsia="ja-JP" w:bidi="fa-IR"/>
                    </w:rPr>
                  </w:pPr>
                  <w:r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  <w:t>школа» г. Канаш ЧР</w:t>
                  </w:r>
                </w:p>
                <w:p w14:paraId="7F10FB45" w14:textId="77777777" w:rsidR="00B01C6C" w:rsidRDefault="00000000" w:rsidP="004F18B2">
                  <w:pPr>
                    <w:framePr w:hSpace="180" w:wrap="around" w:vAnchor="text" w:hAnchor="text" w:xAlign="right" w:y="1"/>
                    <w:widowControl w:val="0"/>
                    <w:spacing w:after="0" w:line="240" w:lineRule="auto"/>
                    <w:jc w:val="both"/>
                    <w:rPr>
                      <w:rFonts w:ascii="Times New Roman" w:eastAsia="Andale Sans UI" w:hAnsi="Times New Roman"/>
                      <w:sz w:val="16"/>
                      <w:szCs w:val="16"/>
                      <w:lang w:val="de-DE" w:eastAsia="ja-JP" w:bidi="fa-IR"/>
                    </w:rPr>
                  </w:pPr>
                  <w:r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  <w:t>429330,Чувашская Республика,</w:t>
                  </w:r>
                </w:p>
                <w:p w14:paraId="49847CFA" w14:textId="77777777" w:rsidR="00B01C6C" w:rsidRDefault="00000000" w:rsidP="004F18B2">
                  <w:pPr>
                    <w:framePr w:hSpace="180" w:wrap="around" w:vAnchor="text" w:hAnchor="text" w:xAlign="right" w:y="1"/>
                    <w:widowControl w:val="0"/>
                    <w:spacing w:after="0" w:line="240" w:lineRule="auto"/>
                    <w:jc w:val="both"/>
                    <w:rPr>
                      <w:rFonts w:ascii="Times New Roman" w:eastAsia="Andale Sans UI" w:hAnsi="Times New Roman"/>
                      <w:sz w:val="16"/>
                      <w:szCs w:val="16"/>
                      <w:lang w:val="de-DE" w:eastAsia="ja-JP" w:bidi="fa-IR"/>
                    </w:rPr>
                  </w:pPr>
                  <w:r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  <w:t>г. Канаш, пр. Ленина, д. 20, тел. 2-33-75</w:t>
                  </w:r>
                </w:p>
                <w:p w14:paraId="7ABB66D9" w14:textId="77777777" w:rsidR="00B01C6C" w:rsidRDefault="00B01C6C" w:rsidP="004F18B2">
                  <w:pPr>
                    <w:framePr w:hSpace="180" w:wrap="around" w:vAnchor="text" w:hAnchor="text" w:xAlign="right" w:y="1"/>
                    <w:widowControl w:val="0"/>
                    <w:spacing w:after="0" w:line="240" w:lineRule="auto"/>
                    <w:jc w:val="both"/>
                    <w:rPr>
                      <w:rFonts w:ascii="Times New Roman" w:eastAsia="Andale Sans UI" w:hAnsi="Times New Roman"/>
                      <w:sz w:val="16"/>
                      <w:szCs w:val="16"/>
                      <w:lang w:val="de-DE" w:eastAsia="ja-JP" w:bidi="fa-IR"/>
                    </w:rPr>
                  </w:pPr>
                </w:p>
                <w:p w14:paraId="02657F7B" w14:textId="77777777" w:rsidR="00B01C6C" w:rsidRDefault="00000000" w:rsidP="004F18B2">
                  <w:pPr>
                    <w:framePr w:hSpace="180" w:wrap="around" w:vAnchor="text" w:hAnchor="text" w:xAlign="right" w:y="1"/>
                    <w:widowControl w:val="0"/>
                    <w:spacing w:after="0" w:line="240" w:lineRule="auto"/>
                    <w:jc w:val="both"/>
                    <w:rPr>
                      <w:rFonts w:ascii="Times New Roman" w:eastAsia="Andale Sans UI" w:hAnsi="Times New Roman"/>
                      <w:sz w:val="16"/>
                      <w:szCs w:val="16"/>
                      <w:lang w:val="de-DE" w:eastAsia="ja-JP" w:bidi="fa-IR"/>
                    </w:rPr>
                  </w:pPr>
                  <w:r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  <w:t>Директор ____________ О.О.Матьянова</w:t>
                  </w:r>
                </w:p>
              </w:tc>
              <w:tc>
                <w:tcPr>
                  <w:tcW w:w="3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D853D9" w14:textId="77777777" w:rsidR="00B01C6C" w:rsidRDefault="00000000" w:rsidP="004F18B2">
                  <w:pPr>
                    <w:framePr w:hSpace="180" w:wrap="around" w:vAnchor="text" w:hAnchor="text" w:xAlign="right" w:y="1"/>
                    <w:widowControl w:val="0"/>
                    <w:spacing w:after="0" w:line="360" w:lineRule="auto"/>
                    <w:jc w:val="both"/>
                    <w:rPr>
                      <w:rFonts w:ascii="Times New Roman" w:eastAsia="Andale Sans UI" w:hAnsi="Times New Roman"/>
                      <w:b/>
                      <w:bCs/>
                      <w:sz w:val="16"/>
                      <w:szCs w:val="16"/>
                      <w:lang w:val="de-DE" w:eastAsia="ja-JP" w:bidi="fa-IR"/>
                    </w:rPr>
                  </w:pPr>
                  <w:r>
                    <w:rPr>
                      <w:rFonts w:ascii="Times New Roman" w:eastAsia="Andale Sans UI" w:hAnsi="Times New Roman"/>
                      <w:b/>
                      <w:bCs/>
                      <w:sz w:val="16"/>
                      <w:szCs w:val="16"/>
                      <w:lang w:val="de-DE" w:eastAsia="ja-JP" w:bidi="fa-IR"/>
                    </w:rPr>
                    <w:t>Потребитель</w:t>
                  </w:r>
                </w:p>
                <w:p w14:paraId="28156E39" w14:textId="77777777" w:rsidR="00B01C6C" w:rsidRDefault="00000000" w:rsidP="004F18B2">
                  <w:pPr>
                    <w:framePr w:hSpace="180" w:wrap="around" w:vAnchor="text" w:hAnchor="text" w:xAlign="right" w:y="1"/>
                    <w:widowControl w:val="0"/>
                    <w:spacing w:after="0" w:line="360" w:lineRule="auto"/>
                    <w:jc w:val="both"/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</w:pPr>
                  <w:r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  <w:t>Ф.И.О.______________________________________</w:t>
                  </w:r>
                </w:p>
                <w:p w14:paraId="593248A1" w14:textId="77777777" w:rsidR="00B01C6C" w:rsidRDefault="00000000" w:rsidP="004F18B2">
                  <w:pPr>
                    <w:framePr w:hSpace="180" w:wrap="around" w:vAnchor="text" w:hAnchor="text" w:xAlign="right" w:y="1"/>
                    <w:widowControl w:val="0"/>
                    <w:spacing w:after="0" w:line="360" w:lineRule="auto"/>
                    <w:jc w:val="both"/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</w:pPr>
                  <w:r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  <w:t>Паспорт_____________________________________</w:t>
                  </w:r>
                </w:p>
                <w:p w14:paraId="79192176" w14:textId="77777777" w:rsidR="00B01C6C" w:rsidRDefault="00000000" w:rsidP="004F18B2">
                  <w:pPr>
                    <w:framePr w:hSpace="180" w:wrap="around" w:vAnchor="text" w:hAnchor="text" w:xAlign="right" w:y="1"/>
                    <w:widowControl w:val="0"/>
                    <w:spacing w:after="0" w:line="360" w:lineRule="auto"/>
                    <w:jc w:val="both"/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</w:pPr>
                  <w:r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  <w:t>Адрес_______________________________________</w:t>
                  </w:r>
                </w:p>
                <w:p w14:paraId="5425B3A3" w14:textId="77777777" w:rsidR="00B01C6C" w:rsidRDefault="00000000" w:rsidP="004F18B2">
                  <w:pPr>
                    <w:framePr w:hSpace="180" w:wrap="around" w:vAnchor="text" w:hAnchor="text" w:xAlign="right" w:y="1"/>
                    <w:widowControl w:val="0"/>
                    <w:spacing w:after="0" w:line="360" w:lineRule="auto"/>
                    <w:jc w:val="both"/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</w:pPr>
                  <w:r>
                    <w:rPr>
                      <w:rFonts w:ascii="Times New Roman" w:eastAsia="Andale Sans UI" w:hAnsi="Times New Roman"/>
                      <w:sz w:val="16"/>
                      <w:szCs w:val="16"/>
                      <w:lang w:eastAsia="ja-JP" w:bidi="fa-IR"/>
                    </w:rPr>
                    <w:t>Телефон_____________________________________ подпись ________________/____________________</w:t>
                  </w:r>
                </w:p>
              </w:tc>
            </w:tr>
          </w:tbl>
          <w:p w14:paraId="74A7B7F6" w14:textId="77777777" w:rsidR="00B01C6C" w:rsidRDefault="00B01C6C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bookmarkStart w:id="7" w:name="sub_7001"/>
            <w:bookmarkEnd w:id="7"/>
          </w:p>
        </w:tc>
      </w:tr>
    </w:tbl>
    <w:p w14:paraId="5405FFBC" w14:textId="77777777" w:rsidR="00B01C6C" w:rsidRDefault="00B01C6C">
      <w:pPr>
        <w:spacing w:after="0" w:line="240" w:lineRule="auto"/>
        <w:ind w:right="57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B01C6C">
      <w:pgSz w:w="16838" w:h="11906" w:orient="landscape"/>
      <w:pgMar w:top="340" w:right="397" w:bottom="34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45C3B" w14:textId="77777777" w:rsidR="00C7182E" w:rsidRDefault="00C7182E">
      <w:pPr>
        <w:spacing w:after="0" w:line="240" w:lineRule="auto"/>
      </w:pPr>
      <w:r>
        <w:separator/>
      </w:r>
    </w:p>
  </w:endnote>
  <w:endnote w:type="continuationSeparator" w:id="0">
    <w:p w14:paraId="6D8BA53C" w14:textId="77777777" w:rsidR="00C7182E" w:rsidRDefault="00C7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Andale Sans U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F8F06" w14:textId="77777777" w:rsidR="00C7182E" w:rsidRDefault="00C7182E">
      <w:pPr>
        <w:spacing w:after="0" w:line="240" w:lineRule="auto"/>
      </w:pPr>
      <w:r>
        <w:separator/>
      </w:r>
    </w:p>
  </w:footnote>
  <w:footnote w:type="continuationSeparator" w:id="0">
    <w:p w14:paraId="166DB26A" w14:textId="77777777" w:rsidR="00C7182E" w:rsidRDefault="00C7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75637"/>
    <w:multiLevelType w:val="multilevel"/>
    <w:tmpl w:val="7F60F9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" w15:restartNumberingAfterBreak="0">
    <w:nsid w:val="0E96483E"/>
    <w:multiLevelType w:val="hybridMultilevel"/>
    <w:tmpl w:val="897E290E"/>
    <w:lvl w:ilvl="0" w:tplc="4C7451E6">
      <w:start w:val="5"/>
      <w:numFmt w:val="decimal"/>
      <w:lvlText w:val="%1."/>
      <w:lvlJc w:val="left"/>
      <w:pPr>
        <w:ind w:left="720" w:hanging="360"/>
      </w:pPr>
    </w:lvl>
    <w:lvl w:ilvl="1" w:tplc="71485CBA">
      <w:start w:val="1"/>
      <w:numFmt w:val="decimal"/>
      <w:lvlText w:val="%2."/>
      <w:lvlJc w:val="left"/>
      <w:pPr>
        <w:ind w:left="1080" w:hanging="360"/>
      </w:pPr>
    </w:lvl>
    <w:lvl w:ilvl="2" w:tplc="C3F40146">
      <w:start w:val="1"/>
      <w:numFmt w:val="decimal"/>
      <w:lvlText w:val="%3."/>
      <w:lvlJc w:val="left"/>
      <w:pPr>
        <w:ind w:left="1440" w:hanging="360"/>
      </w:pPr>
    </w:lvl>
    <w:lvl w:ilvl="3" w:tplc="42BEF9E6">
      <w:start w:val="1"/>
      <w:numFmt w:val="decimal"/>
      <w:lvlText w:val="%4."/>
      <w:lvlJc w:val="left"/>
      <w:pPr>
        <w:ind w:left="1800" w:hanging="360"/>
      </w:pPr>
    </w:lvl>
    <w:lvl w:ilvl="4" w:tplc="7EA044BA">
      <w:start w:val="1"/>
      <w:numFmt w:val="decimal"/>
      <w:lvlText w:val="%5."/>
      <w:lvlJc w:val="left"/>
      <w:pPr>
        <w:ind w:left="2160" w:hanging="360"/>
      </w:pPr>
    </w:lvl>
    <w:lvl w:ilvl="5" w:tplc="0C3EE18E">
      <w:start w:val="1"/>
      <w:numFmt w:val="decimal"/>
      <w:lvlText w:val="%6."/>
      <w:lvlJc w:val="left"/>
      <w:pPr>
        <w:ind w:left="2520" w:hanging="360"/>
      </w:pPr>
    </w:lvl>
    <w:lvl w:ilvl="6" w:tplc="BADC1672">
      <w:start w:val="1"/>
      <w:numFmt w:val="decimal"/>
      <w:lvlText w:val="%7."/>
      <w:lvlJc w:val="left"/>
      <w:pPr>
        <w:ind w:left="2880" w:hanging="360"/>
      </w:pPr>
    </w:lvl>
    <w:lvl w:ilvl="7" w:tplc="525A9F9C">
      <w:start w:val="1"/>
      <w:numFmt w:val="decimal"/>
      <w:lvlText w:val="%8."/>
      <w:lvlJc w:val="left"/>
      <w:pPr>
        <w:ind w:left="3240" w:hanging="360"/>
      </w:pPr>
    </w:lvl>
    <w:lvl w:ilvl="8" w:tplc="C1A432B6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6558E8"/>
    <w:multiLevelType w:val="multilevel"/>
    <w:tmpl w:val="0A8C04A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13068DB"/>
    <w:multiLevelType w:val="multilevel"/>
    <w:tmpl w:val="D28E0AE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35084529"/>
    <w:multiLevelType w:val="multilevel"/>
    <w:tmpl w:val="F7E6B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39BD56C0"/>
    <w:multiLevelType w:val="multilevel"/>
    <w:tmpl w:val="8A5422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6" w15:restartNumberingAfterBreak="0">
    <w:nsid w:val="55376879"/>
    <w:multiLevelType w:val="multilevel"/>
    <w:tmpl w:val="58DC5E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57692059"/>
    <w:multiLevelType w:val="multilevel"/>
    <w:tmpl w:val="6E0661B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5CF1532F"/>
    <w:multiLevelType w:val="multilevel"/>
    <w:tmpl w:val="F4F4E3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692F7605"/>
    <w:multiLevelType w:val="multilevel"/>
    <w:tmpl w:val="E5B28E7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78B043AA"/>
    <w:multiLevelType w:val="multilevel"/>
    <w:tmpl w:val="2D2A3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873231495">
    <w:abstractNumId w:val="2"/>
  </w:num>
  <w:num w:numId="2" w16cid:durableId="117796412">
    <w:abstractNumId w:val="3"/>
  </w:num>
  <w:num w:numId="3" w16cid:durableId="1797748484">
    <w:abstractNumId w:val="1"/>
  </w:num>
  <w:num w:numId="4" w16cid:durableId="1253776868">
    <w:abstractNumId w:val="7"/>
  </w:num>
  <w:num w:numId="5" w16cid:durableId="1515613209">
    <w:abstractNumId w:val="10"/>
  </w:num>
  <w:num w:numId="6" w16cid:durableId="1180965616">
    <w:abstractNumId w:val="4"/>
  </w:num>
  <w:num w:numId="7" w16cid:durableId="1500732990">
    <w:abstractNumId w:val="6"/>
  </w:num>
  <w:num w:numId="8" w16cid:durableId="1475829501">
    <w:abstractNumId w:val="8"/>
  </w:num>
  <w:num w:numId="9" w16cid:durableId="1007367460">
    <w:abstractNumId w:val="0"/>
  </w:num>
  <w:num w:numId="10" w16cid:durableId="1969311550">
    <w:abstractNumId w:val="5"/>
  </w:num>
  <w:num w:numId="11" w16cid:durableId="15349247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6C"/>
    <w:rsid w:val="004F18B2"/>
    <w:rsid w:val="00B01C6C"/>
    <w:rsid w:val="00C7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AD4A"/>
  <w15:docId w15:val="{2CE4D196-4F47-4595-917B-8D945997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a"/>
    <w:link w:val="43"/>
    <w:pPr>
      <w:widowControl w:val="0"/>
      <w:shd w:val="clear" w:color="auto" w:fill="FFFFFF"/>
      <w:spacing w:after="0" w:line="542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auto" w:fill="FFFFFF"/>
      <w:spacing w:after="0" w:line="542" w:lineRule="exact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Calibri" w:hAnsi="Tahoma" w:cs="Tahoma"/>
      <w:sz w:val="16"/>
      <w:szCs w:val="16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10000" TargetMode="External"/><Relationship Id="rId13" Type="http://schemas.openxmlformats.org/officeDocument/2006/relationships/hyperlink" Target="http://internet.garant.ru/document/redirect/10164072/1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6035/300" TargetMode="External"/><Relationship Id="rId12" Type="http://schemas.openxmlformats.org/officeDocument/2006/relationships/hyperlink" Target="http://internet.garant.ru/document/redirect/70291362/10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06035/3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0291362/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64072/1025" TargetMode="External"/><Relationship Id="rId14" Type="http://schemas.openxmlformats.org/officeDocument/2006/relationships/hyperlink" Target="http://internet.garant.ru/document/redirect/70291362/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2701</Words>
  <Characters>15398</Characters>
  <Application>Microsoft Office Word</Application>
  <DocSecurity>0</DocSecurity>
  <Lines>128</Lines>
  <Paragraphs>36</Paragraphs>
  <ScaleCrop>false</ScaleCrop>
  <Company/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ДХШ</dc:creator>
  <cp:lastModifiedBy>hudojka</cp:lastModifiedBy>
  <cp:revision>2</cp:revision>
  <dcterms:created xsi:type="dcterms:W3CDTF">2024-03-22T07:06:00Z</dcterms:created>
  <dcterms:modified xsi:type="dcterms:W3CDTF">2024-03-22T07:06:00Z</dcterms:modified>
</cp:coreProperties>
</file>