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7854" w14:textId="599BA706" w:rsidR="005E7AD4" w:rsidRPr="00247EF6" w:rsidRDefault="00247EF6" w:rsidP="00247EF6">
      <w:pPr>
        <w:tabs>
          <w:tab w:val="left" w:pos="255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7EF6">
        <w:rPr>
          <w:rFonts w:ascii="Times New Roman" w:hAnsi="Times New Roman" w:cs="Times New Roman"/>
          <w:b/>
          <w:bCs/>
          <w:sz w:val="32"/>
          <w:szCs w:val="32"/>
        </w:rPr>
        <w:t>РОЛЬ ОТЦА В СЕМЬЕ</w:t>
      </w:r>
    </w:p>
    <w:p w14:paraId="5E8094E6" w14:textId="05DD2668" w:rsidR="005E7AD4" w:rsidRPr="00247EF6" w:rsidRDefault="005E7AD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46E2015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современных семей сложился ошибочный стереотип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отец должен только добывать финансовые средства, содержать семью, оплачивать все желания, потребности и брать на себя все семейные расходы. И </w:t>
      </w:r>
      <w:r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чуть ли не с рождения слышит от матери фразу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E7A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«Папа устал на работе, не мешай ему»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малышу необходимо внимание и участие </w:t>
      </w:r>
      <w:r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хочет поделиться с ним своими детскими проблемами. </w:t>
      </w:r>
      <w:r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хочет выразить свою нежность и любовь, а его тут же останавливают.</w:t>
      </w:r>
    </w:p>
    <w:p w14:paraId="41975D70" w14:textId="504BDA8E" w:rsidR="005E7AD4" w:rsidRPr="005E7AD4" w:rsidRDefault="00F41E11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Воспитание детей. Материалы для педагогов" w:history="1">
        <w:r w:rsidR="005E7AD4" w:rsidRPr="005E7AD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Воспитание ребенка</w:t>
        </w:r>
      </w:hyperlink>
      <w:r w:rsidR="005E7AD4"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очень важный и ответственный процесс. Безусловно, на личность </w:t>
      </w:r>
      <w:r w:rsidR="005E7AD4"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="005E7AD4"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оказывают влияние все, кто встречается в его жизни, но истинное </w:t>
      </w:r>
      <w:r w:rsidR="005E7AD4"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ему дают родители</w:t>
      </w:r>
      <w:r w:rsidR="005E7AD4"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Психологи утверждают, что для </w:t>
      </w:r>
      <w:r w:rsidR="005E7AD4"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="005E7AD4"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важнее пример поведения, нежели объяснения и уговоры. Понятно, что полноценная личность сформируется лишь в той семье, где объяты взаимоотношения между людьми в полной мере.</w:t>
      </w:r>
    </w:p>
    <w:p w14:paraId="66E867EE" w14:textId="771B1155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тоже должен активно участвовать в </w:t>
      </w:r>
      <w:r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Более того, он сделает это так, как не может мама. Функции обоих родителей разные, но они дополняют друг друга. А это отличная возможность </w:t>
      </w:r>
      <w:r w:rsidRPr="005E7A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воспитать из 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гармоничную личность. Более того, </w:t>
      </w:r>
      <w:hyperlink r:id="rId8" w:tooltip="Роль отца в воспитании ребенка. Консультации" w:history="1">
        <w:r w:rsidRPr="005E7AD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роль отца в воспитании ребенка</w:t>
        </w:r>
      </w:hyperlink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основа для развития личности малыша.</w:t>
      </w:r>
    </w:p>
    <w:p w14:paraId="7CE7F1EB" w14:textId="2B433B8E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“Мама учит кроху быть нежным, ласковым, заботливым, а папа придает смелость, твердость, силу духа. Каждое достижение своего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отец должен отмечать в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воспитательном процессе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Будь это улыбка или ласковое слово. Расхваливание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Pr="005F1B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особенно для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дошколят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оно развивает их желание к достижению установленной цели. Постоянные замечания, излишняя строгость и суровость озлобляют детей и развивают беспомощность и бессилие”.</w:t>
      </w:r>
    </w:p>
    <w:p w14:paraId="67EB52C2" w14:textId="77777777" w:rsidR="00CD4899" w:rsidRDefault="005E7AD4" w:rsidP="00CD48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его участие в жизни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положительно сказывается на разных сферах жизни и на разных этапах взросления. </w:t>
      </w:r>
      <w:r w:rsidRPr="00CD4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Благодаря папе дети становятся</w:t>
      </w:r>
      <w:r w:rsidRPr="00CD48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2AEC394" w14:textId="3421CDAB" w:rsidR="005E7AD4" w:rsidRPr="005E7AD4" w:rsidRDefault="00CD4899" w:rsidP="00CD489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E7AD4"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веренными в себе. Хороший отец ассоциируется с защитой, опорой, надежностью. Дети понимают, что какие бы трудности и неприятности у них не возникли, есть тот, кто сможет их быстро уладить. Таким </w:t>
      </w:r>
      <w:r w:rsidR="005E7AD4" w:rsidRPr="00CD4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</w:t>
      </w:r>
      <w:r w:rsidR="005E7AD4"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невозможно манипулировать, запугать или сделать объектом насмешек.</w:t>
      </w:r>
    </w:p>
    <w:p w14:paraId="4591E712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Самодостаточными. Особенно это важно для общения с противоположным полом, которое у детей имеет познавательную форму. </w:t>
      </w:r>
      <w:r w:rsidRPr="00CD4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 </w:t>
      </w:r>
      <w:r w:rsidRPr="00CD48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точно знает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 должен быть представительно мужского пола, он будет стороной обходить тех, чье поведение недостойное.</w:t>
      </w:r>
    </w:p>
    <w:p w14:paraId="706E8137" w14:textId="6B263BD9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отца в воспитании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детей должна выполняться качественно, помешать этому может желание экономить время. Если мама с детства говорит малышу, что папа устает на работе, трогать его не нужно, он чувствует себя 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нужным. </w:t>
      </w:r>
      <w:r w:rsidRPr="005F1BDC">
        <w:rPr>
          <w:rFonts w:ascii="Times New Roman" w:eastAsia="Times New Roman" w:hAnsi="Times New Roman" w:cs="Times New Roman"/>
          <w:sz w:val="28"/>
          <w:szCs w:val="28"/>
          <w:lang w:eastAsia="ru-RU"/>
        </w:rPr>
        <w:t>У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отсутствует уважение к себе, ведь он понимает, что недостоин любви и внимания папы.</w:t>
      </w:r>
    </w:p>
    <w:p w14:paraId="5A60138A" w14:textId="77777777" w:rsidR="005E7AD4" w:rsidRPr="005F1BDC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финансовой стабильности,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папа должен дать</w:t>
      </w:r>
      <w:r w:rsidRPr="005F1B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DA7903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Половая идентификация. Эта функция стоит на первом месте, потому что </w:t>
      </w:r>
      <w:r w:rsidRPr="005F1BD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один человек не может выполнить ее. И мальчикам, и девочкам необходимо понять свою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роль в жизни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Сын смотрит на папу и понимает, каким должен быть он, а дочь – каким должен быть ее мужчина. Если этого не происходит, </w:t>
      </w:r>
      <w:r w:rsidRPr="005F1B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недополучает знания об основных понятиях и принципах семьи.</w:t>
      </w:r>
    </w:p>
    <w:p w14:paraId="026146CE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Защита. Дети более остро реагируют на потенциальные угрозы, в том числе те, которые взрослым кажутся смешными. Отцовское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дает чувство защищенности, уверенности в том, что у тебя есть крепкий тыл.</w:t>
      </w:r>
    </w:p>
    <w:p w14:paraId="68E5F0B9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Социализация. С ранних лет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привыкать к обществу, и в силах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помочь ему правильно найти свое место. К тому же, часто папа является авторитетом и помогает разобраться в таких вопросах, как познания об окружающей среде, техники, профессиональной ориентации.</w:t>
      </w:r>
    </w:p>
    <w:p w14:paraId="5850E9A3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Мышление. В маленьком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именно отец может поспособствовать тому, чтобы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 заговорил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 развиваться умственно. Женщинам привычно нянчиться, разговаривать в уменьшительно-ласкательной манере, в то время как мужчины, даже с крохами, говорят четко, внятно.</w:t>
      </w:r>
    </w:p>
    <w:p w14:paraId="331FE96F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в будущее. К подростковому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возрасту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связь с родителями уменьшается, чтобы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 продолжил уважать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отец должен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воспитывать его с младенчества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Материнская опека и забота становится не настолько нужной, как в детстве, взрослому человеку, но потребность в том, чтобы отец выслушал и помог советом остается на всю жизнь. И именно от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 зависит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получится ли развить такие теплые, доверительные отношения или нет.</w:t>
      </w:r>
    </w:p>
    <w:p w14:paraId="6A4B0B48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отца в воспитании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– защищать в случае опасности. Не стоит ждать, пока случится большая проблема, чтобы проявить свою силу.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 убедиться в том, что его защитят, до того, как что-нибудь плохое произойдет. Потребность в чувстве защищенности заложена в детях от рождения. Безусловная привязанность есть у них с матерью, основана она на том, что в утробе малыш чувствовал себя в безопасности, поэтому на подсознательном уровне он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воспринимает маму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источник защиты. Отцу же нужно прикладывать усилия, чтобы войти в доверие. Почему это так важно? Дети всегда найдут того, к кому можно обратиться за защитой </w:t>
      </w:r>
      <w:proofErr w:type="gramStart"/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это будет не отец, значит, эту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возьмет на себя кто-то другой. Иногда это может быть кто-то из родственников, например, старший брат или дедушка. Некоторые дети вынуждены искать чувство защищенности, обращаясь к друзьям,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воспитателям и учителям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Однако эти люди являются посторонними, поэтому вряд ли они будут настолько заинтересованы в безопасности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смогут выполнить функцию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Отцовская защита необходима не только когда возникает опасность, но и для ее предотвращения. Мужчины являются более холоднокровными, чем женщины, поэтому могут научить детей 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предугадывать возможные опасные ситуации и предотвращать их. Это поможет избежать многих ошибок и не испытывать на себе неприятности. Иногда опасным является внутренний мир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дети испытывают много страхов, которые придумывают себе сами. Ни в коем случае нельзя смеяться, слушая их. Если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 увидит поддержку отца в том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для взрослого мужчины кажется нелепым, а для него важным, он будет доверять папе.</w:t>
      </w:r>
    </w:p>
    <w:p w14:paraId="5BFCBFB1" w14:textId="28025BC0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“Спорт, активные игры – только с папой. Физическим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воспитанием детей занимаются воспитатели в садике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в школе, преподаватели спортивных секций, но пробудить в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ребенке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интерес к спорту должен отец. В первую очередь, это необходимо для укрепления здоровья, также активные физические занятия приносят удовольствие. Иногда родители не знают, куда направить энергию малыша, выбрать занятия спортом будет лучшим решением вопроса”.</w:t>
      </w:r>
    </w:p>
    <w:p w14:paraId="0A52D0C8" w14:textId="7A293622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отца в воспитании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заключается и в том, чтобы помочь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ребенку выработать характер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дело в том, что спорт позволяет не только поддерживать себя в форме и укрепляет здоровье, но и способствует выработке таких качеств, как внимательность, ловкость, самодисциплина. Они важны и девочкам, и мальчикам, поэтому папе важно уделять время совместному спорту с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Отец поможет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правильным образом выработать и проявлять дух соперничества и желание соревноваться. Когда дети развиваются сами, без помощи родителей, у них может появиться неуравновешенное стремление к победе, желание быть лидером любой ценой. Отец помогает сыну или дочери ставить перед собой реальные цели, радоваться достижениям, а при необходимости уметь уступить. Важно выбирать такой вид спорта, какой придется по душе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ребенку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 он маленький, можно понаблюдать за тем, какие активные игры ему нравятся, насколько он внимателен, усидчив. Это поможет подобрать такие физические упражнения, а в будущем и вид спорта, который будет приносить удовольствие. Как привлечь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 к воспитанию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62FFB"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мамы привязанность к малышу развивается на 9 месяцев раньше, чем у папы, поэтому мудрая женщина не будет ожидать, что муж сам разберется, как вести себя с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ребенком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Лучше будет не просто рассказывать ему, каким должен быть идеальный папа, но помогать ему выполнять свои обязанности. </w:t>
      </w:r>
      <w:r w:rsidRPr="005E7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Можно попробовать применить такие простые советы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Маме можно оставлять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 наедине с малышом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с новорожденным. Не стоит бояться, что он не справится, нужно просто оставаться всегда на связи, чтобы в случае необходимости подсказать, что делать, по телефону. Пусть с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ребенком гуляет папа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он дома. Если такая возможность есть только на выходных, пусть делает это 1-2 раза в неделю, но регулярно. Для жены важно рассказывать мужу обо всех проблемах, которые возникли у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мере его взросления они будут изменяться, и папа должен знать, что происходит в жизни его семьи. Если нужна помощь, ее нужно просить.</w:t>
      </w:r>
    </w:p>
    <w:p w14:paraId="26203637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и авторитет отца для сына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CA03E" w14:textId="441F70A3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“Пример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жизненное знамя для сына. В подсознании мальчика формируется мужская модель поведения, которая формируется у мальчиков в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возрасте до 5-6 лет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именно поэтому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отцам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уделять внимание сыновьям с младенчества. Важно помнить, что сын наблюдает за папой не только в моменты, когда они проводят время вместе, но и когда мужчина общается с мамой, другими людьми. В голове у мальчика собирается образ идеального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основан на его поведении и взаимоотношениях с другими</w:t>
      </w:r>
      <w:proofErr w:type="gramStart"/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” .</w:t>
      </w:r>
      <w:proofErr w:type="gramEnd"/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 сформирован неверно, исправить его трудно даже во взрослой жизни. Часто глядя на то, как взрослый мужчина ведет себя в семье, можно определить, какие у него были отношения со своим отцом. “Дружба с отцом ценна для мальчика тем, что она не имеет временных рамок. По мере взросления она обретает новые грани. Сначала дружба выражается в том, что мужчина играет с сыном в различные игры, в школьные годы – в том, что он учит чему-то новому, становится помощником, в подростковые годы – открывает что-то новое. С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возрастом мальчику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парню приходится принимать важные решения, от которых зависит будущее. Хорошо будет, если его дружба с папой сохранится на десятилетия и у него будет верный товарищ</w:t>
      </w:r>
      <w:proofErr w:type="gramStart"/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” .</w:t>
      </w:r>
      <w:proofErr w:type="gramEnd"/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проявлением дружбы считается одобрение – сыну очень важно слышать от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 слова похвалы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чувствовать, что им гордятся. Это делает мальчика уверенным себе и помогает спокойно переносить неудачи. Отец может поощрить сына ставить цели и достигать их, хваля за каждое достижение и помогая переживать поражения. Это поспособствует формированию характера и силы воли. Если мальчик недополучает дружбу и одобрение от папы, он будет искать их у других людей. Вряд ли ему удастся найти их у кого-то еще, ведь кроме родителей никто не заинтересован настолько в благополучии детей. Даже мама, которая готова на многое ради сына, не сможет заменить отцовскую дружбу.</w:t>
      </w:r>
    </w:p>
    <w:p w14:paraId="112C3036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Мальчик, выросший в благополучной и полной семье, часто придерживается тех же семейных принципов и во взрослой жизни. От того, как отец общается с матерью, зависят отношения юноши с противоположным полом. Отношение к женщинам формируется еще в детском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примере родителей и в дальнейшей жизни что-либо исправить трудно.</w:t>
      </w:r>
    </w:p>
    <w:p w14:paraId="6742383E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“Большинство мальчиков с определенного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стремятся сформировать сильное и выносливое тело. Отец может помочь сыну выбрать подходящий вид спорта, позволяющий не только повысить физическую силу, но и научиться аккуратности и дисциплине” [8]. Вместе с папой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ребенок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пройдет все трудные этапы формирования характера и силы воли. Мужчине при этом важно поощрять сына, хвалить его за успехи и поддерживать в неудачах.</w:t>
      </w:r>
    </w:p>
    <w:p w14:paraId="72749E4D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отца в воспитании дочери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E9F2DE" w14:textId="3B53E76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“Девочки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воспринимают отцовское воспитание совершенно иначе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их сознании появляется образ мужчины, который они проносят через всю жизнь. Если мужчина прилагал максимум усилий, отдавал всю свою любовь и нежность дочери, то она начнет искать себе спутника жизни похожего на 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любимого папу</w:t>
      </w:r>
      <w:proofErr w:type="gramStart"/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” .</w:t>
      </w:r>
      <w:proofErr w:type="gramEnd"/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Совершенно противоположная ситуация возникает, когда отец проявляет агрессию в семье, не участвует в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заботится о семье.</w:t>
      </w:r>
    </w:p>
    <w:p w14:paraId="70173B70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часто мы наблюдаем ситуации, когда любящий папа готов на все, ради своей маленькой принцессы. Он потакает всем ее прихотям, балует, выполняет все ее пожелания и требования, не понимая, какую ошибку он совершает. Привыкшая к подобному поведению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девочка вырастает капризной, взбалмошной и балованной. В последствии ей будет сложно найти себе спутника жизни, сложно создать семью, да и вообще, проблемы в общении с противоположным полом девочке обеспечены.</w:t>
      </w:r>
    </w:p>
    <w:p w14:paraId="46501D37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не должен баловать свою принцессу, даже если очень хочется задаривать подарками и вкусностями. Он может быть добрым по отношению к девочке, но и требовать с нее в зависимости от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Девочке необходимо видеть, как отец общается с матерью, наблюдать их романтические отношения. Эта картинка с детства сформирует образец семейных ценностей и взаимоотношений с мужчинами.</w:t>
      </w:r>
    </w:p>
    <w:p w14:paraId="0A7DA59E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“Психологи категорически запрещают мужчинам кричать, бить дочерей, или унижать другими способами. Девочка понимает, что папа – взрослый мужчина, который намного сильнее ее физически. Выбирая методы наказания, необходимо выбирать те, при которых у нее не возникнет ощущение беспомощности, унижения и обескураженности” [7]. Не игнорировать любознательность. Детское любопытство порой раздражает взрослых, отцу придется запастись терпением, чтобы с нежностью отвечать на вопросы дочери. Рассказать о мальчиках. О законах отношений с мальчиками девочка должна узнать от своего папы. Такие разговоры должны заводиться в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возрасте от 3-х лет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Манера общения должна быть свободной, так отец позаботится, чтобы войти в доверие к дочери и стать ее надежным советчиком. Опасность существует в том, чтобы не перейти запретную черту и не потревожить психику и сексуальное взросление дочери. В 3-6 лет девочкам свойственно восхищаться папой как мужчиной, и фраза </w:t>
      </w:r>
      <w:r w:rsidRPr="005E7AD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выйду замуж за папу»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звучит во многих семьях. В этот период отцу важно дать понять, что ее он любит как дочь, а как женщину будет любить только маму. Ему особенно важно окружить нежностью в это время жену, чтобы дочь осознала семейный устрой и ценности.</w:t>
      </w:r>
    </w:p>
    <w:p w14:paraId="114761B0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Огромная заслуга отцов в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дочерей состоит в том, что они дают возможность познавать окружающий мир с мужской позиции. Общие семейные прогулки трансформируются в увлекательные исследовательские мероприятия, где отец учит дочь ориентироваться на местности, различать насекомых и животных. Папа может найти четкие, правдивые и исчерпывающие ответы, на любознательные вопросы дочери.</w:t>
      </w:r>
    </w:p>
    <w:p w14:paraId="7A7B54C1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воспитания ребенка без 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6F7CAD" w14:textId="4A60BE62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современное государство не может полностью оградить детей от того, что им приходится расти в неполных семьях. </w:t>
      </w:r>
      <w:r w:rsidRPr="005E7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Причин этому слишком много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безответственное отношение к выбору партнера, боязнь трудностей, нежелание родителей подстраиваться под характер друг друга. 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из причин того, что дети растут в неполных семьях – отсутствие мужчины в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воспитании детей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семье новоиспеченных родителей кто-то из них недополучал отцовской любви, заботы, </w:t>
      </w:r>
      <w:r w:rsidR="00762FFB"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вероятно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дети таких родителей обречены.</w:t>
      </w:r>
    </w:p>
    <w:p w14:paraId="180EEFC3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Матерям-одиночкам тяжело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воспитывать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самостоятельно, без мужской поддержки, но они должны набраться терпения и создать в своей семье гармоничную и спокойную атмосферу. Женщине следует избавиться от негативных мыслей по поводу отсутствия мужа и направить все свои силы и энергию на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воспитание 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Стоит отметить, что эта задача нелегкая и в ней есть несколько моментов, зависящих от пола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мальчиков отец является главным ориентиром по жизни. Его отсутствие формирует у малыша чрезмерную зависимость от матери.</w:t>
      </w:r>
    </w:p>
    <w:p w14:paraId="1010C96F" w14:textId="5F0CDABE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“Конечно, женщина может научить сына быть нежным, преданным, добрым и искренним. Но она не может стать для него примером мужественности, стойкости и эмоциональной стабильности. Без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мальчик может вырасти инфантильным, он не будет знать, как защитить себя и свою семью, не сможет контролировать свои эмоции в затруднительных ситуациях</w:t>
      </w:r>
      <w:r w:rsidR="00762FFB"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14:paraId="6F0C66A3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bookmarkStart w:id="0" w:name="_GoBack"/>
      <w:bookmarkEnd w:id="0"/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должна помочь малышу найти ориентир, который будет примером мужественности и целеустремленности. Это может быть дедушка или старший брат, а лучше всего отдать малыша в спортивную секцию, где тренером является мужчина. Женщина также может мотивировать сына на помощь по дому, даже если он совсем кроха, собрать свои игрушки не так сложно. Главное – поощрять самостоятельность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стремление защитить маму.</w:t>
      </w:r>
    </w:p>
    <w:p w14:paraId="49CA67B6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девочек дело обстоит лучше, ведь у них в жизни присутствует мама – пример для подражания. Дочь быстро научиться доброте, отзывчивости и другим женским качествам. Но проблемы могут появиться в подростковом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начнется половое созревание и тяга к противоположному полу. Если девочка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воспитывалась без папы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она вряд ли понимает мужскую логику и даже искренние чувства сверстников для нее будут загадкой. Поэтому маме стоит подумать о поиске мужчины, который полюбит не только ее, но и маленькую дочь.</w:t>
      </w:r>
    </w:p>
    <w:p w14:paraId="74F98B8D" w14:textId="77777777" w:rsidR="005E7AD4" w:rsidRPr="005E7AD4" w:rsidRDefault="005E7AD4" w:rsidP="005E7A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AD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Роль мужчины в воспитании детей огромна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Огромная заслуга отцов в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воспитании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в формировании мужской модели поведения для сыновей, становлении их как сильных и смелых личностей. При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воспитании дочерей роль отца не менее значима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он становится для девочки эталоном – образом идеального мужчины, что будет очень важно при формировании у девочки навыков общения с противоположным полом. Задача матери, не ограждать детей от </w:t>
      </w:r>
      <w:r w:rsidRPr="005E7A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отца</w:t>
      </w:r>
      <w:r w:rsidRPr="005E7AD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стремиться совместить в своем лице обоих родителей, а в случае необходимости помогать налаживать контакт детей с мужем.</w:t>
      </w:r>
    </w:p>
    <w:p w14:paraId="10171802" w14:textId="0EE32F3F" w:rsidR="005E7AD4" w:rsidRPr="005E7AD4" w:rsidRDefault="00247EF6" w:rsidP="00247EF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E7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6D302" w14:textId="77777777" w:rsidR="005E7AD4" w:rsidRPr="005E7AD4" w:rsidRDefault="005E7AD4">
      <w:pPr>
        <w:rPr>
          <w:rFonts w:ascii="Times New Roman" w:hAnsi="Times New Roman" w:cs="Times New Roman"/>
          <w:sz w:val="28"/>
          <w:szCs w:val="28"/>
        </w:rPr>
      </w:pPr>
    </w:p>
    <w:sectPr w:rsidR="005E7AD4" w:rsidRPr="005E7A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C9C82" w14:textId="77777777" w:rsidR="00F41E11" w:rsidRDefault="00F41E11" w:rsidP="00247EF6">
      <w:pPr>
        <w:spacing w:after="0" w:line="240" w:lineRule="auto"/>
      </w:pPr>
      <w:r>
        <w:separator/>
      </w:r>
    </w:p>
  </w:endnote>
  <w:endnote w:type="continuationSeparator" w:id="0">
    <w:p w14:paraId="3A335652" w14:textId="77777777" w:rsidR="00F41E11" w:rsidRDefault="00F41E11" w:rsidP="0024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F085" w14:textId="77777777" w:rsidR="00247EF6" w:rsidRDefault="00247E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1C1DE" w14:textId="77777777" w:rsidR="00247EF6" w:rsidRDefault="00247EF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9E074" w14:textId="77777777" w:rsidR="00247EF6" w:rsidRDefault="00247E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58EBD" w14:textId="77777777" w:rsidR="00F41E11" w:rsidRDefault="00F41E11" w:rsidP="00247EF6">
      <w:pPr>
        <w:spacing w:after="0" w:line="240" w:lineRule="auto"/>
      </w:pPr>
      <w:r>
        <w:separator/>
      </w:r>
    </w:p>
  </w:footnote>
  <w:footnote w:type="continuationSeparator" w:id="0">
    <w:p w14:paraId="743BD774" w14:textId="77777777" w:rsidR="00F41E11" w:rsidRDefault="00F41E11" w:rsidP="00247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FEF4D" w14:textId="77777777" w:rsidR="00247EF6" w:rsidRDefault="00247E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EF36" w14:textId="77777777" w:rsidR="00247EF6" w:rsidRDefault="00247E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AE52" w14:textId="77777777" w:rsidR="00247EF6" w:rsidRDefault="00247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DE0"/>
    <w:multiLevelType w:val="multilevel"/>
    <w:tmpl w:val="7020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9D"/>
    <w:rsid w:val="00247EF6"/>
    <w:rsid w:val="0044729D"/>
    <w:rsid w:val="005E7AD4"/>
    <w:rsid w:val="005F1BDC"/>
    <w:rsid w:val="00762FFB"/>
    <w:rsid w:val="008245B7"/>
    <w:rsid w:val="00CD4899"/>
    <w:rsid w:val="00F41E11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E99A"/>
  <w15:chartTrackingRefBased/>
  <w15:docId w15:val="{E89E55B6-25EF-4008-A051-332BA8F1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E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7AD4"/>
  </w:style>
  <w:style w:type="paragraph" w:customStyle="1" w:styleId="c41">
    <w:name w:val="c41"/>
    <w:basedOn w:val="a"/>
    <w:rsid w:val="005E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E7AD4"/>
  </w:style>
  <w:style w:type="character" w:customStyle="1" w:styleId="c4">
    <w:name w:val="c4"/>
    <w:basedOn w:val="a0"/>
    <w:rsid w:val="005E7AD4"/>
  </w:style>
  <w:style w:type="paragraph" w:styleId="a3">
    <w:name w:val="header"/>
    <w:basedOn w:val="a"/>
    <w:link w:val="a4"/>
    <w:uiPriority w:val="99"/>
    <w:unhideWhenUsed/>
    <w:rsid w:val="0024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EF6"/>
  </w:style>
  <w:style w:type="paragraph" w:styleId="a5">
    <w:name w:val="footer"/>
    <w:basedOn w:val="a"/>
    <w:link w:val="a6"/>
    <w:uiPriority w:val="99"/>
    <w:unhideWhenUsed/>
    <w:rsid w:val="00247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rol-ot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spitanie-detej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2536</Words>
  <Characters>14458</Characters>
  <Application>Microsoft Office Word</Application>
  <DocSecurity>0</DocSecurity>
  <Lines>120</Lines>
  <Paragraphs>33</Paragraphs>
  <ScaleCrop>false</ScaleCrop>
  <Company/>
  <LinksUpToDate>false</LinksUpToDate>
  <CharactersWithSpaces>16961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2023-10-08T14:54:00Z</dcterms:created>
  <dcterms:modified xsi:type="dcterms:W3CDTF">2024-02-06T15:35:00Z</dcterms:modified>
</cp:coreProperties>
</file>