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09" w:rsidRDefault="00A16E09" w:rsidP="00A16E09">
      <w:pPr>
        <w:pageBreakBefore/>
        <w:jc w:val="center"/>
      </w:pPr>
      <w:r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A16E09" w:rsidRDefault="00A16E09" w:rsidP="00A16E09">
      <w:pPr>
        <w:jc w:val="center"/>
      </w:pPr>
      <w:r>
        <w:rPr>
          <w:b/>
          <w:bCs/>
          <w:sz w:val="22"/>
          <w:szCs w:val="22"/>
        </w:rPr>
        <w:t>«Чичканская основная общеобразовательная школа»</w:t>
      </w:r>
    </w:p>
    <w:p w:rsidR="00A16E09" w:rsidRDefault="00A16E09" w:rsidP="00A16E09">
      <w:pPr>
        <w:jc w:val="center"/>
      </w:pPr>
      <w:r>
        <w:rPr>
          <w:b/>
          <w:bCs/>
          <w:sz w:val="22"/>
          <w:szCs w:val="22"/>
        </w:rPr>
        <w:t>Комсомольского муниципального округа Чувашской Республики</w:t>
      </w:r>
    </w:p>
    <w:p w:rsidR="00A16E09" w:rsidRDefault="00A16E09" w:rsidP="00A16E09">
      <w:pPr>
        <w:jc w:val="center"/>
      </w:pPr>
      <w:r>
        <w:rPr>
          <w:b/>
          <w:bCs/>
          <w:sz w:val="22"/>
          <w:szCs w:val="22"/>
        </w:rPr>
        <w:t>___________________________________________________________________________</w:t>
      </w:r>
    </w:p>
    <w:p w:rsidR="00A16E09" w:rsidRDefault="00A16E09" w:rsidP="00A16E09">
      <w:pPr>
        <w:rPr>
          <w:b/>
          <w:bCs/>
          <w:sz w:val="22"/>
          <w:szCs w:val="22"/>
        </w:rPr>
      </w:pPr>
    </w:p>
    <w:p w:rsidR="00A16E09" w:rsidRDefault="00A16E09" w:rsidP="00A16E0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429155, Чувашская Республика, Комсомольский муниципальный округ, </w:t>
      </w:r>
    </w:p>
    <w:p w:rsidR="00A16E09" w:rsidRDefault="00A16E09" w:rsidP="00A16E09">
      <w:pPr>
        <w:jc w:val="center"/>
      </w:pPr>
      <w:r>
        <w:rPr>
          <w:b/>
          <w:bCs/>
          <w:sz w:val="22"/>
          <w:szCs w:val="22"/>
        </w:rPr>
        <w:t>д.Чичканы, ул.Молодежная, д.196</w:t>
      </w:r>
    </w:p>
    <w:p w:rsidR="00A16E09" w:rsidRDefault="00A16E09" w:rsidP="00A16E0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тел. (83539) 37-2-16, </w:t>
      </w:r>
      <w:hyperlink r:id="rId5" w:history="1">
        <w:r>
          <w:rPr>
            <w:rStyle w:val="a3"/>
            <w:b/>
            <w:bCs/>
            <w:sz w:val="22"/>
            <w:szCs w:val="22"/>
            <w:lang w:val="en-US"/>
          </w:rPr>
          <w:t>chichkan</w:t>
        </w:r>
      </w:hyperlink>
      <w:hyperlink r:id="rId6" w:history="1">
        <w:r>
          <w:rPr>
            <w:rStyle w:val="a3"/>
            <w:b/>
            <w:bCs/>
            <w:sz w:val="22"/>
            <w:szCs w:val="22"/>
          </w:rPr>
          <w:t>-</w:t>
        </w:r>
      </w:hyperlink>
      <w:hyperlink r:id="rId7" w:history="1">
        <w:r>
          <w:rPr>
            <w:rStyle w:val="a3"/>
            <w:b/>
            <w:bCs/>
            <w:sz w:val="22"/>
            <w:szCs w:val="22"/>
            <w:lang w:val="en-US"/>
          </w:rPr>
          <w:t>komsml</w:t>
        </w:r>
      </w:hyperlink>
      <w:hyperlink r:id="rId8" w:history="1">
        <w:r>
          <w:rPr>
            <w:rStyle w:val="a3"/>
            <w:b/>
            <w:bCs/>
            <w:sz w:val="22"/>
            <w:szCs w:val="22"/>
          </w:rPr>
          <w:t>@</w:t>
        </w:r>
      </w:hyperlink>
      <w:hyperlink r:id="rId9" w:history="1">
        <w:r>
          <w:rPr>
            <w:rStyle w:val="a3"/>
            <w:b/>
            <w:bCs/>
            <w:sz w:val="22"/>
            <w:szCs w:val="22"/>
            <w:lang w:val="en-US"/>
          </w:rPr>
          <w:t>edu</w:t>
        </w:r>
      </w:hyperlink>
      <w:hyperlink r:id="rId10" w:history="1">
        <w:r>
          <w:rPr>
            <w:rStyle w:val="a3"/>
            <w:b/>
            <w:bCs/>
            <w:sz w:val="22"/>
            <w:szCs w:val="22"/>
          </w:rPr>
          <w:t>.</w:t>
        </w:r>
      </w:hyperlink>
      <w:hyperlink r:id="rId11" w:history="1">
        <w:r>
          <w:rPr>
            <w:rStyle w:val="a3"/>
            <w:b/>
            <w:bCs/>
            <w:sz w:val="22"/>
            <w:szCs w:val="22"/>
            <w:lang w:val="en-US"/>
          </w:rPr>
          <w:t>cap</w:t>
        </w:r>
      </w:hyperlink>
      <w:hyperlink r:id="rId12" w:history="1">
        <w:r>
          <w:rPr>
            <w:rStyle w:val="a3"/>
            <w:b/>
            <w:bCs/>
            <w:sz w:val="22"/>
            <w:szCs w:val="22"/>
          </w:rPr>
          <w:t>.</w:t>
        </w:r>
      </w:hyperlink>
      <w:hyperlink r:id="rId13" w:history="1">
        <w:proofErr w:type="spellStart"/>
        <w:r>
          <w:rPr>
            <w:rStyle w:val="a3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A16E09" w:rsidRDefault="00A16E09" w:rsidP="00A16E09">
      <w:pPr>
        <w:jc w:val="center"/>
      </w:pPr>
      <w:r>
        <w:rPr>
          <w:b/>
          <w:bCs/>
          <w:sz w:val="22"/>
          <w:szCs w:val="22"/>
        </w:rPr>
        <w:t>ОКПО - 20580347, ОГРН - 1042132003253, ИНН - 2108006160, КПП - 210801001</w:t>
      </w:r>
    </w:p>
    <w:p w:rsidR="00A16E09" w:rsidRDefault="00A16E09" w:rsidP="00A16E09">
      <w:pPr>
        <w:rPr>
          <w:b/>
          <w:bCs/>
          <w:sz w:val="22"/>
          <w:szCs w:val="22"/>
        </w:rPr>
      </w:pPr>
    </w:p>
    <w:p w:rsidR="00A16E09" w:rsidRPr="00C22937" w:rsidRDefault="00A16E09" w:rsidP="00A16E09">
      <w:pPr>
        <w:jc w:val="center"/>
        <w:rPr>
          <w:b/>
          <w:sz w:val="22"/>
          <w:szCs w:val="22"/>
        </w:rPr>
      </w:pPr>
      <w:r w:rsidRPr="00C22937">
        <w:rPr>
          <w:b/>
          <w:sz w:val="22"/>
          <w:szCs w:val="22"/>
        </w:rPr>
        <w:t>Приказ</w:t>
      </w:r>
    </w:p>
    <w:p w:rsidR="00A16E09" w:rsidRPr="00C22937" w:rsidRDefault="00A16E09" w:rsidP="00A16E09">
      <w:pPr>
        <w:jc w:val="center"/>
        <w:rPr>
          <w:b/>
          <w:sz w:val="22"/>
          <w:szCs w:val="22"/>
        </w:rPr>
      </w:pPr>
    </w:p>
    <w:p w:rsidR="00A16E09" w:rsidRPr="00C22937" w:rsidRDefault="00A16E09" w:rsidP="00A16E09">
      <w:pPr>
        <w:jc w:val="center"/>
        <w:rPr>
          <w:b/>
          <w:color w:val="000000" w:themeColor="text1"/>
          <w:sz w:val="22"/>
          <w:szCs w:val="22"/>
        </w:rPr>
      </w:pPr>
      <w:r w:rsidRPr="00C22937">
        <w:rPr>
          <w:b/>
          <w:color w:val="000000" w:themeColor="text1"/>
          <w:sz w:val="22"/>
          <w:szCs w:val="22"/>
        </w:rPr>
        <w:t>31.08.2023 г</w:t>
      </w:r>
      <w:r w:rsidRPr="00C22937">
        <w:rPr>
          <w:b/>
          <w:color w:val="000000" w:themeColor="text1"/>
          <w:sz w:val="22"/>
          <w:szCs w:val="22"/>
        </w:rPr>
        <w:tab/>
      </w:r>
      <w:r w:rsidRPr="00C22937">
        <w:rPr>
          <w:b/>
          <w:color w:val="000000" w:themeColor="text1"/>
          <w:sz w:val="22"/>
          <w:szCs w:val="22"/>
        </w:rPr>
        <w:tab/>
      </w:r>
      <w:r w:rsidRPr="00C22937">
        <w:rPr>
          <w:b/>
          <w:color w:val="000000" w:themeColor="text1"/>
          <w:sz w:val="22"/>
          <w:szCs w:val="22"/>
        </w:rPr>
        <w:tab/>
      </w:r>
      <w:r w:rsidRPr="00C22937">
        <w:rPr>
          <w:b/>
          <w:color w:val="000000" w:themeColor="text1"/>
          <w:sz w:val="22"/>
          <w:szCs w:val="22"/>
        </w:rPr>
        <w:tab/>
      </w:r>
      <w:r w:rsidRPr="00C22937">
        <w:rPr>
          <w:b/>
          <w:color w:val="000000" w:themeColor="text1"/>
          <w:sz w:val="22"/>
          <w:szCs w:val="22"/>
        </w:rPr>
        <w:tab/>
      </w:r>
      <w:r w:rsidRPr="00C22937">
        <w:rPr>
          <w:b/>
          <w:color w:val="000000" w:themeColor="text1"/>
          <w:sz w:val="22"/>
          <w:szCs w:val="22"/>
        </w:rPr>
        <w:tab/>
      </w:r>
      <w:r w:rsidRPr="00C22937">
        <w:rPr>
          <w:b/>
          <w:color w:val="000000" w:themeColor="text1"/>
          <w:sz w:val="22"/>
          <w:szCs w:val="22"/>
        </w:rPr>
        <w:tab/>
      </w:r>
      <w:r w:rsidRPr="00C22937">
        <w:rPr>
          <w:b/>
          <w:color w:val="000000" w:themeColor="text1"/>
          <w:sz w:val="22"/>
          <w:szCs w:val="22"/>
        </w:rPr>
        <w:tab/>
      </w:r>
      <w:r w:rsidRPr="00C22937">
        <w:rPr>
          <w:b/>
          <w:color w:val="000000" w:themeColor="text1"/>
          <w:sz w:val="22"/>
          <w:szCs w:val="22"/>
        </w:rPr>
        <w:tab/>
      </w:r>
      <w:r w:rsidRPr="00C22937">
        <w:rPr>
          <w:b/>
          <w:color w:val="000000" w:themeColor="text1"/>
          <w:sz w:val="22"/>
          <w:szCs w:val="22"/>
        </w:rPr>
        <w:tab/>
      </w:r>
      <w:r w:rsidRPr="00C22937">
        <w:rPr>
          <w:b/>
          <w:color w:val="000000" w:themeColor="text1"/>
          <w:sz w:val="22"/>
          <w:szCs w:val="22"/>
        </w:rPr>
        <w:tab/>
        <w:t xml:space="preserve"> № 6</w:t>
      </w:r>
      <w:r>
        <w:rPr>
          <w:b/>
          <w:color w:val="000000" w:themeColor="text1"/>
          <w:sz w:val="22"/>
          <w:szCs w:val="22"/>
        </w:rPr>
        <w:t>3</w:t>
      </w:r>
    </w:p>
    <w:p w:rsidR="00A16E09" w:rsidRPr="00C22937" w:rsidRDefault="00A16E09" w:rsidP="00A16E09">
      <w:pPr>
        <w:jc w:val="center"/>
        <w:rPr>
          <w:b/>
          <w:sz w:val="22"/>
          <w:szCs w:val="22"/>
        </w:rPr>
      </w:pPr>
    </w:p>
    <w:p w:rsidR="00A16E09" w:rsidRPr="00C22937" w:rsidRDefault="00A16E09" w:rsidP="00A16E09">
      <w:pPr>
        <w:jc w:val="center"/>
        <w:rPr>
          <w:b/>
          <w:sz w:val="22"/>
          <w:szCs w:val="22"/>
        </w:rPr>
      </w:pPr>
      <w:r w:rsidRPr="00C22937">
        <w:rPr>
          <w:b/>
          <w:sz w:val="22"/>
          <w:szCs w:val="22"/>
        </w:rPr>
        <w:t>д.Чичканы</w:t>
      </w:r>
    </w:p>
    <w:p w:rsidR="00A16E09" w:rsidRDefault="00A16E09" w:rsidP="00A16E09">
      <w:pPr>
        <w:jc w:val="center"/>
        <w:rPr>
          <w:b/>
        </w:rPr>
      </w:pPr>
    </w:p>
    <w:p w:rsidR="00A16E09" w:rsidRDefault="00A16E09" w:rsidP="00A16E09">
      <w:pPr>
        <w:rPr>
          <w:b/>
        </w:rPr>
      </w:pPr>
      <w:r>
        <w:rPr>
          <w:b/>
        </w:rPr>
        <w:t>О создании комиссии по организации и предоставлении</w:t>
      </w:r>
    </w:p>
    <w:p w:rsidR="00A16E09" w:rsidRDefault="00A16E09" w:rsidP="00A16E09">
      <w:pPr>
        <w:rPr>
          <w:b/>
        </w:rPr>
      </w:pPr>
      <w:r>
        <w:rPr>
          <w:b/>
        </w:rPr>
        <w:t xml:space="preserve">льготного питания </w:t>
      </w:r>
      <w:proofErr w:type="gramStart"/>
      <w:r>
        <w:rPr>
          <w:b/>
        </w:rPr>
        <w:t>обучающихся</w:t>
      </w:r>
      <w:proofErr w:type="gramEnd"/>
    </w:p>
    <w:p w:rsidR="00A16E09" w:rsidRDefault="00A16E09" w:rsidP="00A16E09">
      <w:pPr>
        <w:rPr>
          <w:b/>
        </w:rPr>
      </w:pPr>
    </w:p>
    <w:p w:rsidR="00A16E09" w:rsidRDefault="00A16E09" w:rsidP="00A16E09">
      <w:pPr>
        <w:jc w:val="both"/>
      </w:pPr>
      <w:proofErr w:type="gramStart"/>
      <w:r>
        <w:t>Согласно Положению Администрации Комсомольского района Чувашской Республики «Об организации питания обучающихся в общеобразовательных организациях Комсомольского района» от 20.04.2020 г. № 296 и в целях уведомления родителей (законных представителей) обучающихся из многодетных малообеспеченных семей, детей с ограниченными возможностями здоровья, детей сирот и детей, оставшихся без попечения родителей о порядке организации и предоставлении бесплатных завтраков и обедов в 1 полугодии 2023-2024 учебного года,</w:t>
      </w:r>
      <w:proofErr w:type="gramEnd"/>
    </w:p>
    <w:p w:rsidR="00A16E09" w:rsidRDefault="00A16E09" w:rsidP="00A16E09">
      <w:pPr>
        <w:jc w:val="both"/>
      </w:pPr>
    </w:p>
    <w:p w:rsidR="00A16E09" w:rsidRDefault="00A16E09" w:rsidP="00A16E09">
      <w:pPr>
        <w:jc w:val="both"/>
      </w:pPr>
      <w:r>
        <w:t>ПРИКАЗЫВАЮ:</w:t>
      </w:r>
    </w:p>
    <w:p w:rsidR="00A16E09" w:rsidRDefault="00A16E09" w:rsidP="00A16E09">
      <w:pPr>
        <w:jc w:val="both"/>
      </w:pPr>
    </w:p>
    <w:p w:rsidR="00A16E09" w:rsidRDefault="00A16E09" w:rsidP="00A16E09">
      <w:pPr>
        <w:jc w:val="both"/>
      </w:pPr>
      <w:r>
        <w:t>1. Создать комиссию по организации и предоставлению льготного питания (бесплатных завтраков и обедов) обучающихся МБОУ «Чичканская ООШ» в 1 полугодии 2023-2024 учебного года в следующем составе:</w:t>
      </w:r>
    </w:p>
    <w:p w:rsidR="00A16E09" w:rsidRDefault="00A16E09" w:rsidP="00A16E09">
      <w:pPr>
        <w:ind w:left="284"/>
        <w:jc w:val="both"/>
      </w:pPr>
      <w:r>
        <w:t xml:space="preserve">Гайнуллова Г.М., </w:t>
      </w:r>
      <w:proofErr w:type="spellStart"/>
      <w:r>
        <w:t>врио</w:t>
      </w:r>
      <w:proofErr w:type="spellEnd"/>
      <w:r>
        <w:t xml:space="preserve"> директора – председатель комиссии;</w:t>
      </w:r>
    </w:p>
    <w:p w:rsidR="00A16E09" w:rsidRDefault="00A16E09" w:rsidP="00A16E09">
      <w:pPr>
        <w:ind w:left="284"/>
        <w:jc w:val="both"/>
      </w:pPr>
      <w:proofErr w:type="spellStart"/>
      <w:r>
        <w:t>Салеева</w:t>
      </w:r>
      <w:proofErr w:type="spellEnd"/>
      <w:r>
        <w:t xml:space="preserve"> Г.М.,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– </w:t>
      </w:r>
      <w:proofErr w:type="spellStart"/>
      <w:r>
        <w:t>зам.председателя</w:t>
      </w:r>
      <w:proofErr w:type="spellEnd"/>
      <w:r>
        <w:t xml:space="preserve"> комиссии;</w:t>
      </w:r>
    </w:p>
    <w:p w:rsidR="00A16E09" w:rsidRDefault="00A16E09" w:rsidP="00A16E09">
      <w:pPr>
        <w:ind w:left="284"/>
        <w:jc w:val="both"/>
      </w:pPr>
      <w:proofErr w:type="spellStart"/>
      <w:r>
        <w:t>Мухаметшина</w:t>
      </w:r>
      <w:proofErr w:type="spellEnd"/>
      <w:r>
        <w:t xml:space="preserve"> Т.Р., учитель начальных классов, вожатая – член комиссии;</w:t>
      </w:r>
    </w:p>
    <w:p w:rsidR="00A16E09" w:rsidRDefault="00A16E09" w:rsidP="00A16E09">
      <w:pPr>
        <w:ind w:left="284"/>
        <w:jc w:val="both"/>
      </w:pPr>
      <w:proofErr w:type="spellStart"/>
      <w:r>
        <w:t>Гибатдинова</w:t>
      </w:r>
      <w:proofErr w:type="spellEnd"/>
      <w:r>
        <w:t xml:space="preserve"> Л.Н., учитель технологии, председатель профсоюзной организации – член комиссии;</w:t>
      </w:r>
    </w:p>
    <w:p w:rsidR="00A16E09" w:rsidRDefault="00A16E09" w:rsidP="00A16E09">
      <w:pPr>
        <w:ind w:left="284"/>
        <w:jc w:val="both"/>
      </w:pPr>
      <w:proofErr w:type="spellStart"/>
      <w:r>
        <w:t>Хамидуллова</w:t>
      </w:r>
      <w:proofErr w:type="spellEnd"/>
      <w:r>
        <w:t xml:space="preserve"> Г.Р., медицинский работник школы – член комиссии (по согласованию);</w:t>
      </w:r>
    </w:p>
    <w:p w:rsidR="00A16E09" w:rsidRDefault="00A16E09" w:rsidP="00A16E09">
      <w:pPr>
        <w:ind w:left="284"/>
        <w:jc w:val="both"/>
      </w:pPr>
      <w:proofErr w:type="spellStart"/>
      <w:r>
        <w:t>Минуллова</w:t>
      </w:r>
      <w:proofErr w:type="spellEnd"/>
      <w:r>
        <w:t xml:space="preserve"> Р.Г., воспитатель ГКПД – член комиссии (по согласованию).</w:t>
      </w:r>
    </w:p>
    <w:p w:rsidR="00A16E09" w:rsidRDefault="00A16E09" w:rsidP="00A16E09">
      <w:pPr>
        <w:jc w:val="both"/>
      </w:pPr>
      <w:r>
        <w:t xml:space="preserve">2. Утвердить план работы по организации льготного питания </w:t>
      </w:r>
      <w:proofErr w:type="gramStart"/>
      <w:r>
        <w:t>обучающихся</w:t>
      </w:r>
      <w:proofErr w:type="gramEnd"/>
      <w:r>
        <w:t xml:space="preserve"> МБОУ «Чичканская ООШ» на 2023-2024 учебный год (приложение 1).</w:t>
      </w:r>
    </w:p>
    <w:p w:rsidR="00A16E09" w:rsidRDefault="00A16E09" w:rsidP="00A16E09">
      <w:pPr>
        <w:jc w:val="both"/>
      </w:pPr>
      <w:r>
        <w:t>3. Членам комиссии довести до сведения родителей (законных представителей) обучающихся из многодетной малообеспеченных семей, детей с ограниченными возможностями здоровья, детей сирот и детей, оставшихся без попечения родителей порядок организации и предоставления бесплатных обедов в 1-ом полугодии 2023-2024 учебного года и провести разъяснительную работу.</w:t>
      </w:r>
    </w:p>
    <w:p w:rsidR="00A16E09" w:rsidRDefault="00A16E09" w:rsidP="00A16E09">
      <w:pPr>
        <w:jc w:val="both"/>
      </w:pPr>
      <w:r>
        <w:t xml:space="preserve">4. Возложить ответственность за исполнение данного приказа на заместителя директора по УВР </w:t>
      </w:r>
      <w:proofErr w:type="spellStart"/>
      <w:r>
        <w:t>Салееву</w:t>
      </w:r>
      <w:proofErr w:type="spellEnd"/>
      <w:r>
        <w:t xml:space="preserve"> Г.М.</w:t>
      </w:r>
    </w:p>
    <w:p w:rsidR="00A16E09" w:rsidRDefault="00A16E09" w:rsidP="00A16E09">
      <w:pPr>
        <w:jc w:val="both"/>
      </w:pPr>
    </w:p>
    <w:p w:rsidR="00A16E09" w:rsidRDefault="00A16E09" w:rsidP="00A16E09">
      <w:pPr>
        <w:jc w:val="center"/>
      </w:pPr>
      <w:proofErr w:type="spellStart"/>
      <w:r>
        <w:t>Врио</w:t>
      </w:r>
      <w:proofErr w:type="spellEnd"/>
      <w:r>
        <w:t xml:space="preserve"> директора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Г.М.Гайнуллова</w:t>
      </w:r>
      <w:proofErr w:type="spellEnd"/>
    </w:p>
    <w:p w:rsidR="00A16E09" w:rsidRDefault="00A16E09" w:rsidP="00A16E09">
      <w:pPr>
        <w:jc w:val="center"/>
      </w:pPr>
    </w:p>
    <w:p w:rsidR="00A16E09" w:rsidRDefault="00A16E09" w:rsidP="00A16E09">
      <w:r>
        <w:t>Ознакомлены:</w:t>
      </w:r>
      <w:r>
        <w:tab/>
        <w:t>_______________</w:t>
      </w:r>
      <w:r>
        <w:tab/>
        <w:t>/</w:t>
      </w:r>
      <w:proofErr w:type="spellStart"/>
      <w:r>
        <w:t>Р.М.Минуллова</w:t>
      </w:r>
      <w:proofErr w:type="spellEnd"/>
    </w:p>
    <w:p w:rsidR="00A16E09" w:rsidRDefault="00A16E09" w:rsidP="00A16E09"/>
    <w:p w:rsidR="00A16E09" w:rsidRDefault="00A16E09" w:rsidP="00A16E09">
      <w:r>
        <w:tab/>
      </w:r>
      <w:r>
        <w:tab/>
      </w:r>
      <w:r>
        <w:tab/>
        <w:t>_______________</w:t>
      </w:r>
      <w:r>
        <w:tab/>
        <w:t>/</w:t>
      </w:r>
      <w:proofErr w:type="spellStart"/>
      <w:r>
        <w:t>Г.Р.Хамидуллова</w:t>
      </w:r>
      <w:proofErr w:type="spellEnd"/>
    </w:p>
    <w:p w:rsidR="00A16E09" w:rsidRDefault="00A16E09" w:rsidP="00A16E09"/>
    <w:p w:rsidR="00A16E09" w:rsidRDefault="00A16E09" w:rsidP="00A16E09">
      <w:r>
        <w:tab/>
      </w:r>
      <w:r>
        <w:tab/>
      </w:r>
      <w:r>
        <w:tab/>
        <w:t>____</w:t>
      </w:r>
      <w:bookmarkStart w:id="0" w:name="_GoBack"/>
      <w:bookmarkEnd w:id="0"/>
      <w:r>
        <w:t>___________</w:t>
      </w:r>
      <w:r>
        <w:tab/>
        <w:t>/</w:t>
      </w:r>
      <w:proofErr w:type="spellStart"/>
      <w:r>
        <w:t>Л.Н.Гибатдинова</w:t>
      </w:r>
      <w:proofErr w:type="spellEnd"/>
    </w:p>
    <w:p w:rsidR="00A16E09" w:rsidRDefault="00A16E09" w:rsidP="00A16E09"/>
    <w:p w:rsidR="00E64A46" w:rsidRDefault="00A16E09" w:rsidP="00A16E09">
      <w:r>
        <w:tab/>
      </w:r>
      <w:r>
        <w:tab/>
      </w:r>
      <w:r>
        <w:tab/>
        <w:t>_______________</w:t>
      </w:r>
      <w:r>
        <w:tab/>
        <w:t>/</w:t>
      </w:r>
      <w:proofErr w:type="spellStart"/>
      <w:r>
        <w:t>Т.Р.Мухаметшина</w:t>
      </w:r>
      <w:proofErr w:type="spellEnd"/>
    </w:p>
    <w:sectPr w:rsidR="00E64A46" w:rsidSect="00A16E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09"/>
    <w:rsid w:val="00A16E09"/>
    <w:rsid w:val="00E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6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6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hkan-komsml@edu.cap.ru" TargetMode="External"/><Relationship Id="rId13" Type="http://schemas.openxmlformats.org/officeDocument/2006/relationships/hyperlink" Target="mailto:chichkan-komsml@edu.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chkan-komsml@edu.cap.ru" TargetMode="External"/><Relationship Id="rId12" Type="http://schemas.openxmlformats.org/officeDocument/2006/relationships/hyperlink" Target="mailto:chichkan-komsml@edu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chkan-komsml@edu.cap.ru" TargetMode="External"/><Relationship Id="rId11" Type="http://schemas.openxmlformats.org/officeDocument/2006/relationships/hyperlink" Target="mailto:chichkan-komsml@edu.cap.ru" TargetMode="External"/><Relationship Id="rId5" Type="http://schemas.openxmlformats.org/officeDocument/2006/relationships/hyperlink" Target="mailto:chichkan-komsml@edu.cap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ichkan-komsml@edu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chkan-komsml@edu.c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2024-03-25T08:37:00Z</dcterms:created>
  <dcterms:modified xsi:type="dcterms:W3CDTF">2024-03-25T08:37:00Z</dcterms:modified>
</cp:coreProperties>
</file>