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DA" w:rsidRPr="00CF0F6E" w:rsidRDefault="005179DA" w:rsidP="005179DA">
      <w:pPr>
        <w:pStyle w:val="a4"/>
        <w:jc w:val="right"/>
        <w:rPr>
          <w:rFonts w:ascii="Times New Roman" w:hAnsi="Times New Roman"/>
          <w:color w:val="000000" w:themeColor="text1"/>
          <w:lang w:eastAsia="ru-RU"/>
        </w:rPr>
      </w:pPr>
      <w:r w:rsidRPr="00CF0F6E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Приложение № 1</w:t>
      </w:r>
    </w:p>
    <w:p w:rsidR="005179DA" w:rsidRPr="00CF0F6E" w:rsidRDefault="005179DA" w:rsidP="005179DA">
      <w:pPr>
        <w:pStyle w:val="a4"/>
        <w:jc w:val="right"/>
        <w:rPr>
          <w:rFonts w:ascii="Times New Roman" w:hAnsi="Times New Roman"/>
          <w:color w:val="000000" w:themeColor="text1"/>
          <w:lang w:eastAsia="ru-RU"/>
        </w:rPr>
      </w:pPr>
      <w:r w:rsidRPr="00CF0F6E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        к приказу № 20-о от 21.03.2024 г.</w:t>
      </w:r>
    </w:p>
    <w:p w:rsidR="005179DA" w:rsidRPr="00CF0F6E" w:rsidRDefault="005179DA" w:rsidP="005179DA">
      <w:pPr>
        <w:pStyle w:val="a4"/>
        <w:jc w:val="right"/>
        <w:rPr>
          <w:rFonts w:ascii="Times New Roman" w:hAnsi="Times New Roman"/>
          <w:color w:val="000000" w:themeColor="text1"/>
          <w:lang w:eastAsia="ru-RU"/>
        </w:rPr>
      </w:pPr>
    </w:p>
    <w:p w:rsidR="005179DA" w:rsidRPr="00CF0F6E" w:rsidRDefault="005179DA" w:rsidP="005179DA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lang w:eastAsia="ru-RU"/>
        </w:rPr>
      </w:pPr>
      <w:r w:rsidRPr="00CF0F6E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План занятости </w:t>
      </w:r>
    </w:p>
    <w:p w:rsidR="005179DA" w:rsidRPr="00CF0F6E" w:rsidRDefault="005179DA" w:rsidP="005179DA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lang w:eastAsia="ru-RU"/>
        </w:rPr>
      </w:pPr>
      <w:r w:rsidRPr="00CF0F6E">
        <w:rPr>
          <w:rFonts w:ascii="Times New Roman" w:hAnsi="Times New Roman"/>
          <w:b/>
          <w:color w:val="000000" w:themeColor="text1"/>
          <w:sz w:val="24"/>
          <w:lang w:eastAsia="ru-RU"/>
        </w:rPr>
        <w:t>учащихся МБОУ «</w:t>
      </w:r>
      <w:proofErr w:type="spellStart"/>
      <w:r w:rsidRPr="00CF0F6E">
        <w:rPr>
          <w:rFonts w:ascii="Times New Roman" w:hAnsi="Times New Roman"/>
          <w:b/>
          <w:color w:val="000000" w:themeColor="text1"/>
          <w:sz w:val="24"/>
          <w:lang w:eastAsia="ru-RU"/>
        </w:rPr>
        <w:t>Убеевская</w:t>
      </w:r>
      <w:proofErr w:type="spellEnd"/>
      <w:r w:rsidRPr="00CF0F6E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СОШ»</w:t>
      </w:r>
    </w:p>
    <w:p w:rsidR="005179DA" w:rsidRPr="00CF0F6E" w:rsidRDefault="005179DA" w:rsidP="005179DA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18"/>
          <w:lang w:eastAsia="ru-RU"/>
        </w:rPr>
      </w:pPr>
      <w:r w:rsidRPr="00CF0F6E">
        <w:rPr>
          <w:rFonts w:ascii="Times New Roman" w:hAnsi="Times New Roman"/>
          <w:b/>
          <w:color w:val="000000" w:themeColor="text1"/>
          <w:sz w:val="24"/>
          <w:lang w:eastAsia="ru-RU"/>
        </w:rPr>
        <w:t>на период весенних каникул</w:t>
      </w:r>
      <w:r w:rsidRPr="00CF0F6E">
        <w:rPr>
          <w:rFonts w:ascii="Times New Roman" w:hAnsi="Times New Roman"/>
          <w:b/>
          <w:color w:val="000000" w:themeColor="text1"/>
          <w:sz w:val="20"/>
          <w:szCs w:val="18"/>
          <w:lang w:eastAsia="ru-RU"/>
        </w:rPr>
        <w:t xml:space="preserve"> </w:t>
      </w:r>
      <w:r w:rsidRPr="00CF0F6E">
        <w:rPr>
          <w:rFonts w:ascii="Times New Roman" w:hAnsi="Times New Roman"/>
          <w:b/>
          <w:color w:val="000000" w:themeColor="text1"/>
          <w:sz w:val="24"/>
          <w:lang w:eastAsia="ru-RU"/>
        </w:rPr>
        <w:t>с 25.03.2024 по 29.03.2024</w:t>
      </w:r>
      <w:r w:rsidR="00CF0F6E" w:rsidRPr="00CF0F6E">
        <w:rPr>
          <w:rFonts w:ascii="Times New Roman" w:hAnsi="Times New Roman"/>
          <w:b/>
          <w:color w:val="000000" w:themeColor="text1"/>
          <w:sz w:val="24"/>
          <w:lang w:eastAsia="ru-RU"/>
        </w:rPr>
        <w:t xml:space="preserve"> года</w:t>
      </w:r>
    </w:p>
    <w:p w:rsidR="005179DA" w:rsidRPr="00CF0F6E" w:rsidRDefault="005179DA" w:rsidP="005179DA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lang w:eastAsia="ru-RU"/>
        </w:rPr>
      </w:pPr>
    </w:p>
    <w:tbl>
      <w:tblPr>
        <w:tblStyle w:val="a5"/>
        <w:tblW w:w="9624" w:type="dxa"/>
        <w:tblInd w:w="0" w:type="dxa"/>
        <w:tblLook w:val="04A0" w:firstRow="1" w:lastRow="0" w:firstColumn="1" w:lastColumn="0" w:noHBand="0" w:noVBand="1"/>
      </w:tblPr>
      <w:tblGrid>
        <w:gridCol w:w="1694"/>
        <w:gridCol w:w="4689"/>
        <w:gridCol w:w="967"/>
        <w:gridCol w:w="2274"/>
      </w:tblGrid>
      <w:tr w:rsidR="00CF0F6E" w:rsidRPr="00CF0F6E" w:rsidTr="005179D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F0F6E" w:rsidRPr="00CF0F6E" w:rsidTr="005179D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25.03.2024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День работника культуры России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Учителя начальных классов, советник директора по воспитанию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ГИА по русскому языку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0F6E" w:rsidRPr="00CF0F6E" w:rsidTr="005179D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26.03.2024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Театральное представление «</w:t>
            </w:r>
            <w:proofErr w:type="spellStart"/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Пукане</w:t>
            </w:r>
            <w:proofErr w:type="spellEnd"/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», приуроченное к Всемирному Дню театра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 школьного театра,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в муниципальном форуме сельских школ и малых городов</w:t>
            </w:r>
            <w:bookmarkStart w:id="0" w:name="_GoBack"/>
            <w:bookmarkEnd w:id="0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ГИА по географии, биологии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предметники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0F6E" w:rsidRPr="00CF0F6E" w:rsidTr="005179D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27.03.2024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руководители,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ГИА по математике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0F6E" w:rsidRPr="00CF0F6E" w:rsidTr="005179D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28.03.2024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Математический </w:t>
            </w:r>
            <w:proofErr w:type="spellStart"/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«В поисках истины»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ГИА по чувашскому языку, биологии, истории, обществознанию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F0F6E" w:rsidRPr="00CF0F6E" w:rsidTr="005179D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29.03.2024</w:t>
            </w:r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Азбука  безопасности</w:t>
            </w:r>
            <w:proofErr w:type="gramEnd"/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(дистанционно)</w:t>
            </w:r>
          </w:p>
          <w:p w:rsidR="005179DA" w:rsidRPr="00CF0F6E" w:rsidRDefault="005179DA">
            <w:pPr>
              <w:pStyle w:val="a4"/>
              <w:rPr>
                <w:color w:val="000000" w:themeColor="text1"/>
              </w:rPr>
            </w:pPr>
            <w:hyperlink r:id="rId4" w:history="1">
              <w:r w:rsidRPr="00CF0F6E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https://31.mchs.gov.ru/deyatelnost/deyatelnost</w:t>
              </w:r>
            </w:hyperlink>
          </w:p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F0F6E" w:rsidRPr="00CF0F6E" w:rsidTr="005179DA"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спортивной площадки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A" w:rsidRPr="00CF0F6E" w:rsidRDefault="005179DA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0F6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5179DA" w:rsidRPr="00CF0F6E" w:rsidRDefault="005179DA" w:rsidP="005179DA">
      <w:pPr>
        <w:pStyle w:val="a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179DA" w:rsidRPr="00CF0F6E" w:rsidRDefault="005179DA" w:rsidP="005179DA">
      <w:pPr>
        <w:pStyle w:val="a4"/>
        <w:jc w:val="right"/>
        <w:rPr>
          <w:rFonts w:ascii="Times New Roman" w:hAnsi="Times New Roman"/>
          <w:color w:val="000000" w:themeColor="text1"/>
          <w:lang w:eastAsia="ru-RU"/>
        </w:rPr>
      </w:pPr>
      <w:r w:rsidRPr="00CF0F6E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</w:t>
      </w:r>
    </w:p>
    <w:p w:rsidR="006259BB" w:rsidRPr="00CF0F6E" w:rsidRDefault="006259BB">
      <w:pPr>
        <w:rPr>
          <w:color w:val="000000" w:themeColor="text1"/>
        </w:rPr>
      </w:pPr>
    </w:p>
    <w:sectPr w:rsidR="006259BB" w:rsidRPr="00CF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A6"/>
    <w:rsid w:val="005179DA"/>
    <w:rsid w:val="006259BB"/>
    <w:rsid w:val="00CF0F6E"/>
    <w:rsid w:val="00E5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AF51"/>
  <w15:chartTrackingRefBased/>
  <w15:docId w15:val="{F585CB9A-2516-4654-AD5E-7DD05C7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DA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9DA"/>
    <w:rPr>
      <w:color w:val="0563C1" w:themeColor="hyperlink"/>
      <w:u w:val="single"/>
    </w:rPr>
  </w:style>
  <w:style w:type="paragraph" w:styleId="a4">
    <w:name w:val="No Spacing"/>
    <w:uiPriority w:val="1"/>
    <w:qFormat/>
    <w:rsid w:val="005179D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5179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1.mchs.gov.ru/deyatelnost/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Убеево</dc:creator>
  <cp:keywords/>
  <dc:description/>
  <cp:lastModifiedBy>Убеево</cp:lastModifiedBy>
  <cp:revision>3</cp:revision>
  <dcterms:created xsi:type="dcterms:W3CDTF">2024-03-22T11:45:00Z</dcterms:created>
  <dcterms:modified xsi:type="dcterms:W3CDTF">2024-03-22T11:45:00Z</dcterms:modified>
</cp:coreProperties>
</file>