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E" w:rsidRDefault="0027033E" w:rsidP="0027033E">
      <w:pPr>
        <w:jc w:val="center"/>
        <w:rPr>
          <w:rFonts w:ascii="Constantia" w:hAnsi="Constantia"/>
          <w:color w:val="000000"/>
          <w:lang w:bidi="ru-RU"/>
        </w:rPr>
      </w:pPr>
      <w:r w:rsidRPr="0027033E">
        <w:rPr>
          <w:rFonts w:ascii="Constantia" w:hAnsi="Constantia"/>
          <w:color w:val="000000"/>
          <w:lang w:bidi="ru-RU"/>
        </w:rPr>
        <w:drawing>
          <wp:inline distT="0" distB="0" distL="0" distR="0" wp14:anchorId="5581EC57" wp14:editId="74549FE4">
            <wp:extent cx="3374568" cy="2924175"/>
            <wp:effectExtent l="0" t="0" r="0" b="0"/>
            <wp:docPr id="9228" name="Picture 2" descr="C:\Users\12\Downloads\ШНОУ_Шаг в наук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2" descr="C:\Users\12\Downloads\ШНОУ_Шаг в науку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62" cy="29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033E" w:rsidRDefault="0027033E" w:rsidP="0027033E">
      <w:pPr>
        <w:jc w:val="center"/>
        <w:rPr>
          <w:rFonts w:ascii="Constantia" w:hAnsi="Constantia"/>
          <w:color w:val="000000"/>
          <w:lang w:bidi="ru-RU"/>
        </w:rPr>
      </w:pPr>
    </w:p>
    <w:p w:rsidR="0027033E" w:rsidRPr="0027033E" w:rsidRDefault="0027033E" w:rsidP="0027033E">
      <w:pPr>
        <w:jc w:val="center"/>
        <w:rPr>
          <w:rFonts w:ascii="Constantia" w:hAnsi="Constantia"/>
          <w:b/>
          <w:color w:val="C00000"/>
          <w:lang w:bidi="ru-RU"/>
        </w:rPr>
      </w:pPr>
      <w:r w:rsidRPr="0027033E">
        <w:rPr>
          <w:rFonts w:ascii="Constantia" w:hAnsi="Constantia"/>
          <w:b/>
          <w:color w:val="C00000"/>
          <w:lang w:val="en-US" w:bidi="ru-RU"/>
        </w:rPr>
        <w:t>IV</w:t>
      </w:r>
      <w:r w:rsidRPr="0027033E">
        <w:rPr>
          <w:rFonts w:ascii="Constantia" w:hAnsi="Constantia"/>
          <w:b/>
          <w:color w:val="C00000"/>
          <w:lang w:bidi="ru-RU"/>
        </w:rPr>
        <w:t xml:space="preserve"> научно-практическая конференция</w:t>
      </w:r>
    </w:p>
    <w:p w:rsidR="0027033E" w:rsidRDefault="0027033E" w:rsidP="0027033E">
      <w:pPr>
        <w:jc w:val="center"/>
        <w:rPr>
          <w:rFonts w:ascii="Constantia" w:hAnsi="Constantia"/>
          <w:b/>
          <w:color w:val="C00000"/>
          <w:lang w:bidi="ru-RU"/>
        </w:rPr>
      </w:pPr>
      <w:r w:rsidRPr="0027033E">
        <w:rPr>
          <w:rFonts w:ascii="Constantia" w:hAnsi="Constantia"/>
          <w:b/>
          <w:color w:val="C00000"/>
          <w:lang w:bidi="ru-RU"/>
        </w:rPr>
        <w:t xml:space="preserve">обучающихся 9-11 классов </w:t>
      </w:r>
      <w:r w:rsidRPr="0027033E">
        <w:rPr>
          <w:rFonts w:ascii="Constantia" w:hAnsi="Constantia"/>
          <w:b/>
          <w:color w:val="C00000"/>
          <w:lang w:bidi="ru-RU"/>
        </w:rPr>
        <w:t>«Муниципального бюджетного общеобразовательного учреждения  «</w:t>
      </w:r>
      <w:proofErr w:type="spellStart"/>
      <w:r w:rsidRPr="0027033E">
        <w:rPr>
          <w:rFonts w:ascii="Constantia" w:hAnsi="Constantia"/>
          <w:b/>
          <w:color w:val="C00000"/>
          <w:lang w:bidi="ru-RU"/>
        </w:rPr>
        <w:t>Яльчикская</w:t>
      </w:r>
      <w:proofErr w:type="spellEnd"/>
      <w:r w:rsidRPr="0027033E">
        <w:rPr>
          <w:rFonts w:ascii="Constantia" w:hAnsi="Constantia"/>
          <w:b/>
          <w:color w:val="C00000"/>
          <w:lang w:bidi="ru-RU"/>
        </w:rPr>
        <w:t xml:space="preserve"> средняя общеобразовательная школа </w:t>
      </w:r>
      <w:proofErr w:type="spellStart"/>
      <w:r w:rsidRPr="0027033E">
        <w:rPr>
          <w:rFonts w:ascii="Constantia" w:hAnsi="Constantia"/>
          <w:b/>
          <w:color w:val="C00000"/>
          <w:lang w:bidi="ru-RU"/>
        </w:rPr>
        <w:t>Яльчикского</w:t>
      </w:r>
      <w:proofErr w:type="spellEnd"/>
      <w:r w:rsidRPr="0027033E">
        <w:rPr>
          <w:rFonts w:ascii="Constantia" w:hAnsi="Constantia"/>
          <w:b/>
          <w:color w:val="C00000"/>
          <w:lang w:bidi="ru-RU"/>
        </w:rPr>
        <w:t xml:space="preserve"> муниципального округа Чува</w:t>
      </w:r>
      <w:r w:rsidRPr="0027033E">
        <w:rPr>
          <w:rFonts w:ascii="Constantia" w:hAnsi="Constantia"/>
          <w:b/>
          <w:color w:val="C00000"/>
          <w:lang w:bidi="ru-RU"/>
        </w:rPr>
        <w:t>ш</w:t>
      </w:r>
      <w:r w:rsidRPr="0027033E">
        <w:rPr>
          <w:rFonts w:ascii="Constantia" w:hAnsi="Constantia"/>
          <w:b/>
          <w:color w:val="C00000"/>
          <w:lang w:bidi="ru-RU"/>
        </w:rPr>
        <w:t>ской Республики»</w:t>
      </w:r>
      <w:r>
        <w:rPr>
          <w:rFonts w:ascii="Constantia" w:hAnsi="Constantia"/>
          <w:b/>
          <w:color w:val="C00000"/>
          <w:lang w:bidi="ru-RU"/>
        </w:rPr>
        <w:t xml:space="preserve"> </w:t>
      </w:r>
    </w:p>
    <w:p w:rsidR="0027033E" w:rsidRPr="0027033E" w:rsidRDefault="0027033E" w:rsidP="0027033E">
      <w:pPr>
        <w:jc w:val="center"/>
        <w:rPr>
          <w:rFonts w:ascii="Constantia" w:hAnsi="Constantia"/>
          <w:b/>
          <w:color w:val="1F497D" w:themeColor="text2"/>
          <w:lang w:bidi="ru-RU"/>
        </w:rPr>
      </w:pPr>
      <w:r w:rsidRPr="0027033E">
        <w:rPr>
          <w:rFonts w:ascii="Constantia" w:hAnsi="Constantia"/>
          <w:b/>
          <w:color w:val="1F497D" w:themeColor="text2"/>
          <w:lang w:bidi="ru-RU"/>
        </w:rPr>
        <w:t>«Шаг в науку»,</w:t>
      </w:r>
      <w:bookmarkStart w:id="0" w:name="_GoBack"/>
      <w:bookmarkEnd w:id="0"/>
    </w:p>
    <w:p w:rsidR="0027033E" w:rsidRDefault="0027033E" w:rsidP="0027033E">
      <w:pPr>
        <w:jc w:val="center"/>
        <w:rPr>
          <w:rFonts w:ascii="Constantia" w:hAnsi="Constantia"/>
          <w:b/>
          <w:color w:val="C00000"/>
          <w:lang w:bidi="ru-RU"/>
        </w:rPr>
      </w:pPr>
      <w:r w:rsidRPr="0027033E">
        <w:rPr>
          <w:rFonts w:ascii="Constantia" w:hAnsi="Constantia"/>
          <w:b/>
          <w:color w:val="C00000"/>
          <w:lang w:bidi="ru-RU"/>
        </w:rPr>
        <w:t xml:space="preserve"> </w:t>
      </w:r>
      <w:proofErr w:type="gramStart"/>
      <w:r w:rsidRPr="0027033E">
        <w:rPr>
          <w:rFonts w:ascii="Constantia" w:hAnsi="Constantia"/>
          <w:b/>
          <w:color w:val="C00000"/>
          <w:lang w:bidi="ru-RU"/>
        </w:rPr>
        <w:t>посвященная</w:t>
      </w:r>
      <w:proofErr w:type="gramEnd"/>
      <w:r w:rsidRPr="0027033E">
        <w:rPr>
          <w:rFonts w:ascii="Constantia" w:hAnsi="Constantia"/>
          <w:b/>
          <w:color w:val="C00000"/>
          <w:lang w:bidi="ru-RU"/>
        </w:rPr>
        <w:t xml:space="preserve"> Году семьи в Российской Федерации и </w:t>
      </w:r>
    </w:p>
    <w:p w:rsidR="0027033E" w:rsidRPr="0027033E" w:rsidRDefault="0027033E" w:rsidP="0027033E">
      <w:pPr>
        <w:jc w:val="center"/>
        <w:rPr>
          <w:rFonts w:ascii="Constantia" w:hAnsi="Constantia"/>
          <w:b/>
          <w:color w:val="C00000"/>
          <w:lang w:bidi="ru-RU"/>
        </w:rPr>
      </w:pPr>
      <w:r w:rsidRPr="0027033E">
        <w:rPr>
          <w:rFonts w:ascii="Constantia" w:hAnsi="Constantia"/>
          <w:b/>
          <w:color w:val="C00000"/>
          <w:lang w:bidi="ru-RU"/>
        </w:rPr>
        <w:t>Году экологической безопасности в Чувашской Республике</w:t>
      </w:r>
    </w:p>
    <w:p w:rsidR="0027033E" w:rsidRDefault="0027033E" w:rsidP="0027033E">
      <w:pPr>
        <w:jc w:val="center"/>
        <w:rPr>
          <w:rFonts w:ascii="Constantia" w:hAnsi="Constantia"/>
          <w:color w:val="000000"/>
          <w:lang w:bidi="ru-RU"/>
        </w:rPr>
      </w:pPr>
    </w:p>
    <w:p w:rsidR="0027033E" w:rsidRDefault="0027033E" w:rsidP="0027033E">
      <w:pPr>
        <w:ind w:firstLine="567"/>
        <w:jc w:val="both"/>
      </w:pPr>
      <w:r>
        <w:t xml:space="preserve">Конференция проводится с целью повышения мотивации обучающихся к проектной и исследовательской деятельности и обеспечения высоких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в рамках реализации федерального государственного образовательного стандарта общего образования</w:t>
      </w:r>
    </w:p>
    <w:p w:rsidR="0027033E" w:rsidRDefault="0027033E" w:rsidP="0027033E">
      <w:pPr>
        <w:jc w:val="center"/>
        <w:rPr>
          <w:rFonts w:ascii="Constantia" w:hAnsi="Constantia"/>
          <w:color w:val="000000"/>
          <w:lang w:bidi="ru-RU"/>
        </w:rPr>
      </w:pPr>
    </w:p>
    <w:p w:rsidR="0027033E" w:rsidRPr="0027033E" w:rsidRDefault="0027033E" w:rsidP="0027033E">
      <w:pPr>
        <w:rPr>
          <w:rFonts w:ascii="Constantia" w:hAnsi="Constantia"/>
          <w:b/>
          <w:color w:val="1F497D" w:themeColor="text2"/>
          <w:lang w:bidi="ru-RU"/>
        </w:rPr>
      </w:pPr>
      <w:r w:rsidRPr="0027033E">
        <w:rPr>
          <w:rFonts w:ascii="Constantia" w:hAnsi="Constantia"/>
          <w:b/>
          <w:color w:val="1F497D" w:themeColor="text2"/>
          <w:lang w:bidi="ru-RU"/>
        </w:rPr>
        <w:t xml:space="preserve">Время проведения – 22.04.2024 – 27.04.2024 </w:t>
      </w:r>
    </w:p>
    <w:p w:rsidR="0027033E" w:rsidRPr="0027033E" w:rsidRDefault="0027033E" w:rsidP="0027033E">
      <w:pPr>
        <w:rPr>
          <w:rFonts w:ascii="Constantia" w:hAnsi="Constantia"/>
          <w:b/>
          <w:color w:val="1F497D" w:themeColor="text2"/>
          <w:lang w:bidi="ru-RU"/>
        </w:rPr>
      </w:pPr>
      <w:r w:rsidRPr="0027033E">
        <w:rPr>
          <w:rFonts w:ascii="Constantia" w:hAnsi="Constantia"/>
          <w:b/>
          <w:color w:val="1F497D" w:themeColor="text2"/>
          <w:lang w:bidi="ru-RU"/>
        </w:rPr>
        <w:t>Место проведения – актовый зал школы</w:t>
      </w:r>
    </w:p>
    <w:p w:rsidR="0027033E" w:rsidRPr="00032C7A" w:rsidRDefault="0027033E" w:rsidP="0027033E">
      <w:pPr>
        <w:rPr>
          <w:rFonts w:ascii="Constantia" w:hAnsi="Constantia"/>
          <w:color w:val="000000"/>
          <w:lang w:bidi="ru-RU"/>
        </w:rPr>
      </w:pPr>
      <w:r w:rsidRPr="0027033E">
        <w:rPr>
          <w:rFonts w:ascii="Constantia" w:hAnsi="Constantia"/>
          <w:b/>
          <w:color w:val="1F497D" w:themeColor="text2"/>
          <w:lang w:bidi="ru-RU"/>
        </w:rPr>
        <w:t>Начало – 09.00 часов</w:t>
      </w:r>
    </w:p>
    <w:p w:rsidR="00427233" w:rsidRDefault="00427233" w:rsidP="0027033E"/>
    <w:sectPr w:rsidR="0042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E"/>
    <w:rsid w:val="0027033E"/>
    <w:rsid w:val="00427233"/>
    <w:rsid w:val="0099439A"/>
    <w:rsid w:val="00B75C7B"/>
    <w:rsid w:val="00B8056D"/>
    <w:rsid w:val="00E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7033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3pt">
    <w:name w:val="Заголовок №1 + Интервал 3 pt"/>
    <w:rsid w:val="0027033E"/>
    <w:rPr>
      <w:rFonts w:ascii="Times New Roman" w:eastAsia="Times New Roman" w:hAnsi="Times New Roman" w:cs="Times New Roman"/>
      <w:color w:val="000000"/>
      <w:spacing w:val="6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7033E"/>
    <w:pPr>
      <w:widowControl w:val="0"/>
      <w:shd w:val="clear" w:color="auto" w:fill="FFFFFF"/>
      <w:spacing w:after="180" w:line="0" w:lineRule="atLeast"/>
      <w:ind w:hanging="2080"/>
      <w:jc w:val="center"/>
      <w:outlineLvl w:val="0"/>
    </w:pPr>
    <w:rPr>
      <w:sz w:val="40"/>
      <w:szCs w:val="4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7033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13pt">
    <w:name w:val="Заголовок №1 + Интервал 3 pt"/>
    <w:rsid w:val="0027033E"/>
    <w:rPr>
      <w:rFonts w:ascii="Times New Roman" w:eastAsia="Times New Roman" w:hAnsi="Times New Roman" w:cs="Times New Roman"/>
      <w:color w:val="000000"/>
      <w:spacing w:val="6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7033E"/>
    <w:pPr>
      <w:widowControl w:val="0"/>
      <w:shd w:val="clear" w:color="auto" w:fill="FFFFFF"/>
      <w:spacing w:after="180" w:line="0" w:lineRule="atLeast"/>
      <w:ind w:hanging="2080"/>
      <w:jc w:val="center"/>
      <w:outlineLvl w:val="0"/>
    </w:pPr>
    <w:rPr>
      <w:sz w:val="40"/>
      <w:szCs w:val="4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БВ</cp:lastModifiedBy>
  <cp:revision>2</cp:revision>
  <dcterms:created xsi:type="dcterms:W3CDTF">2024-03-18T15:15:00Z</dcterms:created>
  <dcterms:modified xsi:type="dcterms:W3CDTF">2024-03-18T15:26:00Z</dcterms:modified>
</cp:coreProperties>
</file>