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ИНСТРУКЦИИ</w:t>
      </w:r>
    </w:p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для общественных наблюдателей при проведении муниципального этапа</w:t>
      </w:r>
    </w:p>
    <w:p w:rsidR="00D95B46" w:rsidRPr="006F5AF3" w:rsidRDefault="00D95B46" w:rsidP="00D95B46">
      <w:pPr>
        <w:jc w:val="center"/>
        <w:rPr>
          <w:b/>
          <w:sz w:val="26"/>
          <w:szCs w:val="26"/>
        </w:rPr>
      </w:pPr>
      <w:r w:rsidRPr="006F5AF3">
        <w:rPr>
          <w:b/>
          <w:sz w:val="26"/>
          <w:szCs w:val="26"/>
        </w:rPr>
        <w:t>всероссийской олимпиады школьников и муниципального этапа региональных олимпиад по национальным языкам и культуре родного края</w:t>
      </w:r>
    </w:p>
    <w:p w:rsidR="00D95B46" w:rsidRPr="006F5AF3" w:rsidRDefault="00D95B46" w:rsidP="00D95B46">
      <w:pPr>
        <w:jc w:val="both"/>
        <w:rPr>
          <w:sz w:val="26"/>
          <w:szCs w:val="26"/>
        </w:rPr>
      </w:pPr>
    </w:p>
    <w:p w:rsidR="00D95B46" w:rsidRPr="006F5AF3" w:rsidRDefault="00D95B46" w:rsidP="00D95B46">
      <w:pPr>
        <w:ind w:firstLine="708"/>
        <w:jc w:val="both"/>
        <w:rPr>
          <w:sz w:val="26"/>
          <w:szCs w:val="26"/>
        </w:rPr>
      </w:pPr>
      <w:proofErr w:type="gramStart"/>
      <w:r w:rsidRPr="006F5AF3">
        <w:rPr>
          <w:sz w:val="26"/>
          <w:szCs w:val="26"/>
        </w:rPr>
        <w:t>Инструкции для общественных наблюдателей при проведении муниципального этапа всероссийской олимпиады школьников и муниципального этапа региональных олимпиад по национальным языкам и культуре родного края в местах проведения олимпиад, в местах работы членов жюри, показа выполненных олимпиадных работ, рассмотрения апелляций участников олимпиады (далее - Инструкции) разработаны для граждан - общественных наблюдателей в соответствии с Порядком аккредитации граждан в качестве общественных наблюдателей при проведении всероссийской</w:t>
      </w:r>
      <w:proofErr w:type="gramEnd"/>
      <w:r w:rsidRPr="006F5AF3">
        <w:rPr>
          <w:sz w:val="26"/>
          <w:szCs w:val="26"/>
        </w:rPr>
        <w:t xml:space="preserve"> олимпиады школьников, утвержденным приказом Министерства образования и науки Российской Федерации от 28.06.2013 № 491. Инструкции разработаны на основе нормативных правовых актов и методических документов </w:t>
      </w:r>
      <w:proofErr w:type="spellStart"/>
      <w:r w:rsidRPr="006F5AF3">
        <w:rPr>
          <w:sz w:val="26"/>
          <w:szCs w:val="26"/>
        </w:rPr>
        <w:t>Рособрнадзора</w:t>
      </w:r>
      <w:proofErr w:type="spellEnd"/>
      <w:r w:rsidRPr="006F5AF3">
        <w:rPr>
          <w:sz w:val="26"/>
          <w:szCs w:val="26"/>
        </w:rPr>
        <w:t xml:space="preserve">. </w:t>
      </w:r>
    </w:p>
    <w:p w:rsidR="00D95B46" w:rsidRPr="006F5AF3" w:rsidRDefault="00D95B46" w:rsidP="00D95B46">
      <w:pPr>
        <w:ind w:firstLine="708"/>
        <w:jc w:val="both"/>
        <w:rPr>
          <w:sz w:val="26"/>
          <w:szCs w:val="26"/>
        </w:rPr>
      </w:pPr>
    </w:p>
    <w:p w:rsidR="00D95B46" w:rsidRPr="008224E5" w:rsidRDefault="00D95B46" w:rsidP="00D95B46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8224E5">
        <w:rPr>
          <w:b/>
          <w:sz w:val="26"/>
          <w:szCs w:val="26"/>
        </w:rPr>
        <w:t>Инструкция для общественных наблюдателей во время рассмотрения апелляций, поданных участниками всероссийской олимпиады школьников, в апелляционную комиссию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Для прохода в пункт проведения процедуры апелляции общественный наблюдатель должен предъявить документ, удостоверяющий личность, а также удостоверение общественного наблюдателя.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>Общественный наблюдатель взаимодействует только с предс</w:t>
      </w:r>
      <w:r>
        <w:rPr>
          <w:sz w:val="26"/>
          <w:szCs w:val="26"/>
        </w:rPr>
        <w:t>едателем апелляционной комиссии</w:t>
      </w:r>
      <w:r w:rsidRPr="006F5AF3">
        <w:rPr>
          <w:sz w:val="26"/>
          <w:szCs w:val="26"/>
        </w:rPr>
        <w:t xml:space="preserve">. Он не должен вмешиваться в работу апелляционной комиссии и (или) создавать помехи при выполнении своих обязанностей членами апелляционной комиссии.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Общественный наблюдатель обязан соблюдать порядок рассмотрения апелляции в апелляционной комиссии. За нарушение данного порядка общественный наблюдатель может быть удален из пункта проведения процедуры апелляции председателем апелляционной комиссии.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Общественным наблюдателям во время своего присутствия в пункте проведения процедуры апелляции следует обратить внимание: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>на заседании апелляционной комиссии рассматривается оценивание только тех заданий, которые указаны в апелляции;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 апелляционной комиссии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рассматриваются; рассмотрение апелляции проводится с участием самого участника </w:t>
      </w:r>
      <w:r>
        <w:rPr>
          <w:sz w:val="26"/>
          <w:szCs w:val="26"/>
        </w:rPr>
        <w:t>всероссийской олимпиады школьников</w:t>
      </w:r>
      <w:r w:rsidRPr="006F5AF3">
        <w:rPr>
          <w:sz w:val="26"/>
          <w:szCs w:val="26"/>
        </w:rPr>
        <w:t xml:space="preserve">;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участник вправе письменно просить о рассмотрении апелляции без его участия.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 случае неявки по уважительным причинам (болезни и иных обстоятельств), подтвержденных документально, участника, не просившего о рассмотрении апелляции без его участия, рассмотрение апелляции без его участия, рассмотрение апелляции по существу проводится без его участия.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 случае неявки без объяснения причин участника, не просившего о рассмотрении апелляции без его участия, на процедуру очного рассмотрения </w:t>
      </w:r>
      <w:r w:rsidRPr="006F5AF3">
        <w:rPr>
          <w:sz w:val="26"/>
          <w:szCs w:val="26"/>
        </w:rPr>
        <w:lastRenderedPageBreak/>
        <w:t xml:space="preserve">апелляции заявление на апелляцию считается недействительным и рассмотрение апелляции по существу не проводится. 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  <w:r w:rsidRPr="006F5AF3">
        <w:rPr>
          <w:sz w:val="26"/>
          <w:szCs w:val="26"/>
        </w:rPr>
        <w:t xml:space="preserve">В случае </w:t>
      </w:r>
      <w:proofErr w:type="gramStart"/>
      <w:r w:rsidRPr="006F5AF3">
        <w:rPr>
          <w:sz w:val="26"/>
          <w:szCs w:val="26"/>
        </w:rPr>
        <w:t xml:space="preserve">выявления нарушений установленного порядка проведения </w:t>
      </w:r>
      <w:r>
        <w:rPr>
          <w:sz w:val="26"/>
          <w:szCs w:val="26"/>
        </w:rPr>
        <w:t>всероссийской олимпиады школьников</w:t>
      </w:r>
      <w:proofErr w:type="gramEnd"/>
      <w:r w:rsidRPr="006F5AF3">
        <w:rPr>
          <w:sz w:val="26"/>
          <w:szCs w:val="26"/>
        </w:rPr>
        <w:t xml:space="preserve"> общественный наблюдатель должен фиксировать выявленные нарушения и оперативно информировать о нарушении председателя апелляционной комиссии.</w:t>
      </w:r>
    </w:p>
    <w:p w:rsidR="00D95B46" w:rsidRDefault="00D95B46" w:rsidP="00D95B46">
      <w:pPr>
        <w:ind w:firstLine="708"/>
        <w:jc w:val="both"/>
        <w:rPr>
          <w:sz w:val="26"/>
          <w:szCs w:val="26"/>
        </w:rPr>
      </w:pPr>
    </w:p>
    <w:p w:rsidR="00D95B46" w:rsidRDefault="00D95B46" w:rsidP="00D95B46">
      <w:pPr>
        <w:ind w:firstLine="708"/>
        <w:jc w:val="both"/>
        <w:rPr>
          <w:sz w:val="26"/>
          <w:szCs w:val="26"/>
        </w:rPr>
      </w:pPr>
    </w:p>
    <w:p w:rsidR="00B14C89" w:rsidRDefault="00B14C89"/>
    <w:sectPr w:rsidR="00B1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46"/>
    <w:rsid w:val="00164D2E"/>
    <w:rsid w:val="00B14C89"/>
    <w:rsid w:val="00D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Евтихеева Нина Григорьевна</cp:lastModifiedBy>
  <cp:revision>2</cp:revision>
  <dcterms:created xsi:type="dcterms:W3CDTF">2021-10-26T11:27:00Z</dcterms:created>
  <dcterms:modified xsi:type="dcterms:W3CDTF">2023-07-20T05:38:00Z</dcterms:modified>
</cp:coreProperties>
</file>