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B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для обучения шахматам: шахматы с доской (3 шт.), часы шахматные электронные (3 шт.), методика 1-го года обучения (3 шт.), методика 2-го года обучения (3 шт.).</w:t>
      </w:r>
    </w:p>
    <w:p w:rsidR="00F26565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Конструктор для практико-ориентированного изучения устройства и принципов работы механических моделей различной степени сложности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565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Тренажер-манекен для отработки сердечно-легочной реанимации.</w:t>
      </w:r>
    </w:p>
    <w:p w:rsidR="00F26565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Тренажер-манекен для отработки приемов удаления инородного тела из верхних дыхательных путей.</w:t>
      </w:r>
    </w:p>
    <w:p w:rsidR="00F26565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имитаторов травм и поражений.</w:t>
      </w:r>
    </w:p>
    <w:p w:rsidR="00F26565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Шина лестничная.</w:t>
      </w:r>
    </w:p>
    <w:p w:rsidR="00F26565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Воротник шейный.</w:t>
      </w:r>
    </w:p>
    <w:p w:rsidR="00F26565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Табельные средства для оказания первой медицинской помощи.</w:t>
      </w:r>
    </w:p>
    <w:p w:rsidR="00F26565" w:rsidRDefault="00F26565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Коврик для проведения </w:t>
      </w:r>
      <w:r w:rsidR="00245BE8">
        <w:rPr>
          <w:rFonts w:ascii="Times New Roman" w:hAnsi="Times New Roman" w:cs="Times New Roman"/>
          <w:sz w:val="24"/>
          <w:szCs w:val="24"/>
        </w:rPr>
        <w:t>сердечно-легочной реанимации (2 шт.).</w:t>
      </w:r>
    </w:p>
    <w:p w:rsidR="00245BE8" w:rsidRPr="004A382B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Дрель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RedVergRD</w:t>
      </w:r>
      <w:proofErr w:type="spellEnd"/>
      <w:r w:rsidRPr="004A382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ISD</w:t>
      </w:r>
      <w:r w:rsidRPr="004A382B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382B">
        <w:rPr>
          <w:rFonts w:ascii="Times New Roman" w:hAnsi="Times New Roman" w:cs="Times New Roman"/>
          <w:sz w:val="24"/>
          <w:szCs w:val="24"/>
          <w:lang w:val="en-U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382B">
        <w:rPr>
          <w:rFonts w:ascii="Times New Roman" w:hAnsi="Times New Roman" w:cs="Times New Roman"/>
          <w:sz w:val="24"/>
          <w:szCs w:val="24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4A382B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бит </w:t>
      </w:r>
      <w:r>
        <w:rPr>
          <w:rFonts w:ascii="Times New Roman" w:hAnsi="Times New Roman" w:cs="Times New Roman"/>
          <w:sz w:val="24"/>
          <w:szCs w:val="24"/>
          <w:lang w:val="en-US"/>
        </w:rPr>
        <w:t>KRAFTOOL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сверл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RedVerg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Многофункциональный инструмент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TOTALTG</w:t>
      </w:r>
      <w:r>
        <w:rPr>
          <w:rFonts w:ascii="Times New Roman" w:hAnsi="Times New Roman" w:cs="Times New Roman"/>
          <w:sz w:val="24"/>
          <w:szCs w:val="24"/>
        </w:rPr>
        <w:t>501032.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Клеевой пистолет </w:t>
      </w:r>
      <w:r>
        <w:rPr>
          <w:rFonts w:ascii="Times New Roman" w:hAnsi="Times New Roman" w:cs="Times New Roman"/>
          <w:sz w:val="24"/>
          <w:szCs w:val="24"/>
          <w:lang w:val="en-US"/>
        </w:rPr>
        <w:t>MIRAX</w:t>
      </w:r>
      <w:r>
        <w:rPr>
          <w:rFonts w:ascii="Times New Roman" w:hAnsi="Times New Roman" w:cs="Times New Roman"/>
          <w:sz w:val="24"/>
          <w:szCs w:val="24"/>
        </w:rPr>
        <w:t xml:space="preserve"> (3 шт.).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Штангенциркуль </w:t>
      </w:r>
      <w:r>
        <w:rPr>
          <w:rFonts w:ascii="Times New Roman" w:hAnsi="Times New Roman" w:cs="Times New Roman"/>
          <w:sz w:val="24"/>
          <w:szCs w:val="24"/>
          <w:lang w:val="en-US"/>
        </w:rPr>
        <w:t>STAYER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Электролобзие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RedVergRD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JS850-100 </w:t>
      </w:r>
      <w:r>
        <w:rPr>
          <w:rFonts w:ascii="Times New Roman" w:hAnsi="Times New Roman" w:cs="Times New Roman"/>
          <w:sz w:val="24"/>
          <w:szCs w:val="24"/>
        </w:rPr>
        <w:t>(2 шт.).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Ручной лобзик 200 мм </w:t>
      </w:r>
      <w:r>
        <w:rPr>
          <w:rFonts w:ascii="Times New Roman" w:hAnsi="Times New Roman" w:cs="Times New Roman"/>
          <w:sz w:val="24"/>
          <w:szCs w:val="24"/>
          <w:lang w:val="en-US"/>
        </w:rPr>
        <w:t>Sparta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Ручной лобзик 300 мм </w:t>
      </w:r>
      <w:r>
        <w:rPr>
          <w:rFonts w:ascii="Times New Roman" w:hAnsi="Times New Roman" w:cs="Times New Roman"/>
          <w:sz w:val="24"/>
          <w:szCs w:val="24"/>
          <w:lang w:val="en-US"/>
        </w:rPr>
        <w:t>Sparta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 канцелярский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Matrix </w:t>
      </w:r>
      <w:r>
        <w:rPr>
          <w:rFonts w:ascii="Times New Roman" w:hAnsi="Times New Roman" w:cs="Times New Roman"/>
          <w:sz w:val="24"/>
          <w:szCs w:val="24"/>
        </w:rPr>
        <w:t>(3 шт.).</w:t>
      </w:r>
    </w:p>
    <w:p w:rsidR="00245BE8" w:rsidRDefault="00245BE8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Набор пилок для лобзика</w:t>
      </w:r>
      <w:r w:rsidR="00CD1E76">
        <w:rPr>
          <w:rFonts w:ascii="Times New Roman" w:hAnsi="Times New Roman" w:cs="Times New Roman"/>
          <w:sz w:val="24"/>
          <w:szCs w:val="24"/>
        </w:rPr>
        <w:t xml:space="preserve"> 2 шт.)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5BE8" w:rsidRDefault="00CD1E76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Пуф-кресло (3 шт.).</w:t>
      </w:r>
    </w:p>
    <w:p w:rsidR="00CD1E76" w:rsidRDefault="00CD1E76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для проектной зоны (3 шт.).</w:t>
      </w:r>
    </w:p>
    <w:p w:rsidR="00CD1E76" w:rsidRDefault="00CD1E76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для шахмат (3 шт.).</w:t>
      </w:r>
    </w:p>
    <w:p w:rsidR="00CD1E76" w:rsidRDefault="00CD1E76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Табурет (6 шт.).</w:t>
      </w:r>
    </w:p>
    <w:p w:rsidR="00CD1E76" w:rsidRDefault="00CD1E76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ИЗО (6 шт.).</w:t>
      </w:r>
    </w:p>
    <w:p w:rsidR="00CD1E76" w:rsidRDefault="00CE0B7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DJIMavicAir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шт.).</w:t>
      </w:r>
    </w:p>
    <w:p w:rsidR="00CE0B79" w:rsidRDefault="00CE0B7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шт.).</w:t>
      </w:r>
    </w:p>
    <w:p w:rsidR="00CE0B79" w:rsidRPr="00CE0B79" w:rsidRDefault="00CE0B7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Фотоаппарат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EOS 2000D Kit</w:t>
      </w:r>
      <w:r w:rsidRPr="00CE0B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B79" w:rsidRDefault="00CE0B7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r w:rsidRPr="00CE0B79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ProBook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360 440 G 1/</w:t>
      </w:r>
    </w:p>
    <w:p w:rsidR="00CE0B79" w:rsidRPr="004424D9" w:rsidRDefault="00CE0B7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proofErr w:type="gramStart"/>
      <w:r w:rsidR="004424D9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gramEnd"/>
      <w:r w:rsidR="004424D9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="004424D9" w:rsidRPr="004424D9">
        <w:rPr>
          <w:rFonts w:ascii="Times New Roman" w:hAnsi="Times New Roman" w:cs="Times New Roman"/>
          <w:sz w:val="24"/>
          <w:szCs w:val="24"/>
          <w:lang w:val="en-US"/>
        </w:rPr>
        <w:t xml:space="preserve">,6 </w:t>
      </w:r>
      <w:proofErr w:type="spellStart"/>
      <w:r w:rsidR="004424D9">
        <w:rPr>
          <w:rFonts w:ascii="Times New Roman" w:hAnsi="Times New Roman" w:cs="Times New Roman"/>
          <w:sz w:val="24"/>
          <w:szCs w:val="24"/>
          <w:lang w:val="en-US"/>
        </w:rPr>
        <w:t>ProBook</w:t>
      </w:r>
      <w:proofErr w:type="spellEnd"/>
      <w:r w:rsidR="004424D9">
        <w:rPr>
          <w:rFonts w:ascii="Times New Roman" w:hAnsi="Times New Roman" w:cs="Times New Roman"/>
          <w:sz w:val="24"/>
          <w:szCs w:val="24"/>
          <w:lang w:val="en-US"/>
        </w:rPr>
        <w:t xml:space="preserve"> x 360 11 G 3</w:t>
      </w:r>
      <w:r w:rsidR="004424D9" w:rsidRPr="004424D9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proofErr w:type="spellStart"/>
      <w:r w:rsidR="004424D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4424D9" w:rsidRPr="004424D9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4424D9" w:rsidRPr="004424D9" w:rsidRDefault="004424D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Pr="004424D9">
        <w:rPr>
          <w:rFonts w:ascii="Times New Roman" w:hAnsi="Times New Roman" w:cs="Times New Roman"/>
          <w:sz w:val="24"/>
          <w:szCs w:val="24"/>
          <w:lang w:val="en-US"/>
        </w:rPr>
        <w:t xml:space="preserve">,6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HP Pavilion Gaming </w:t>
      </w:r>
      <w:r w:rsidRPr="004424D9">
        <w:rPr>
          <w:rFonts w:ascii="Times New Roman" w:hAnsi="Times New Roman" w:cs="Times New Roman"/>
          <w:sz w:val="24"/>
          <w:szCs w:val="24"/>
          <w:lang w:val="en-US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4424D9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4424D9" w:rsidRDefault="004424D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принтер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XYZPrining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424D9" w:rsidRDefault="004424D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Пластик для </w:t>
      </w:r>
      <w:r w:rsidRPr="00442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принтера (15 шт.).</w:t>
      </w:r>
    </w:p>
    <w:p w:rsidR="004424D9" w:rsidRPr="004424D9" w:rsidRDefault="004424D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Планшет 9,7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AppleiPad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424D9" w:rsidRPr="004424D9" w:rsidRDefault="004424D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Интерактивный комплекс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TeachTouch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65/</w:t>
      </w:r>
    </w:p>
    <w:p w:rsidR="004424D9" w:rsidRDefault="004424D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Вычислительный блок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42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424D9">
        <w:rPr>
          <w:rFonts w:ascii="Times New Roman" w:hAnsi="Times New Roman" w:cs="Times New Roman"/>
          <w:sz w:val="24"/>
          <w:szCs w:val="24"/>
        </w:rPr>
        <w:t>/128</w:t>
      </w:r>
      <w:r>
        <w:rPr>
          <w:rFonts w:ascii="Times New Roman" w:hAnsi="Times New Roman" w:cs="Times New Roman"/>
          <w:sz w:val="24"/>
          <w:szCs w:val="24"/>
          <w:lang w:val="en-US"/>
        </w:rPr>
        <w:t>GSSD</w:t>
      </w:r>
      <w:r>
        <w:rPr>
          <w:rFonts w:ascii="Times New Roman" w:hAnsi="Times New Roman" w:cs="Times New Roman"/>
          <w:sz w:val="24"/>
          <w:szCs w:val="24"/>
        </w:rPr>
        <w:t xml:space="preserve">) для комплекса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TeachTouch</w:t>
      </w:r>
      <w:proofErr w:type="spellEnd"/>
      <w:r w:rsidRPr="004424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4D9" w:rsidRDefault="004424D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Крепление для интерактивного комплекса 42-90т на колесах.</w:t>
      </w:r>
    </w:p>
    <w:p w:rsidR="004424D9" w:rsidRPr="004424D9" w:rsidRDefault="004424D9" w:rsidP="00F26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Шлем виртуальной реальности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HTCVive</w:t>
      </w:r>
      <w:proofErr w:type="spellEnd"/>
      <w:r w:rsidRPr="004424D9">
        <w:rPr>
          <w:rFonts w:ascii="Times New Roman" w:hAnsi="Times New Roman" w:cs="Times New Roman"/>
          <w:sz w:val="24"/>
          <w:szCs w:val="24"/>
        </w:rPr>
        <w:t>/</w:t>
      </w:r>
    </w:p>
    <w:p w:rsidR="004424D9" w:rsidRDefault="004424D9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Штатив для крепления базовых станций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HTCVive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4D9" w:rsidRDefault="004424D9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HPLaserJetProM</w:t>
      </w:r>
      <w:proofErr w:type="spellEnd"/>
      <w:r w:rsidRPr="004424D9">
        <w:rPr>
          <w:rFonts w:ascii="Times New Roman" w:hAnsi="Times New Roman" w:cs="Times New Roman"/>
          <w:sz w:val="24"/>
          <w:szCs w:val="24"/>
        </w:rPr>
        <w:t>227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4D9" w:rsidRDefault="004424D9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памяти 64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</w:t>
      </w:r>
      <w:r w:rsidR="007B38FA">
        <w:rPr>
          <w:rFonts w:ascii="Times New Roman" w:hAnsi="Times New Roman" w:cs="Times New Roman"/>
          <w:sz w:val="24"/>
          <w:szCs w:val="24"/>
          <w:lang w:val="en-US"/>
        </w:rPr>
        <w:t>cend</w:t>
      </w:r>
      <w:r w:rsidR="007B38FA">
        <w:rPr>
          <w:rFonts w:ascii="Times New Roman" w:hAnsi="Times New Roman" w:cs="Times New Roman"/>
          <w:sz w:val="24"/>
          <w:szCs w:val="24"/>
        </w:rPr>
        <w:t>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Штатив </w:t>
      </w:r>
      <w:r>
        <w:rPr>
          <w:rFonts w:ascii="Times New Roman" w:hAnsi="Times New Roman" w:cs="Times New Roman"/>
          <w:sz w:val="24"/>
          <w:szCs w:val="24"/>
          <w:lang w:val="en-US"/>
        </w:rPr>
        <w:t>Hama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Микрофон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Noname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обеспечения для фотограмметрии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AgisoftMetashapeProfessionalEdition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Шкаф – 2 шт.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– 2 шт.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– 1 шт.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– 12 шт.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– 2 шт.</w:t>
      </w:r>
    </w:p>
    <w:p w:rsidR="007B38FA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Стеллаж – 2 шт.</w:t>
      </w:r>
    </w:p>
    <w:p w:rsidR="007B38FA" w:rsidRPr="004424D9" w:rsidRDefault="007B38FA" w:rsidP="00442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Верстак – 1 шт.</w:t>
      </w:r>
    </w:p>
    <w:sectPr w:rsidR="007B38FA" w:rsidRPr="004424D9" w:rsidSect="002D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3C3"/>
    <w:multiLevelType w:val="hybridMultilevel"/>
    <w:tmpl w:val="876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D1"/>
    <w:rsid w:val="00245BE8"/>
    <w:rsid w:val="002D796B"/>
    <w:rsid w:val="004424D9"/>
    <w:rsid w:val="004A382B"/>
    <w:rsid w:val="004D56D1"/>
    <w:rsid w:val="007B38FA"/>
    <w:rsid w:val="00CD1E76"/>
    <w:rsid w:val="00CE0B79"/>
    <w:rsid w:val="00DB092B"/>
    <w:rsid w:val="00F2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AC4A-2C11-4C5B-841A-19EBAFB8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Кирская СОШ</dc:creator>
  <cp:lastModifiedBy>Елена</cp:lastModifiedBy>
  <cp:revision>2</cp:revision>
  <dcterms:created xsi:type="dcterms:W3CDTF">2024-03-18T12:04:00Z</dcterms:created>
  <dcterms:modified xsi:type="dcterms:W3CDTF">2024-03-18T12:04:00Z</dcterms:modified>
</cp:coreProperties>
</file>