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8F8" w:rsidRDefault="002C68F8" w:rsidP="00581F88">
      <w:pPr>
        <w:spacing w:after="0" w:line="240" w:lineRule="auto"/>
        <w:rPr>
          <w:rFonts w:ascii="Times New Roman" w:hAnsi="Times New Roman" w:cs="Times New Roman"/>
          <w:b/>
          <w:sz w:val="24"/>
          <w:szCs w:val="24"/>
        </w:rPr>
      </w:pPr>
    </w:p>
    <w:p w:rsidR="00A4718B" w:rsidRPr="00F86916" w:rsidRDefault="00A4718B" w:rsidP="00A4718B">
      <w:pPr>
        <w:suppressAutoHyphens/>
        <w:adjustRightInd w:val="0"/>
        <w:spacing w:after="0" w:line="240" w:lineRule="auto"/>
        <w:jc w:val="center"/>
        <w:rPr>
          <w:rFonts w:ascii="TimesNewRomanPSMT" w:eastAsia="Times New Roman" w:hAnsi="TimesNewRomanPSMT" w:cs="TimesNewRomanPSMT"/>
          <w:b/>
          <w:kern w:val="1"/>
          <w:sz w:val="24"/>
          <w:szCs w:val="24"/>
          <w:lang w:eastAsia="ru-RU"/>
        </w:rPr>
      </w:pPr>
      <w:r w:rsidRPr="00F86916">
        <w:rPr>
          <w:rFonts w:ascii="TimesNewRomanPSMT" w:eastAsia="Times New Roman" w:hAnsi="TimesNewRomanPSMT" w:cs="TimesNewRomanPSMT"/>
          <w:b/>
          <w:kern w:val="1"/>
          <w:sz w:val="24"/>
          <w:szCs w:val="24"/>
          <w:lang w:eastAsia="ru-RU"/>
        </w:rPr>
        <w:t xml:space="preserve">Муниципальное бюджетное учреждение дополнительного образования </w:t>
      </w:r>
    </w:p>
    <w:p w:rsidR="00A4718B" w:rsidRPr="00F86916" w:rsidRDefault="00A4718B" w:rsidP="00A4718B">
      <w:pPr>
        <w:suppressAutoHyphens/>
        <w:adjustRightInd w:val="0"/>
        <w:spacing w:after="0" w:line="240" w:lineRule="auto"/>
        <w:jc w:val="center"/>
        <w:rPr>
          <w:rFonts w:ascii="TimesNewRomanPSMT" w:eastAsia="Times New Roman" w:hAnsi="TimesNewRomanPSMT" w:cs="TimesNewRomanPSMT"/>
          <w:b/>
          <w:kern w:val="1"/>
          <w:sz w:val="24"/>
          <w:szCs w:val="24"/>
          <w:lang w:eastAsia="ru-RU"/>
        </w:rPr>
      </w:pPr>
      <w:r w:rsidRPr="00F86916">
        <w:rPr>
          <w:rFonts w:ascii="TimesNewRomanPSMT" w:eastAsia="Times New Roman" w:hAnsi="TimesNewRomanPSMT" w:cs="TimesNewRomanPSMT"/>
          <w:b/>
          <w:kern w:val="1"/>
          <w:sz w:val="24"/>
          <w:szCs w:val="24"/>
          <w:lang w:eastAsia="ru-RU"/>
        </w:rPr>
        <w:t xml:space="preserve"> «Центр дополнительного образования детей»</w:t>
      </w:r>
    </w:p>
    <w:p w:rsidR="00A4718B" w:rsidRPr="00F86916" w:rsidRDefault="00A4718B" w:rsidP="00A4718B">
      <w:pPr>
        <w:suppressAutoHyphens/>
        <w:adjustRightInd w:val="0"/>
        <w:spacing w:after="0" w:line="240" w:lineRule="auto"/>
        <w:jc w:val="center"/>
        <w:rPr>
          <w:rFonts w:ascii="TimesNewRomanPSMT" w:eastAsia="Times New Roman" w:hAnsi="TimesNewRomanPSMT" w:cs="TimesNewRomanPSMT"/>
          <w:b/>
          <w:kern w:val="1"/>
          <w:sz w:val="24"/>
          <w:szCs w:val="24"/>
          <w:lang w:eastAsia="ru-RU"/>
        </w:rPr>
      </w:pPr>
      <w:r w:rsidRPr="00F86916">
        <w:rPr>
          <w:rFonts w:ascii="TimesNewRomanPSMT" w:eastAsia="Times New Roman" w:hAnsi="TimesNewRomanPSMT" w:cs="TimesNewRomanPSMT"/>
          <w:b/>
          <w:kern w:val="1"/>
          <w:sz w:val="24"/>
          <w:szCs w:val="24"/>
          <w:lang w:eastAsia="ru-RU"/>
        </w:rPr>
        <w:t xml:space="preserve">Комсомольского </w:t>
      </w:r>
      <w:r>
        <w:rPr>
          <w:rFonts w:ascii="TimesNewRomanPSMT" w:eastAsia="Times New Roman" w:hAnsi="TimesNewRomanPSMT" w:cs="TimesNewRomanPSMT"/>
          <w:b/>
          <w:kern w:val="1"/>
          <w:sz w:val="24"/>
          <w:szCs w:val="24"/>
          <w:lang w:eastAsia="ru-RU"/>
        </w:rPr>
        <w:t>муниципального округа</w:t>
      </w:r>
      <w:r w:rsidRPr="00F86916">
        <w:rPr>
          <w:rFonts w:ascii="TimesNewRomanPSMT" w:eastAsia="Times New Roman" w:hAnsi="TimesNewRomanPSMT" w:cs="TimesNewRomanPSMT"/>
          <w:b/>
          <w:kern w:val="1"/>
          <w:sz w:val="24"/>
          <w:szCs w:val="24"/>
          <w:lang w:eastAsia="ru-RU"/>
        </w:rPr>
        <w:t xml:space="preserve"> Чувашской Республики</w:t>
      </w:r>
    </w:p>
    <w:p w:rsidR="00A4718B" w:rsidRPr="00F86916" w:rsidRDefault="00A4718B" w:rsidP="00A4718B">
      <w:pPr>
        <w:widowControl w:val="0"/>
        <w:autoSpaceDE w:val="0"/>
        <w:autoSpaceDN w:val="0"/>
        <w:spacing w:before="4" w:after="0" w:line="240" w:lineRule="auto"/>
        <w:rPr>
          <w:rFonts w:ascii="Times New Roman" w:eastAsia="Times New Roman" w:hAnsi="Times New Roman" w:cs="Times New Roman"/>
          <w:b/>
          <w:sz w:val="24"/>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tbl>
      <w:tblPr>
        <w:tblW w:w="8820" w:type="dxa"/>
        <w:jc w:val="center"/>
        <w:tblLook w:val="04A0" w:firstRow="1" w:lastRow="0" w:firstColumn="1" w:lastColumn="0" w:noHBand="0" w:noVBand="1"/>
      </w:tblPr>
      <w:tblGrid>
        <w:gridCol w:w="4765"/>
        <w:gridCol w:w="4055"/>
      </w:tblGrid>
      <w:tr w:rsidR="00A4718B" w:rsidRPr="00F86916" w:rsidTr="00F84D40">
        <w:trPr>
          <w:trHeight w:val="1600"/>
          <w:jc w:val="center"/>
        </w:trPr>
        <w:tc>
          <w:tcPr>
            <w:tcW w:w="4765" w:type="dxa"/>
            <w:shd w:val="clear" w:color="auto" w:fill="auto"/>
          </w:tcPr>
          <w:p w:rsidR="00A4718B"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sidRPr="00F86916">
              <w:rPr>
                <w:rFonts w:ascii="Times New Roman" w:eastAsia="Times New Roman" w:hAnsi="Times New Roman" w:cs="Times New Roman"/>
                <w:kern w:val="1"/>
                <w:sz w:val="24"/>
                <w:szCs w:val="24"/>
                <w:lang w:eastAsia="ru-RU"/>
              </w:rPr>
              <w:t>Рассмотрено</w:t>
            </w:r>
            <w:r>
              <w:rPr>
                <w:rFonts w:ascii="Times New Roman" w:eastAsia="Times New Roman" w:hAnsi="Times New Roman" w:cs="Times New Roman"/>
                <w:kern w:val="1"/>
                <w:sz w:val="24"/>
                <w:szCs w:val="24"/>
                <w:lang w:eastAsia="ru-RU"/>
              </w:rPr>
              <w:t xml:space="preserve"> </w:t>
            </w:r>
            <w:r w:rsidRPr="00F86916">
              <w:rPr>
                <w:rFonts w:ascii="Times New Roman" w:eastAsia="Times New Roman" w:hAnsi="Times New Roman" w:cs="Times New Roman"/>
                <w:kern w:val="1"/>
                <w:sz w:val="24"/>
                <w:szCs w:val="24"/>
                <w:lang w:eastAsia="ru-RU"/>
              </w:rPr>
              <w:t xml:space="preserve">на заседании </w:t>
            </w: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sidRPr="00F86916">
              <w:rPr>
                <w:rFonts w:ascii="Times New Roman" w:eastAsia="Times New Roman" w:hAnsi="Times New Roman" w:cs="Times New Roman"/>
                <w:kern w:val="1"/>
                <w:sz w:val="24"/>
                <w:szCs w:val="24"/>
                <w:lang w:eastAsia="ru-RU"/>
              </w:rPr>
              <w:t>педагогического совета</w:t>
            </w: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proofErr w:type="gramStart"/>
            <w:r>
              <w:rPr>
                <w:rFonts w:ascii="Times New Roman" w:eastAsia="Times New Roman" w:hAnsi="Times New Roman" w:cs="Times New Roman"/>
                <w:kern w:val="1"/>
                <w:sz w:val="24"/>
                <w:szCs w:val="24"/>
                <w:lang w:eastAsia="ru-RU"/>
              </w:rPr>
              <w:t>Протокол  №</w:t>
            </w:r>
            <w:proofErr w:type="gramEnd"/>
            <w:r>
              <w:rPr>
                <w:rFonts w:ascii="Times New Roman" w:eastAsia="Times New Roman" w:hAnsi="Times New Roman" w:cs="Times New Roman"/>
                <w:kern w:val="1"/>
                <w:sz w:val="24"/>
                <w:szCs w:val="24"/>
                <w:lang w:eastAsia="ru-RU"/>
              </w:rPr>
              <w:t>1</w:t>
            </w: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от «29</w:t>
            </w:r>
            <w:r w:rsidRPr="00F86916">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 xml:space="preserve"> сентября</w:t>
            </w:r>
            <w:r w:rsidRPr="00F86916">
              <w:rPr>
                <w:rFonts w:ascii="Times New Roman" w:eastAsia="Times New Roman" w:hAnsi="Times New Roman" w:cs="Times New Roman"/>
                <w:kern w:val="1"/>
                <w:sz w:val="24"/>
                <w:szCs w:val="24"/>
                <w:lang w:eastAsia="ru-RU"/>
              </w:rPr>
              <w:t xml:space="preserve"> 202</w:t>
            </w:r>
            <w:r>
              <w:rPr>
                <w:rFonts w:ascii="Times New Roman" w:eastAsia="Times New Roman" w:hAnsi="Times New Roman" w:cs="Times New Roman"/>
                <w:kern w:val="1"/>
                <w:sz w:val="24"/>
                <w:szCs w:val="24"/>
                <w:lang w:eastAsia="ru-RU"/>
              </w:rPr>
              <w:t>3</w:t>
            </w:r>
            <w:r w:rsidRPr="00F86916">
              <w:rPr>
                <w:rFonts w:ascii="Times New Roman" w:eastAsia="Times New Roman" w:hAnsi="Times New Roman" w:cs="Times New Roman"/>
                <w:kern w:val="1"/>
                <w:sz w:val="24"/>
                <w:szCs w:val="24"/>
                <w:lang w:eastAsia="ru-RU"/>
              </w:rPr>
              <w:t xml:space="preserve"> г.</w:t>
            </w:r>
          </w:p>
          <w:p w:rsidR="00A4718B" w:rsidRPr="00F86916" w:rsidRDefault="00A4718B" w:rsidP="00F84D40">
            <w:pPr>
              <w:suppressAutoHyphens/>
              <w:spacing w:after="0" w:line="240" w:lineRule="auto"/>
              <w:rPr>
                <w:rFonts w:ascii="Times New Roman" w:eastAsia="Times New Roman" w:hAnsi="Times New Roman" w:cs="Times New Roman"/>
                <w:b/>
                <w:bCs/>
                <w:kern w:val="1"/>
                <w:sz w:val="24"/>
                <w:szCs w:val="24"/>
                <w:lang w:eastAsia="ru-RU"/>
              </w:rPr>
            </w:pPr>
          </w:p>
          <w:p w:rsidR="00A4718B" w:rsidRPr="00F86916" w:rsidRDefault="00A4718B" w:rsidP="00F84D40">
            <w:pPr>
              <w:suppressAutoHyphens/>
              <w:spacing w:after="0" w:line="240" w:lineRule="auto"/>
              <w:rPr>
                <w:rFonts w:ascii="Times New Roman" w:eastAsia="Times New Roman" w:hAnsi="Times New Roman" w:cs="Times New Roman"/>
                <w:b/>
                <w:bCs/>
                <w:kern w:val="1"/>
                <w:sz w:val="24"/>
                <w:szCs w:val="24"/>
                <w:lang w:eastAsia="ru-RU"/>
              </w:rPr>
            </w:pP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p>
        </w:tc>
        <w:tc>
          <w:tcPr>
            <w:tcW w:w="4055" w:type="dxa"/>
            <w:shd w:val="clear" w:color="auto" w:fill="auto"/>
          </w:tcPr>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sidRPr="00F86916">
              <w:rPr>
                <w:rFonts w:ascii="Times New Roman" w:eastAsia="Times New Roman" w:hAnsi="Times New Roman" w:cs="Times New Roman"/>
                <w:kern w:val="1"/>
                <w:sz w:val="24"/>
                <w:szCs w:val="24"/>
                <w:lang w:eastAsia="ru-RU"/>
              </w:rPr>
              <w:t>«Утверждаю»</w:t>
            </w: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sidRPr="00F86916">
              <w:rPr>
                <w:rFonts w:ascii="Times New Roman" w:eastAsia="Times New Roman" w:hAnsi="Times New Roman" w:cs="Times New Roman"/>
                <w:kern w:val="1"/>
                <w:sz w:val="24"/>
                <w:szCs w:val="24"/>
                <w:lang w:eastAsia="ru-RU"/>
              </w:rPr>
              <w:t>Директор МБУ ДО «ЦДОД»</w:t>
            </w: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p>
          <w:p w:rsidR="00A4718B"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sidRPr="00F86916">
              <w:rPr>
                <w:rFonts w:ascii="Times New Roman" w:eastAsia="Times New Roman" w:hAnsi="Times New Roman" w:cs="Times New Roman"/>
                <w:kern w:val="1"/>
                <w:sz w:val="24"/>
                <w:szCs w:val="24"/>
                <w:lang w:eastAsia="ru-RU"/>
              </w:rPr>
              <w:t>_____________Ф.А. Матросова</w:t>
            </w: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Приказ №21_ОД</w:t>
            </w:r>
          </w:p>
          <w:p w:rsidR="00A4718B" w:rsidRPr="00F86916" w:rsidRDefault="00A4718B" w:rsidP="00F84D40">
            <w:pPr>
              <w:suppressAutoHyphens/>
              <w:adjustRightInd w:val="0"/>
              <w:spacing w:after="0" w:line="240" w:lineRule="auto"/>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 xml:space="preserve">от </w:t>
            </w:r>
            <w:r w:rsidRPr="00F86916">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29</w:t>
            </w:r>
            <w:r w:rsidRPr="00F86916">
              <w:rPr>
                <w:rFonts w:ascii="Times New Roman" w:eastAsia="Times New Roman" w:hAnsi="Times New Roman" w:cs="Times New Roman"/>
                <w:kern w:val="1"/>
                <w:sz w:val="24"/>
                <w:szCs w:val="24"/>
                <w:lang w:eastAsia="ru-RU"/>
              </w:rPr>
              <w:t>»</w:t>
            </w:r>
            <w:r>
              <w:rPr>
                <w:rFonts w:ascii="Times New Roman" w:eastAsia="Times New Roman" w:hAnsi="Times New Roman" w:cs="Times New Roman"/>
                <w:kern w:val="1"/>
                <w:sz w:val="24"/>
                <w:szCs w:val="24"/>
                <w:lang w:eastAsia="ru-RU"/>
              </w:rPr>
              <w:t xml:space="preserve"> сентября </w:t>
            </w:r>
            <w:r w:rsidRPr="00F86916">
              <w:rPr>
                <w:rFonts w:ascii="Times New Roman" w:eastAsia="Times New Roman" w:hAnsi="Times New Roman" w:cs="Times New Roman"/>
                <w:kern w:val="1"/>
                <w:sz w:val="24"/>
                <w:szCs w:val="24"/>
                <w:lang w:eastAsia="ru-RU"/>
              </w:rPr>
              <w:t>202</w:t>
            </w:r>
            <w:r>
              <w:rPr>
                <w:rFonts w:ascii="Times New Roman" w:eastAsia="Times New Roman" w:hAnsi="Times New Roman" w:cs="Times New Roman"/>
                <w:kern w:val="1"/>
                <w:sz w:val="24"/>
                <w:szCs w:val="24"/>
                <w:lang w:eastAsia="ru-RU"/>
              </w:rPr>
              <w:t>3</w:t>
            </w:r>
            <w:r w:rsidRPr="00F86916">
              <w:rPr>
                <w:rFonts w:ascii="Times New Roman" w:eastAsia="Times New Roman" w:hAnsi="Times New Roman" w:cs="Times New Roman"/>
                <w:kern w:val="1"/>
                <w:sz w:val="24"/>
                <w:szCs w:val="24"/>
                <w:lang w:eastAsia="ru-RU"/>
              </w:rPr>
              <w:t xml:space="preserve"> г.</w:t>
            </w:r>
          </w:p>
        </w:tc>
      </w:tr>
    </w:tbl>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jc w:val="center"/>
        <w:rPr>
          <w:rFonts w:ascii="Times New Roman" w:eastAsia="Times New Roman" w:hAnsi="Times New Roman" w:cs="Times New Roman"/>
          <w:b/>
          <w:sz w:val="48"/>
          <w:szCs w:val="48"/>
        </w:rPr>
      </w:pPr>
    </w:p>
    <w:p w:rsidR="00A4718B" w:rsidRPr="00F86916" w:rsidRDefault="00A4718B" w:rsidP="00A4718B">
      <w:pPr>
        <w:widowControl w:val="0"/>
        <w:autoSpaceDE w:val="0"/>
        <w:autoSpaceDN w:val="0"/>
        <w:spacing w:after="0" w:line="240" w:lineRule="auto"/>
        <w:jc w:val="center"/>
        <w:rPr>
          <w:rFonts w:ascii="Times New Roman" w:eastAsia="Times New Roman" w:hAnsi="Times New Roman" w:cs="Times New Roman"/>
          <w:b/>
          <w:sz w:val="48"/>
          <w:szCs w:val="48"/>
        </w:rPr>
      </w:pPr>
      <w:r w:rsidRPr="00F86916">
        <w:rPr>
          <w:rFonts w:ascii="Times New Roman" w:eastAsia="Times New Roman" w:hAnsi="Times New Roman" w:cs="Times New Roman"/>
          <w:b/>
          <w:sz w:val="48"/>
          <w:szCs w:val="48"/>
        </w:rPr>
        <w:t>Рабочая программа кружка</w:t>
      </w:r>
    </w:p>
    <w:p w:rsidR="00A4718B" w:rsidRPr="00F86916" w:rsidRDefault="00A4718B" w:rsidP="00A4718B">
      <w:pPr>
        <w:widowControl w:val="0"/>
        <w:autoSpaceDE w:val="0"/>
        <w:autoSpaceDN w:val="0"/>
        <w:spacing w:after="0" w:line="240" w:lineRule="auto"/>
        <w:jc w:val="center"/>
        <w:rPr>
          <w:rFonts w:ascii="Times New Roman" w:eastAsia="Times New Roman" w:hAnsi="Times New Roman" w:cs="Times New Roman"/>
          <w:b/>
          <w:sz w:val="48"/>
          <w:szCs w:val="48"/>
        </w:rPr>
      </w:pPr>
      <w:r w:rsidRPr="00F86916">
        <w:rPr>
          <w:rFonts w:ascii="Times New Roman" w:eastAsia="Times New Roman" w:hAnsi="Times New Roman" w:cs="Times New Roman"/>
          <w:b/>
          <w:sz w:val="48"/>
          <w:szCs w:val="48"/>
        </w:rPr>
        <w:t xml:space="preserve"> «</w:t>
      </w:r>
      <w:r>
        <w:rPr>
          <w:rFonts w:ascii="Times New Roman" w:eastAsia="Times New Roman" w:hAnsi="Times New Roman" w:cs="Times New Roman"/>
          <w:b/>
          <w:sz w:val="48"/>
          <w:szCs w:val="48"/>
        </w:rPr>
        <w:t>Белая ладья</w:t>
      </w:r>
      <w:r w:rsidRPr="00F86916">
        <w:rPr>
          <w:rFonts w:ascii="Times New Roman" w:eastAsia="Times New Roman" w:hAnsi="Times New Roman" w:cs="Times New Roman"/>
          <w:b/>
          <w:sz w:val="48"/>
          <w:szCs w:val="48"/>
        </w:rPr>
        <w:t xml:space="preserve">» </w:t>
      </w:r>
    </w:p>
    <w:p w:rsidR="00A4718B" w:rsidRPr="00F86916" w:rsidRDefault="00A4718B" w:rsidP="00A4718B">
      <w:pPr>
        <w:widowControl w:val="0"/>
        <w:autoSpaceDE w:val="0"/>
        <w:autoSpaceDN w:val="0"/>
        <w:spacing w:after="0" w:line="240" w:lineRule="auto"/>
        <w:jc w:val="center"/>
        <w:rPr>
          <w:rFonts w:ascii="Times New Roman" w:eastAsia="Times New Roman" w:hAnsi="Times New Roman" w:cs="Times New Roman"/>
          <w:b/>
          <w:sz w:val="48"/>
          <w:szCs w:val="48"/>
        </w:rPr>
      </w:pPr>
      <w:r w:rsidRPr="00F86916">
        <w:rPr>
          <w:rFonts w:ascii="Times New Roman" w:eastAsia="Times New Roman" w:hAnsi="Times New Roman" w:cs="Times New Roman"/>
          <w:b/>
          <w:sz w:val="48"/>
          <w:szCs w:val="48"/>
        </w:rPr>
        <w:t>при МАОУ «</w:t>
      </w:r>
      <w:proofErr w:type="spellStart"/>
      <w:r w:rsidRPr="00F86916">
        <w:rPr>
          <w:rFonts w:ascii="Times New Roman" w:eastAsia="Times New Roman" w:hAnsi="Times New Roman" w:cs="Times New Roman"/>
          <w:b/>
          <w:sz w:val="48"/>
          <w:szCs w:val="48"/>
        </w:rPr>
        <w:t>Токаевская</w:t>
      </w:r>
      <w:proofErr w:type="spellEnd"/>
      <w:r w:rsidRPr="00F86916">
        <w:rPr>
          <w:rFonts w:ascii="Times New Roman" w:eastAsia="Times New Roman" w:hAnsi="Times New Roman" w:cs="Times New Roman"/>
          <w:b/>
          <w:sz w:val="48"/>
          <w:szCs w:val="48"/>
        </w:rPr>
        <w:t xml:space="preserve"> СОШ»</w:t>
      </w:r>
    </w:p>
    <w:p w:rsidR="00A4718B" w:rsidRPr="00F86916" w:rsidRDefault="00A4718B" w:rsidP="00A4718B">
      <w:pPr>
        <w:widowControl w:val="0"/>
        <w:autoSpaceDE w:val="0"/>
        <w:autoSpaceDN w:val="0"/>
        <w:spacing w:after="0" w:line="240" w:lineRule="auto"/>
        <w:jc w:val="center"/>
        <w:rPr>
          <w:rFonts w:ascii="Times New Roman" w:eastAsia="Times New Roman" w:hAnsi="Times New Roman" w:cs="Times New Roman"/>
          <w:sz w:val="40"/>
          <w:szCs w:val="40"/>
        </w:rPr>
      </w:pPr>
    </w:p>
    <w:p w:rsidR="00A4718B" w:rsidRPr="00F86916" w:rsidRDefault="00A4718B" w:rsidP="00A4718B">
      <w:pPr>
        <w:widowControl w:val="0"/>
        <w:autoSpaceDE w:val="0"/>
        <w:autoSpaceDN w:val="0"/>
        <w:spacing w:after="0" w:line="240" w:lineRule="auto"/>
        <w:jc w:val="center"/>
        <w:rPr>
          <w:rFonts w:ascii="Times New Roman" w:eastAsia="Times New Roman" w:hAnsi="Times New Roman" w:cs="Times New Roman"/>
          <w:sz w:val="40"/>
          <w:szCs w:val="40"/>
        </w:rPr>
      </w:pPr>
      <w:r w:rsidRPr="00F86916">
        <w:rPr>
          <w:rFonts w:ascii="Times New Roman" w:eastAsia="Times New Roman" w:hAnsi="Times New Roman" w:cs="Times New Roman"/>
          <w:sz w:val="40"/>
          <w:szCs w:val="40"/>
        </w:rPr>
        <w:t>(художественное направление)</w:t>
      </w: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suppressAutoHyphens/>
        <w:adjustRightInd w:val="0"/>
        <w:spacing w:after="0" w:line="240" w:lineRule="auto"/>
        <w:jc w:val="center"/>
        <w:rPr>
          <w:rFonts w:ascii="TimesNewRomanPS-BoldMT" w:eastAsia="Times New Roman" w:hAnsi="TimesNewRomanPS-BoldMT" w:cs="TimesNewRomanPS-BoldMT"/>
          <w:bCs/>
          <w:i/>
          <w:kern w:val="1"/>
          <w:sz w:val="24"/>
          <w:szCs w:val="24"/>
          <w:lang w:eastAsia="ru-RU"/>
        </w:rPr>
      </w:pPr>
      <w:r w:rsidRPr="00F86916">
        <w:rPr>
          <w:rFonts w:ascii="TimesNewRomanPS-BoldMT" w:eastAsia="Times New Roman" w:hAnsi="TimesNewRomanPS-BoldMT" w:cs="TimesNewRomanPS-BoldMT"/>
          <w:bCs/>
          <w:i/>
          <w:kern w:val="1"/>
          <w:sz w:val="24"/>
          <w:szCs w:val="24"/>
          <w:lang w:eastAsia="ru-RU"/>
        </w:rPr>
        <w:t>Возраст обучающихся</w:t>
      </w:r>
      <w:r>
        <w:rPr>
          <w:rFonts w:ascii="TimesNewRomanPS-BoldMT" w:eastAsia="Times New Roman" w:hAnsi="TimesNewRomanPS-BoldMT" w:cs="TimesNewRomanPS-BoldMT"/>
          <w:bCs/>
          <w:i/>
          <w:kern w:val="1"/>
          <w:sz w:val="24"/>
          <w:szCs w:val="24"/>
          <w:lang w:eastAsia="ru-RU"/>
        </w:rPr>
        <w:t xml:space="preserve"> </w:t>
      </w:r>
      <w:r w:rsidRPr="00F86916">
        <w:rPr>
          <w:rFonts w:ascii="TimesNewRomanPS-BoldMT" w:eastAsia="Times New Roman" w:hAnsi="TimesNewRomanPS-BoldMT" w:cs="TimesNewRomanPS-BoldMT"/>
          <w:bCs/>
          <w:i/>
          <w:kern w:val="1"/>
          <w:sz w:val="24"/>
          <w:szCs w:val="24"/>
          <w:lang w:eastAsia="ru-RU"/>
        </w:rPr>
        <w:t>-</w:t>
      </w:r>
      <w:r>
        <w:rPr>
          <w:rFonts w:ascii="TimesNewRomanPS-BoldMT" w:eastAsia="Times New Roman" w:hAnsi="TimesNewRomanPS-BoldMT" w:cs="TimesNewRomanPS-BoldMT"/>
          <w:bCs/>
          <w:i/>
          <w:kern w:val="1"/>
          <w:sz w:val="24"/>
          <w:szCs w:val="24"/>
          <w:lang w:eastAsia="ru-RU"/>
        </w:rPr>
        <w:t xml:space="preserve"> </w:t>
      </w:r>
      <w:r w:rsidRPr="00F86916">
        <w:rPr>
          <w:rFonts w:ascii="TimesNewRomanPS-BoldMT" w:eastAsia="Times New Roman" w:hAnsi="TimesNewRomanPS-BoldMT" w:cs="TimesNewRomanPS-BoldMT"/>
          <w:bCs/>
          <w:i/>
          <w:kern w:val="1"/>
          <w:sz w:val="24"/>
          <w:szCs w:val="24"/>
          <w:lang w:eastAsia="ru-RU"/>
        </w:rPr>
        <w:t>1</w:t>
      </w:r>
      <w:r>
        <w:rPr>
          <w:rFonts w:ascii="TimesNewRomanPS-BoldMT" w:eastAsia="Times New Roman" w:hAnsi="TimesNewRomanPS-BoldMT" w:cs="TimesNewRomanPS-BoldMT"/>
          <w:bCs/>
          <w:i/>
          <w:kern w:val="1"/>
          <w:sz w:val="24"/>
          <w:szCs w:val="24"/>
          <w:lang w:eastAsia="ru-RU"/>
        </w:rPr>
        <w:t>1</w:t>
      </w:r>
      <w:r w:rsidRPr="00F86916">
        <w:rPr>
          <w:rFonts w:ascii="TimesNewRomanPS-BoldMT" w:eastAsia="Times New Roman" w:hAnsi="TimesNewRomanPS-BoldMT" w:cs="TimesNewRomanPS-BoldMT"/>
          <w:bCs/>
          <w:i/>
          <w:kern w:val="1"/>
          <w:sz w:val="24"/>
          <w:szCs w:val="24"/>
          <w:lang w:eastAsia="ru-RU"/>
        </w:rPr>
        <w:t>-1</w:t>
      </w:r>
      <w:r>
        <w:rPr>
          <w:rFonts w:ascii="TimesNewRomanPS-BoldMT" w:eastAsia="Times New Roman" w:hAnsi="TimesNewRomanPS-BoldMT" w:cs="TimesNewRomanPS-BoldMT"/>
          <w:bCs/>
          <w:i/>
          <w:kern w:val="1"/>
          <w:sz w:val="24"/>
          <w:szCs w:val="24"/>
          <w:lang w:eastAsia="ru-RU"/>
        </w:rPr>
        <w:t xml:space="preserve">7 </w:t>
      </w:r>
      <w:r w:rsidRPr="00F86916">
        <w:rPr>
          <w:rFonts w:ascii="TimesNewRomanPS-BoldMT" w:eastAsia="Times New Roman" w:hAnsi="TimesNewRomanPS-BoldMT" w:cs="TimesNewRomanPS-BoldMT"/>
          <w:bCs/>
          <w:i/>
          <w:kern w:val="1"/>
          <w:sz w:val="24"/>
          <w:szCs w:val="24"/>
          <w:lang w:eastAsia="ru-RU"/>
        </w:rPr>
        <w:t>лет</w:t>
      </w:r>
    </w:p>
    <w:p w:rsidR="00A4718B" w:rsidRPr="00F86916" w:rsidRDefault="00A4718B" w:rsidP="00A4718B">
      <w:pPr>
        <w:suppressAutoHyphens/>
        <w:adjustRightInd w:val="0"/>
        <w:spacing w:after="0" w:line="240" w:lineRule="auto"/>
        <w:jc w:val="center"/>
        <w:rPr>
          <w:rFonts w:ascii="TimesNewRomanPS-BoldMT" w:eastAsia="Times New Roman" w:hAnsi="TimesNewRomanPS-BoldMT" w:cs="TimesNewRomanPS-BoldMT"/>
          <w:bCs/>
          <w:i/>
          <w:kern w:val="1"/>
          <w:sz w:val="24"/>
          <w:szCs w:val="24"/>
          <w:lang w:eastAsia="ru-RU"/>
        </w:rPr>
      </w:pPr>
    </w:p>
    <w:p w:rsidR="00A4718B" w:rsidRPr="00F86916" w:rsidRDefault="00A4718B" w:rsidP="00A4718B">
      <w:pPr>
        <w:suppressAutoHyphens/>
        <w:adjustRightInd w:val="0"/>
        <w:spacing w:after="0" w:line="240" w:lineRule="auto"/>
        <w:jc w:val="center"/>
        <w:rPr>
          <w:rFonts w:ascii="TimesNewRomanPS-BoldMT" w:eastAsia="Times New Roman" w:hAnsi="TimesNewRomanPS-BoldMT" w:cs="TimesNewRomanPS-BoldMT"/>
          <w:bCs/>
          <w:i/>
          <w:kern w:val="1"/>
          <w:sz w:val="24"/>
          <w:szCs w:val="24"/>
          <w:lang w:eastAsia="ru-RU"/>
        </w:rPr>
      </w:pPr>
      <w:r w:rsidRPr="00F86916">
        <w:rPr>
          <w:rFonts w:ascii="TimesNewRomanPS-BoldMT" w:eastAsia="Times New Roman" w:hAnsi="TimesNewRomanPS-BoldMT" w:cs="TimesNewRomanPS-BoldMT"/>
          <w:bCs/>
          <w:i/>
          <w:kern w:val="1"/>
          <w:sz w:val="24"/>
          <w:szCs w:val="24"/>
          <w:lang w:eastAsia="ru-RU"/>
        </w:rPr>
        <w:t>Нормативный срок освоения программы</w:t>
      </w:r>
      <w:r>
        <w:rPr>
          <w:rFonts w:ascii="TimesNewRomanPS-BoldMT" w:eastAsia="Times New Roman" w:hAnsi="TimesNewRomanPS-BoldMT" w:cs="TimesNewRomanPS-BoldMT"/>
          <w:bCs/>
          <w:i/>
          <w:kern w:val="1"/>
          <w:sz w:val="24"/>
          <w:szCs w:val="24"/>
          <w:lang w:eastAsia="ru-RU"/>
        </w:rPr>
        <w:t xml:space="preserve"> </w:t>
      </w:r>
      <w:r w:rsidRPr="00F86916">
        <w:rPr>
          <w:rFonts w:ascii="TimesNewRomanPS-BoldMT" w:eastAsia="Times New Roman" w:hAnsi="TimesNewRomanPS-BoldMT" w:cs="TimesNewRomanPS-BoldMT"/>
          <w:bCs/>
          <w:i/>
          <w:kern w:val="1"/>
          <w:sz w:val="24"/>
          <w:szCs w:val="24"/>
          <w:lang w:eastAsia="ru-RU"/>
        </w:rPr>
        <w:t>- 1 год</w:t>
      </w:r>
    </w:p>
    <w:p w:rsidR="00A4718B" w:rsidRPr="00F86916" w:rsidRDefault="00A4718B" w:rsidP="00A4718B">
      <w:pPr>
        <w:suppressAutoHyphens/>
        <w:adjustRightInd w:val="0"/>
        <w:spacing w:after="0" w:line="240" w:lineRule="auto"/>
        <w:jc w:val="center"/>
        <w:rPr>
          <w:rFonts w:ascii="TimesNewRomanPS-BoldMT" w:eastAsia="Times New Roman" w:hAnsi="TimesNewRomanPS-BoldMT" w:cs="TimesNewRomanPS-BoldMT"/>
          <w:bCs/>
          <w:i/>
          <w:kern w:val="1"/>
          <w:sz w:val="24"/>
          <w:szCs w:val="24"/>
          <w:lang w:eastAsia="ru-RU"/>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after="0" w:line="240" w:lineRule="auto"/>
        <w:rPr>
          <w:rFonts w:ascii="Times New Roman" w:eastAsia="Times New Roman" w:hAnsi="Times New Roman" w:cs="Times New Roman"/>
          <w:b/>
          <w:i/>
          <w:sz w:val="20"/>
          <w:szCs w:val="28"/>
        </w:rPr>
      </w:pPr>
    </w:p>
    <w:p w:rsidR="00A4718B" w:rsidRPr="00F86916" w:rsidRDefault="00A4718B" w:rsidP="00A4718B">
      <w:pPr>
        <w:widowControl w:val="0"/>
        <w:autoSpaceDE w:val="0"/>
        <w:autoSpaceDN w:val="0"/>
        <w:spacing w:before="99" w:after="0" w:line="327" w:lineRule="exact"/>
        <w:rPr>
          <w:rFonts w:ascii="Cambria" w:eastAsia="Times New Roman" w:hAnsi="Cambria" w:cs="Times New Roman"/>
          <w:i/>
          <w:sz w:val="28"/>
          <w:szCs w:val="28"/>
        </w:rPr>
      </w:pPr>
    </w:p>
    <w:p w:rsidR="00A4718B" w:rsidRPr="00F86916" w:rsidRDefault="00A4718B" w:rsidP="00A4718B">
      <w:pPr>
        <w:suppressAutoHyphens/>
        <w:spacing w:after="0" w:line="240" w:lineRule="auto"/>
        <w:jc w:val="right"/>
        <w:rPr>
          <w:rFonts w:ascii="Times New Roman" w:eastAsia="Times New Roman" w:hAnsi="Times New Roman" w:cs="Times New Roman"/>
          <w:kern w:val="1"/>
          <w:sz w:val="24"/>
          <w:szCs w:val="24"/>
          <w:lang w:eastAsia="ru-RU"/>
        </w:rPr>
      </w:pPr>
      <w:r w:rsidRPr="00F86916">
        <w:rPr>
          <w:rFonts w:ascii="Times New Roman" w:eastAsia="Times New Roman" w:hAnsi="Times New Roman" w:cs="Times New Roman"/>
          <w:kern w:val="1"/>
          <w:sz w:val="24"/>
          <w:szCs w:val="24"/>
          <w:lang w:eastAsia="ru-RU"/>
        </w:rPr>
        <w:t xml:space="preserve">Педагог дополнительного образования: </w:t>
      </w:r>
    </w:p>
    <w:p w:rsidR="00A4718B" w:rsidRPr="00F86916" w:rsidRDefault="00A4718B" w:rsidP="00A4718B">
      <w:pPr>
        <w:suppressAutoHyphens/>
        <w:spacing w:after="0" w:line="240" w:lineRule="auto"/>
        <w:jc w:val="right"/>
        <w:rPr>
          <w:rFonts w:ascii="Times New Roman" w:eastAsia="Times New Roman" w:hAnsi="Times New Roman" w:cs="Times New Roman"/>
          <w:kern w:val="1"/>
          <w:sz w:val="24"/>
          <w:szCs w:val="24"/>
          <w:lang w:eastAsia="ru-RU"/>
        </w:rPr>
      </w:pPr>
      <w:proofErr w:type="spellStart"/>
      <w:r>
        <w:rPr>
          <w:rFonts w:ascii="Times New Roman" w:eastAsia="Times New Roman" w:hAnsi="Times New Roman" w:cs="Times New Roman"/>
          <w:kern w:val="1"/>
          <w:sz w:val="24"/>
          <w:szCs w:val="24"/>
          <w:lang w:eastAsia="ru-RU"/>
        </w:rPr>
        <w:t>Камальдинова</w:t>
      </w:r>
      <w:proofErr w:type="spellEnd"/>
      <w:r>
        <w:rPr>
          <w:rFonts w:ascii="Times New Roman" w:eastAsia="Times New Roman" w:hAnsi="Times New Roman" w:cs="Times New Roman"/>
          <w:kern w:val="1"/>
          <w:sz w:val="24"/>
          <w:szCs w:val="24"/>
          <w:lang w:eastAsia="ru-RU"/>
        </w:rPr>
        <w:t xml:space="preserve"> А.А.</w:t>
      </w:r>
    </w:p>
    <w:p w:rsidR="00A4718B" w:rsidRPr="00F86916"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Pr="00F86916"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Pr="00F86916"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Pr="00F86916"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Pr="00F86916" w:rsidRDefault="00A4718B" w:rsidP="00A4718B">
      <w:pPr>
        <w:suppressAutoHyphens/>
        <w:spacing w:after="0" w:line="240" w:lineRule="auto"/>
        <w:rPr>
          <w:rFonts w:ascii="Times New Roman" w:eastAsia="Times New Roman" w:hAnsi="Times New Roman" w:cs="Times New Roman"/>
          <w:kern w:val="1"/>
          <w:sz w:val="24"/>
          <w:szCs w:val="24"/>
          <w:lang w:eastAsia="ru-RU"/>
        </w:rPr>
      </w:pPr>
    </w:p>
    <w:p w:rsidR="00A4718B" w:rsidRDefault="00A4718B" w:rsidP="00A4718B">
      <w:pPr>
        <w:suppressAutoHyphens/>
        <w:spacing w:after="0" w:line="360" w:lineRule="auto"/>
        <w:jc w:val="center"/>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с. Комсомольское, 2023 г.</w:t>
      </w:r>
    </w:p>
    <w:p w:rsidR="00A4718B" w:rsidRPr="00F86916" w:rsidRDefault="00A4718B" w:rsidP="00A4718B">
      <w:pPr>
        <w:suppressAutoHyphens/>
        <w:spacing w:after="0" w:line="360" w:lineRule="auto"/>
        <w:jc w:val="center"/>
        <w:rPr>
          <w:rFonts w:ascii="Times New Roman" w:eastAsia="Times New Roman" w:hAnsi="Times New Roman" w:cs="Times New Roman"/>
          <w:kern w:val="1"/>
          <w:sz w:val="24"/>
          <w:szCs w:val="24"/>
          <w:lang w:eastAsia="ru-RU"/>
        </w:rPr>
      </w:pPr>
    </w:p>
    <w:p w:rsidR="00E625F8" w:rsidRDefault="009263E2" w:rsidP="00E625F8">
      <w:pPr>
        <w:spacing w:after="0" w:line="240" w:lineRule="auto"/>
        <w:jc w:val="center"/>
        <w:rPr>
          <w:rFonts w:ascii="Times New Roman" w:hAnsi="Times New Roman" w:cs="Times New Roman"/>
          <w:b/>
          <w:sz w:val="24"/>
          <w:szCs w:val="24"/>
        </w:rPr>
      </w:pPr>
      <w:r w:rsidRPr="009263E2">
        <w:rPr>
          <w:rFonts w:ascii="Times New Roman" w:hAnsi="Times New Roman" w:cs="Times New Roman"/>
          <w:b/>
          <w:sz w:val="24"/>
          <w:szCs w:val="24"/>
        </w:rPr>
        <w:t>Информационная карта</w:t>
      </w:r>
    </w:p>
    <w:p w:rsidR="009A6F02" w:rsidRPr="009A6F02" w:rsidRDefault="00E625F8" w:rsidP="009A6F02">
      <w:pPr>
        <w:pStyle w:val="a3"/>
        <w:numPr>
          <w:ilvl w:val="0"/>
          <w:numId w:val="2"/>
        </w:numPr>
        <w:spacing w:after="0" w:line="240" w:lineRule="auto"/>
        <w:rPr>
          <w:rFonts w:ascii="Times New Roman" w:hAnsi="Times New Roman" w:cs="Times New Roman"/>
          <w:sz w:val="24"/>
          <w:szCs w:val="24"/>
        </w:rPr>
      </w:pPr>
      <w:r w:rsidRPr="009A6F02">
        <w:rPr>
          <w:rFonts w:ascii="Times New Roman" w:hAnsi="Times New Roman" w:cs="Times New Roman"/>
          <w:sz w:val="24"/>
          <w:szCs w:val="24"/>
        </w:rPr>
        <w:t xml:space="preserve">Направленность – </w:t>
      </w:r>
      <w:proofErr w:type="spellStart"/>
      <w:r w:rsidRPr="009A6F02">
        <w:rPr>
          <w:rFonts w:ascii="Times New Roman" w:hAnsi="Times New Roman" w:cs="Times New Roman"/>
          <w:sz w:val="24"/>
          <w:szCs w:val="24"/>
        </w:rPr>
        <w:t>общеинтеллектуальная</w:t>
      </w:r>
      <w:proofErr w:type="spellEnd"/>
    </w:p>
    <w:p w:rsidR="009A6F02" w:rsidRPr="009A6F02" w:rsidRDefault="009A6F02" w:rsidP="009A6F02">
      <w:pPr>
        <w:pStyle w:val="a3"/>
        <w:numPr>
          <w:ilvl w:val="0"/>
          <w:numId w:val="2"/>
        </w:numPr>
        <w:spacing w:after="0" w:line="240" w:lineRule="auto"/>
        <w:rPr>
          <w:rFonts w:ascii="Times New Roman" w:hAnsi="Times New Roman" w:cs="Times New Roman"/>
          <w:sz w:val="24"/>
          <w:szCs w:val="24"/>
        </w:rPr>
      </w:pPr>
      <w:r w:rsidRPr="009A6F02">
        <w:rPr>
          <w:rFonts w:ascii="Times New Roman" w:hAnsi="Times New Roman" w:cs="Times New Roman"/>
          <w:sz w:val="24"/>
          <w:szCs w:val="24"/>
        </w:rPr>
        <w:t>Функциональное назначение – развивающее, социализирующее</w:t>
      </w:r>
    </w:p>
    <w:p w:rsidR="009A6F02" w:rsidRPr="009A6F02" w:rsidRDefault="009A6F02" w:rsidP="009A6F02">
      <w:pPr>
        <w:pStyle w:val="a3"/>
        <w:numPr>
          <w:ilvl w:val="0"/>
          <w:numId w:val="2"/>
        </w:numPr>
        <w:spacing w:after="0" w:line="240" w:lineRule="auto"/>
        <w:rPr>
          <w:rFonts w:ascii="Times New Roman" w:hAnsi="Times New Roman" w:cs="Times New Roman"/>
          <w:sz w:val="24"/>
          <w:szCs w:val="24"/>
        </w:rPr>
      </w:pPr>
      <w:r w:rsidRPr="009A6F02">
        <w:rPr>
          <w:rFonts w:ascii="Times New Roman" w:hAnsi="Times New Roman" w:cs="Times New Roman"/>
          <w:sz w:val="24"/>
          <w:szCs w:val="24"/>
        </w:rPr>
        <w:t>Масштаб реализации – муниципальный</w:t>
      </w:r>
    </w:p>
    <w:p w:rsidR="009A6F02" w:rsidRPr="009A6F02" w:rsidRDefault="002C68F8" w:rsidP="009A6F02">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Возрастной диапазон – учащиеся 5</w:t>
      </w:r>
      <w:r w:rsidR="00A4718B">
        <w:rPr>
          <w:rFonts w:ascii="Times New Roman" w:hAnsi="Times New Roman" w:cs="Times New Roman"/>
          <w:sz w:val="24"/>
          <w:szCs w:val="24"/>
        </w:rPr>
        <w:t>-11</w:t>
      </w:r>
      <w:r w:rsidR="009A6F02" w:rsidRPr="009A6F02">
        <w:rPr>
          <w:rFonts w:ascii="Times New Roman" w:hAnsi="Times New Roman" w:cs="Times New Roman"/>
          <w:sz w:val="24"/>
          <w:szCs w:val="24"/>
        </w:rPr>
        <w:t xml:space="preserve"> классов</w:t>
      </w:r>
    </w:p>
    <w:p w:rsidR="00E625F8" w:rsidRDefault="009A6F02" w:rsidP="009A6F02">
      <w:pPr>
        <w:pStyle w:val="a3"/>
        <w:numPr>
          <w:ilvl w:val="0"/>
          <w:numId w:val="2"/>
        </w:numPr>
        <w:spacing w:after="0" w:line="240" w:lineRule="auto"/>
        <w:rPr>
          <w:rFonts w:ascii="Times New Roman" w:hAnsi="Times New Roman" w:cs="Times New Roman"/>
          <w:sz w:val="24"/>
          <w:szCs w:val="24"/>
        </w:rPr>
      </w:pPr>
      <w:r w:rsidRPr="009A6F02">
        <w:rPr>
          <w:rFonts w:ascii="Times New Roman" w:hAnsi="Times New Roman" w:cs="Times New Roman"/>
          <w:sz w:val="24"/>
          <w:szCs w:val="24"/>
        </w:rPr>
        <w:t xml:space="preserve">Продолжительность реализации – 1 год </w:t>
      </w:r>
      <w:r w:rsidR="00E625F8" w:rsidRPr="009A6F02">
        <w:rPr>
          <w:rFonts w:ascii="Times New Roman" w:hAnsi="Times New Roman" w:cs="Times New Roman"/>
          <w:sz w:val="24"/>
          <w:szCs w:val="24"/>
        </w:rPr>
        <w:t xml:space="preserve"> </w:t>
      </w:r>
    </w:p>
    <w:p w:rsidR="009A6F02" w:rsidRDefault="009A6F02" w:rsidP="009A6F02">
      <w:pPr>
        <w:spacing w:after="0" w:line="240" w:lineRule="auto"/>
        <w:rPr>
          <w:rFonts w:ascii="Times New Roman" w:hAnsi="Times New Roman" w:cs="Times New Roman"/>
          <w:sz w:val="24"/>
          <w:szCs w:val="24"/>
        </w:rPr>
      </w:pPr>
    </w:p>
    <w:p w:rsidR="009A6F02" w:rsidRPr="009A6F02" w:rsidRDefault="009A6F02" w:rsidP="009A6F02">
      <w:pPr>
        <w:spacing w:after="0" w:line="240" w:lineRule="auto"/>
        <w:rPr>
          <w:rFonts w:ascii="Times New Roman" w:hAnsi="Times New Roman" w:cs="Times New Roman"/>
          <w:sz w:val="24"/>
          <w:szCs w:val="24"/>
        </w:rPr>
      </w:pPr>
    </w:p>
    <w:p w:rsidR="009263E2" w:rsidRPr="009263E2" w:rsidRDefault="009263E2" w:rsidP="00E625F8">
      <w:pPr>
        <w:spacing w:after="0" w:line="240" w:lineRule="auto"/>
        <w:jc w:val="center"/>
        <w:rPr>
          <w:rFonts w:ascii="Times New Roman" w:hAnsi="Times New Roman" w:cs="Times New Roman"/>
          <w:b/>
          <w:sz w:val="24"/>
          <w:szCs w:val="24"/>
        </w:rPr>
      </w:pPr>
      <w:r w:rsidRPr="009263E2">
        <w:rPr>
          <w:rFonts w:ascii="Times New Roman" w:hAnsi="Times New Roman" w:cs="Times New Roman"/>
          <w:b/>
          <w:sz w:val="24"/>
          <w:szCs w:val="24"/>
        </w:rPr>
        <w:t>Пояснительная записка.</w:t>
      </w:r>
    </w:p>
    <w:p w:rsidR="009A6F02" w:rsidRPr="009A6F02" w:rsidRDefault="009A6F02" w:rsidP="009A6F02">
      <w:pPr>
        <w:spacing w:after="0" w:line="240" w:lineRule="auto"/>
        <w:ind w:firstLine="357"/>
        <w:jc w:val="both"/>
        <w:rPr>
          <w:rFonts w:ascii="Times New Roman" w:hAnsi="Times New Roman" w:cs="Times New Roman"/>
          <w:sz w:val="24"/>
          <w:szCs w:val="24"/>
        </w:rPr>
      </w:pPr>
      <w:r w:rsidRPr="009A6F02">
        <w:rPr>
          <w:rFonts w:ascii="Times New Roman" w:hAnsi="Times New Roman" w:cs="Times New Roman"/>
          <w:sz w:val="24"/>
          <w:szCs w:val="24"/>
        </w:rPr>
        <w:t xml:space="preserve">Шахматы с полным правом можно назвать великой игрой.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 </w:t>
      </w:r>
    </w:p>
    <w:p w:rsidR="009A6F02" w:rsidRPr="009A6F02" w:rsidRDefault="009A6F02" w:rsidP="009A6F02">
      <w:pPr>
        <w:spacing w:after="0" w:line="240" w:lineRule="auto"/>
        <w:ind w:firstLine="357"/>
        <w:jc w:val="both"/>
        <w:rPr>
          <w:rFonts w:ascii="Times New Roman" w:hAnsi="Times New Roman" w:cs="Times New Roman"/>
          <w:sz w:val="24"/>
          <w:szCs w:val="24"/>
        </w:rPr>
      </w:pPr>
      <w:r w:rsidRPr="009A6F02">
        <w:rPr>
          <w:rFonts w:ascii="Times New Roman" w:hAnsi="Times New Roman" w:cs="Times New Roman"/>
          <w:sz w:val="24"/>
          <w:szCs w:val="24"/>
        </w:rPr>
        <w:t>В нашей школе дети имеют возможность заниматься этой полезной, увлекательной, но сложной игрой.</w:t>
      </w:r>
    </w:p>
    <w:p w:rsidR="009A6F02" w:rsidRDefault="009A6F02" w:rsidP="009A6F02">
      <w:pPr>
        <w:spacing w:after="0" w:line="240" w:lineRule="auto"/>
        <w:ind w:firstLine="357"/>
        <w:jc w:val="both"/>
        <w:rPr>
          <w:rFonts w:ascii="Times New Roman" w:hAnsi="Times New Roman" w:cs="Times New Roman"/>
          <w:sz w:val="24"/>
          <w:szCs w:val="24"/>
        </w:rPr>
      </w:pPr>
      <w:r w:rsidRPr="009A6F02">
        <w:rPr>
          <w:rFonts w:ascii="Times New Roman" w:hAnsi="Times New Roman" w:cs="Times New Roman"/>
          <w:sz w:val="24"/>
          <w:szCs w:val="24"/>
        </w:rPr>
        <w:t>На первых занятиях кружковцы узнают о происхождении шахмат, знакомясь с историей и легендами. Затем начинают приобщаться к самой игре, узнают правила игры и ходы фигур, знакомятся с чемпионами мира по шахматам. В дальнейшем прорабатывается элементарный шахматный материал, основной упор на занятиях делается на детальном изучении силы и слабости каждой фигуры, ее игровых возможностей. Стержневым моментом занятий является деятельность самих детей, когда они наблюдают, сравнивают, классифицируют, группируют, делают выводы, выясняют закономерности. Внимание уделяется простейшим методам реализации материального и позиционного преимущества. Важная роль отводится развитию комбинационного зрения, базовым принципам планирования. При этом из всего обилия шахматного материала отбирается более доступный и максимально ориентированный на развитие материал. К практической части подключаются сеансы одновременной игры, тематические матчи, консультационные партии. На занятиях планируется анализировать сыгранные партии, находить и искоренять допущенные ошибки. Далее дети участвуют в шахматных викторинах, конкурсах и турнирах. Для изучения курса мною предусмотрено использование мультимедийных технологий.</w:t>
      </w:r>
    </w:p>
    <w:p w:rsidR="009A6F02" w:rsidRDefault="009A6F02" w:rsidP="009A6F02">
      <w:pPr>
        <w:spacing w:after="0" w:line="240" w:lineRule="auto"/>
        <w:ind w:firstLine="357"/>
        <w:jc w:val="both"/>
        <w:rPr>
          <w:rFonts w:ascii="Times New Roman" w:hAnsi="Times New Roman" w:cs="Times New Roman"/>
          <w:sz w:val="24"/>
          <w:szCs w:val="24"/>
        </w:rPr>
      </w:pPr>
      <w:r w:rsidRPr="009A6F02">
        <w:rPr>
          <w:rFonts w:ascii="Times New Roman" w:hAnsi="Times New Roman" w:cs="Times New Roman"/>
          <w:b/>
          <w:sz w:val="24"/>
          <w:szCs w:val="24"/>
        </w:rPr>
        <w:t xml:space="preserve">Целью </w:t>
      </w:r>
      <w:r>
        <w:rPr>
          <w:rFonts w:ascii="Times New Roman" w:hAnsi="Times New Roman" w:cs="Times New Roman"/>
          <w:sz w:val="24"/>
          <w:szCs w:val="24"/>
        </w:rPr>
        <w:t xml:space="preserve">программы является </w:t>
      </w:r>
      <w:r w:rsidRPr="009A6F02">
        <w:rPr>
          <w:rFonts w:ascii="Times New Roman" w:hAnsi="Times New Roman" w:cs="Times New Roman"/>
          <w:sz w:val="24"/>
          <w:szCs w:val="24"/>
        </w:rPr>
        <w:t>формирование у учащихся целостного представления о шахматах и шахматной игре.</w:t>
      </w:r>
    </w:p>
    <w:p w:rsidR="009A6F02" w:rsidRDefault="009A6F02" w:rsidP="009A6F02">
      <w:pPr>
        <w:spacing w:after="0" w:line="240" w:lineRule="auto"/>
        <w:ind w:firstLine="357"/>
        <w:jc w:val="both"/>
        <w:rPr>
          <w:rFonts w:ascii="Times New Roman" w:hAnsi="Times New Roman" w:cs="Times New Roman"/>
          <w:b/>
          <w:sz w:val="24"/>
          <w:szCs w:val="24"/>
        </w:rPr>
      </w:pPr>
      <w:r w:rsidRPr="009A6F02">
        <w:rPr>
          <w:rFonts w:ascii="Times New Roman" w:hAnsi="Times New Roman" w:cs="Times New Roman"/>
          <w:b/>
          <w:sz w:val="24"/>
          <w:szCs w:val="24"/>
        </w:rPr>
        <w:t>Задачи:</w:t>
      </w:r>
    </w:p>
    <w:p w:rsidR="009A6F02" w:rsidRPr="002B57C5" w:rsidRDefault="009A6F02" w:rsidP="009A6F02">
      <w:pPr>
        <w:pStyle w:val="a4"/>
        <w:shd w:val="clear" w:color="auto" w:fill="FFFFFF"/>
        <w:spacing w:before="0" w:beforeAutospacing="0" w:after="0" w:afterAutospacing="0"/>
        <w:textAlignment w:val="baseline"/>
        <w:rPr>
          <w:color w:val="000000"/>
        </w:rPr>
      </w:pPr>
      <w:r w:rsidRPr="002B57C5">
        <w:rPr>
          <w:bCs/>
          <w:color w:val="000000"/>
          <w:bdr w:val="none" w:sz="0" w:space="0" w:color="auto" w:frame="1"/>
        </w:rPr>
        <w:t>Обучающие:</w:t>
      </w:r>
    </w:p>
    <w:p w:rsidR="009A6F02" w:rsidRPr="009A6F02" w:rsidRDefault="009A6F02" w:rsidP="002B57C5">
      <w:pPr>
        <w:pStyle w:val="a4"/>
        <w:numPr>
          <w:ilvl w:val="0"/>
          <w:numId w:val="3"/>
        </w:numPr>
        <w:shd w:val="clear" w:color="auto" w:fill="FFFFFF"/>
        <w:spacing w:before="0" w:beforeAutospacing="0" w:after="0" w:afterAutospacing="0"/>
        <w:textAlignment w:val="baseline"/>
        <w:rPr>
          <w:color w:val="000000"/>
        </w:rPr>
      </w:pPr>
      <w:r w:rsidRPr="009A6F02">
        <w:rPr>
          <w:color w:val="000000"/>
          <w:bdr w:val="none" w:sz="0" w:space="0" w:color="auto" w:frame="1"/>
        </w:rPr>
        <w:t>познакомить с историей шахмат</w:t>
      </w:r>
      <w:r w:rsidR="002B57C5">
        <w:rPr>
          <w:color w:val="000000"/>
          <w:bdr w:val="none" w:sz="0" w:space="0" w:color="auto" w:frame="1"/>
        </w:rPr>
        <w:t>;</w:t>
      </w:r>
    </w:p>
    <w:p w:rsidR="009A6F02" w:rsidRPr="009A6F02" w:rsidRDefault="009A6F02" w:rsidP="002B57C5">
      <w:pPr>
        <w:pStyle w:val="a4"/>
        <w:numPr>
          <w:ilvl w:val="0"/>
          <w:numId w:val="3"/>
        </w:numPr>
        <w:shd w:val="clear" w:color="auto" w:fill="FFFFFF"/>
        <w:spacing w:before="0" w:beforeAutospacing="0" w:after="0" w:afterAutospacing="0"/>
        <w:textAlignment w:val="baseline"/>
        <w:rPr>
          <w:color w:val="000000"/>
        </w:rPr>
      </w:pPr>
      <w:r w:rsidRPr="009A6F02">
        <w:rPr>
          <w:color w:val="000000"/>
          <w:bdr w:val="none" w:sz="0" w:space="0" w:color="auto" w:frame="1"/>
        </w:rPr>
        <w:t>дать учащимся теоретические знания по шахматной игре и рассказать о правилах проведения соревнований и правилах турнирного поведения.</w:t>
      </w:r>
    </w:p>
    <w:p w:rsidR="009A6F02" w:rsidRPr="002B57C5" w:rsidRDefault="009A6F02" w:rsidP="009A6F02">
      <w:pPr>
        <w:pStyle w:val="a4"/>
        <w:shd w:val="clear" w:color="auto" w:fill="FFFFFF"/>
        <w:spacing w:before="0" w:beforeAutospacing="0" w:after="0" w:afterAutospacing="0"/>
        <w:textAlignment w:val="baseline"/>
        <w:rPr>
          <w:color w:val="000000"/>
        </w:rPr>
      </w:pPr>
      <w:r w:rsidRPr="009A6F02">
        <w:rPr>
          <w:color w:val="000000"/>
          <w:bdr w:val="none" w:sz="0" w:space="0" w:color="auto" w:frame="1"/>
        </w:rPr>
        <w:t> </w:t>
      </w:r>
      <w:r w:rsidRPr="002B57C5">
        <w:rPr>
          <w:bCs/>
          <w:color w:val="000000"/>
          <w:bdr w:val="none" w:sz="0" w:space="0" w:color="auto" w:frame="1"/>
        </w:rPr>
        <w:t>Воспитывающие:</w:t>
      </w:r>
    </w:p>
    <w:p w:rsidR="009A6F02" w:rsidRPr="009A6F02" w:rsidRDefault="009A6F02" w:rsidP="002B57C5">
      <w:pPr>
        <w:pStyle w:val="a4"/>
        <w:numPr>
          <w:ilvl w:val="0"/>
          <w:numId w:val="4"/>
        </w:numPr>
        <w:shd w:val="clear" w:color="auto" w:fill="FFFFFF"/>
        <w:spacing w:before="0" w:beforeAutospacing="0" w:after="0" w:afterAutospacing="0"/>
        <w:textAlignment w:val="baseline"/>
        <w:rPr>
          <w:color w:val="000000"/>
        </w:rPr>
      </w:pPr>
      <w:r w:rsidRPr="009A6F02">
        <w:rPr>
          <w:color w:val="000000"/>
          <w:bdr w:val="none" w:sz="0" w:space="0" w:color="auto" w:frame="1"/>
        </w:rPr>
        <w:t>привить любовь и интерес к шахматам и учению в целом</w:t>
      </w:r>
      <w:r w:rsidR="002B57C5">
        <w:rPr>
          <w:color w:val="000000"/>
          <w:bdr w:val="none" w:sz="0" w:space="0" w:color="auto" w:frame="1"/>
        </w:rPr>
        <w:t>;</w:t>
      </w:r>
    </w:p>
    <w:p w:rsidR="009A6F02" w:rsidRPr="009A6F02" w:rsidRDefault="009A6F02" w:rsidP="002B57C5">
      <w:pPr>
        <w:pStyle w:val="a4"/>
        <w:numPr>
          <w:ilvl w:val="0"/>
          <w:numId w:val="4"/>
        </w:numPr>
        <w:shd w:val="clear" w:color="auto" w:fill="FFFFFF"/>
        <w:spacing w:before="0" w:beforeAutospacing="0" w:after="0" w:afterAutospacing="0"/>
        <w:textAlignment w:val="baseline"/>
        <w:rPr>
          <w:color w:val="000000"/>
        </w:rPr>
      </w:pPr>
      <w:r w:rsidRPr="009A6F02">
        <w:rPr>
          <w:color w:val="000000"/>
          <w:bdr w:val="none" w:sz="0" w:space="0" w:color="auto" w:frame="1"/>
        </w:rPr>
        <w:t>научить анализировать свои и чужие ошибки, учиться на них, выбирать из множества решений единственно правильное, планировать свою деятельность, работать самостоятельно</w:t>
      </w:r>
      <w:r w:rsidR="002B57C5">
        <w:rPr>
          <w:color w:val="000000"/>
          <w:bdr w:val="none" w:sz="0" w:space="0" w:color="auto" w:frame="1"/>
        </w:rPr>
        <w:t>;</w:t>
      </w:r>
    </w:p>
    <w:p w:rsidR="009A6F02" w:rsidRPr="009A6F02" w:rsidRDefault="009A6F02" w:rsidP="002B57C5">
      <w:pPr>
        <w:pStyle w:val="a4"/>
        <w:numPr>
          <w:ilvl w:val="0"/>
          <w:numId w:val="4"/>
        </w:numPr>
        <w:shd w:val="clear" w:color="auto" w:fill="FFFFFF"/>
        <w:spacing w:before="0" w:beforeAutospacing="0" w:after="0" w:afterAutospacing="0"/>
        <w:textAlignment w:val="baseline"/>
        <w:rPr>
          <w:color w:val="000000"/>
        </w:rPr>
      </w:pPr>
      <w:r w:rsidRPr="009A6F02">
        <w:rPr>
          <w:color w:val="000000"/>
          <w:bdr w:val="none" w:sz="0" w:space="0" w:color="auto" w:frame="1"/>
        </w:rPr>
        <w:t>научить уважать соперника</w:t>
      </w:r>
      <w:r w:rsidR="002B57C5">
        <w:rPr>
          <w:color w:val="000000"/>
          <w:bdr w:val="none" w:sz="0" w:space="0" w:color="auto" w:frame="1"/>
        </w:rPr>
        <w:t>;</w:t>
      </w:r>
    </w:p>
    <w:p w:rsidR="002B57C5" w:rsidRDefault="009A6F02" w:rsidP="009A6F02">
      <w:pPr>
        <w:pStyle w:val="a4"/>
        <w:shd w:val="clear" w:color="auto" w:fill="FFFFFF"/>
        <w:spacing w:before="0" w:beforeAutospacing="0" w:after="0" w:afterAutospacing="0"/>
        <w:textAlignment w:val="baseline"/>
        <w:rPr>
          <w:color w:val="000000"/>
        </w:rPr>
      </w:pPr>
      <w:r w:rsidRPr="002B57C5">
        <w:rPr>
          <w:bCs/>
          <w:color w:val="000000"/>
          <w:bdr w:val="none" w:sz="0" w:space="0" w:color="auto" w:frame="1"/>
        </w:rPr>
        <w:t>Развивающие:</w:t>
      </w:r>
    </w:p>
    <w:p w:rsidR="009A6F02" w:rsidRPr="009A6F02" w:rsidRDefault="009A6F02" w:rsidP="002B57C5">
      <w:pPr>
        <w:pStyle w:val="a4"/>
        <w:numPr>
          <w:ilvl w:val="0"/>
          <w:numId w:val="5"/>
        </w:numPr>
        <w:shd w:val="clear" w:color="auto" w:fill="FFFFFF"/>
        <w:spacing w:before="0" w:beforeAutospacing="0" w:after="0" w:afterAutospacing="0"/>
        <w:textAlignment w:val="baseline"/>
        <w:rPr>
          <w:color w:val="000000"/>
        </w:rPr>
      </w:pPr>
      <w:r w:rsidRPr="009A6F02">
        <w:rPr>
          <w:color w:val="000000"/>
          <w:bdr w:val="none" w:sz="0" w:space="0" w:color="auto" w:frame="1"/>
        </w:rPr>
        <w:t>развить логическое мышление, память, внимание, усидчивость и другие положительные качества личности,</w:t>
      </w:r>
    </w:p>
    <w:p w:rsidR="002B57C5" w:rsidRDefault="009A6F02" w:rsidP="002B57C5">
      <w:pPr>
        <w:pStyle w:val="a4"/>
        <w:numPr>
          <w:ilvl w:val="0"/>
          <w:numId w:val="5"/>
        </w:numPr>
        <w:shd w:val="clear" w:color="auto" w:fill="FFFFFF"/>
        <w:spacing w:before="0" w:beforeAutospacing="0" w:after="0" w:afterAutospacing="0"/>
        <w:textAlignment w:val="baseline"/>
        <w:rPr>
          <w:color w:val="000000"/>
        </w:rPr>
      </w:pPr>
      <w:r w:rsidRPr="009A6F02">
        <w:rPr>
          <w:color w:val="000000"/>
          <w:bdr w:val="none" w:sz="0" w:space="0" w:color="auto" w:frame="1"/>
        </w:rPr>
        <w:t>ввести в мир логической красоты и образного мышления, расширить представления об окружающем мире.</w:t>
      </w:r>
    </w:p>
    <w:p w:rsidR="002B57C5" w:rsidRDefault="002B57C5" w:rsidP="002B57C5">
      <w:pPr>
        <w:pStyle w:val="a4"/>
        <w:shd w:val="clear" w:color="auto" w:fill="FFFFFF"/>
        <w:spacing w:before="0" w:beforeAutospacing="0" w:after="0" w:afterAutospacing="0"/>
        <w:ind w:firstLine="709"/>
        <w:textAlignment w:val="baseline"/>
      </w:pPr>
    </w:p>
    <w:p w:rsidR="002B57C5" w:rsidRPr="002C68F8" w:rsidRDefault="002B57C5" w:rsidP="002C68F8">
      <w:pPr>
        <w:pStyle w:val="a4"/>
        <w:shd w:val="clear" w:color="auto" w:fill="FFFFFF"/>
        <w:spacing w:before="0" w:beforeAutospacing="0" w:after="0" w:afterAutospacing="0"/>
        <w:ind w:firstLine="709"/>
        <w:textAlignment w:val="baseline"/>
      </w:pPr>
      <w:r w:rsidRPr="002B57C5">
        <w:t>Шахматы, даря детям радость творчества, общения друг с другом, обогащают их духовный мир, являются средством воспитания и обучения ненавязчивого, интересного, увлекательного. Они учат детей логически мыслить, запоминать, сравнивать, предвидеть результат, планировать свою деятельность, способствуют успешному постижению общеобразовательных школьных дисциплин.</w:t>
      </w:r>
    </w:p>
    <w:p w:rsidR="002B57C5" w:rsidRDefault="002B57C5" w:rsidP="002B57C5">
      <w:pPr>
        <w:shd w:val="clear" w:color="auto" w:fill="FFFFFF"/>
        <w:spacing w:after="0" w:line="240" w:lineRule="auto"/>
        <w:ind w:firstLine="568"/>
        <w:jc w:val="center"/>
        <w:rPr>
          <w:rFonts w:ascii="Times New Roman" w:eastAsia="Times New Roman" w:hAnsi="Times New Roman" w:cs="Times New Roman"/>
          <w:b/>
          <w:bCs/>
          <w:color w:val="000000"/>
          <w:sz w:val="24"/>
          <w:szCs w:val="24"/>
          <w:lang w:eastAsia="ru-RU"/>
        </w:rPr>
      </w:pPr>
      <w:r w:rsidRPr="002B57C5">
        <w:rPr>
          <w:rFonts w:ascii="Times New Roman" w:eastAsia="Times New Roman" w:hAnsi="Times New Roman" w:cs="Times New Roman"/>
          <w:b/>
          <w:bCs/>
          <w:color w:val="000000"/>
          <w:sz w:val="24"/>
          <w:szCs w:val="24"/>
          <w:lang w:eastAsia="ru-RU"/>
        </w:rPr>
        <w:lastRenderedPageBreak/>
        <w:t>Основные формы и средства обучения</w:t>
      </w:r>
    </w:p>
    <w:p w:rsidR="002B57C5" w:rsidRPr="002B57C5" w:rsidRDefault="002B57C5" w:rsidP="002B57C5">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p>
    <w:p w:rsidR="002B57C5" w:rsidRPr="002B57C5" w:rsidRDefault="002B57C5" w:rsidP="002B57C5">
      <w:pPr>
        <w:numPr>
          <w:ilvl w:val="0"/>
          <w:numId w:val="6"/>
        </w:numPr>
        <w:shd w:val="clear" w:color="auto" w:fill="FFFFFF"/>
        <w:spacing w:after="0" w:line="240" w:lineRule="auto"/>
        <w:ind w:left="500" w:firstLine="358"/>
        <w:jc w:val="both"/>
        <w:rPr>
          <w:rFonts w:ascii="Times New Roman" w:eastAsia="Times New Roman" w:hAnsi="Times New Roman" w:cs="Times New Roman"/>
          <w:color w:val="000000"/>
          <w:sz w:val="24"/>
          <w:szCs w:val="24"/>
          <w:lang w:eastAsia="ru-RU"/>
        </w:rPr>
      </w:pPr>
      <w:r w:rsidRPr="002B57C5">
        <w:rPr>
          <w:rFonts w:ascii="Times New Roman" w:eastAsia="Times New Roman" w:hAnsi="Times New Roman" w:cs="Times New Roman"/>
          <w:color w:val="000000"/>
          <w:sz w:val="24"/>
          <w:szCs w:val="24"/>
          <w:lang w:eastAsia="ru-RU"/>
        </w:rPr>
        <w:t>Практическая игра.</w:t>
      </w:r>
    </w:p>
    <w:p w:rsidR="002B57C5" w:rsidRPr="002B57C5" w:rsidRDefault="002B57C5" w:rsidP="002B57C5">
      <w:pPr>
        <w:numPr>
          <w:ilvl w:val="0"/>
          <w:numId w:val="6"/>
        </w:numPr>
        <w:shd w:val="clear" w:color="auto" w:fill="FFFFFF"/>
        <w:spacing w:after="0" w:line="240" w:lineRule="auto"/>
        <w:ind w:left="500" w:firstLine="358"/>
        <w:jc w:val="both"/>
        <w:rPr>
          <w:rFonts w:ascii="Times New Roman" w:eastAsia="Times New Roman" w:hAnsi="Times New Roman" w:cs="Times New Roman"/>
          <w:color w:val="000000"/>
          <w:sz w:val="24"/>
          <w:szCs w:val="24"/>
          <w:lang w:eastAsia="ru-RU"/>
        </w:rPr>
      </w:pPr>
      <w:r w:rsidRPr="002B57C5">
        <w:rPr>
          <w:rFonts w:ascii="Times New Roman" w:eastAsia="Times New Roman" w:hAnsi="Times New Roman" w:cs="Times New Roman"/>
          <w:color w:val="000000"/>
          <w:sz w:val="24"/>
          <w:szCs w:val="24"/>
          <w:lang w:eastAsia="ru-RU"/>
        </w:rPr>
        <w:t>Решение шахматных задач, комбинаций и этюдов.</w:t>
      </w:r>
    </w:p>
    <w:p w:rsidR="002B57C5" w:rsidRPr="002B57C5" w:rsidRDefault="002B57C5" w:rsidP="002B57C5">
      <w:pPr>
        <w:numPr>
          <w:ilvl w:val="0"/>
          <w:numId w:val="6"/>
        </w:numPr>
        <w:shd w:val="clear" w:color="auto" w:fill="FFFFFF"/>
        <w:spacing w:after="0" w:line="240" w:lineRule="auto"/>
        <w:ind w:left="500" w:firstLine="360"/>
        <w:jc w:val="both"/>
        <w:rPr>
          <w:rFonts w:ascii="Times New Roman" w:eastAsia="Times New Roman" w:hAnsi="Times New Roman" w:cs="Times New Roman"/>
          <w:color w:val="000000"/>
          <w:sz w:val="24"/>
          <w:szCs w:val="24"/>
          <w:lang w:eastAsia="ru-RU"/>
        </w:rPr>
      </w:pPr>
      <w:r w:rsidRPr="002B57C5">
        <w:rPr>
          <w:rFonts w:ascii="Times New Roman" w:eastAsia="Times New Roman" w:hAnsi="Times New Roman" w:cs="Times New Roman"/>
          <w:color w:val="000000"/>
          <w:sz w:val="24"/>
          <w:szCs w:val="24"/>
          <w:lang w:eastAsia="ru-RU"/>
        </w:rPr>
        <w:t>Дидактические игры и задания, игровые упражнения;</w:t>
      </w:r>
    </w:p>
    <w:p w:rsidR="002B57C5" w:rsidRPr="002B57C5" w:rsidRDefault="002B57C5" w:rsidP="002B57C5">
      <w:pPr>
        <w:numPr>
          <w:ilvl w:val="0"/>
          <w:numId w:val="6"/>
        </w:numPr>
        <w:shd w:val="clear" w:color="auto" w:fill="FFFFFF"/>
        <w:spacing w:after="0" w:line="240" w:lineRule="auto"/>
        <w:ind w:left="500" w:firstLine="360"/>
        <w:jc w:val="both"/>
        <w:rPr>
          <w:rFonts w:ascii="Times New Roman" w:eastAsia="Times New Roman" w:hAnsi="Times New Roman" w:cs="Times New Roman"/>
          <w:color w:val="000000"/>
          <w:sz w:val="24"/>
          <w:szCs w:val="24"/>
          <w:lang w:eastAsia="ru-RU"/>
        </w:rPr>
      </w:pPr>
      <w:r w:rsidRPr="002B57C5">
        <w:rPr>
          <w:rFonts w:ascii="Times New Roman" w:eastAsia="Times New Roman" w:hAnsi="Times New Roman" w:cs="Times New Roman"/>
          <w:color w:val="000000"/>
          <w:sz w:val="24"/>
          <w:szCs w:val="24"/>
          <w:lang w:eastAsia="ru-RU"/>
        </w:rPr>
        <w:t>Теоретические занятия, шахматные игры, шахматные дидактические игрушки.</w:t>
      </w:r>
    </w:p>
    <w:p w:rsidR="002B57C5" w:rsidRPr="002B57C5" w:rsidRDefault="002B57C5" w:rsidP="002B57C5">
      <w:pPr>
        <w:numPr>
          <w:ilvl w:val="0"/>
          <w:numId w:val="6"/>
        </w:numPr>
        <w:shd w:val="clear" w:color="auto" w:fill="FFFFFF"/>
        <w:spacing w:after="0" w:line="240" w:lineRule="auto"/>
        <w:ind w:left="500" w:firstLine="360"/>
        <w:jc w:val="both"/>
        <w:rPr>
          <w:rFonts w:ascii="Times New Roman" w:eastAsia="Times New Roman" w:hAnsi="Times New Roman" w:cs="Times New Roman"/>
          <w:color w:val="000000"/>
          <w:sz w:val="24"/>
          <w:szCs w:val="24"/>
          <w:lang w:eastAsia="ru-RU"/>
        </w:rPr>
      </w:pPr>
      <w:r w:rsidRPr="002B57C5">
        <w:rPr>
          <w:rFonts w:ascii="Times New Roman" w:eastAsia="Times New Roman" w:hAnsi="Times New Roman" w:cs="Times New Roman"/>
          <w:color w:val="000000"/>
          <w:sz w:val="24"/>
          <w:szCs w:val="24"/>
          <w:lang w:eastAsia="ru-RU"/>
        </w:rPr>
        <w:t>Участие в турнирах и соревнованиях.</w:t>
      </w:r>
    </w:p>
    <w:p w:rsidR="002B57C5" w:rsidRDefault="002B57C5" w:rsidP="002B57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2B57C5" w:rsidRPr="002B57C5" w:rsidRDefault="002B57C5" w:rsidP="002B57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57C5">
        <w:rPr>
          <w:rFonts w:ascii="Times New Roman" w:eastAsia="Times New Roman" w:hAnsi="Times New Roman" w:cs="Times New Roman"/>
          <w:color w:val="000000"/>
          <w:sz w:val="24"/>
          <w:szCs w:val="24"/>
          <w:lang w:eastAsia="ru-RU"/>
        </w:rPr>
        <w:t>На занятиях используется материал, вызывающий особый интерес у детей: загадки, стихи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Большое значение при изучении шахматного курса имеет специально организованная игровая деятельность детей на занятиях, использование приема обыгрывания учебных заданий, создания игровых ситуаций.</w:t>
      </w:r>
    </w:p>
    <w:p w:rsidR="002B57C5" w:rsidRDefault="002B57C5" w:rsidP="002B57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2B57C5">
        <w:rPr>
          <w:rFonts w:ascii="Times New Roman" w:eastAsia="Times New Roman" w:hAnsi="Times New Roman" w:cs="Times New Roman"/>
          <w:color w:val="000000"/>
          <w:sz w:val="24"/>
          <w:szCs w:val="24"/>
          <w:lang w:eastAsia="ru-RU"/>
        </w:rPr>
        <w:t xml:space="preserve">Подобная реализация программы внеурочной деятельности по </w:t>
      </w:r>
      <w:proofErr w:type="spellStart"/>
      <w:r w:rsidRPr="002B57C5">
        <w:rPr>
          <w:rFonts w:ascii="Times New Roman" w:eastAsia="Times New Roman" w:hAnsi="Times New Roman" w:cs="Times New Roman"/>
          <w:color w:val="000000"/>
          <w:sz w:val="24"/>
          <w:szCs w:val="24"/>
          <w:lang w:eastAsia="ru-RU"/>
        </w:rPr>
        <w:t>общеинтеллектуальному</w:t>
      </w:r>
      <w:proofErr w:type="spellEnd"/>
      <w:r w:rsidRPr="002B57C5">
        <w:rPr>
          <w:rFonts w:ascii="Times New Roman" w:eastAsia="Times New Roman" w:hAnsi="Times New Roman" w:cs="Times New Roman"/>
          <w:color w:val="000000"/>
          <w:sz w:val="24"/>
          <w:szCs w:val="24"/>
          <w:lang w:eastAsia="ru-RU"/>
        </w:rPr>
        <w:t xml:space="preserve"> направлению “</w:t>
      </w:r>
      <w:r w:rsidR="00025C2C">
        <w:rPr>
          <w:rFonts w:ascii="Times New Roman" w:eastAsia="Times New Roman" w:hAnsi="Times New Roman" w:cs="Times New Roman"/>
          <w:color w:val="000000"/>
          <w:sz w:val="24"/>
          <w:szCs w:val="24"/>
          <w:lang w:eastAsia="ru-RU"/>
        </w:rPr>
        <w:t>Белая ладья</w:t>
      </w:r>
      <w:r w:rsidR="00025C2C" w:rsidRPr="002B57C5">
        <w:rPr>
          <w:rFonts w:ascii="Times New Roman" w:eastAsia="Times New Roman" w:hAnsi="Times New Roman" w:cs="Times New Roman"/>
          <w:color w:val="000000"/>
          <w:sz w:val="24"/>
          <w:szCs w:val="24"/>
          <w:lang w:eastAsia="ru-RU"/>
        </w:rPr>
        <w:t xml:space="preserve"> </w:t>
      </w:r>
      <w:r w:rsidRPr="002B57C5">
        <w:rPr>
          <w:rFonts w:ascii="Times New Roman" w:eastAsia="Times New Roman" w:hAnsi="Times New Roman" w:cs="Times New Roman"/>
          <w:color w:val="000000"/>
          <w:sz w:val="24"/>
          <w:szCs w:val="24"/>
          <w:lang w:eastAsia="ru-RU"/>
        </w:rPr>
        <w:t xml:space="preserve">” соответствует возрастным особенностям учащихся, способствует формированию личной культуры здоровья учащихся через организацию </w:t>
      </w:r>
      <w:proofErr w:type="spellStart"/>
      <w:r w:rsidRPr="002B57C5">
        <w:rPr>
          <w:rFonts w:ascii="Times New Roman" w:eastAsia="Times New Roman" w:hAnsi="Times New Roman" w:cs="Times New Roman"/>
          <w:color w:val="000000"/>
          <w:sz w:val="24"/>
          <w:szCs w:val="24"/>
          <w:lang w:eastAsia="ru-RU"/>
        </w:rPr>
        <w:t>здоровьесберегающих</w:t>
      </w:r>
      <w:proofErr w:type="spellEnd"/>
      <w:r w:rsidRPr="002B57C5">
        <w:rPr>
          <w:rFonts w:ascii="Times New Roman" w:eastAsia="Times New Roman" w:hAnsi="Times New Roman" w:cs="Times New Roman"/>
          <w:color w:val="000000"/>
          <w:sz w:val="24"/>
          <w:szCs w:val="24"/>
          <w:lang w:eastAsia="ru-RU"/>
        </w:rPr>
        <w:t xml:space="preserve"> практик.</w:t>
      </w:r>
    </w:p>
    <w:p w:rsidR="00670E8C" w:rsidRDefault="00670E8C" w:rsidP="002B57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670E8C" w:rsidRDefault="00670E8C" w:rsidP="00670E8C">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Формы подведения итогов</w:t>
      </w:r>
    </w:p>
    <w:p w:rsidR="00670E8C" w:rsidRDefault="00670E8C" w:rsidP="00670E8C">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670E8C" w:rsidRPr="00670E8C" w:rsidRDefault="00670E8C" w:rsidP="00670E8C">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670E8C">
        <w:rPr>
          <w:rFonts w:ascii="Times New Roman" w:hAnsi="Times New Roman" w:cs="Times New Roman"/>
          <w:sz w:val="24"/>
          <w:szCs w:val="24"/>
        </w:rP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r>
        <w:t>.</w:t>
      </w:r>
    </w:p>
    <w:p w:rsidR="00025C2C" w:rsidRDefault="00025C2C" w:rsidP="002B57C5">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025C2C" w:rsidRDefault="00025C2C" w:rsidP="00025C2C">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sidRPr="00025C2C">
        <w:rPr>
          <w:rFonts w:ascii="Times New Roman" w:eastAsia="Times New Roman" w:hAnsi="Times New Roman" w:cs="Times New Roman"/>
          <w:b/>
          <w:color w:val="000000"/>
          <w:sz w:val="24"/>
          <w:szCs w:val="24"/>
          <w:lang w:eastAsia="ru-RU"/>
        </w:rPr>
        <w:t>Дидактические и методические материалы</w:t>
      </w:r>
    </w:p>
    <w:p w:rsidR="00025C2C" w:rsidRPr="00D30706" w:rsidRDefault="00025C2C" w:rsidP="00025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Оборудование кабинета:</w:t>
      </w:r>
    </w:p>
    <w:p w:rsidR="00025C2C" w:rsidRPr="00D30706" w:rsidRDefault="00025C2C" w:rsidP="00025C2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hAnsi="Times New Roman"/>
          <w:bCs/>
          <w:sz w:val="24"/>
          <w:szCs w:val="24"/>
        </w:rPr>
      </w:pPr>
      <w:r w:rsidRPr="00D30706">
        <w:rPr>
          <w:rFonts w:ascii="Times New Roman" w:hAnsi="Times New Roman"/>
          <w:bCs/>
          <w:sz w:val="24"/>
          <w:szCs w:val="24"/>
        </w:rPr>
        <w:t>дидактические игры для обучения игре в шахматы;</w:t>
      </w:r>
    </w:p>
    <w:p w:rsidR="00025C2C" w:rsidRPr="00D30706" w:rsidRDefault="00025C2C" w:rsidP="00025C2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hAnsi="Times New Roman"/>
          <w:bCs/>
          <w:sz w:val="24"/>
          <w:szCs w:val="24"/>
        </w:rPr>
      </w:pPr>
      <w:r>
        <w:rPr>
          <w:rFonts w:ascii="Times New Roman" w:hAnsi="Times New Roman"/>
          <w:bCs/>
          <w:sz w:val="24"/>
          <w:szCs w:val="24"/>
        </w:rPr>
        <w:t>наглядные пособия;</w:t>
      </w:r>
    </w:p>
    <w:p w:rsidR="00025C2C" w:rsidRPr="00D30706" w:rsidRDefault="00025C2C" w:rsidP="00025C2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hAnsi="Times New Roman"/>
          <w:bCs/>
          <w:sz w:val="24"/>
          <w:szCs w:val="24"/>
        </w:rPr>
      </w:pPr>
      <w:r w:rsidRPr="00D30706">
        <w:rPr>
          <w:rFonts w:ascii="Times New Roman" w:hAnsi="Times New Roman"/>
          <w:bCs/>
          <w:sz w:val="24"/>
          <w:szCs w:val="24"/>
        </w:rPr>
        <w:t>настольные шахматы разных видов</w:t>
      </w:r>
      <w:r w:rsidRPr="00D30706">
        <w:rPr>
          <w:rFonts w:ascii="Times New Roman" w:hAnsi="Times New Roman"/>
          <w:bCs/>
          <w:sz w:val="24"/>
          <w:szCs w:val="24"/>
          <w:lang w:val="en-US"/>
        </w:rPr>
        <w:t>;</w:t>
      </w:r>
    </w:p>
    <w:p w:rsidR="00025C2C" w:rsidRPr="00D30706" w:rsidRDefault="00025C2C" w:rsidP="00025C2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hAnsi="Times New Roman"/>
          <w:bCs/>
          <w:sz w:val="24"/>
          <w:szCs w:val="24"/>
        </w:rPr>
      </w:pPr>
      <w:r w:rsidRPr="00D30706">
        <w:rPr>
          <w:rFonts w:ascii="Times New Roman" w:hAnsi="Times New Roman"/>
          <w:bCs/>
          <w:sz w:val="24"/>
          <w:szCs w:val="24"/>
        </w:rPr>
        <w:t>шахматные часы</w:t>
      </w:r>
      <w:r w:rsidRPr="00D30706">
        <w:rPr>
          <w:rFonts w:ascii="Times New Roman" w:hAnsi="Times New Roman"/>
          <w:bCs/>
          <w:sz w:val="24"/>
          <w:szCs w:val="24"/>
          <w:lang w:val="en-US"/>
        </w:rPr>
        <w:t>;</w:t>
      </w:r>
    </w:p>
    <w:p w:rsidR="00025C2C" w:rsidRDefault="00025C2C" w:rsidP="00025C2C">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val="0"/>
        <w:jc w:val="both"/>
        <w:rPr>
          <w:rFonts w:ascii="Times New Roman" w:hAnsi="Times New Roman"/>
          <w:bCs/>
          <w:sz w:val="24"/>
          <w:szCs w:val="24"/>
        </w:rPr>
      </w:pPr>
      <w:r w:rsidRPr="00D30706">
        <w:rPr>
          <w:rFonts w:ascii="Times New Roman" w:hAnsi="Times New Roman"/>
          <w:bCs/>
          <w:sz w:val="24"/>
          <w:szCs w:val="24"/>
        </w:rPr>
        <w:t xml:space="preserve">обучающие </w:t>
      </w:r>
      <w:proofErr w:type="spellStart"/>
      <w:r w:rsidRPr="00D30706">
        <w:rPr>
          <w:rFonts w:ascii="Times New Roman" w:hAnsi="Times New Roman"/>
          <w:bCs/>
          <w:sz w:val="24"/>
          <w:szCs w:val="24"/>
        </w:rPr>
        <w:t>видеоуроки</w:t>
      </w:r>
      <w:proofErr w:type="spellEnd"/>
      <w:r w:rsidRPr="00D30706">
        <w:rPr>
          <w:rFonts w:ascii="Times New Roman" w:hAnsi="Times New Roman"/>
          <w:bCs/>
          <w:sz w:val="24"/>
          <w:szCs w:val="24"/>
        </w:rPr>
        <w:t xml:space="preserve"> по шахматам</w:t>
      </w:r>
      <w:r>
        <w:rPr>
          <w:rFonts w:ascii="Times New Roman" w:hAnsi="Times New Roman"/>
          <w:bCs/>
          <w:sz w:val="24"/>
          <w:szCs w:val="24"/>
        </w:rPr>
        <w:t>.</w:t>
      </w:r>
    </w:p>
    <w:p w:rsidR="00025C2C" w:rsidRDefault="00025C2C" w:rsidP="00025C2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val="0"/>
        <w:jc w:val="both"/>
        <w:rPr>
          <w:rFonts w:ascii="Times New Roman" w:hAnsi="Times New Roman"/>
          <w:bCs/>
          <w:sz w:val="24"/>
          <w:szCs w:val="24"/>
        </w:rPr>
      </w:pPr>
    </w:p>
    <w:p w:rsidR="00025C2C" w:rsidRDefault="00025C2C" w:rsidP="00025C2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val="0"/>
        <w:jc w:val="center"/>
        <w:rPr>
          <w:rFonts w:ascii="Times New Roman" w:hAnsi="Times New Roman"/>
          <w:b/>
          <w:bCs/>
          <w:sz w:val="24"/>
          <w:szCs w:val="24"/>
        </w:rPr>
      </w:pPr>
      <w:r>
        <w:rPr>
          <w:rFonts w:ascii="Times New Roman" w:hAnsi="Times New Roman"/>
          <w:b/>
          <w:bCs/>
          <w:sz w:val="24"/>
          <w:szCs w:val="24"/>
        </w:rPr>
        <w:t>Знания и умения, которые должны быть получены обучающимися по окончании обучения</w:t>
      </w:r>
    </w:p>
    <w:p w:rsidR="00025C2C" w:rsidRDefault="00025C2C" w:rsidP="00025C2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val="0"/>
        <w:rPr>
          <w:rFonts w:ascii="Times New Roman" w:hAnsi="Times New Roman"/>
          <w:bCs/>
          <w:i/>
          <w:sz w:val="24"/>
          <w:szCs w:val="24"/>
        </w:rPr>
      </w:pPr>
      <w:r w:rsidRPr="00025C2C">
        <w:rPr>
          <w:rFonts w:ascii="Times New Roman" w:hAnsi="Times New Roman"/>
          <w:bCs/>
          <w:i/>
          <w:sz w:val="24"/>
          <w:szCs w:val="24"/>
        </w:rPr>
        <w:t>Должны знать:</w:t>
      </w:r>
    </w:p>
    <w:p w:rsidR="00025C2C" w:rsidRPr="00025C2C" w:rsidRDefault="00025C2C" w:rsidP="00025C2C">
      <w:pPr>
        <w:pStyle w:val="a4"/>
        <w:numPr>
          <w:ilvl w:val="0"/>
          <w:numId w:val="8"/>
        </w:numPr>
      </w:pPr>
      <w:r w:rsidRPr="00025C2C">
        <w:t>шахматные термины: белое и черное поле, горизонталь</w:t>
      </w:r>
      <w:r w:rsidR="00A4718B">
        <w:t xml:space="preserve">, вертикаль, диагональ, центр, </w:t>
      </w:r>
      <w:r w:rsidRPr="00025C2C">
        <w:t>партнеры, начальное положение, белые, черные, ход, длинная и короткая рокировка, шах, мат, пат(ничья);</w:t>
      </w:r>
    </w:p>
    <w:p w:rsidR="00025C2C" w:rsidRPr="00025C2C" w:rsidRDefault="00025C2C" w:rsidP="00025C2C">
      <w:pPr>
        <w:pStyle w:val="a4"/>
        <w:numPr>
          <w:ilvl w:val="0"/>
          <w:numId w:val="8"/>
        </w:numPr>
      </w:pPr>
      <w:r w:rsidRPr="00025C2C">
        <w:t xml:space="preserve">названия шахматных фигур: ладья, слон, ферзь, конь, пешка, король; </w:t>
      </w:r>
    </w:p>
    <w:p w:rsidR="00025C2C" w:rsidRPr="00025C2C" w:rsidRDefault="00025C2C" w:rsidP="00025C2C">
      <w:pPr>
        <w:pStyle w:val="a4"/>
        <w:numPr>
          <w:ilvl w:val="0"/>
          <w:numId w:val="8"/>
        </w:numPr>
      </w:pPr>
      <w:r w:rsidRPr="00025C2C">
        <w:t xml:space="preserve">правила хода и взятия каждой фигуры. </w:t>
      </w:r>
    </w:p>
    <w:p w:rsidR="00025C2C" w:rsidRDefault="00025C2C" w:rsidP="00025C2C">
      <w:pPr>
        <w:pStyle w:val="a4"/>
        <w:numPr>
          <w:ilvl w:val="0"/>
          <w:numId w:val="8"/>
        </w:numPr>
      </w:pPr>
      <w:r w:rsidRPr="00025C2C">
        <w:t>ценность шахматных фигур, сравнительную силу фигур</w:t>
      </w:r>
      <w:r>
        <w:t>.</w:t>
      </w:r>
    </w:p>
    <w:p w:rsidR="00025C2C" w:rsidRDefault="00025C2C" w:rsidP="00025C2C">
      <w:pPr>
        <w:pStyle w:val="a4"/>
      </w:pPr>
    </w:p>
    <w:p w:rsidR="002C68F8" w:rsidRDefault="002C68F8" w:rsidP="00025C2C">
      <w:pPr>
        <w:pStyle w:val="a4"/>
      </w:pPr>
    </w:p>
    <w:p w:rsidR="00025C2C" w:rsidRDefault="00025C2C" w:rsidP="00025C2C">
      <w:pPr>
        <w:pStyle w:val="a4"/>
        <w:ind w:firstLine="709"/>
        <w:rPr>
          <w:i/>
        </w:rPr>
      </w:pPr>
      <w:r w:rsidRPr="00025C2C">
        <w:rPr>
          <w:i/>
        </w:rPr>
        <w:lastRenderedPageBreak/>
        <w:t>Должны уметь:</w:t>
      </w:r>
    </w:p>
    <w:p w:rsidR="00025C2C" w:rsidRPr="00025C2C" w:rsidRDefault="00025C2C" w:rsidP="00025C2C">
      <w:pPr>
        <w:pStyle w:val="a4"/>
        <w:numPr>
          <w:ilvl w:val="0"/>
          <w:numId w:val="9"/>
        </w:numPr>
      </w:pPr>
      <w:r w:rsidRPr="00025C2C">
        <w:t>ориентироваться на шахматной доске;</w:t>
      </w:r>
    </w:p>
    <w:p w:rsidR="00025C2C" w:rsidRPr="00025C2C" w:rsidRDefault="00025C2C" w:rsidP="00025C2C">
      <w:pPr>
        <w:pStyle w:val="a4"/>
        <w:numPr>
          <w:ilvl w:val="0"/>
          <w:numId w:val="9"/>
        </w:numPr>
      </w:pPr>
      <w:r w:rsidRPr="00025C2C">
        <w:t>играть каждой фигурой в отдельности и в совокупности с другими фигурами без нарушений правил шахматного кодекса;</w:t>
      </w:r>
    </w:p>
    <w:p w:rsidR="00025C2C" w:rsidRPr="00025C2C" w:rsidRDefault="00025C2C" w:rsidP="00025C2C">
      <w:pPr>
        <w:pStyle w:val="a4"/>
        <w:numPr>
          <w:ilvl w:val="0"/>
          <w:numId w:val="9"/>
        </w:numPr>
      </w:pPr>
      <w:r w:rsidRPr="00025C2C">
        <w:t>правильно расставлять фигуры перед игрой;</w:t>
      </w:r>
    </w:p>
    <w:p w:rsidR="00025C2C" w:rsidRPr="00025C2C" w:rsidRDefault="00025C2C" w:rsidP="00025C2C">
      <w:pPr>
        <w:pStyle w:val="a4"/>
        <w:numPr>
          <w:ilvl w:val="0"/>
          <w:numId w:val="9"/>
        </w:numPr>
      </w:pPr>
      <w:r w:rsidRPr="00025C2C">
        <w:t>рокировать;</w:t>
      </w:r>
    </w:p>
    <w:p w:rsidR="00025C2C" w:rsidRPr="00025C2C" w:rsidRDefault="00025C2C" w:rsidP="00025C2C">
      <w:pPr>
        <w:pStyle w:val="a4"/>
        <w:numPr>
          <w:ilvl w:val="0"/>
          <w:numId w:val="9"/>
        </w:numPr>
      </w:pPr>
      <w:r w:rsidRPr="00025C2C">
        <w:t>объявлять шах;</w:t>
      </w:r>
    </w:p>
    <w:p w:rsidR="00025C2C" w:rsidRPr="00025C2C" w:rsidRDefault="00025C2C" w:rsidP="00025C2C">
      <w:pPr>
        <w:pStyle w:val="a4"/>
        <w:numPr>
          <w:ilvl w:val="0"/>
          <w:numId w:val="9"/>
        </w:numPr>
      </w:pPr>
      <w:r w:rsidRPr="00025C2C">
        <w:t>ставить мат;</w:t>
      </w:r>
    </w:p>
    <w:p w:rsidR="00025C2C" w:rsidRPr="00025C2C" w:rsidRDefault="00025C2C" w:rsidP="00025C2C">
      <w:pPr>
        <w:pStyle w:val="a4"/>
        <w:numPr>
          <w:ilvl w:val="0"/>
          <w:numId w:val="9"/>
        </w:numPr>
      </w:pPr>
      <w:r w:rsidRPr="00025C2C">
        <w:t>матовать одинокого короля двумя ладьями, ферзем и ладьей, королем и ферзем, королем и ладьей;</w:t>
      </w:r>
    </w:p>
    <w:p w:rsidR="00025C2C" w:rsidRDefault="00025C2C" w:rsidP="00025C2C">
      <w:pPr>
        <w:pStyle w:val="a4"/>
        <w:numPr>
          <w:ilvl w:val="0"/>
          <w:numId w:val="9"/>
        </w:numPr>
      </w:pPr>
      <w:r w:rsidRPr="00025C2C">
        <w:t>проводить элементарные комбинации.</w:t>
      </w:r>
    </w:p>
    <w:p w:rsidR="00025C2C" w:rsidRDefault="00025C2C" w:rsidP="00025C2C">
      <w:pPr>
        <w:pStyle w:val="a4"/>
      </w:pPr>
    </w:p>
    <w:p w:rsidR="00025C2C" w:rsidRDefault="00025C2C" w:rsidP="00025C2C">
      <w:pPr>
        <w:pStyle w:val="a4"/>
        <w:jc w:val="center"/>
        <w:rPr>
          <w:b/>
        </w:rPr>
      </w:pPr>
      <w:r>
        <w:rPr>
          <w:b/>
        </w:rPr>
        <w:t>Учебно-тематический план</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3"/>
        <w:gridCol w:w="1701"/>
        <w:gridCol w:w="1560"/>
        <w:gridCol w:w="1275"/>
      </w:tblGrid>
      <w:tr w:rsidR="00025C2C" w:rsidRPr="00D30706" w:rsidTr="00025C2C">
        <w:tc>
          <w:tcPr>
            <w:tcW w:w="5103" w:type="dxa"/>
            <w:vMerge w:val="restart"/>
            <w:vAlign w:val="center"/>
          </w:tcPr>
          <w:p w:rsidR="00025C2C" w:rsidRPr="00D30706" w:rsidRDefault="00025C2C" w:rsidP="00025C2C">
            <w:pPr>
              <w:spacing w:after="0" w:line="240" w:lineRule="auto"/>
              <w:jc w:val="center"/>
              <w:rPr>
                <w:rFonts w:ascii="Times New Roman" w:hAnsi="Times New Roman"/>
                <w:b/>
                <w:sz w:val="24"/>
                <w:szCs w:val="24"/>
              </w:rPr>
            </w:pPr>
            <w:r>
              <w:rPr>
                <w:rFonts w:ascii="Times New Roman" w:hAnsi="Times New Roman"/>
                <w:b/>
                <w:bCs/>
                <w:sz w:val="24"/>
                <w:szCs w:val="24"/>
              </w:rPr>
              <w:t>Подразделы и темы</w:t>
            </w:r>
          </w:p>
        </w:tc>
        <w:tc>
          <w:tcPr>
            <w:tcW w:w="4536" w:type="dxa"/>
            <w:gridSpan w:val="3"/>
            <w:vAlign w:val="center"/>
          </w:tcPr>
          <w:p w:rsidR="00025C2C" w:rsidRPr="00D30706" w:rsidRDefault="00025C2C" w:rsidP="00CB2E1F">
            <w:pPr>
              <w:pStyle w:val="a3"/>
              <w:spacing w:after="0" w:line="240" w:lineRule="auto"/>
              <w:ind w:left="0"/>
              <w:contextualSpacing w:val="0"/>
              <w:jc w:val="center"/>
              <w:rPr>
                <w:rFonts w:ascii="Times New Roman" w:hAnsi="Times New Roman"/>
                <w:b/>
                <w:sz w:val="24"/>
                <w:szCs w:val="24"/>
              </w:rPr>
            </w:pPr>
            <w:r w:rsidRPr="00D30706">
              <w:rPr>
                <w:rFonts w:ascii="Times New Roman" w:hAnsi="Times New Roman"/>
                <w:b/>
                <w:sz w:val="24"/>
                <w:szCs w:val="24"/>
              </w:rPr>
              <w:t>Количество часов</w:t>
            </w:r>
          </w:p>
        </w:tc>
      </w:tr>
      <w:tr w:rsidR="00025C2C" w:rsidRPr="00D30706" w:rsidTr="00025C2C">
        <w:tc>
          <w:tcPr>
            <w:tcW w:w="5103" w:type="dxa"/>
            <w:vMerge/>
            <w:vAlign w:val="center"/>
          </w:tcPr>
          <w:p w:rsidR="00025C2C" w:rsidRPr="00D30706" w:rsidRDefault="00025C2C" w:rsidP="00CB2E1F">
            <w:pPr>
              <w:pStyle w:val="a3"/>
              <w:spacing w:after="0" w:line="240" w:lineRule="auto"/>
              <w:ind w:left="0"/>
              <w:contextualSpacing w:val="0"/>
              <w:rPr>
                <w:rFonts w:ascii="Times New Roman" w:hAnsi="Times New Roman"/>
                <w:b/>
                <w:sz w:val="24"/>
                <w:szCs w:val="24"/>
              </w:rPr>
            </w:pPr>
          </w:p>
        </w:tc>
        <w:tc>
          <w:tcPr>
            <w:tcW w:w="1701" w:type="dxa"/>
            <w:vMerge w:val="restart"/>
            <w:vAlign w:val="center"/>
          </w:tcPr>
          <w:p w:rsidR="00025C2C" w:rsidRPr="00D30706" w:rsidRDefault="00025C2C" w:rsidP="00CB2E1F">
            <w:pPr>
              <w:spacing w:after="0" w:line="240" w:lineRule="auto"/>
              <w:jc w:val="center"/>
              <w:rPr>
                <w:rFonts w:ascii="Times New Roman" w:hAnsi="Times New Roman"/>
                <w:b/>
                <w:sz w:val="24"/>
                <w:szCs w:val="24"/>
              </w:rPr>
            </w:pPr>
            <w:r w:rsidRPr="00D30706">
              <w:rPr>
                <w:rFonts w:ascii="Times New Roman" w:hAnsi="Times New Roman"/>
                <w:b/>
                <w:sz w:val="24"/>
                <w:szCs w:val="24"/>
              </w:rPr>
              <w:t>Всего</w:t>
            </w:r>
          </w:p>
        </w:tc>
        <w:tc>
          <w:tcPr>
            <w:tcW w:w="2835" w:type="dxa"/>
            <w:gridSpan w:val="2"/>
            <w:vAlign w:val="center"/>
          </w:tcPr>
          <w:p w:rsidR="00025C2C" w:rsidRPr="00D30706" w:rsidRDefault="00025C2C" w:rsidP="00CB2E1F">
            <w:pPr>
              <w:spacing w:after="0" w:line="240" w:lineRule="auto"/>
              <w:jc w:val="center"/>
              <w:rPr>
                <w:rFonts w:ascii="Times New Roman" w:hAnsi="Times New Roman"/>
                <w:b/>
                <w:sz w:val="24"/>
                <w:szCs w:val="24"/>
              </w:rPr>
            </w:pPr>
            <w:r w:rsidRPr="00D30706">
              <w:rPr>
                <w:rFonts w:ascii="Times New Roman" w:hAnsi="Times New Roman"/>
                <w:b/>
                <w:sz w:val="24"/>
                <w:szCs w:val="24"/>
              </w:rPr>
              <w:t>в том числе</w:t>
            </w:r>
          </w:p>
        </w:tc>
      </w:tr>
      <w:tr w:rsidR="00025C2C" w:rsidRPr="00D30706" w:rsidTr="00025C2C">
        <w:trPr>
          <w:cantSplit/>
          <w:trHeight w:val="1653"/>
        </w:trPr>
        <w:tc>
          <w:tcPr>
            <w:tcW w:w="5103" w:type="dxa"/>
            <w:vMerge/>
            <w:vAlign w:val="center"/>
          </w:tcPr>
          <w:p w:rsidR="00025C2C" w:rsidRPr="00D30706" w:rsidRDefault="00025C2C" w:rsidP="00CB2E1F">
            <w:pPr>
              <w:pStyle w:val="a3"/>
              <w:spacing w:after="0" w:line="240" w:lineRule="auto"/>
              <w:ind w:left="0"/>
              <w:contextualSpacing w:val="0"/>
              <w:rPr>
                <w:rFonts w:ascii="Times New Roman" w:hAnsi="Times New Roman"/>
                <w:b/>
                <w:sz w:val="24"/>
                <w:szCs w:val="24"/>
              </w:rPr>
            </w:pPr>
          </w:p>
        </w:tc>
        <w:tc>
          <w:tcPr>
            <w:tcW w:w="1701" w:type="dxa"/>
            <w:vMerge/>
            <w:vAlign w:val="center"/>
          </w:tcPr>
          <w:p w:rsidR="00025C2C" w:rsidRPr="00D30706" w:rsidRDefault="00025C2C" w:rsidP="00CB2E1F">
            <w:pPr>
              <w:pStyle w:val="a3"/>
              <w:spacing w:after="0" w:line="240" w:lineRule="auto"/>
              <w:ind w:left="0"/>
              <w:contextualSpacing w:val="0"/>
              <w:rPr>
                <w:rFonts w:ascii="Times New Roman" w:hAnsi="Times New Roman"/>
                <w:b/>
                <w:sz w:val="24"/>
                <w:szCs w:val="24"/>
              </w:rPr>
            </w:pPr>
          </w:p>
        </w:tc>
        <w:tc>
          <w:tcPr>
            <w:tcW w:w="1560" w:type="dxa"/>
            <w:textDirection w:val="btLr"/>
            <w:vAlign w:val="center"/>
          </w:tcPr>
          <w:p w:rsidR="00025C2C" w:rsidRPr="00D30706" w:rsidRDefault="00025C2C" w:rsidP="00CB2E1F">
            <w:pPr>
              <w:pStyle w:val="a3"/>
              <w:spacing w:after="0" w:line="240" w:lineRule="auto"/>
              <w:ind w:left="0"/>
              <w:contextualSpacing w:val="0"/>
              <w:rPr>
                <w:rFonts w:ascii="Times New Roman" w:hAnsi="Times New Roman"/>
                <w:b/>
                <w:sz w:val="24"/>
                <w:szCs w:val="24"/>
              </w:rPr>
            </w:pPr>
            <w:r w:rsidRPr="00D30706">
              <w:rPr>
                <w:rFonts w:ascii="Times New Roman" w:hAnsi="Times New Roman"/>
                <w:b/>
                <w:sz w:val="24"/>
                <w:szCs w:val="24"/>
              </w:rPr>
              <w:t>теоретических</w:t>
            </w:r>
          </w:p>
        </w:tc>
        <w:tc>
          <w:tcPr>
            <w:tcW w:w="1275" w:type="dxa"/>
            <w:textDirection w:val="btLr"/>
            <w:vAlign w:val="center"/>
          </w:tcPr>
          <w:p w:rsidR="00025C2C" w:rsidRPr="00D30706" w:rsidRDefault="00025C2C" w:rsidP="00CB2E1F">
            <w:pPr>
              <w:pStyle w:val="a3"/>
              <w:spacing w:after="0" w:line="240" w:lineRule="auto"/>
              <w:ind w:left="0"/>
              <w:contextualSpacing w:val="0"/>
              <w:rPr>
                <w:rFonts w:ascii="Times New Roman" w:hAnsi="Times New Roman"/>
                <w:b/>
                <w:sz w:val="24"/>
                <w:szCs w:val="24"/>
              </w:rPr>
            </w:pPr>
            <w:r w:rsidRPr="00D30706">
              <w:rPr>
                <w:rFonts w:ascii="Times New Roman" w:hAnsi="Times New Roman"/>
                <w:b/>
                <w:sz w:val="24"/>
                <w:szCs w:val="24"/>
              </w:rPr>
              <w:t>практических</w:t>
            </w:r>
          </w:p>
        </w:tc>
      </w:tr>
      <w:tr w:rsidR="00025C2C" w:rsidRPr="006F19B5" w:rsidTr="00025C2C">
        <w:tc>
          <w:tcPr>
            <w:tcW w:w="5103" w:type="dxa"/>
            <w:vAlign w:val="center"/>
          </w:tcPr>
          <w:p w:rsidR="00025C2C" w:rsidRPr="006F19B5" w:rsidRDefault="00025C2C" w:rsidP="00025C2C">
            <w:pPr>
              <w:spacing w:after="0" w:line="240" w:lineRule="auto"/>
              <w:rPr>
                <w:rFonts w:ascii="Times New Roman" w:hAnsi="Times New Roman"/>
                <w:b/>
                <w:bCs/>
                <w:sz w:val="24"/>
                <w:szCs w:val="24"/>
              </w:rPr>
            </w:pPr>
            <w:r w:rsidRPr="006F19B5">
              <w:rPr>
                <w:rFonts w:ascii="Times New Roman" w:hAnsi="Times New Roman"/>
                <w:b/>
                <w:bCs/>
                <w:sz w:val="24"/>
                <w:szCs w:val="24"/>
              </w:rPr>
              <w:t xml:space="preserve">Вводный инструктаж по технике безопасности. </w:t>
            </w:r>
          </w:p>
        </w:tc>
        <w:tc>
          <w:tcPr>
            <w:tcW w:w="1701" w:type="dxa"/>
            <w:vAlign w:val="center"/>
          </w:tcPr>
          <w:p w:rsidR="00025C2C" w:rsidRPr="006F19B5" w:rsidRDefault="00025C2C" w:rsidP="00CB2E1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560" w:type="dxa"/>
            <w:vAlign w:val="center"/>
          </w:tcPr>
          <w:p w:rsidR="00025C2C" w:rsidRPr="006F19B5" w:rsidRDefault="00025C2C" w:rsidP="00CB2E1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5" w:type="dxa"/>
            <w:vAlign w:val="center"/>
          </w:tcPr>
          <w:p w:rsidR="00025C2C" w:rsidRPr="006F19B5" w:rsidRDefault="00025C2C" w:rsidP="00CB2E1F">
            <w:pPr>
              <w:spacing w:after="0" w:line="240" w:lineRule="auto"/>
              <w:jc w:val="center"/>
              <w:rPr>
                <w:rFonts w:ascii="Times New Roman" w:hAnsi="Times New Roman"/>
                <w:b/>
                <w:sz w:val="24"/>
                <w:szCs w:val="24"/>
              </w:rPr>
            </w:pPr>
            <w:r w:rsidRPr="006F19B5">
              <w:rPr>
                <w:rFonts w:ascii="Times New Roman" w:hAnsi="Times New Roman"/>
                <w:b/>
                <w:sz w:val="24"/>
                <w:szCs w:val="24"/>
              </w:rPr>
              <w:t>-</w:t>
            </w:r>
          </w:p>
        </w:tc>
      </w:tr>
      <w:tr w:rsidR="00025C2C" w:rsidRPr="006F19B5" w:rsidTr="00025C2C">
        <w:tc>
          <w:tcPr>
            <w:tcW w:w="5103" w:type="dxa"/>
            <w:vAlign w:val="center"/>
          </w:tcPr>
          <w:p w:rsidR="00025C2C" w:rsidRPr="006F19B5" w:rsidRDefault="00025C2C" w:rsidP="00CB2E1F">
            <w:pPr>
              <w:spacing w:after="0" w:line="240" w:lineRule="auto"/>
              <w:rPr>
                <w:rFonts w:ascii="Times New Roman" w:hAnsi="Times New Roman"/>
                <w:b/>
                <w:sz w:val="24"/>
                <w:szCs w:val="24"/>
              </w:rPr>
            </w:pPr>
            <w:r w:rsidRPr="006F19B5">
              <w:rPr>
                <w:rFonts w:ascii="Times New Roman" w:hAnsi="Times New Roman"/>
                <w:b/>
                <w:bCs/>
                <w:sz w:val="24"/>
                <w:szCs w:val="24"/>
              </w:rPr>
              <w:t>Шахматная доска</w:t>
            </w:r>
          </w:p>
        </w:tc>
        <w:tc>
          <w:tcPr>
            <w:tcW w:w="1701" w:type="dxa"/>
            <w:vAlign w:val="center"/>
          </w:tcPr>
          <w:p w:rsidR="00025C2C" w:rsidRPr="006F19B5" w:rsidRDefault="00025C2C" w:rsidP="00CB2E1F">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1560" w:type="dxa"/>
            <w:vAlign w:val="center"/>
          </w:tcPr>
          <w:p w:rsidR="00025C2C" w:rsidRPr="006F19B5" w:rsidRDefault="00025C2C" w:rsidP="00CB2E1F">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275" w:type="dxa"/>
            <w:vAlign w:val="center"/>
          </w:tcPr>
          <w:p w:rsidR="00025C2C" w:rsidRPr="006F19B5" w:rsidRDefault="00025C2C" w:rsidP="00CB2E1F">
            <w:pPr>
              <w:spacing w:after="0" w:line="240" w:lineRule="auto"/>
              <w:jc w:val="center"/>
              <w:rPr>
                <w:rFonts w:ascii="Times New Roman" w:hAnsi="Times New Roman"/>
                <w:b/>
                <w:sz w:val="24"/>
                <w:szCs w:val="24"/>
              </w:rPr>
            </w:pPr>
            <w:r>
              <w:rPr>
                <w:rFonts w:ascii="Times New Roman" w:hAnsi="Times New Roman"/>
                <w:b/>
                <w:sz w:val="24"/>
                <w:szCs w:val="24"/>
              </w:rPr>
              <w:t>6</w:t>
            </w:r>
          </w:p>
        </w:tc>
      </w:tr>
      <w:tr w:rsidR="00025C2C" w:rsidRPr="00D30706" w:rsidTr="00025C2C">
        <w:tc>
          <w:tcPr>
            <w:tcW w:w="5103" w:type="dxa"/>
            <w:vAlign w:val="center"/>
          </w:tcPr>
          <w:p w:rsidR="00025C2C" w:rsidRPr="00D30706" w:rsidRDefault="00025C2C" w:rsidP="00025C2C">
            <w:pPr>
              <w:spacing w:after="0" w:line="240" w:lineRule="auto"/>
              <w:rPr>
                <w:rFonts w:ascii="Times New Roman" w:hAnsi="Times New Roman"/>
                <w:sz w:val="24"/>
                <w:szCs w:val="24"/>
              </w:rPr>
            </w:pPr>
            <w:r w:rsidRPr="00D30706">
              <w:rPr>
                <w:rFonts w:ascii="Times New Roman" w:hAnsi="Times New Roman"/>
                <w:bCs/>
                <w:sz w:val="24"/>
                <w:szCs w:val="24"/>
              </w:rPr>
              <w:t>Шахматная доска</w:t>
            </w:r>
          </w:p>
        </w:tc>
        <w:tc>
          <w:tcPr>
            <w:tcW w:w="1701" w:type="dxa"/>
            <w:vAlign w:val="center"/>
          </w:tcPr>
          <w:p w:rsidR="00025C2C" w:rsidRPr="00D30706" w:rsidRDefault="00025C2C" w:rsidP="00CB2E1F">
            <w:pPr>
              <w:spacing w:after="0" w:line="240" w:lineRule="auto"/>
              <w:jc w:val="center"/>
              <w:rPr>
                <w:rFonts w:ascii="Times New Roman" w:hAnsi="Times New Roman"/>
                <w:sz w:val="24"/>
                <w:szCs w:val="24"/>
              </w:rPr>
            </w:pPr>
            <w:r>
              <w:rPr>
                <w:rFonts w:ascii="Times New Roman" w:hAnsi="Times New Roman"/>
                <w:sz w:val="24"/>
                <w:szCs w:val="24"/>
              </w:rPr>
              <w:t>4</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2</w:t>
            </w:r>
          </w:p>
        </w:tc>
        <w:tc>
          <w:tcPr>
            <w:tcW w:w="1275" w:type="dxa"/>
            <w:vAlign w:val="center"/>
          </w:tcPr>
          <w:p w:rsidR="00025C2C" w:rsidRPr="00D30706" w:rsidRDefault="00025C2C" w:rsidP="00CB2E1F">
            <w:pPr>
              <w:spacing w:after="0" w:line="240" w:lineRule="auto"/>
              <w:jc w:val="center"/>
              <w:rPr>
                <w:rFonts w:ascii="Times New Roman" w:hAnsi="Times New Roman"/>
                <w:sz w:val="24"/>
                <w:szCs w:val="24"/>
              </w:rPr>
            </w:pPr>
            <w:r>
              <w:rPr>
                <w:rFonts w:ascii="Times New Roman" w:hAnsi="Times New Roman"/>
                <w:sz w:val="24"/>
                <w:szCs w:val="24"/>
              </w:rPr>
              <w:t>2</w:t>
            </w:r>
          </w:p>
        </w:tc>
      </w:tr>
      <w:tr w:rsidR="00025C2C" w:rsidRPr="00D30706" w:rsidTr="00025C2C">
        <w:tc>
          <w:tcPr>
            <w:tcW w:w="5103" w:type="dxa"/>
            <w:vAlign w:val="center"/>
          </w:tcPr>
          <w:p w:rsidR="00025C2C" w:rsidRPr="00D30706" w:rsidRDefault="00025C2C" w:rsidP="00CB2E1F">
            <w:pPr>
              <w:pStyle w:val="a3"/>
              <w:spacing w:after="0" w:line="240" w:lineRule="auto"/>
              <w:ind w:left="0"/>
              <w:contextualSpacing w:val="0"/>
              <w:rPr>
                <w:rFonts w:ascii="Times New Roman" w:hAnsi="Times New Roman"/>
                <w:sz w:val="24"/>
                <w:szCs w:val="24"/>
              </w:rPr>
            </w:pPr>
            <w:r w:rsidRPr="00D30706">
              <w:rPr>
                <w:rFonts w:ascii="Times New Roman" w:hAnsi="Times New Roman"/>
                <w:bCs/>
                <w:sz w:val="24"/>
                <w:szCs w:val="24"/>
              </w:rPr>
              <w:t>Элементы шахматной доски</w:t>
            </w:r>
          </w:p>
        </w:tc>
        <w:tc>
          <w:tcPr>
            <w:tcW w:w="1701" w:type="dxa"/>
            <w:vAlign w:val="center"/>
          </w:tcPr>
          <w:p w:rsidR="00025C2C" w:rsidRPr="00D30706" w:rsidRDefault="00025C2C" w:rsidP="00CB2E1F">
            <w:pPr>
              <w:spacing w:after="0" w:line="240" w:lineRule="auto"/>
              <w:jc w:val="center"/>
              <w:rPr>
                <w:rFonts w:ascii="Times New Roman" w:hAnsi="Times New Roman"/>
                <w:sz w:val="24"/>
                <w:szCs w:val="24"/>
              </w:rPr>
            </w:pPr>
            <w:r>
              <w:rPr>
                <w:rFonts w:ascii="Times New Roman" w:hAnsi="Times New Roman"/>
                <w:sz w:val="24"/>
                <w:szCs w:val="24"/>
              </w:rPr>
              <w:t>8</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vAlign w:val="center"/>
          </w:tcPr>
          <w:p w:rsidR="00025C2C" w:rsidRPr="00D30706" w:rsidRDefault="00025C2C" w:rsidP="00CB2E1F">
            <w:pPr>
              <w:spacing w:after="0" w:line="240" w:lineRule="auto"/>
              <w:jc w:val="center"/>
              <w:rPr>
                <w:rFonts w:ascii="Times New Roman" w:hAnsi="Times New Roman"/>
                <w:sz w:val="24"/>
                <w:szCs w:val="24"/>
              </w:rPr>
            </w:pPr>
            <w:r>
              <w:rPr>
                <w:rFonts w:ascii="Times New Roman" w:hAnsi="Times New Roman"/>
                <w:sz w:val="24"/>
                <w:szCs w:val="24"/>
              </w:rPr>
              <w:t>4</w:t>
            </w:r>
          </w:p>
        </w:tc>
      </w:tr>
      <w:tr w:rsidR="00025C2C" w:rsidRPr="006F19B5" w:rsidTr="00025C2C">
        <w:tc>
          <w:tcPr>
            <w:tcW w:w="5103" w:type="dxa"/>
            <w:vAlign w:val="center"/>
          </w:tcPr>
          <w:p w:rsidR="00025C2C" w:rsidRPr="006F19B5" w:rsidRDefault="00025C2C" w:rsidP="00CB2E1F">
            <w:pPr>
              <w:spacing w:after="0" w:line="240" w:lineRule="auto"/>
              <w:rPr>
                <w:rFonts w:ascii="Times New Roman" w:hAnsi="Times New Roman"/>
                <w:b/>
                <w:bCs/>
                <w:sz w:val="24"/>
                <w:szCs w:val="24"/>
              </w:rPr>
            </w:pPr>
            <w:r w:rsidRPr="006F19B5">
              <w:rPr>
                <w:rFonts w:ascii="Times New Roman" w:hAnsi="Times New Roman"/>
                <w:b/>
                <w:bCs/>
                <w:sz w:val="24"/>
                <w:szCs w:val="24"/>
              </w:rPr>
              <w:t>Шахматные фигуры</w:t>
            </w:r>
          </w:p>
        </w:tc>
        <w:tc>
          <w:tcPr>
            <w:tcW w:w="1701" w:type="dxa"/>
            <w:vAlign w:val="center"/>
          </w:tcPr>
          <w:p w:rsidR="00025C2C" w:rsidRPr="006F19B5" w:rsidRDefault="000055CD" w:rsidP="00CB2E1F">
            <w:pPr>
              <w:spacing w:after="0" w:line="240" w:lineRule="auto"/>
              <w:jc w:val="center"/>
              <w:rPr>
                <w:rFonts w:ascii="Times New Roman" w:hAnsi="Times New Roman"/>
                <w:b/>
                <w:bCs/>
                <w:sz w:val="24"/>
                <w:szCs w:val="24"/>
              </w:rPr>
            </w:pPr>
            <w:r>
              <w:rPr>
                <w:rFonts w:ascii="Times New Roman" w:hAnsi="Times New Roman"/>
                <w:b/>
                <w:bCs/>
                <w:sz w:val="24"/>
                <w:szCs w:val="24"/>
              </w:rPr>
              <w:t>42</w:t>
            </w:r>
          </w:p>
        </w:tc>
        <w:tc>
          <w:tcPr>
            <w:tcW w:w="1560" w:type="dxa"/>
            <w:vAlign w:val="center"/>
          </w:tcPr>
          <w:p w:rsidR="00025C2C" w:rsidRPr="006F19B5" w:rsidRDefault="000055CD" w:rsidP="00CB2E1F">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275" w:type="dxa"/>
            <w:vAlign w:val="center"/>
          </w:tcPr>
          <w:p w:rsidR="00025C2C" w:rsidRPr="006F19B5" w:rsidRDefault="000055CD" w:rsidP="00CB2E1F">
            <w:pPr>
              <w:spacing w:after="0" w:line="240" w:lineRule="auto"/>
              <w:jc w:val="center"/>
              <w:rPr>
                <w:rFonts w:ascii="Times New Roman" w:hAnsi="Times New Roman"/>
                <w:b/>
                <w:sz w:val="24"/>
                <w:szCs w:val="24"/>
              </w:rPr>
            </w:pPr>
            <w:r>
              <w:rPr>
                <w:rFonts w:ascii="Times New Roman" w:hAnsi="Times New Roman"/>
                <w:b/>
                <w:sz w:val="24"/>
                <w:szCs w:val="24"/>
              </w:rPr>
              <w:t>22</w:t>
            </w:r>
          </w:p>
        </w:tc>
      </w:tr>
      <w:tr w:rsidR="00025C2C" w:rsidRPr="00D30706" w:rsidTr="00025C2C">
        <w:trPr>
          <w:trHeight w:val="389"/>
        </w:trPr>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Знакомство с шахматными фигурами</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60"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1</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Знакомство с напольными шахматными фигурами</w:t>
            </w:r>
          </w:p>
        </w:tc>
        <w:tc>
          <w:tcPr>
            <w:tcW w:w="1701" w:type="dxa"/>
            <w:vAlign w:val="center"/>
          </w:tcPr>
          <w:p w:rsidR="00025C2C" w:rsidRPr="00D30706" w:rsidRDefault="009B50C9" w:rsidP="00CB2E1F">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1560" w:type="dxa"/>
            <w:vAlign w:val="center"/>
          </w:tcPr>
          <w:p w:rsidR="00025C2C" w:rsidRPr="00D30706" w:rsidRDefault="009B50C9" w:rsidP="00CB2E1F">
            <w:pPr>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Пешка</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2</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Ладья</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2</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Слон</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2</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Ферзь</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2</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Конь</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2</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Король</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60" w:type="dxa"/>
            <w:vAlign w:val="center"/>
          </w:tcPr>
          <w:p w:rsidR="00025C2C" w:rsidRPr="00D30706" w:rsidRDefault="009B50C9" w:rsidP="00CB2E1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r>
      <w:tr w:rsidR="00025C2C" w:rsidRPr="00D30706" w:rsidTr="00025C2C">
        <w:tc>
          <w:tcPr>
            <w:tcW w:w="5103" w:type="dxa"/>
            <w:vAlign w:val="center"/>
          </w:tcPr>
          <w:p w:rsidR="00025C2C" w:rsidRPr="00D30706" w:rsidRDefault="00025C2C" w:rsidP="000055CD">
            <w:pPr>
              <w:spacing w:after="0" w:line="240" w:lineRule="auto"/>
              <w:jc w:val="both"/>
              <w:rPr>
                <w:rFonts w:ascii="Times New Roman" w:hAnsi="Times New Roman"/>
                <w:bCs/>
                <w:sz w:val="24"/>
                <w:szCs w:val="24"/>
              </w:rPr>
            </w:pPr>
            <w:r w:rsidRPr="00D30706">
              <w:rPr>
                <w:rFonts w:ascii="Times New Roman" w:hAnsi="Times New Roman"/>
                <w:bCs/>
                <w:sz w:val="24"/>
                <w:szCs w:val="24"/>
              </w:rPr>
              <w:t>Шах и мат</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560" w:type="dxa"/>
            <w:vAlign w:val="center"/>
          </w:tcPr>
          <w:p w:rsidR="00025C2C" w:rsidRPr="00D30706" w:rsidRDefault="009B50C9" w:rsidP="00CB2E1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3</w:t>
            </w:r>
          </w:p>
        </w:tc>
      </w:tr>
      <w:tr w:rsidR="00025C2C" w:rsidRPr="006F19B5" w:rsidTr="00025C2C">
        <w:tc>
          <w:tcPr>
            <w:tcW w:w="5103" w:type="dxa"/>
            <w:vAlign w:val="center"/>
          </w:tcPr>
          <w:p w:rsidR="00025C2C" w:rsidRPr="006F19B5" w:rsidRDefault="00025C2C" w:rsidP="00CB2E1F">
            <w:pPr>
              <w:spacing w:after="0" w:line="240" w:lineRule="auto"/>
              <w:rPr>
                <w:rFonts w:ascii="Times New Roman" w:hAnsi="Times New Roman"/>
                <w:b/>
                <w:bCs/>
                <w:sz w:val="24"/>
                <w:szCs w:val="24"/>
              </w:rPr>
            </w:pPr>
            <w:r w:rsidRPr="006F19B5">
              <w:rPr>
                <w:rFonts w:ascii="Times New Roman" w:hAnsi="Times New Roman"/>
                <w:b/>
                <w:bCs/>
                <w:sz w:val="24"/>
                <w:szCs w:val="24"/>
              </w:rPr>
              <w:t xml:space="preserve">Закрепление. Повторение. </w:t>
            </w:r>
          </w:p>
        </w:tc>
        <w:tc>
          <w:tcPr>
            <w:tcW w:w="1701" w:type="dxa"/>
            <w:vAlign w:val="center"/>
          </w:tcPr>
          <w:p w:rsidR="00025C2C" w:rsidRPr="006F19B5" w:rsidRDefault="000055CD" w:rsidP="00CB2E1F">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1560" w:type="dxa"/>
            <w:vAlign w:val="center"/>
          </w:tcPr>
          <w:p w:rsidR="00025C2C" w:rsidRPr="006F19B5" w:rsidRDefault="000055CD" w:rsidP="00CB2E1F">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275" w:type="dxa"/>
            <w:vAlign w:val="center"/>
          </w:tcPr>
          <w:p w:rsidR="00025C2C" w:rsidRPr="006F19B5" w:rsidRDefault="000055CD" w:rsidP="00CB2E1F">
            <w:pPr>
              <w:spacing w:after="0" w:line="240" w:lineRule="auto"/>
              <w:jc w:val="center"/>
              <w:rPr>
                <w:rFonts w:ascii="Times New Roman" w:hAnsi="Times New Roman"/>
                <w:b/>
                <w:sz w:val="24"/>
                <w:szCs w:val="24"/>
              </w:rPr>
            </w:pPr>
            <w:r>
              <w:rPr>
                <w:rFonts w:ascii="Times New Roman" w:hAnsi="Times New Roman"/>
                <w:b/>
                <w:sz w:val="24"/>
                <w:szCs w:val="24"/>
              </w:rPr>
              <w:t>16</w:t>
            </w:r>
          </w:p>
        </w:tc>
      </w:tr>
      <w:tr w:rsidR="00025C2C" w:rsidRPr="00D30706" w:rsidTr="00025C2C">
        <w:tc>
          <w:tcPr>
            <w:tcW w:w="5103" w:type="dxa"/>
            <w:vAlign w:val="center"/>
          </w:tcPr>
          <w:p w:rsidR="00025C2C" w:rsidRPr="00D30706" w:rsidRDefault="00025C2C" w:rsidP="00CB2E1F">
            <w:pPr>
              <w:spacing w:after="0" w:line="240" w:lineRule="auto"/>
              <w:rPr>
                <w:rFonts w:ascii="Times New Roman" w:hAnsi="Times New Roman"/>
                <w:bCs/>
                <w:sz w:val="24"/>
                <w:szCs w:val="24"/>
              </w:rPr>
            </w:pPr>
            <w:r>
              <w:rPr>
                <w:rFonts w:ascii="Times New Roman" w:hAnsi="Times New Roman"/>
                <w:bCs/>
                <w:sz w:val="24"/>
                <w:szCs w:val="24"/>
              </w:rPr>
              <w:t xml:space="preserve">Шахматная партия. </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60"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w:t>
            </w:r>
          </w:p>
        </w:tc>
        <w:tc>
          <w:tcPr>
            <w:tcW w:w="1275"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16</w:t>
            </w:r>
          </w:p>
        </w:tc>
      </w:tr>
      <w:tr w:rsidR="00025C2C" w:rsidRPr="00D30706" w:rsidTr="00025C2C">
        <w:tc>
          <w:tcPr>
            <w:tcW w:w="5103" w:type="dxa"/>
            <w:vAlign w:val="center"/>
          </w:tcPr>
          <w:p w:rsidR="00025C2C" w:rsidRPr="00D30706" w:rsidRDefault="00025C2C" w:rsidP="00CB2E1F">
            <w:pPr>
              <w:spacing w:after="0" w:line="240" w:lineRule="auto"/>
              <w:rPr>
                <w:rFonts w:ascii="Times New Roman" w:hAnsi="Times New Roman"/>
                <w:bCs/>
                <w:sz w:val="24"/>
                <w:szCs w:val="24"/>
              </w:rPr>
            </w:pPr>
            <w:r w:rsidRPr="00D30706">
              <w:rPr>
                <w:rFonts w:ascii="Times New Roman" w:hAnsi="Times New Roman"/>
                <w:bCs/>
                <w:sz w:val="24"/>
                <w:szCs w:val="24"/>
              </w:rPr>
              <w:t>Мониторинг</w:t>
            </w:r>
          </w:p>
        </w:tc>
        <w:tc>
          <w:tcPr>
            <w:tcW w:w="1701" w:type="dxa"/>
            <w:vAlign w:val="center"/>
          </w:tcPr>
          <w:p w:rsidR="00025C2C"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1560" w:type="dxa"/>
            <w:vAlign w:val="center"/>
          </w:tcPr>
          <w:p w:rsidR="00025C2C"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vAlign w:val="center"/>
          </w:tcPr>
          <w:p w:rsidR="00025C2C" w:rsidRPr="00D30706" w:rsidRDefault="00025C2C" w:rsidP="00CB2E1F">
            <w:pPr>
              <w:spacing w:after="0" w:line="240" w:lineRule="auto"/>
              <w:jc w:val="center"/>
              <w:rPr>
                <w:rFonts w:ascii="Times New Roman" w:hAnsi="Times New Roman"/>
                <w:sz w:val="24"/>
                <w:szCs w:val="24"/>
              </w:rPr>
            </w:pPr>
            <w:r w:rsidRPr="00D30706">
              <w:rPr>
                <w:rFonts w:ascii="Times New Roman" w:hAnsi="Times New Roman"/>
                <w:sz w:val="24"/>
                <w:szCs w:val="24"/>
              </w:rPr>
              <w:t>-</w:t>
            </w:r>
          </w:p>
        </w:tc>
      </w:tr>
      <w:tr w:rsidR="000055CD" w:rsidRPr="006F19B5" w:rsidTr="00025C2C">
        <w:tc>
          <w:tcPr>
            <w:tcW w:w="5103" w:type="dxa"/>
            <w:vAlign w:val="center"/>
          </w:tcPr>
          <w:p w:rsidR="000055CD" w:rsidRPr="006F19B5" w:rsidRDefault="000055CD" w:rsidP="00CB2E1F">
            <w:pPr>
              <w:spacing w:after="0" w:line="240" w:lineRule="auto"/>
              <w:rPr>
                <w:rFonts w:ascii="Times New Roman" w:hAnsi="Times New Roman"/>
                <w:b/>
                <w:bCs/>
                <w:sz w:val="24"/>
                <w:szCs w:val="24"/>
              </w:rPr>
            </w:pPr>
            <w:r w:rsidRPr="006F19B5">
              <w:rPr>
                <w:rFonts w:ascii="Times New Roman" w:hAnsi="Times New Roman"/>
                <w:b/>
                <w:bCs/>
                <w:sz w:val="24"/>
                <w:szCs w:val="24"/>
              </w:rPr>
              <w:t xml:space="preserve"> Шахматные позиции</w:t>
            </w:r>
          </w:p>
        </w:tc>
        <w:tc>
          <w:tcPr>
            <w:tcW w:w="1701" w:type="dxa"/>
            <w:vAlign w:val="center"/>
          </w:tcPr>
          <w:p w:rsidR="000055CD" w:rsidRPr="006F19B5" w:rsidRDefault="000055CD" w:rsidP="000055CD">
            <w:pPr>
              <w:spacing w:after="0" w:line="240" w:lineRule="auto"/>
              <w:jc w:val="center"/>
              <w:rPr>
                <w:rFonts w:ascii="Times New Roman" w:hAnsi="Times New Roman"/>
                <w:b/>
                <w:bCs/>
                <w:sz w:val="24"/>
                <w:szCs w:val="24"/>
              </w:rPr>
            </w:pPr>
            <w:r>
              <w:rPr>
                <w:rFonts w:ascii="Times New Roman" w:hAnsi="Times New Roman"/>
                <w:b/>
                <w:bCs/>
                <w:sz w:val="24"/>
                <w:szCs w:val="24"/>
              </w:rPr>
              <w:t>54</w:t>
            </w:r>
          </w:p>
        </w:tc>
        <w:tc>
          <w:tcPr>
            <w:tcW w:w="1560" w:type="dxa"/>
            <w:vAlign w:val="center"/>
          </w:tcPr>
          <w:p w:rsidR="000055CD" w:rsidRPr="006F19B5" w:rsidRDefault="000055CD" w:rsidP="00CB2E1F">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1275" w:type="dxa"/>
            <w:vAlign w:val="center"/>
          </w:tcPr>
          <w:p w:rsidR="000055CD" w:rsidRPr="006F19B5" w:rsidRDefault="000055CD" w:rsidP="00CB2E1F">
            <w:pPr>
              <w:spacing w:after="0" w:line="240" w:lineRule="auto"/>
              <w:jc w:val="center"/>
              <w:rPr>
                <w:rFonts w:ascii="Times New Roman" w:hAnsi="Times New Roman"/>
                <w:b/>
                <w:sz w:val="24"/>
                <w:szCs w:val="24"/>
              </w:rPr>
            </w:pPr>
            <w:r>
              <w:rPr>
                <w:rFonts w:ascii="Times New Roman" w:hAnsi="Times New Roman"/>
                <w:b/>
                <w:sz w:val="24"/>
                <w:szCs w:val="24"/>
              </w:rPr>
              <w:t>28</w:t>
            </w:r>
          </w:p>
        </w:tc>
      </w:tr>
      <w:tr w:rsidR="000055CD" w:rsidRPr="00D30706" w:rsidTr="00025C2C">
        <w:tc>
          <w:tcPr>
            <w:tcW w:w="5103" w:type="dxa"/>
            <w:vAlign w:val="center"/>
          </w:tcPr>
          <w:p w:rsidR="000055CD" w:rsidRPr="00D30706" w:rsidRDefault="000055CD" w:rsidP="00CB2E1F">
            <w:pPr>
              <w:spacing w:after="0" w:line="240" w:lineRule="auto"/>
              <w:rPr>
                <w:rFonts w:ascii="Times New Roman" w:hAnsi="Times New Roman"/>
                <w:bCs/>
                <w:sz w:val="24"/>
                <w:szCs w:val="24"/>
              </w:rPr>
            </w:pPr>
            <w:r w:rsidRPr="00D30706">
              <w:rPr>
                <w:rFonts w:ascii="Times New Roman" w:hAnsi="Times New Roman"/>
                <w:bCs/>
                <w:sz w:val="24"/>
                <w:szCs w:val="24"/>
              </w:rPr>
              <w:t>Повторение</w:t>
            </w:r>
          </w:p>
        </w:tc>
        <w:tc>
          <w:tcPr>
            <w:tcW w:w="1701" w:type="dxa"/>
            <w:vAlign w:val="center"/>
          </w:tcPr>
          <w:p w:rsidR="000055CD"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60" w:type="dxa"/>
            <w:vAlign w:val="center"/>
          </w:tcPr>
          <w:p w:rsidR="000055CD"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vAlign w:val="center"/>
          </w:tcPr>
          <w:p w:rsidR="000055CD"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4</w:t>
            </w:r>
          </w:p>
        </w:tc>
      </w:tr>
      <w:tr w:rsidR="000055CD" w:rsidRPr="00D30706" w:rsidTr="00025C2C">
        <w:tc>
          <w:tcPr>
            <w:tcW w:w="5103" w:type="dxa"/>
            <w:vAlign w:val="center"/>
          </w:tcPr>
          <w:p w:rsidR="000055CD" w:rsidRPr="00D30706" w:rsidRDefault="000055CD" w:rsidP="00CB2E1F">
            <w:pPr>
              <w:spacing w:after="0" w:line="240" w:lineRule="auto"/>
              <w:rPr>
                <w:rFonts w:ascii="Times New Roman" w:hAnsi="Times New Roman"/>
                <w:bCs/>
                <w:sz w:val="24"/>
                <w:szCs w:val="24"/>
              </w:rPr>
            </w:pPr>
            <w:r w:rsidRPr="00D30706">
              <w:rPr>
                <w:rFonts w:ascii="Times New Roman" w:hAnsi="Times New Roman"/>
                <w:bCs/>
                <w:sz w:val="24"/>
                <w:szCs w:val="24"/>
              </w:rPr>
              <w:t>Рокировка</w:t>
            </w:r>
          </w:p>
        </w:tc>
        <w:tc>
          <w:tcPr>
            <w:tcW w:w="1701" w:type="dxa"/>
            <w:vAlign w:val="center"/>
          </w:tcPr>
          <w:p w:rsidR="000055CD"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1560" w:type="dxa"/>
            <w:vAlign w:val="center"/>
          </w:tcPr>
          <w:p w:rsidR="000055CD" w:rsidRPr="00D30706" w:rsidRDefault="000055CD" w:rsidP="00CB2E1F">
            <w:pPr>
              <w:spacing w:after="0" w:line="240" w:lineRule="auto"/>
              <w:jc w:val="center"/>
              <w:rPr>
                <w:rFonts w:ascii="Times New Roman" w:hAnsi="Times New Roman"/>
                <w:sz w:val="24"/>
                <w:szCs w:val="24"/>
              </w:rPr>
            </w:pPr>
            <w:r w:rsidRPr="00D30706">
              <w:rPr>
                <w:rFonts w:ascii="Times New Roman" w:hAnsi="Times New Roman"/>
                <w:sz w:val="24"/>
                <w:szCs w:val="24"/>
              </w:rPr>
              <w:t>2</w:t>
            </w:r>
          </w:p>
        </w:tc>
        <w:tc>
          <w:tcPr>
            <w:tcW w:w="1275" w:type="dxa"/>
            <w:vAlign w:val="center"/>
          </w:tcPr>
          <w:p w:rsidR="000055CD"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2</w:t>
            </w:r>
          </w:p>
        </w:tc>
      </w:tr>
      <w:tr w:rsidR="000055CD" w:rsidRPr="00D30706" w:rsidTr="00025C2C">
        <w:tc>
          <w:tcPr>
            <w:tcW w:w="5103" w:type="dxa"/>
            <w:vAlign w:val="center"/>
          </w:tcPr>
          <w:p w:rsidR="000055CD" w:rsidRPr="00D30706" w:rsidRDefault="000055CD" w:rsidP="00CB2E1F">
            <w:pPr>
              <w:spacing w:after="0" w:line="240" w:lineRule="auto"/>
              <w:rPr>
                <w:rFonts w:ascii="Times New Roman" w:hAnsi="Times New Roman"/>
                <w:bCs/>
                <w:sz w:val="24"/>
                <w:szCs w:val="24"/>
              </w:rPr>
            </w:pPr>
            <w:r w:rsidRPr="00D30706">
              <w:rPr>
                <w:rFonts w:ascii="Times New Roman" w:hAnsi="Times New Roman"/>
                <w:bCs/>
                <w:sz w:val="24"/>
                <w:szCs w:val="24"/>
              </w:rPr>
              <w:t>Конь</w:t>
            </w:r>
          </w:p>
        </w:tc>
        <w:tc>
          <w:tcPr>
            <w:tcW w:w="1701" w:type="dxa"/>
            <w:vAlign w:val="center"/>
          </w:tcPr>
          <w:p w:rsidR="000055CD"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1560" w:type="dxa"/>
            <w:vAlign w:val="center"/>
          </w:tcPr>
          <w:p w:rsidR="000055CD" w:rsidRPr="00D30706" w:rsidRDefault="000055CD" w:rsidP="00CB2E1F">
            <w:pPr>
              <w:spacing w:after="0" w:line="240" w:lineRule="auto"/>
              <w:jc w:val="center"/>
              <w:rPr>
                <w:rFonts w:ascii="Times New Roman" w:hAnsi="Times New Roman"/>
                <w:sz w:val="24"/>
                <w:szCs w:val="24"/>
              </w:rPr>
            </w:pPr>
            <w:r w:rsidRPr="00D30706">
              <w:rPr>
                <w:rFonts w:ascii="Times New Roman" w:hAnsi="Times New Roman"/>
                <w:sz w:val="24"/>
                <w:szCs w:val="24"/>
              </w:rPr>
              <w:t>6</w:t>
            </w:r>
          </w:p>
        </w:tc>
        <w:tc>
          <w:tcPr>
            <w:tcW w:w="1275" w:type="dxa"/>
            <w:vAlign w:val="center"/>
          </w:tcPr>
          <w:p w:rsidR="000055CD"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4</w:t>
            </w:r>
          </w:p>
        </w:tc>
      </w:tr>
      <w:tr w:rsidR="000055CD" w:rsidRPr="00D30706" w:rsidTr="00025C2C">
        <w:tc>
          <w:tcPr>
            <w:tcW w:w="5103" w:type="dxa"/>
            <w:vAlign w:val="center"/>
          </w:tcPr>
          <w:p w:rsidR="000055CD" w:rsidRPr="00D30706" w:rsidRDefault="000055CD" w:rsidP="00CB2E1F">
            <w:pPr>
              <w:spacing w:after="0" w:line="240" w:lineRule="auto"/>
              <w:rPr>
                <w:rFonts w:ascii="Times New Roman" w:hAnsi="Times New Roman"/>
                <w:bCs/>
                <w:sz w:val="24"/>
                <w:szCs w:val="24"/>
              </w:rPr>
            </w:pPr>
            <w:r w:rsidRPr="00D30706">
              <w:rPr>
                <w:rFonts w:ascii="Times New Roman" w:hAnsi="Times New Roman"/>
                <w:bCs/>
                <w:sz w:val="24"/>
                <w:szCs w:val="24"/>
              </w:rPr>
              <w:t>Король</w:t>
            </w:r>
          </w:p>
        </w:tc>
        <w:tc>
          <w:tcPr>
            <w:tcW w:w="1701" w:type="dxa"/>
            <w:vAlign w:val="center"/>
          </w:tcPr>
          <w:p w:rsidR="000055CD" w:rsidRPr="000055CD"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1560" w:type="dxa"/>
            <w:vAlign w:val="center"/>
          </w:tcPr>
          <w:p w:rsidR="000055CD"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4</w:t>
            </w:r>
          </w:p>
        </w:tc>
        <w:tc>
          <w:tcPr>
            <w:tcW w:w="1275" w:type="dxa"/>
            <w:vAlign w:val="center"/>
          </w:tcPr>
          <w:p w:rsidR="000055CD"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4</w:t>
            </w:r>
          </w:p>
        </w:tc>
      </w:tr>
      <w:tr w:rsidR="000055CD" w:rsidRPr="00D30706" w:rsidTr="00025C2C">
        <w:tc>
          <w:tcPr>
            <w:tcW w:w="5103" w:type="dxa"/>
            <w:vAlign w:val="center"/>
          </w:tcPr>
          <w:p w:rsidR="000055CD" w:rsidRPr="00D30706" w:rsidRDefault="000055CD" w:rsidP="00CB2E1F">
            <w:pPr>
              <w:spacing w:after="0" w:line="240" w:lineRule="auto"/>
              <w:rPr>
                <w:rFonts w:ascii="Times New Roman" w:hAnsi="Times New Roman"/>
                <w:bCs/>
                <w:sz w:val="24"/>
                <w:szCs w:val="24"/>
              </w:rPr>
            </w:pPr>
            <w:r w:rsidRPr="00D30706">
              <w:rPr>
                <w:rFonts w:ascii="Times New Roman" w:hAnsi="Times New Roman"/>
                <w:bCs/>
                <w:sz w:val="24"/>
                <w:szCs w:val="24"/>
              </w:rPr>
              <w:t>Тактические приемы</w:t>
            </w:r>
          </w:p>
        </w:tc>
        <w:tc>
          <w:tcPr>
            <w:tcW w:w="1701" w:type="dxa"/>
            <w:vAlign w:val="center"/>
          </w:tcPr>
          <w:p w:rsidR="000055CD" w:rsidRPr="00D30706" w:rsidRDefault="000055CD" w:rsidP="00CB2E1F">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1560" w:type="dxa"/>
            <w:vAlign w:val="center"/>
          </w:tcPr>
          <w:p w:rsidR="000055CD" w:rsidRPr="00D30706" w:rsidRDefault="000055CD" w:rsidP="00CB2E1F">
            <w:pPr>
              <w:spacing w:after="0" w:line="240" w:lineRule="auto"/>
              <w:jc w:val="center"/>
              <w:rPr>
                <w:rFonts w:ascii="Times New Roman" w:hAnsi="Times New Roman"/>
                <w:sz w:val="24"/>
                <w:szCs w:val="24"/>
              </w:rPr>
            </w:pPr>
            <w:r w:rsidRPr="00D30706">
              <w:rPr>
                <w:rFonts w:ascii="Times New Roman" w:hAnsi="Times New Roman"/>
                <w:sz w:val="24"/>
                <w:szCs w:val="24"/>
              </w:rPr>
              <w:t>10</w:t>
            </w:r>
          </w:p>
        </w:tc>
        <w:tc>
          <w:tcPr>
            <w:tcW w:w="1275" w:type="dxa"/>
            <w:vAlign w:val="center"/>
          </w:tcPr>
          <w:p w:rsidR="000055CD" w:rsidRPr="00D30706" w:rsidRDefault="000055CD" w:rsidP="00CB2E1F">
            <w:pPr>
              <w:spacing w:after="0" w:line="240" w:lineRule="auto"/>
              <w:jc w:val="center"/>
              <w:rPr>
                <w:rFonts w:ascii="Times New Roman" w:hAnsi="Times New Roman"/>
                <w:sz w:val="24"/>
                <w:szCs w:val="24"/>
              </w:rPr>
            </w:pPr>
            <w:r>
              <w:rPr>
                <w:rFonts w:ascii="Times New Roman" w:hAnsi="Times New Roman"/>
                <w:sz w:val="24"/>
                <w:szCs w:val="24"/>
              </w:rPr>
              <w:t>14</w:t>
            </w:r>
          </w:p>
        </w:tc>
      </w:tr>
      <w:tr w:rsidR="000055CD" w:rsidRPr="00D30706" w:rsidTr="00025C2C">
        <w:tc>
          <w:tcPr>
            <w:tcW w:w="5103" w:type="dxa"/>
            <w:vAlign w:val="center"/>
          </w:tcPr>
          <w:p w:rsidR="000055CD" w:rsidRPr="00D30706" w:rsidRDefault="000055CD" w:rsidP="00CB2E1F">
            <w:pPr>
              <w:spacing w:after="0" w:line="240" w:lineRule="auto"/>
              <w:rPr>
                <w:rFonts w:ascii="Times New Roman" w:hAnsi="Times New Roman"/>
                <w:b/>
                <w:bCs/>
                <w:sz w:val="24"/>
                <w:szCs w:val="24"/>
              </w:rPr>
            </w:pPr>
            <w:r w:rsidRPr="00D30706">
              <w:rPr>
                <w:rFonts w:ascii="Times New Roman" w:hAnsi="Times New Roman"/>
                <w:b/>
                <w:bCs/>
                <w:sz w:val="24"/>
                <w:szCs w:val="24"/>
              </w:rPr>
              <w:t>Итого</w:t>
            </w:r>
          </w:p>
        </w:tc>
        <w:tc>
          <w:tcPr>
            <w:tcW w:w="1701" w:type="dxa"/>
            <w:vAlign w:val="center"/>
          </w:tcPr>
          <w:p w:rsidR="000055CD" w:rsidRPr="00D30706" w:rsidRDefault="000055CD" w:rsidP="00CB2E1F">
            <w:pPr>
              <w:spacing w:after="0" w:line="240" w:lineRule="auto"/>
              <w:jc w:val="center"/>
              <w:rPr>
                <w:rFonts w:ascii="Times New Roman" w:hAnsi="Times New Roman"/>
                <w:b/>
                <w:bCs/>
                <w:sz w:val="24"/>
                <w:szCs w:val="24"/>
              </w:rPr>
            </w:pPr>
            <w:r>
              <w:rPr>
                <w:rFonts w:ascii="Times New Roman" w:hAnsi="Times New Roman"/>
                <w:b/>
                <w:bCs/>
                <w:sz w:val="24"/>
                <w:szCs w:val="24"/>
              </w:rPr>
              <w:t>128</w:t>
            </w:r>
          </w:p>
        </w:tc>
        <w:tc>
          <w:tcPr>
            <w:tcW w:w="1560" w:type="dxa"/>
            <w:vAlign w:val="center"/>
          </w:tcPr>
          <w:p w:rsidR="000055CD" w:rsidRPr="00D30706" w:rsidRDefault="000055CD" w:rsidP="00CB2E1F">
            <w:pPr>
              <w:spacing w:after="0" w:line="240" w:lineRule="auto"/>
              <w:jc w:val="center"/>
              <w:rPr>
                <w:rFonts w:ascii="Times New Roman" w:hAnsi="Times New Roman"/>
                <w:b/>
                <w:sz w:val="24"/>
                <w:szCs w:val="24"/>
              </w:rPr>
            </w:pPr>
          </w:p>
        </w:tc>
        <w:tc>
          <w:tcPr>
            <w:tcW w:w="1275" w:type="dxa"/>
            <w:vAlign w:val="center"/>
          </w:tcPr>
          <w:p w:rsidR="000055CD" w:rsidRPr="00D30706" w:rsidRDefault="000055CD" w:rsidP="00CB2E1F">
            <w:pPr>
              <w:spacing w:after="0" w:line="240" w:lineRule="auto"/>
              <w:jc w:val="center"/>
              <w:rPr>
                <w:rFonts w:ascii="Times New Roman" w:hAnsi="Times New Roman"/>
                <w:b/>
                <w:sz w:val="24"/>
                <w:szCs w:val="24"/>
              </w:rPr>
            </w:pPr>
          </w:p>
        </w:tc>
      </w:tr>
    </w:tbl>
    <w:p w:rsidR="00581F88" w:rsidRDefault="00581F88" w:rsidP="002C68F8">
      <w:pPr>
        <w:pStyle w:val="a4"/>
        <w:jc w:val="center"/>
        <w:rPr>
          <w:b/>
        </w:rPr>
      </w:pPr>
    </w:p>
    <w:p w:rsidR="000055CD" w:rsidRDefault="000055CD" w:rsidP="002C68F8">
      <w:pPr>
        <w:pStyle w:val="a4"/>
        <w:jc w:val="center"/>
        <w:rPr>
          <w:b/>
        </w:rPr>
      </w:pPr>
      <w:r>
        <w:rPr>
          <w:b/>
        </w:rPr>
        <w:lastRenderedPageBreak/>
        <w:t>Календарно – тематическое планирование</w:t>
      </w:r>
    </w:p>
    <w:tbl>
      <w:tblPr>
        <w:tblStyle w:val="a5"/>
        <w:tblW w:w="9561" w:type="dxa"/>
        <w:tblLayout w:type="fixed"/>
        <w:tblLook w:val="04A0" w:firstRow="1" w:lastRow="0" w:firstColumn="1" w:lastColumn="0" w:noHBand="0" w:noVBand="1"/>
      </w:tblPr>
      <w:tblGrid>
        <w:gridCol w:w="1264"/>
        <w:gridCol w:w="5648"/>
        <w:gridCol w:w="914"/>
        <w:gridCol w:w="851"/>
        <w:gridCol w:w="884"/>
      </w:tblGrid>
      <w:tr w:rsidR="000D03C3" w:rsidTr="000D03C3">
        <w:trPr>
          <w:trHeight w:val="212"/>
        </w:trPr>
        <w:tc>
          <w:tcPr>
            <w:tcW w:w="1264" w:type="dxa"/>
            <w:vMerge w:val="restart"/>
          </w:tcPr>
          <w:p w:rsidR="000D03C3" w:rsidRPr="000D03C3" w:rsidRDefault="000D03C3" w:rsidP="000D03C3">
            <w:pPr>
              <w:pStyle w:val="a4"/>
              <w:spacing w:before="0" w:beforeAutospacing="0" w:after="0" w:afterAutospacing="0"/>
              <w:jc w:val="center"/>
              <w:rPr>
                <w:b/>
              </w:rPr>
            </w:pPr>
            <w:r w:rsidRPr="000D03C3">
              <w:rPr>
                <w:b/>
              </w:rPr>
              <w:t>Неделя</w:t>
            </w:r>
          </w:p>
          <w:p w:rsidR="000D03C3" w:rsidRPr="000D03C3" w:rsidRDefault="000D03C3" w:rsidP="000D03C3">
            <w:pPr>
              <w:pStyle w:val="a4"/>
              <w:spacing w:before="0" w:beforeAutospacing="0" w:after="0" w:afterAutospacing="0"/>
              <w:jc w:val="center"/>
              <w:rPr>
                <w:b/>
              </w:rPr>
            </w:pPr>
            <w:r w:rsidRPr="000D03C3">
              <w:rPr>
                <w:b/>
              </w:rPr>
              <w:t>месяц</w:t>
            </w:r>
          </w:p>
        </w:tc>
        <w:tc>
          <w:tcPr>
            <w:tcW w:w="5648" w:type="dxa"/>
            <w:vMerge w:val="restart"/>
          </w:tcPr>
          <w:p w:rsidR="000D03C3" w:rsidRPr="000D03C3" w:rsidRDefault="000D03C3" w:rsidP="000D03C3">
            <w:pPr>
              <w:pStyle w:val="a4"/>
              <w:jc w:val="center"/>
              <w:rPr>
                <w:b/>
              </w:rPr>
            </w:pPr>
            <w:r w:rsidRPr="000D03C3">
              <w:rPr>
                <w:b/>
              </w:rPr>
              <w:t>Подразделы и темы</w:t>
            </w:r>
          </w:p>
        </w:tc>
        <w:tc>
          <w:tcPr>
            <w:tcW w:w="2649" w:type="dxa"/>
            <w:gridSpan w:val="3"/>
          </w:tcPr>
          <w:p w:rsidR="000D03C3" w:rsidRPr="000D03C3" w:rsidRDefault="000D03C3" w:rsidP="000D03C3">
            <w:pPr>
              <w:pStyle w:val="a4"/>
              <w:jc w:val="center"/>
              <w:rPr>
                <w:b/>
              </w:rPr>
            </w:pPr>
            <w:r w:rsidRPr="000D03C3">
              <w:rPr>
                <w:b/>
              </w:rPr>
              <w:t>Количество часов</w:t>
            </w:r>
          </w:p>
        </w:tc>
      </w:tr>
      <w:tr w:rsidR="000D03C3" w:rsidTr="000D03C3">
        <w:trPr>
          <w:trHeight w:val="353"/>
        </w:trPr>
        <w:tc>
          <w:tcPr>
            <w:tcW w:w="1264" w:type="dxa"/>
            <w:vMerge/>
          </w:tcPr>
          <w:p w:rsidR="000D03C3" w:rsidRPr="000D03C3" w:rsidRDefault="000D03C3" w:rsidP="000D03C3">
            <w:pPr>
              <w:pStyle w:val="a4"/>
              <w:spacing w:before="0" w:beforeAutospacing="0" w:after="0" w:afterAutospacing="0"/>
              <w:jc w:val="center"/>
              <w:rPr>
                <w:b/>
              </w:rPr>
            </w:pPr>
          </w:p>
        </w:tc>
        <w:tc>
          <w:tcPr>
            <w:tcW w:w="5648" w:type="dxa"/>
            <w:vMerge/>
          </w:tcPr>
          <w:p w:rsidR="000D03C3" w:rsidRPr="000D03C3" w:rsidRDefault="000D03C3" w:rsidP="000D03C3">
            <w:pPr>
              <w:pStyle w:val="a4"/>
              <w:jc w:val="center"/>
              <w:rPr>
                <w:b/>
              </w:rPr>
            </w:pPr>
          </w:p>
        </w:tc>
        <w:tc>
          <w:tcPr>
            <w:tcW w:w="914" w:type="dxa"/>
          </w:tcPr>
          <w:p w:rsidR="000D03C3" w:rsidRPr="000D03C3" w:rsidRDefault="000D03C3" w:rsidP="000D03C3">
            <w:pPr>
              <w:pStyle w:val="a4"/>
              <w:jc w:val="center"/>
              <w:rPr>
                <w:b/>
              </w:rPr>
            </w:pPr>
            <w:r>
              <w:rPr>
                <w:b/>
              </w:rPr>
              <w:t>В</w:t>
            </w:r>
            <w:r w:rsidRPr="000D03C3">
              <w:rPr>
                <w:b/>
              </w:rPr>
              <w:t>сего</w:t>
            </w:r>
          </w:p>
        </w:tc>
        <w:tc>
          <w:tcPr>
            <w:tcW w:w="851" w:type="dxa"/>
          </w:tcPr>
          <w:p w:rsidR="000D03C3" w:rsidRPr="000D03C3" w:rsidRDefault="000D03C3" w:rsidP="000D03C3">
            <w:pPr>
              <w:pStyle w:val="a4"/>
              <w:jc w:val="center"/>
              <w:rPr>
                <w:b/>
              </w:rPr>
            </w:pPr>
            <w:r w:rsidRPr="000D03C3">
              <w:rPr>
                <w:b/>
              </w:rPr>
              <w:t>Теория</w:t>
            </w:r>
          </w:p>
        </w:tc>
        <w:tc>
          <w:tcPr>
            <w:tcW w:w="884" w:type="dxa"/>
          </w:tcPr>
          <w:p w:rsidR="000D03C3" w:rsidRPr="000D03C3" w:rsidRDefault="000D03C3" w:rsidP="000D03C3">
            <w:pPr>
              <w:pStyle w:val="a4"/>
              <w:jc w:val="center"/>
              <w:rPr>
                <w:b/>
              </w:rPr>
            </w:pPr>
            <w:r w:rsidRPr="000D03C3">
              <w:rPr>
                <w:b/>
              </w:rPr>
              <w:t>Практика</w:t>
            </w:r>
          </w:p>
        </w:tc>
      </w:tr>
      <w:tr w:rsidR="000D03C3" w:rsidTr="000D03C3">
        <w:trPr>
          <w:trHeight w:val="353"/>
        </w:trPr>
        <w:tc>
          <w:tcPr>
            <w:tcW w:w="1264" w:type="dxa"/>
          </w:tcPr>
          <w:p w:rsidR="000D03C3" w:rsidRDefault="000D03C3" w:rsidP="000D03C3">
            <w:pPr>
              <w:pStyle w:val="a4"/>
              <w:spacing w:before="0" w:beforeAutospacing="0" w:after="0" w:afterAutospacing="0"/>
            </w:pPr>
            <w:r>
              <w:t>1 неделя</w:t>
            </w:r>
          </w:p>
          <w:p w:rsidR="000D03C3" w:rsidRDefault="000D03C3" w:rsidP="000D03C3">
            <w:pPr>
              <w:pStyle w:val="a4"/>
              <w:spacing w:before="0" w:beforeAutospacing="0" w:after="0" w:afterAutospacing="0"/>
            </w:pPr>
            <w:r>
              <w:t>октября</w:t>
            </w:r>
          </w:p>
        </w:tc>
        <w:tc>
          <w:tcPr>
            <w:tcW w:w="5648" w:type="dxa"/>
          </w:tcPr>
          <w:p w:rsidR="000D03C3" w:rsidRDefault="000D03C3" w:rsidP="000D03C3">
            <w:pPr>
              <w:pStyle w:val="a4"/>
            </w:pPr>
            <w:r w:rsidRPr="006F19B5">
              <w:rPr>
                <w:b/>
                <w:bCs/>
              </w:rPr>
              <w:t>Вводный инструктаж по технике безопасности.</w:t>
            </w:r>
          </w:p>
        </w:tc>
        <w:tc>
          <w:tcPr>
            <w:tcW w:w="914" w:type="dxa"/>
          </w:tcPr>
          <w:p w:rsidR="000D03C3" w:rsidRPr="003228FC" w:rsidRDefault="000D03C3" w:rsidP="000D03C3">
            <w:pPr>
              <w:pStyle w:val="a4"/>
              <w:jc w:val="center"/>
              <w:rPr>
                <w:b/>
              </w:rPr>
            </w:pPr>
            <w:r w:rsidRPr="003228FC">
              <w:rPr>
                <w:b/>
              </w:rPr>
              <w:t>2</w:t>
            </w:r>
          </w:p>
        </w:tc>
        <w:tc>
          <w:tcPr>
            <w:tcW w:w="851" w:type="dxa"/>
          </w:tcPr>
          <w:p w:rsidR="000D03C3" w:rsidRDefault="000D03C3" w:rsidP="000D03C3">
            <w:pPr>
              <w:pStyle w:val="a4"/>
              <w:jc w:val="center"/>
            </w:pPr>
            <w:r>
              <w:t>2</w:t>
            </w:r>
          </w:p>
        </w:tc>
        <w:tc>
          <w:tcPr>
            <w:tcW w:w="884" w:type="dxa"/>
          </w:tcPr>
          <w:p w:rsidR="000D03C3" w:rsidRDefault="000D03C3" w:rsidP="000D03C3">
            <w:pPr>
              <w:pStyle w:val="a4"/>
              <w:jc w:val="center"/>
            </w:pPr>
          </w:p>
        </w:tc>
      </w:tr>
      <w:tr w:rsidR="000D03C3" w:rsidTr="000D03C3">
        <w:trPr>
          <w:trHeight w:val="353"/>
        </w:trPr>
        <w:tc>
          <w:tcPr>
            <w:tcW w:w="1264" w:type="dxa"/>
          </w:tcPr>
          <w:p w:rsidR="000D03C3" w:rsidRDefault="000D03C3" w:rsidP="000D03C3">
            <w:pPr>
              <w:pStyle w:val="a4"/>
              <w:spacing w:before="0" w:beforeAutospacing="0" w:after="0" w:afterAutospacing="0"/>
            </w:pPr>
          </w:p>
        </w:tc>
        <w:tc>
          <w:tcPr>
            <w:tcW w:w="5648" w:type="dxa"/>
          </w:tcPr>
          <w:p w:rsidR="000D03C3" w:rsidRPr="006F19B5" w:rsidRDefault="003228FC" w:rsidP="000D03C3">
            <w:pPr>
              <w:pStyle w:val="a4"/>
              <w:rPr>
                <w:b/>
                <w:bCs/>
              </w:rPr>
            </w:pPr>
            <w:r>
              <w:rPr>
                <w:b/>
                <w:bCs/>
              </w:rPr>
              <w:t>Шахматная доска</w:t>
            </w:r>
          </w:p>
        </w:tc>
        <w:tc>
          <w:tcPr>
            <w:tcW w:w="914" w:type="dxa"/>
          </w:tcPr>
          <w:p w:rsidR="000D03C3" w:rsidRPr="003228FC" w:rsidRDefault="003228FC" w:rsidP="000D03C3">
            <w:pPr>
              <w:pStyle w:val="a4"/>
              <w:jc w:val="center"/>
              <w:rPr>
                <w:b/>
              </w:rPr>
            </w:pPr>
            <w:r w:rsidRPr="003228FC">
              <w:rPr>
                <w:b/>
              </w:rPr>
              <w:t>12</w:t>
            </w:r>
          </w:p>
        </w:tc>
        <w:tc>
          <w:tcPr>
            <w:tcW w:w="851" w:type="dxa"/>
          </w:tcPr>
          <w:p w:rsidR="000D03C3" w:rsidRPr="003228FC" w:rsidRDefault="003228FC" w:rsidP="000D03C3">
            <w:pPr>
              <w:pStyle w:val="a4"/>
              <w:jc w:val="center"/>
              <w:rPr>
                <w:b/>
              </w:rPr>
            </w:pPr>
            <w:r w:rsidRPr="003228FC">
              <w:rPr>
                <w:b/>
              </w:rPr>
              <w:t>6</w:t>
            </w:r>
          </w:p>
        </w:tc>
        <w:tc>
          <w:tcPr>
            <w:tcW w:w="884" w:type="dxa"/>
          </w:tcPr>
          <w:p w:rsidR="000D03C3" w:rsidRPr="003228FC" w:rsidRDefault="003228FC" w:rsidP="000D03C3">
            <w:pPr>
              <w:pStyle w:val="a4"/>
              <w:jc w:val="center"/>
              <w:rPr>
                <w:b/>
              </w:rPr>
            </w:pPr>
            <w:r w:rsidRPr="003228FC">
              <w:rPr>
                <w:b/>
              </w:rPr>
              <w:t>6</w:t>
            </w:r>
          </w:p>
        </w:tc>
      </w:tr>
      <w:tr w:rsidR="000D03C3" w:rsidTr="000D03C3">
        <w:trPr>
          <w:trHeight w:val="353"/>
        </w:trPr>
        <w:tc>
          <w:tcPr>
            <w:tcW w:w="1264" w:type="dxa"/>
          </w:tcPr>
          <w:p w:rsidR="000D03C3" w:rsidRDefault="000D03C3" w:rsidP="000D03C3">
            <w:pPr>
              <w:pStyle w:val="a4"/>
              <w:spacing w:before="0" w:beforeAutospacing="0" w:after="0" w:afterAutospacing="0"/>
            </w:pPr>
          </w:p>
        </w:tc>
        <w:tc>
          <w:tcPr>
            <w:tcW w:w="5648" w:type="dxa"/>
          </w:tcPr>
          <w:p w:rsidR="000D03C3" w:rsidRPr="003228FC" w:rsidRDefault="003228FC" w:rsidP="000D03C3">
            <w:pPr>
              <w:pStyle w:val="a4"/>
              <w:rPr>
                <w:bCs/>
              </w:rPr>
            </w:pPr>
            <w:r>
              <w:rPr>
                <w:bCs/>
              </w:rPr>
              <w:t>Шахматная доска</w:t>
            </w:r>
          </w:p>
        </w:tc>
        <w:tc>
          <w:tcPr>
            <w:tcW w:w="914" w:type="dxa"/>
          </w:tcPr>
          <w:p w:rsidR="000D03C3" w:rsidRDefault="000D03C3" w:rsidP="000D03C3">
            <w:pPr>
              <w:pStyle w:val="a4"/>
              <w:jc w:val="center"/>
            </w:pPr>
          </w:p>
        </w:tc>
        <w:tc>
          <w:tcPr>
            <w:tcW w:w="851" w:type="dxa"/>
          </w:tcPr>
          <w:p w:rsidR="000D03C3" w:rsidRDefault="003228FC" w:rsidP="000D03C3">
            <w:pPr>
              <w:pStyle w:val="a4"/>
              <w:jc w:val="center"/>
            </w:pPr>
            <w:r>
              <w:t>2</w:t>
            </w:r>
          </w:p>
        </w:tc>
        <w:tc>
          <w:tcPr>
            <w:tcW w:w="884" w:type="dxa"/>
          </w:tcPr>
          <w:p w:rsidR="000D03C3" w:rsidRDefault="003228FC" w:rsidP="000D03C3">
            <w:pPr>
              <w:pStyle w:val="a4"/>
              <w:jc w:val="center"/>
            </w:pPr>
            <w:r>
              <w:t>2</w:t>
            </w:r>
          </w:p>
        </w:tc>
      </w:tr>
      <w:tr w:rsidR="000D03C3" w:rsidTr="000D03C3">
        <w:trPr>
          <w:trHeight w:val="353"/>
        </w:trPr>
        <w:tc>
          <w:tcPr>
            <w:tcW w:w="1264" w:type="dxa"/>
          </w:tcPr>
          <w:p w:rsidR="000D03C3" w:rsidRDefault="003228FC" w:rsidP="000D03C3">
            <w:pPr>
              <w:pStyle w:val="a4"/>
              <w:spacing w:before="0" w:beforeAutospacing="0" w:after="0" w:afterAutospacing="0"/>
            </w:pPr>
            <w:r>
              <w:t>2 неделя</w:t>
            </w:r>
          </w:p>
          <w:p w:rsidR="003228FC" w:rsidRDefault="003228FC" w:rsidP="000D03C3">
            <w:pPr>
              <w:pStyle w:val="a4"/>
              <w:spacing w:before="0" w:beforeAutospacing="0" w:after="0" w:afterAutospacing="0"/>
            </w:pPr>
            <w:r>
              <w:t>октября</w:t>
            </w:r>
          </w:p>
        </w:tc>
        <w:tc>
          <w:tcPr>
            <w:tcW w:w="5648" w:type="dxa"/>
          </w:tcPr>
          <w:p w:rsidR="003228FC" w:rsidRPr="003228FC" w:rsidRDefault="003228FC" w:rsidP="000D03C3">
            <w:pPr>
              <w:pStyle w:val="a4"/>
              <w:rPr>
                <w:bCs/>
              </w:rPr>
            </w:pPr>
            <w:r>
              <w:rPr>
                <w:bCs/>
              </w:rPr>
              <w:t>Элементы шахматной доски</w:t>
            </w:r>
          </w:p>
        </w:tc>
        <w:tc>
          <w:tcPr>
            <w:tcW w:w="914" w:type="dxa"/>
          </w:tcPr>
          <w:p w:rsidR="000D03C3" w:rsidRDefault="000D03C3" w:rsidP="000D03C3">
            <w:pPr>
              <w:pStyle w:val="a4"/>
              <w:jc w:val="center"/>
            </w:pPr>
          </w:p>
        </w:tc>
        <w:tc>
          <w:tcPr>
            <w:tcW w:w="851" w:type="dxa"/>
          </w:tcPr>
          <w:p w:rsidR="000D03C3" w:rsidRDefault="003228FC" w:rsidP="000D03C3">
            <w:pPr>
              <w:pStyle w:val="a4"/>
              <w:jc w:val="center"/>
            </w:pPr>
            <w:r>
              <w:t>4</w:t>
            </w:r>
          </w:p>
        </w:tc>
        <w:tc>
          <w:tcPr>
            <w:tcW w:w="884" w:type="dxa"/>
          </w:tcPr>
          <w:p w:rsidR="000D03C3" w:rsidRDefault="000D03C3" w:rsidP="000D03C3">
            <w:pPr>
              <w:pStyle w:val="a4"/>
              <w:jc w:val="center"/>
            </w:pPr>
          </w:p>
        </w:tc>
      </w:tr>
      <w:tr w:rsidR="000D03C3" w:rsidTr="000D03C3">
        <w:trPr>
          <w:trHeight w:val="353"/>
        </w:trPr>
        <w:tc>
          <w:tcPr>
            <w:tcW w:w="1264" w:type="dxa"/>
          </w:tcPr>
          <w:p w:rsidR="000D03C3" w:rsidRDefault="003228FC" w:rsidP="000D03C3">
            <w:pPr>
              <w:pStyle w:val="a4"/>
              <w:spacing w:before="0" w:beforeAutospacing="0" w:after="0" w:afterAutospacing="0"/>
            </w:pPr>
            <w:r>
              <w:t xml:space="preserve">3 неделя </w:t>
            </w:r>
          </w:p>
          <w:p w:rsidR="003228FC" w:rsidRDefault="003228FC" w:rsidP="000D03C3">
            <w:pPr>
              <w:pStyle w:val="a4"/>
              <w:spacing w:before="0" w:beforeAutospacing="0" w:after="0" w:afterAutospacing="0"/>
            </w:pPr>
            <w:r>
              <w:t>октября</w:t>
            </w:r>
          </w:p>
        </w:tc>
        <w:tc>
          <w:tcPr>
            <w:tcW w:w="5648" w:type="dxa"/>
          </w:tcPr>
          <w:p w:rsidR="000D03C3" w:rsidRPr="003228FC" w:rsidRDefault="003228FC" w:rsidP="000D03C3">
            <w:pPr>
              <w:pStyle w:val="a4"/>
              <w:rPr>
                <w:bCs/>
              </w:rPr>
            </w:pPr>
            <w:proofErr w:type="spellStart"/>
            <w:r>
              <w:rPr>
                <w:bCs/>
              </w:rPr>
              <w:t>Элемнты</w:t>
            </w:r>
            <w:proofErr w:type="spellEnd"/>
            <w:r>
              <w:rPr>
                <w:bCs/>
              </w:rPr>
              <w:t xml:space="preserve"> шахматной доски</w:t>
            </w:r>
          </w:p>
        </w:tc>
        <w:tc>
          <w:tcPr>
            <w:tcW w:w="914" w:type="dxa"/>
          </w:tcPr>
          <w:p w:rsidR="000D03C3" w:rsidRDefault="000D03C3" w:rsidP="000D03C3">
            <w:pPr>
              <w:pStyle w:val="a4"/>
              <w:jc w:val="center"/>
            </w:pPr>
          </w:p>
        </w:tc>
        <w:tc>
          <w:tcPr>
            <w:tcW w:w="851" w:type="dxa"/>
          </w:tcPr>
          <w:p w:rsidR="000D03C3" w:rsidRDefault="000D03C3" w:rsidP="000D03C3">
            <w:pPr>
              <w:pStyle w:val="a4"/>
              <w:jc w:val="center"/>
            </w:pPr>
          </w:p>
        </w:tc>
        <w:tc>
          <w:tcPr>
            <w:tcW w:w="884" w:type="dxa"/>
          </w:tcPr>
          <w:p w:rsidR="000D03C3" w:rsidRDefault="003228FC" w:rsidP="000D03C3">
            <w:pPr>
              <w:pStyle w:val="a4"/>
              <w:jc w:val="center"/>
            </w:pPr>
            <w:r>
              <w:t>4</w:t>
            </w:r>
          </w:p>
        </w:tc>
      </w:tr>
      <w:tr w:rsidR="000D03C3" w:rsidTr="000D03C3">
        <w:trPr>
          <w:trHeight w:val="353"/>
        </w:trPr>
        <w:tc>
          <w:tcPr>
            <w:tcW w:w="1264" w:type="dxa"/>
          </w:tcPr>
          <w:p w:rsidR="000D03C3" w:rsidRDefault="000D03C3" w:rsidP="000D03C3">
            <w:pPr>
              <w:pStyle w:val="a4"/>
              <w:spacing w:before="0" w:beforeAutospacing="0" w:after="0" w:afterAutospacing="0"/>
            </w:pPr>
          </w:p>
        </w:tc>
        <w:tc>
          <w:tcPr>
            <w:tcW w:w="5648" w:type="dxa"/>
          </w:tcPr>
          <w:p w:rsidR="000D03C3" w:rsidRPr="006F19B5" w:rsidRDefault="003228FC" w:rsidP="000D03C3">
            <w:pPr>
              <w:pStyle w:val="a4"/>
              <w:rPr>
                <w:b/>
                <w:bCs/>
              </w:rPr>
            </w:pPr>
            <w:r>
              <w:rPr>
                <w:b/>
                <w:bCs/>
              </w:rPr>
              <w:t>Шахматные фигуры</w:t>
            </w:r>
          </w:p>
        </w:tc>
        <w:tc>
          <w:tcPr>
            <w:tcW w:w="914" w:type="dxa"/>
          </w:tcPr>
          <w:p w:rsidR="000D03C3" w:rsidRPr="003228FC" w:rsidRDefault="003228FC" w:rsidP="000D03C3">
            <w:pPr>
              <w:pStyle w:val="a4"/>
              <w:jc w:val="center"/>
              <w:rPr>
                <w:b/>
              </w:rPr>
            </w:pPr>
            <w:r>
              <w:rPr>
                <w:b/>
              </w:rPr>
              <w:t>42</w:t>
            </w:r>
          </w:p>
        </w:tc>
        <w:tc>
          <w:tcPr>
            <w:tcW w:w="851" w:type="dxa"/>
          </w:tcPr>
          <w:p w:rsidR="000D03C3" w:rsidRPr="003228FC" w:rsidRDefault="003228FC" w:rsidP="000D03C3">
            <w:pPr>
              <w:pStyle w:val="a4"/>
              <w:jc w:val="center"/>
              <w:rPr>
                <w:b/>
              </w:rPr>
            </w:pPr>
            <w:r w:rsidRPr="003228FC">
              <w:rPr>
                <w:b/>
              </w:rPr>
              <w:t>20</w:t>
            </w:r>
          </w:p>
        </w:tc>
        <w:tc>
          <w:tcPr>
            <w:tcW w:w="884" w:type="dxa"/>
          </w:tcPr>
          <w:p w:rsidR="000D03C3" w:rsidRPr="003228FC" w:rsidRDefault="003228FC" w:rsidP="000D03C3">
            <w:pPr>
              <w:pStyle w:val="a4"/>
              <w:jc w:val="center"/>
              <w:rPr>
                <w:b/>
              </w:rPr>
            </w:pPr>
            <w:r w:rsidRPr="003228FC">
              <w:rPr>
                <w:b/>
              </w:rPr>
              <w:t>22</w:t>
            </w:r>
          </w:p>
        </w:tc>
      </w:tr>
      <w:tr w:rsidR="000D03C3" w:rsidTr="000D03C3">
        <w:trPr>
          <w:trHeight w:val="353"/>
        </w:trPr>
        <w:tc>
          <w:tcPr>
            <w:tcW w:w="1264" w:type="dxa"/>
          </w:tcPr>
          <w:p w:rsidR="000D03C3" w:rsidRDefault="003228FC" w:rsidP="000D03C3">
            <w:pPr>
              <w:pStyle w:val="a4"/>
              <w:spacing w:before="0" w:beforeAutospacing="0" w:after="0" w:afterAutospacing="0"/>
            </w:pPr>
            <w:r>
              <w:t>4 неделя октября</w:t>
            </w:r>
          </w:p>
        </w:tc>
        <w:tc>
          <w:tcPr>
            <w:tcW w:w="5648" w:type="dxa"/>
          </w:tcPr>
          <w:p w:rsidR="000D03C3" w:rsidRPr="003228FC" w:rsidRDefault="003228FC" w:rsidP="000D03C3">
            <w:pPr>
              <w:pStyle w:val="a4"/>
              <w:rPr>
                <w:bCs/>
              </w:rPr>
            </w:pPr>
            <w:r>
              <w:rPr>
                <w:bCs/>
              </w:rPr>
              <w:t>Знакомство с шахматными фигурами</w:t>
            </w:r>
          </w:p>
        </w:tc>
        <w:tc>
          <w:tcPr>
            <w:tcW w:w="914" w:type="dxa"/>
          </w:tcPr>
          <w:p w:rsidR="000D03C3" w:rsidRDefault="000D03C3" w:rsidP="000D03C3">
            <w:pPr>
              <w:pStyle w:val="a4"/>
              <w:jc w:val="center"/>
            </w:pPr>
          </w:p>
        </w:tc>
        <w:tc>
          <w:tcPr>
            <w:tcW w:w="851" w:type="dxa"/>
          </w:tcPr>
          <w:p w:rsidR="000D03C3" w:rsidRDefault="003228FC" w:rsidP="000D03C3">
            <w:pPr>
              <w:pStyle w:val="a4"/>
              <w:jc w:val="center"/>
            </w:pPr>
            <w:r>
              <w:t>3</w:t>
            </w:r>
          </w:p>
        </w:tc>
        <w:tc>
          <w:tcPr>
            <w:tcW w:w="884" w:type="dxa"/>
          </w:tcPr>
          <w:p w:rsidR="000D03C3" w:rsidRDefault="003228FC" w:rsidP="000D03C3">
            <w:pPr>
              <w:pStyle w:val="a4"/>
              <w:jc w:val="center"/>
            </w:pPr>
            <w:r>
              <w:t>1</w:t>
            </w:r>
          </w:p>
        </w:tc>
      </w:tr>
      <w:tr w:rsidR="000D03C3" w:rsidTr="000D03C3">
        <w:trPr>
          <w:trHeight w:val="353"/>
        </w:trPr>
        <w:tc>
          <w:tcPr>
            <w:tcW w:w="1264" w:type="dxa"/>
          </w:tcPr>
          <w:p w:rsidR="000D03C3" w:rsidRDefault="003228FC" w:rsidP="000D03C3">
            <w:pPr>
              <w:pStyle w:val="a4"/>
              <w:spacing w:before="0" w:beforeAutospacing="0" w:after="0" w:afterAutospacing="0"/>
            </w:pPr>
            <w:r>
              <w:t>1 неделя</w:t>
            </w:r>
          </w:p>
          <w:p w:rsidR="003228FC" w:rsidRDefault="003228FC" w:rsidP="000D03C3">
            <w:pPr>
              <w:pStyle w:val="a4"/>
              <w:spacing w:before="0" w:beforeAutospacing="0" w:after="0" w:afterAutospacing="0"/>
            </w:pPr>
            <w:r>
              <w:t>ноя</w:t>
            </w:r>
            <w:r w:rsidR="009B50C9">
              <w:t>бря</w:t>
            </w:r>
          </w:p>
        </w:tc>
        <w:tc>
          <w:tcPr>
            <w:tcW w:w="5648" w:type="dxa"/>
          </w:tcPr>
          <w:p w:rsidR="000D03C3" w:rsidRPr="009B50C9" w:rsidRDefault="009B50C9" w:rsidP="000D03C3">
            <w:pPr>
              <w:pStyle w:val="a4"/>
              <w:rPr>
                <w:bCs/>
              </w:rPr>
            </w:pPr>
            <w:r>
              <w:rPr>
                <w:bCs/>
              </w:rPr>
              <w:t>Знакомство с напольными шахматными фигурами</w:t>
            </w:r>
          </w:p>
        </w:tc>
        <w:tc>
          <w:tcPr>
            <w:tcW w:w="914" w:type="dxa"/>
          </w:tcPr>
          <w:p w:rsidR="000D03C3" w:rsidRDefault="000D03C3" w:rsidP="000D03C3">
            <w:pPr>
              <w:pStyle w:val="a4"/>
              <w:jc w:val="center"/>
            </w:pPr>
          </w:p>
        </w:tc>
        <w:tc>
          <w:tcPr>
            <w:tcW w:w="851" w:type="dxa"/>
          </w:tcPr>
          <w:p w:rsidR="000D03C3" w:rsidRDefault="009B50C9" w:rsidP="000D03C3">
            <w:pPr>
              <w:pStyle w:val="a4"/>
              <w:jc w:val="center"/>
            </w:pPr>
            <w:r>
              <w:t>3</w:t>
            </w:r>
          </w:p>
        </w:tc>
        <w:tc>
          <w:tcPr>
            <w:tcW w:w="884" w:type="dxa"/>
          </w:tcPr>
          <w:p w:rsidR="000D03C3" w:rsidRDefault="000D03C3" w:rsidP="000D03C3">
            <w:pPr>
              <w:pStyle w:val="a4"/>
              <w:jc w:val="center"/>
            </w:pPr>
          </w:p>
        </w:tc>
      </w:tr>
      <w:tr w:rsidR="000D03C3" w:rsidTr="000D03C3">
        <w:trPr>
          <w:trHeight w:val="353"/>
        </w:trPr>
        <w:tc>
          <w:tcPr>
            <w:tcW w:w="1264" w:type="dxa"/>
          </w:tcPr>
          <w:p w:rsidR="000D03C3" w:rsidRDefault="000D03C3" w:rsidP="000D03C3">
            <w:pPr>
              <w:pStyle w:val="a4"/>
              <w:spacing w:before="0" w:beforeAutospacing="0" w:after="0" w:afterAutospacing="0"/>
            </w:pPr>
          </w:p>
        </w:tc>
        <w:tc>
          <w:tcPr>
            <w:tcW w:w="5648" w:type="dxa"/>
          </w:tcPr>
          <w:p w:rsidR="000D03C3" w:rsidRPr="009B50C9" w:rsidRDefault="009B50C9" w:rsidP="000D03C3">
            <w:pPr>
              <w:pStyle w:val="a4"/>
              <w:rPr>
                <w:bCs/>
              </w:rPr>
            </w:pPr>
            <w:r>
              <w:rPr>
                <w:bCs/>
              </w:rPr>
              <w:t>Пешка</w:t>
            </w:r>
          </w:p>
        </w:tc>
        <w:tc>
          <w:tcPr>
            <w:tcW w:w="914" w:type="dxa"/>
          </w:tcPr>
          <w:p w:rsidR="000D03C3" w:rsidRDefault="000D03C3" w:rsidP="000D03C3">
            <w:pPr>
              <w:pStyle w:val="a4"/>
              <w:jc w:val="center"/>
            </w:pPr>
          </w:p>
        </w:tc>
        <w:tc>
          <w:tcPr>
            <w:tcW w:w="851" w:type="dxa"/>
          </w:tcPr>
          <w:p w:rsidR="000D03C3" w:rsidRDefault="009B50C9" w:rsidP="000D03C3">
            <w:pPr>
              <w:pStyle w:val="a4"/>
              <w:jc w:val="center"/>
            </w:pPr>
            <w:r>
              <w:t>1</w:t>
            </w:r>
          </w:p>
        </w:tc>
        <w:tc>
          <w:tcPr>
            <w:tcW w:w="884" w:type="dxa"/>
          </w:tcPr>
          <w:p w:rsidR="000D03C3" w:rsidRDefault="000D03C3" w:rsidP="000D03C3">
            <w:pPr>
              <w:pStyle w:val="a4"/>
              <w:jc w:val="center"/>
            </w:pPr>
          </w:p>
        </w:tc>
      </w:tr>
      <w:tr w:rsidR="000D03C3" w:rsidTr="000D03C3">
        <w:trPr>
          <w:trHeight w:val="353"/>
        </w:trPr>
        <w:tc>
          <w:tcPr>
            <w:tcW w:w="1264" w:type="dxa"/>
          </w:tcPr>
          <w:p w:rsidR="000D03C3" w:rsidRDefault="009B50C9" w:rsidP="000D03C3">
            <w:pPr>
              <w:pStyle w:val="a4"/>
              <w:spacing w:before="0" w:beforeAutospacing="0" w:after="0" w:afterAutospacing="0"/>
            </w:pPr>
            <w:r>
              <w:t>2 неделя ноября</w:t>
            </w:r>
          </w:p>
        </w:tc>
        <w:tc>
          <w:tcPr>
            <w:tcW w:w="5648" w:type="dxa"/>
          </w:tcPr>
          <w:p w:rsidR="000D03C3" w:rsidRPr="009B50C9" w:rsidRDefault="009B50C9" w:rsidP="000D03C3">
            <w:pPr>
              <w:pStyle w:val="a4"/>
              <w:rPr>
                <w:bCs/>
              </w:rPr>
            </w:pPr>
            <w:r>
              <w:rPr>
                <w:bCs/>
              </w:rPr>
              <w:t>Пешка</w:t>
            </w:r>
          </w:p>
        </w:tc>
        <w:tc>
          <w:tcPr>
            <w:tcW w:w="914" w:type="dxa"/>
          </w:tcPr>
          <w:p w:rsidR="000D03C3" w:rsidRDefault="000D03C3" w:rsidP="000D03C3">
            <w:pPr>
              <w:pStyle w:val="a4"/>
              <w:jc w:val="center"/>
            </w:pPr>
          </w:p>
        </w:tc>
        <w:tc>
          <w:tcPr>
            <w:tcW w:w="851" w:type="dxa"/>
          </w:tcPr>
          <w:p w:rsidR="000D03C3" w:rsidRDefault="009B50C9" w:rsidP="000D03C3">
            <w:pPr>
              <w:pStyle w:val="a4"/>
              <w:jc w:val="center"/>
            </w:pPr>
            <w:r>
              <w:t>1</w:t>
            </w:r>
          </w:p>
        </w:tc>
        <w:tc>
          <w:tcPr>
            <w:tcW w:w="884" w:type="dxa"/>
          </w:tcPr>
          <w:p w:rsidR="000D03C3" w:rsidRDefault="009B50C9" w:rsidP="000D03C3">
            <w:pPr>
              <w:pStyle w:val="a4"/>
              <w:jc w:val="center"/>
            </w:pPr>
            <w:r>
              <w:t>3</w:t>
            </w:r>
          </w:p>
        </w:tc>
      </w:tr>
      <w:tr w:rsidR="000D03C3" w:rsidTr="000D03C3">
        <w:trPr>
          <w:trHeight w:val="353"/>
        </w:trPr>
        <w:tc>
          <w:tcPr>
            <w:tcW w:w="1264" w:type="dxa"/>
          </w:tcPr>
          <w:p w:rsidR="000D03C3" w:rsidRDefault="009B50C9" w:rsidP="000D03C3">
            <w:pPr>
              <w:pStyle w:val="a4"/>
              <w:spacing w:before="0" w:beforeAutospacing="0" w:after="0" w:afterAutospacing="0"/>
            </w:pPr>
            <w:r>
              <w:t>3 неделя</w:t>
            </w:r>
          </w:p>
          <w:p w:rsidR="009B50C9" w:rsidRDefault="009B50C9" w:rsidP="000D03C3">
            <w:pPr>
              <w:pStyle w:val="a4"/>
              <w:spacing w:before="0" w:beforeAutospacing="0" w:after="0" w:afterAutospacing="0"/>
            </w:pPr>
            <w:r>
              <w:t>ноября</w:t>
            </w:r>
          </w:p>
        </w:tc>
        <w:tc>
          <w:tcPr>
            <w:tcW w:w="5648" w:type="dxa"/>
          </w:tcPr>
          <w:p w:rsidR="000D03C3" w:rsidRPr="009B50C9" w:rsidRDefault="009B50C9" w:rsidP="000D03C3">
            <w:pPr>
              <w:pStyle w:val="a4"/>
              <w:rPr>
                <w:bCs/>
              </w:rPr>
            </w:pPr>
            <w:r>
              <w:rPr>
                <w:bCs/>
              </w:rPr>
              <w:t>Ладья</w:t>
            </w:r>
          </w:p>
        </w:tc>
        <w:tc>
          <w:tcPr>
            <w:tcW w:w="914" w:type="dxa"/>
          </w:tcPr>
          <w:p w:rsidR="000D03C3" w:rsidRDefault="000D03C3" w:rsidP="000D03C3">
            <w:pPr>
              <w:pStyle w:val="a4"/>
              <w:jc w:val="center"/>
            </w:pPr>
          </w:p>
        </w:tc>
        <w:tc>
          <w:tcPr>
            <w:tcW w:w="851" w:type="dxa"/>
          </w:tcPr>
          <w:p w:rsidR="000D03C3" w:rsidRDefault="009B50C9" w:rsidP="000D03C3">
            <w:pPr>
              <w:pStyle w:val="a4"/>
              <w:jc w:val="center"/>
            </w:pPr>
            <w:r>
              <w:t>2</w:t>
            </w:r>
          </w:p>
        </w:tc>
        <w:tc>
          <w:tcPr>
            <w:tcW w:w="884" w:type="dxa"/>
          </w:tcPr>
          <w:p w:rsidR="000D03C3" w:rsidRDefault="009B50C9" w:rsidP="000D03C3">
            <w:pPr>
              <w:pStyle w:val="a4"/>
              <w:jc w:val="center"/>
            </w:pPr>
            <w:r>
              <w:t>2</w:t>
            </w:r>
          </w:p>
        </w:tc>
      </w:tr>
      <w:tr w:rsidR="009B50C9" w:rsidTr="000D03C3">
        <w:trPr>
          <w:trHeight w:val="353"/>
        </w:trPr>
        <w:tc>
          <w:tcPr>
            <w:tcW w:w="1264" w:type="dxa"/>
          </w:tcPr>
          <w:p w:rsidR="009B50C9" w:rsidRDefault="009B50C9" w:rsidP="000D03C3">
            <w:pPr>
              <w:pStyle w:val="a4"/>
              <w:spacing w:before="0" w:beforeAutospacing="0" w:after="0" w:afterAutospacing="0"/>
            </w:pPr>
            <w:r>
              <w:t xml:space="preserve">4 неделя </w:t>
            </w:r>
          </w:p>
          <w:p w:rsidR="009B50C9" w:rsidRDefault="009B50C9" w:rsidP="000D03C3">
            <w:pPr>
              <w:pStyle w:val="a4"/>
              <w:spacing w:before="0" w:beforeAutospacing="0" w:after="0" w:afterAutospacing="0"/>
            </w:pPr>
            <w:r>
              <w:t>ноября</w:t>
            </w:r>
          </w:p>
        </w:tc>
        <w:tc>
          <w:tcPr>
            <w:tcW w:w="5648" w:type="dxa"/>
          </w:tcPr>
          <w:p w:rsidR="009B50C9" w:rsidRDefault="009B50C9" w:rsidP="000D03C3">
            <w:pPr>
              <w:pStyle w:val="a4"/>
              <w:rPr>
                <w:bCs/>
              </w:rPr>
            </w:pPr>
            <w:r>
              <w:rPr>
                <w:bCs/>
              </w:rPr>
              <w:t>Ладья</w:t>
            </w:r>
          </w:p>
        </w:tc>
        <w:tc>
          <w:tcPr>
            <w:tcW w:w="914" w:type="dxa"/>
          </w:tcPr>
          <w:p w:rsidR="009B50C9" w:rsidRDefault="009B50C9" w:rsidP="000D03C3">
            <w:pPr>
              <w:pStyle w:val="a4"/>
              <w:jc w:val="center"/>
            </w:pPr>
          </w:p>
        </w:tc>
        <w:tc>
          <w:tcPr>
            <w:tcW w:w="851" w:type="dxa"/>
          </w:tcPr>
          <w:p w:rsidR="009B50C9" w:rsidRDefault="009B50C9" w:rsidP="000D03C3">
            <w:pPr>
              <w:pStyle w:val="a4"/>
              <w:jc w:val="center"/>
            </w:pPr>
          </w:p>
        </w:tc>
        <w:tc>
          <w:tcPr>
            <w:tcW w:w="884" w:type="dxa"/>
          </w:tcPr>
          <w:p w:rsidR="009B50C9" w:rsidRDefault="009B50C9" w:rsidP="000D03C3">
            <w:pPr>
              <w:pStyle w:val="a4"/>
              <w:jc w:val="center"/>
            </w:pPr>
            <w:r>
              <w:t>1</w:t>
            </w:r>
          </w:p>
        </w:tc>
      </w:tr>
      <w:tr w:rsidR="009B50C9" w:rsidTr="000D03C3">
        <w:trPr>
          <w:trHeight w:val="353"/>
        </w:trPr>
        <w:tc>
          <w:tcPr>
            <w:tcW w:w="1264" w:type="dxa"/>
          </w:tcPr>
          <w:p w:rsidR="009B50C9" w:rsidRDefault="009B50C9" w:rsidP="000D03C3">
            <w:pPr>
              <w:pStyle w:val="a4"/>
              <w:spacing w:before="0" w:beforeAutospacing="0" w:after="0" w:afterAutospacing="0"/>
            </w:pPr>
          </w:p>
        </w:tc>
        <w:tc>
          <w:tcPr>
            <w:tcW w:w="5648" w:type="dxa"/>
          </w:tcPr>
          <w:p w:rsidR="009B50C9" w:rsidRDefault="009B50C9" w:rsidP="000D03C3">
            <w:pPr>
              <w:pStyle w:val="a4"/>
              <w:rPr>
                <w:bCs/>
              </w:rPr>
            </w:pPr>
            <w:r>
              <w:rPr>
                <w:bCs/>
              </w:rPr>
              <w:t>Слон</w:t>
            </w:r>
          </w:p>
        </w:tc>
        <w:tc>
          <w:tcPr>
            <w:tcW w:w="914" w:type="dxa"/>
          </w:tcPr>
          <w:p w:rsidR="009B50C9" w:rsidRDefault="009B50C9" w:rsidP="000D03C3">
            <w:pPr>
              <w:pStyle w:val="a4"/>
              <w:jc w:val="center"/>
            </w:pPr>
          </w:p>
        </w:tc>
        <w:tc>
          <w:tcPr>
            <w:tcW w:w="851" w:type="dxa"/>
          </w:tcPr>
          <w:p w:rsidR="009B50C9" w:rsidRDefault="009B50C9" w:rsidP="000D03C3">
            <w:pPr>
              <w:pStyle w:val="a4"/>
              <w:jc w:val="center"/>
            </w:pPr>
            <w:r>
              <w:t>2</w:t>
            </w:r>
          </w:p>
        </w:tc>
        <w:tc>
          <w:tcPr>
            <w:tcW w:w="884" w:type="dxa"/>
          </w:tcPr>
          <w:p w:rsidR="009B50C9" w:rsidRDefault="009B50C9" w:rsidP="000D03C3">
            <w:pPr>
              <w:pStyle w:val="a4"/>
              <w:jc w:val="center"/>
            </w:pPr>
            <w:r>
              <w:t>1</w:t>
            </w:r>
          </w:p>
        </w:tc>
      </w:tr>
      <w:tr w:rsidR="009B50C9" w:rsidTr="000D03C3">
        <w:trPr>
          <w:trHeight w:val="353"/>
        </w:trPr>
        <w:tc>
          <w:tcPr>
            <w:tcW w:w="1264" w:type="dxa"/>
          </w:tcPr>
          <w:p w:rsidR="009B50C9" w:rsidRDefault="009B50C9" w:rsidP="000D03C3">
            <w:pPr>
              <w:pStyle w:val="a4"/>
              <w:spacing w:before="0" w:beforeAutospacing="0" w:after="0" w:afterAutospacing="0"/>
            </w:pPr>
            <w:r>
              <w:t>1 неделя</w:t>
            </w:r>
          </w:p>
          <w:p w:rsidR="009B50C9" w:rsidRDefault="009B50C9" w:rsidP="000D03C3">
            <w:pPr>
              <w:pStyle w:val="a4"/>
              <w:spacing w:before="0" w:beforeAutospacing="0" w:after="0" w:afterAutospacing="0"/>
            </w:pPr>
            <w:r>
              <w:t>декабря</w:t>
            </w:r>
          </w:p>
        </w:tc>
        <w:tc>
          <w:tcPr>
            <w:tcW w:w="5648" w:type="dxa"/>
          </w:tcPr>
          <w:p w:rsidR="009B50C9" w:rsidRDefault="009B50C9" w:rsidP="000D03C3">
            <w:pPr>
              <w:pStyle w:val="a4"/>
              <w:rPr>
                <w:bCs/>
              </w:rPr>
            </w:pPr>
            <w:r>
              <w:rPr>
                <w:bCs/>
              </w:rPr>
              <w:t>Слон</w:t>
            </w:r>
          </w:p>
        </w:tc>
        <w:tc>
          <w:tcPr>
            <w:tcW w:w="914" w:type="dxa"/>
          </w:tcPr>
          <w:p w:rsidR="009B50C9" w:rsidRDefault="009B50C9" w:rsidP="000D03C3">
            <w:pPr>
              <w:pStyle w:val="a4"/>
              <w:jc w:val="center"/>
            </w:pPr>
          </w:p>
        </w:tc>
        <w:tc>
          <w:tcPr>
            <w:tcW w:w="851" w:type="dxa"/>
          </w:tcPr>
          <w:p w:rsidR="009B50C9" w:rsidRDefault="009B50C9" w:rsidP="000D03C3">
            <w:pPr>
              <w:pStyle w:val="a4"/>
              <w:jc w:val="center"/>
            </w:pPr>
          </w:p>
        </w:tc>
        <w:tc>
          <w:tcPr>
            <w:tcW w:w="884" w:type="dxa"/>
          </w:tcPr>
          <w:p w:rsidR="009B50C9" w:rsidRDefault="004E3730" w:rsidP="000D03C3">
            <w:pPr>
              <w:pStyle w:val="a4"/>
              <w:jc w:val="center"/>
            </w:pPr>
            <w:r>
              <w:t>2</w:t>
            </w:r>
          </w:p>
        </w:tc>
      </w:tr>
      <w:tr w:rsidR="009B50C9" w:rsidTr="000D03C3">
        <w:trPr>
          <w:trHeight w:val="353"/>
        </w:trPr>
        <w:tc>
          <w:tcPr>
            <w:tcW w:w="1264" w:type="dxa"/>
          </w:tcPr>
          <w:p w:rsidR="009B50C9" w:rsidRDefault="009B50C9" w:rsidP="000D03C3">
            <w:pPr>
              <w:pStyle w:val="a4"/>
              <w:spacing w:before="0" w:beforeAutospacing="0" w:after="0" w:afterAutospacing="0"/>
            </w:pPr>
          </w:p>
        </w:tc>
        <w:tc>
          <w:tcPr>
            <w:tcW w:w="5648" w:type="dxa"/>
          </w:tcPr>
          <w:p w:rsidR="009B50C9" w:rsidRDefault="009B50C9" w:rsidP="000D03C3">
            <w:pPr>
              <w:pStyle w:val="a4"/>
              <w:rPr>
                <w:bCs/>
              </w:rPr>
            </w:pPr>
            <w:r>
              <w:rPr>
                <w:bCs/>
              </w:rPr>
              <w:t>Ферзь</w:t>
            </w:r>
          </w:p>
        </w:tc>
        <w:tc>
          <w:tcPr>
            <w:tcW w:w="914" w:type="dxa"/>
          </w:tcPr>
          <w:p w:rsidR="009B50C9" w:rsidRDefault="009B50C9" w:rsidP="000D03C3">
            <w:pPr>
              <w:pStyle w:val="a4"/>
              <w:jc w:val="center"/>
            </w:pPr>
          </w:p>
        </w:tc>
        <w:tc>
          <w:tcPr>
            <w:tcW w:w="851" w:type="dxa"/>
          </w:tcPr>
          <w:p w:rsidR="009B50C9" w:rsidRDefault="009B50C9" w:rsidP="009B50C9">
            <w:pPr>
              <w:pStyle w:val="a4"/>
              <w:jc w:val="center"/>
            </w:pPr>
            <w:r>
              <w:t>1</w:t>
            </w:r>
          </w:p>
        </w:tc>
        <w:tc>
          <w:tcPr>
            <w:tcW w:w="884" w:type="dxa"/>
          </w:tcPr>
          <w:p w:rsidR="009B50C9" w:rsidRDefault="009B50C9" w:rsidP="000D03C3">
            <w:pPr>
              <w:pStyle w:val="a4"/>
              <w:jc w:val="center"/>
            </w:pPr>
          </w:p>
        </w:tc>
      </w:tr>
      <w:tr w:rsidR="009B50C9" w:rsidTr="000D03C3">
        <w:trPr>
          <w:trHeight w:val="353"/>
        </w:trPr>
        <w:tc>
          <w:tcPr>
            <w:tcW w:w="1264" w:type="dxa"/>
          </w:tcPr>
          <w:p w:rsidR="009B50C9" w:rsidRDefault="009B50C9" w:rsidP="000D03C3">
            <w:pPr>
              <w:pStyle w:val="a4"/>
              <w:spacing w:before="0" w:beforeAutospacing="0" w:after="0" w:afterAutospacing="0"/>
            </w:pPr>
            <w:r>
              <w:t>2 неделя</w:t>
            </w:r>
          </w:p>
          <w:p w:rsidR="009B50C9" w:rsidRDefault="009B50C9" w:rsidP="000D03C3">
            <w:pPr>
              <w:pStyle w:val="a4"/>
              <w:spacing w:before="0" w:beforeAutospacing="0" w:after="0" w:afterAutospacing="0"/>
            </w:pPr>
            <w:r>
              <w:t>декабря</w:t>
            </w:r>
          </w:p>
        </w:tc>
        <w:tc>
          <w:tcPr>
            <w:tcW w:w="5648" w:type="dxa"/>
          </w:tcPr>
          <w:p w:rsidR="009B50C9" w:rsidRDefault="009B50C9" w:rsidP="000D03C3">
            <w:pPr>
              <w:pStyle w:val="a4"/>
              <w:rPr>
                <w:bCs/>
              </w:rPr>
            </w:pPr>
            <w:r>
              <w:rPr>
                <w:bCs/>
              </w:rPr>
              <w:t>Ферзь</w:t>
            </w:r>
          </w:p>
        </w:tc>
        <w:tc>
          <w:tcPr>
            <w:tcW w:w="914" w:type="dxa"/>
          </w:tcPr>
          <w:p w:rsidR="009B50C9" w:rsidRDefault="009B50C9" w:rsidP="000D03C3">
            <w:pPr>
              <w:pStyle w:val="a4"/>
              <w:jc w:val="center"/>
            </w:pPr>
          </w:p>
        </w:tc>
        <w:tc>
          <w:tcPr>
            <w:tcW w:w="851" w:type="dxa"/>
          </w:tcPr>
          <w:p w:rsidR="009B50C9" w:rsidRDefault="009B50C9" w:rsidP="000D03C3">
            <w:pPr>
              <w:pStyle w:val="a4"/>
              <w:jc w:val="center"/>
            </w:pPr>
            <w:r>
              <w:t>1</w:t>
            </w:r>
          </w:p>
        </w:tc>
        <w:tc>
          <w:tcPr>
            <w:tcW w:w="884" w:type="dxa"/>
          </w:tcPr>
          <w:p w:rsidR="009B50C9" w:rsidRDefault="009B50C9" w:rsidP="000D03C3">
            <w:pPr>
              <w:pStyle w:val="a4"/>
              <w:jc w:val="center"/>
            </w:pPr>
            <w:r>
              <w:t>3</w:t>
            </w:r>
          </w:p>
        </w:tc>
      </w:tr>
      <w:tr w:rsidR="009B50C9" w:rsidTr="000D03C3">
        <w:trPr>
          <w:trHeight w:val="353"/>
        </w:trPr>
        <w:tc>
          <w:tcPr>
            <w:tcW w:w="1264" w:type="dxa"/>
          </w:tcPr>
          <w:p w:rsidR="009B50C9" w:rsidRDefault="009B50C9" w:rsidP="000D03C3">
            <w:pPr>
              <w:pStyle w:val="a4"/>
              <w:spacing w:before="0" w:beforeAutospacing="0" w:after="0" w:afterAutospacing="0"/>
            </w:pPr>
            <w:r>
              <w:t xml:space="preserve">3 неделя </w:t>
            </w:r>
          </w:p>
          <w:p w:rsidR="009B50C9" w:rsidRDefault="009B50C9" w:rsidP="000D03C3">
            <w:pPr>
              <w:pStyle w:val="a4"/>
              <w:spacing w:before="0" w:beforeAutospacing="0" w:after="0" w:afterAutospacing="0"/>
            </w:pPr>
            <w:r>
              <w:t>декабря</w:t>
            </w:r>
          </w:p>
        </w:tc>
        <w:tc>
          <w:tcPr>
            <w:tcW w:w="5648" w:type="dxa"/>
          </w:tcPr>
          <w:p w:rsidR="009B50C9" w:rsidRDefault="004E3730" w:rsidP="000D03C3">
            <w:pPr>
              <w:pStyle w:val="a4"/>
              <w:rPr>
                <w:bCs/>
              </w:rPr>
            </w:pPr>
            <w:r>
              <w:rPr>
                <w:bCs/>
              </w:rPr>
              <w:t>Конь</w:t>
            </w:r>
          </w:p>
        </w:tc>
        <w:tc>
          <w:tcPr>
            <w:tcW w:w="914" w:type="dxa"/>
          </w:tcPr>
          <w:p w:rsidR="009B50C9" w:rsidRDefault="009B50C9" w:rsidP="000D03C3">
            <w:pPr>
              <w:pStyle w:val="a4"/>
              <w:jc w:val="center"/>
            </w:pPr>
          </w:p>
        </w:tc>
        <w:tc>
          <w:tcPr>
            <w:tcW w:w="851" w:type="dxa"/>
          </w:tcPr>
          <w:p w:rsidR="009B50C9" w:rsidRDefault="004E3730" w:rsidP="000D03C3">
            <w:pPr>
              <w:pStyle w:val="a4"/>
              <w:jc w:val="center"/>
            </w:pPr>
            <w:r>
              <w:t>2</w:t>
            </w:r>
          </w:p>
        </w:tc>
        <w:tc>
          <w:tcPr>
            <w:tcW w:w="884" w:type="dxa"/>
          </w:tcPr>
          <w:p w:rsidR="009B50C9" w:rsidRDefault="004E3730" w:rsidP="000D03C3">
            <w:pPr>
              <w:pStyle w:val="a4"/>
              <w:jc w:val="center"/>
            </w:pPr>
            <w:r>
              <w:t>2</w:t>
            </w:r>
          </w:p>
        </w:tc>
      </w:tr>
      <w:tr w:rsidR="004E3730" w:rsidTr="000D03C3">
        <w:trPr>
          <w:trHeight w:val="353"/>
        </w:trPr>
        <w:tc>
          <w:tcPr>
            <w:tcW w:w="1264" w:type="dxa"/>
          </w:tcPr>
          <w:p w:rsidR="004E3730" w:rsidRDefault="004E3730" w:rsidP="000D03C3">
            <w:pPr>
              <w:pStyle w:val="a4"/>
              <w:spacing w:before="0" w:beforeAutospacing="0" w:after="0" w:afterAutospacing="0"/>
            </w:pPr>
            <w:r>
              <w:t>4 неделя</w:t>
            </w:r>
          </w:p>
          <w:p w:rsidR="004E3730" w:rsidRDefault="004E3730" w:rsidP="000D03C3">
            <w:pPr>
              <w:pStyle w:val="a4"/>
              <w:spacing w:before="0" w:beforeAutospacing="0" w:after="0" w:afterAutospacing="0"/>
            </w:pPr>
            <w:r>
              <w:t>декабря</w:t>
            </w:r>
          </w:p>
        </w:tc>
        <w:tc>
          <w:tcPr>
            <w:tcW w:w="5648" w:type="dxa"/>
          </w:tcPr>
          <w:p w:rsidR="004E3730" w:rsidRDefault="004E3730" w:rsidP="000D03C3">
            <w:pPr>
              <w:pStyle w:val="a4"/>
              <w:rPr>
                <w:bCs/>
              </w:rPr>
            </w:pPr>
            <w:r>
              <w:rPr>
                <w:bCs/>
              </w:rPr>
              <w:t>Конь</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1</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Default="004E3730" w:rsidP="000D03C3">
            <w:pPr>
              <w:pStyle w:val="a4"/>
              <w:rPr>
                <w:bCs/>
              </w:rPr>
            </w:pPr>
            <w:r>
              <w:rPr>
                <w:bCs/>
              </w:rPr>
              <w:t>Король</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r>
              <w:t>2</w:t>
            </w:r>
          </w:p>
        </w:tc>
        <w:tc>
          <w:tcPr>
            <w:tcW w:w="884" w:type="dxa"/>
          </w:tcPr>
          <w:p w:rsidR="004E3730" w:rsidRDefault="004E3730" w:rsidP="000D03C3">
            <w:pPr>
              <w:pStyle w:val="a4"/>
              <w:jc w:val="center"/>
            </w:pPr>
            <w:r>
              <w:t>1</w:t>
            </w:r>
          </w:p>
        </w:tc>
      </w:tr>
      <w:tr w:rsidR="004E3730" w:rsidTr="000D03C3">
        <w:trPr>
          <w:trHeight w:val="353"/>
        </w:trPr>
        <w:tc>
          <w:tcPr>
            <w:tcW w:w="1264" w:type="dxa"/>
          </w:tcPr>
          <w:p w:rsidR="004E3730" w:rsidRDefault="004E3730" w:rsidP="000D03C3">
            <w:pPr>
              <w:pStyle w:val="a4"/>
              <w:spacing w:before="0" w:beforeAutospacing="0" w:after="0" w:afterAutospacing="0"/>
            </w:pPr>
            <w:r>
              <w:t>1 неделя</w:t>
            </w:r>
          </w:p>
          <w:p w:rsidR="004E3730" w:rsidRDefault="004E3730" w:rsidP="000D03C3">
            <w:pPr>
              <w:pStyle w:val="a4"/>
              <w:spacing w:before="0" w:beforeAutospacing="0" w:after="0" w:afterAutospacing="0"/>
            </w:pPr>
            <w:r>
              <w:t>января</w:t>
            </w:r>
          </w:p>
        </w:tc>
        <w:tc>
          <w:tcPr>
            <w:tcW w:w="5648" w:type="dxa"/>
          </w:tcPr>
          <w:p w:rsidR="004E3730" w:rsidRDefault="004E3730" w:rsidP="000D03C3">
            <w:pPr>
              <w:pStyle w:val="a4"/>
              <w:rPr>
                <w:bCs/>
              </w:rPr>
            </w:pPr>
            <w:r>
              <w:rPr>
                <w:bCs/>
              </w:rPr>
              <w:t>Король</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2</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Default="004E3730" w:rsidP="000D03C3">
            <w:pPr>
              <w:pStyle w:val="a4"/>
              <w:rPr>
                <w:bCs/>
              </w:rPr>
            </w:pPr>
            <w:r>
              <w:rPr>
                <w:bCs/>
              </w:rPr>
              <w:t>Шах и мат</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r>
              <w:t>2</w:t>
            </w:r>
          </w:p>
        </w:tc>
        <w:tc>
          <w:tcPr>
            <w:tcW w:w="884" w:type="dxa"/>
          </w:tcPr>
          <w:p w:rsidR="004E3730" w:rsidRDefault="004E3730" w:rsidP="000D03C3">
            <w:pPr>
              <w:pStyle w:val="a4"/>
              <w:jc w:val="center"/>
            </w:pPr>
          </w:p>
        </w:tc>
      </w:tr>
      <w:tr w:rsidR="004E3730" w:rsidTr="000D03C3">
        <w:trPr>
          <w:trHeight w:val="353"/>
        </w:trPr>
        <w:tc>
          <w:tcPr>
            <w:tcW w:w="1264" w:type="dxa"/>
          </w:tcPr>
          <w:p w:rsidR="004E3730" w:rsidRDefault="004E3730" w:rsidP="000D03C3">
            <w:pPr>
              <w:pStyle w:val="a4"/>
              <w:spacing w:before="0" w:beforeAutospacing="0" w:after="0" w:afterAutospacing="0"/>
            </w:pPr>
            <w:r>
              <w:t xml:space="preserve">2 неделя </w:t>
            </w:r>
          </w:p>
          <w:p w:rsidR="004E3730" w:rsidRDefault="004E3730" w:rsidP="000D03C3">
            <w:pPr>
              <w:pStyle w:val="a4"/>
              <w:spacing w:before="0" w:beforeAutospacing="0" w:after="0" w:afterAutospacing="0"/>
            </w:pPr>
            <w:r>
              <w:t>января</w:t>
            </w:r>
          </w:p>
        </w:tc>
        <w:tc>
          <w:tcPr>
            <w:tcW w:w="5648" w:type="dxa"/>
          </w:tcPr>
          <w:p w:rsidR="004E3730" w:rsidRDefault="004E3730" w:rsidP="000D03C3">
            <w:pPr>
              <w:pStyle w:val="a4"/>
              <w:rPr>
                <w:bCs/>
              </w:rPr>
            </w:pPr>
            <w:r>
              <w:rPr>
                <w:bCs/>
              </w:rPr>
              <w:t>Шах и мат</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3</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Pr="004E3730" w:rsidRDefault="004E3730" w:rsidP="000D03C3">
            <w:pPr>
              <w:pStyle w:val="a4"/>
              <w:rPr>
                <w:b/>
                <w:bCs/>
              </w:rPr>
            </w:pPr>
            <w:r>
              <w:rPr>
                <w:b/>
                <w:bCs/>
              </w:rPr>
              <w:t xml:space="preserve">Закрепление. Повторение </w:t>
            </w:r>
          </w:p>
        </w:tc>
        <w:tc>
          <w:tcPr>
            <w:tcW w:w="914" w:type="dxa"/>
          </w:tcPr>
          <w:p w:rsidR="004E3730" w:rsidRPr="004E3730" w:rsidRDefault="004E3730" w:rsidP="000D03C3">
            <w:pPr>
              <w:pStyle w:val="a4"/>
              <w:jc w:val="center"/>
              <w:rPr>
                <w:b/>
              </w:rPr>
            </w:pPr>
            <w:r w:rsidRPr="004E3730">
              <w:rPr>
                <w:b/>
              </w:rPr>
              <w:t>18</w:t>
            </w:r>
          </w:p>
        </w:tc>
        <w:tc>
          <w:tcPr>
            <w:tcW w:w="851" w:type="dxa"/>
          </w:tcPr>
          <w:p w:rsidR="004E3730" w:rsidRPr="004E3730" w:rsidRDefault="004E3730" w:rsidP="000D03C3">
            <w:pPr>
              <w:pStyle w:val="a4"/>
              <w:jc w:val="center"/>
              <w:rPr>
                <w:b/>
              </w:rPr>
            </w:pPr>
            <w:r w:rsidRPr="004E3730">
              <w:rPr>
                <w:b/>
              </w:rPr>
              <w:t>2</w:t>
            </w:r>
          </w:p>
        </w:tc>
        <w:tc>
          <w:tcPr>
            <w:tcW w:w="884" w:type="dxa"/>
          </w:tcPr>
          <w:p w:rsidR="004E3730" w:rsidRPr="004E3730" w:rsidRDefault="004E3730" w:rsidP="000D03C3">
            <w:pPr>
              <w:pStyle w:val="a4"/>
              <w:jc w:val="center"/>
              <w:rPr>
                <w:b/>
              </w:rPr>
            </w:pPr>
            <w:r w:rsidRPr="004E3730">
              <w:rPr>
                <w:b/>
              </w:rPr>
              <w:t>16</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Default="004E3730" w:rsidP="000D03C3">
            <w:pPr>
              <w:pStyle w:val="a4"/>
              <w:rPr>
                <w:bCs/>
              </w:rPr>
            </w:pPr>
            <w:r>
              <w:rPr>
                <w:bCs/>
              </w:rPr>
              <w:t>Шахматная партия</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1</w:t>
            </w:r>
          </w:p>
        </w:tc>
      </w:tr>
      <w:tr w:rsidR="004E3730" w:rsidTr="000D03C3">
        <w:trPr>
          <w:trHeight w:val="353"/>
        </w:trPr>
        <w:tc>
          <w:tcPr>
            <w:tcW w:w="1264" w:type="dxa"/>
          </w:tcPr>
          <w:p w:rsidR="004E3730" w:rsidRDefault="004E3730" w:rsidP="000D03C3">
            <w:pPr>
              <w:pStyle w:val="a4"/>
              <w:spacing w:before="0" w:beforeAutospacing="0" w:after="0" w:afterAutospacing="0"/>
            </w:pPr>
            <w:r>
              <w:t>3 неделя</w:t>
            </w:r>
          </w:p>
          <w:p w:rsidR="004E3730" w:rsidRDefault="004E3730" w:rsidP="000D03C3">
            <w:pPr>
              <w:pStyle w:val="a4"/>
              <w:spacing w:before="0" w:beforeAutospacing="0" w:after="0" w:afterAutospacing="0"/>
            </w:pPr>
            <w:r>
              <w:t>января</w:t>
            </w:r>
          </w:p>
        </w:tc>
        <w:tc>
          <w:tcPr>
            <w:tcW w:w="5648" w:type="dxa"/>
          </w:tcPr>
          <w:p w:rsidR="004E3730" w:rsidRDefault="004E3730" w:rsidP="000D03C3">
            <w:pPr>
              <w:pStyle w:val="a4"/>
              <w:rPr>
                <w:bCs/>
              </w:rPr>
            </w:pPr>
            <w:r>
              <w:rPr>
                <w:bCs/>
              </w:rPr>
              <w:t>Шахматная партия</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4</w:t>
            </w:r>
          </w:p>
        </w:tc>
      </w:tr>
      <w:tr w:rsidR="004E3730" w:rsidTr="000D03C3">
        <w:trPr>
          <w:trHeight w:val="353"/>
        </w:trPr>
        <w:tc>
          <w:tcPr>
            <w:tcW w:w="1264" w:type="dxa"/>
          </w:tcPr>
          <w:p w:rsidR="004E3730" w:rsidRDefault="004E3730" w:rsidP="000D03C3">
            <w:pPr>
              <w:pStyle w:val="a4"/>
              <w:spacing w:before="0" w:beforeAutospacing="0" w:after="0" w:afterAutospacing="0"/>
            </w:pPr>
            <w:r>
              <w:t>4 неделя</w:t>
            </w:r>
          </w:p>
          <w:p w:rsidR="004E3730" w:rsidRDefault="004E3730" w:rsidP="000D03C3">
            <w:pPr>
              <w:pStyle w:val="a4"/>
              <w:spacing w:before="0" w:beforeAutospacing="0" w:after="0" w:afterAutospacing="0"/>
            </w:pPr>
            <w:r>
              <w:t>января</w:t>
            </w:r>
          </w:p>
        </w:tc>
        <w:tc>
          <w:tcPr>
            <w:tcW w:w="5648" w:type="dxa"/>
          </w:tcPr>
          <w:p w:rsidR="004E3730" w:rsidRDefault="004E3730" w:rsidP="000D03C3">
            <w:pPr>
              <w:pStyle w:val="a4"/>
              <w:rPr>
                <w:bCs/>
              </w:rPr>
            </w:pPr>
            <w:r>
              <w:rPr>
                <w:bCs/>
              </w:rPr>
              <w:t>Шахматная партия</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4</w:t>
            </w:r>
          </w:p>
        </w:tc>
      </w:tr>
      <w:tr w:rsidR="004E3730" w:rsidTr="000D03C3">
        <w:trPr>
          <w:trHeight w:val="353"/>
        </w:trPr>
        <w:tc>
          <w:tcPr>
            <w:tcW w:w="1264" w:type="dxa"/>
          </w:tcPr>
          <w:p w:rsidR="004E3730" w:rsidRDefault="004E3730" w:rsidP="000D03C3">
            <w:pPr>
              <w:pStyle w:val="a4"/>
              <w:spacing w:before="0" w:beforeAutospacing="0" w:after="0" w:afterAutospacing="0"/>
            </w:pPr>
            <w:r>
              <w:t>1 неделя февраля</w:t>
            </w:r>
          </w:p>
        </w:tc>
        <w:tc>
          <w:tcPr>
            <w:tcW w:w="5648" w:type="dxa"/>
          </w:tcPr>
          <w:p w:rsidR="004E3730" w:rsidRDefault="004E3730" w:rsidP="000D03C3">
            <w:pPr>
              <w:pStyle w:val="a4"/>
              <w:rPr>
                <w:bCs/>
              </w:rPr>
            </w:pPr>
            <w:r>
              <w:rPr>
                <w:bCs/>
              </w:rPr>
              <w:t>Шахматная партия</w:t>
            </w:r>
          </w:p>
          <w:p w:rsidR="004E3730" w:rsidRDefault="004E3730" w:rsidP="000D03C3">
            <w:pPr>
              <w:pStyle w:val="a4"/>
              <w:rPr>
                <w:bCs/>
              </w:rPr>
            </w:pP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4</w:t>
            </w:r>
          </w:p>
        </w:tc>
      </w:tr>
      <w:tr w:rsidR="004E3730" w:rsidTr="000D03C3">
        <w:trPr>
          <w:trHeight w:val="353"/>
        </w:trPr>
        <w:tc>
          <w:tcPr>
            <w:tcW w:w="1264" w:type="dxa"/>
          </w:tcPr>
          <w:p w:rsidR="004E3730" w:rsidRDefault="004E3730" w:rsidP="000D03C3">
            <w:pPr>
              <w:pStyle w:val="a4"/>
              <w:spacing w:before="0" w:beforeAutospacing="0" w:after="0" w:afterAutospacing="0"/>
            </w:pPr>
            <w:r>
              <w:t>2 неделя</w:t>
            </w:r>
          </w:p>
          <w:p w:rsidR="004E3730" w:rsidRDefault="004E3730" w:rsidP="000D03C3">
            <w:pPr>
              <w:pStyle w:val="a4"/>
              <w:spacing w:before="0" w:beforeAutospacing="0" w:after="0" w:afterAutospacing="0"/>
            </w:pPr>
            <w:r>
              <w:lastRenderedPageBreak/>
              <w:t>февраля</w:t>
            </w:r>
          </w:p>
        </w:tc>
        <w:tc>
          <w:tcPr>
            <w:tcW w:w="5648" w:type="dxa"/>
          </w:tcPr>
          <w:p w:rsidR="004E3730" w:rsidRDefault="004E3730" w:rsidP="000D03C3">
            <w:pPr>
              <w:pStyle w:val="a4"/>
              <w:rPr>
                <w:bCs/>
              </w:rPr>
            </w:pPr>
            <w:r>
              <w:rPr>
                <w:bCs/>
              </w:rPr>
              <w:lastRenderedPageBreak/>
              <w:t>Шахматная партия</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4E3730" w:rsidP="000D03C3">
            <w:pPr>
              <w:pStyle w:val="a4"/>
              <w:jc w:val="center"/>
            </w:pPr>
            <w:r>
              <w:t>3</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Default="004E3730" w:rsidP="000D03C3">
            <w:pPr>
              <w:pStyle w:val="a4"/>
              <w:rPr>
                <w:bCs/>
              </w:rPr>
            </w:pPr>
            <w:r>
              <w:rPr>
                <w:bCs/>
              </w:rPr>
              <w:t>Мониторинг</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r>
              <w:t>1</w:t>
            </w:r>
          </w:p>
        </w:tc>
        <w:tc>
          <w:tcPr>
            <w:tcW w:w="884" w:type="dxa"/>
          </w:tcPr>
          <w:p w:rsidR="004E3730" w:rsidRDefault="004E3730" w:rsidP="000D03C3">
            <w:pPr>
              <w:pStyle w:val="a4"/>
              <w:jc w:val="center"/>
            </w:pPr>
          </w:p>
        </w:tc>
      </w:tr>
      <w:tr w:rsidR="004E3730" w:rsidTr="000D03C3">
        <w:trPr>
          <w:trHeight w:val="353"/>
        </w:trPr>
        <w:tc>
          <w:tcPr>
            <w:tcW w:w="1264" w:type="dxa"/>
          </w:tcPr>
          <w:p w:rsidR="004E3730" w:rsidRDefault="004E3730" w:rsidP="000D03C3">
            <w:pPr>
              <w:pStyle w:val="a4"/>
              <w:spacing w:before="0" w:beforeAutospacing="0" w:after="0" w:afterAutospacing="0"/>
            </w:pPr>
            <w:r>
              <w:t>3 неделя</w:t>
            </w:r>
          </w:p>
          <w:p w:rsidR="004E3730" w:rsidRDefault="004E3730" w:rsidP="000D03C3">
            <w:pPr>
              <w:pStyle w:val="a4"/>
              <w:spacing w:before="0" w:beforeAutospacing="0" w:after="0" w:afterAutospacing="0"/>
            </w:pPr>
            <w:r>
              <w:t>февраля</w:t>
            </w:r>
          </w:p>
        </w:tc>
        <w:tc>
          <w:tcPr>
            <w:tcW w:w="5648" w:type="dxa"/>
          </w:tcPr>
          <w:p w:rsidR="004E3730" w:rsidRDefault="004E3730" w:rsidP="000D03C3">
            <w:pPr>
              <w:pStyle w:val="a4"/>
              <w:rPr>
                <w:bCs/>
              </w:rPr>
            </w:pPr>
            <w:r>
              <w:rPr>
                <w:bCs/>
              </w:rPr>
              <w:t>Мониторинг</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r>
              <w:t>1</w:t>
            </w:r>
          </w:p>
        </w:tc>
        <w:tc>
          <w:tcPr>
            <w:tcW w:w="884" w:type="dxa"/>
          </w:tcPr>
          <w:p w:rsidR="004E3730" w:rsidRDefault="004E3730" w:rsidP="000D03C3">
            <w:pPr>
              <w:pStyle w:val="a4"/>
              <w:jc w:val="center"/>
            </w:pP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Pr="004E3730" w:rsidRDefault="004E3730" w:rsidP="000D03C3">
            <w:pPr>
              <w:pStyle w:val="a4"/>
              <w:rPr>
                <w:b/>
                <w:bCs/>
              </w:rPr>
            </w:pPr>
            <w:r>
              <w:rPr>
                <w:b/>
                <w:bCs/>
              </w:rPr>
              <w:t>Шахматные позиции</w:t>
            </w:r>
          </w:p>
        </w:tc>
        <w:tc>
          <w:tcPr>
            <w:tcW w:w="914" w:type="dxa"/>
          </w:tcPr>
          <w:p w:rsidR="004E3730" w:rsidRPr="004E3730" w:rsidRDefault="004E3730" w:rsidP="000D03C3">
            <w:pPr>
              <w:pStyle w:val="a4"/>
              <w:jc w:val="center"/>
              <w:rPr>
                <w:b/>
              </w:rPr>
            </w:pPr>
            <w:r>
              <w:rPr>
                <w:b/>
              </w:rPr>
              <w:t>54</w:t>
            </w:r>
          </w:p>
        </w:tc>
        <w:tc>
          <w:tcPr>
            <w:tcW w:w="851" w:type="dxa"/>
          </w:tcPr>
          <w:p w:rsidR="004E3730" w:rsidRPr="004E3730" w:rsidRDefault="004E3730" w:rsidP="000D03C3">
            <w:pPr>
              <w:pStyle w:val="a4"/>
              <w:jc w:val="center"/>
              <w:rPr>
                <w:b/>
              </w:rPr>
            </w:pPr>
            <w:r>
              <w:rPr>
                <w:b/>
              </w:rPr>
              <w:t>26</w:t>
            </w:r>
          </w:p>
        </w:tc>
        <w:tc>
          <w:tcPr>
            <w:tcW w:w="884" w:type="dxa"/>
          </w:tcPr>
          <w:p w:rsidR="004E3730" w:rsidRPr="004E3730" w:rsidRDefault="004E3730" w:rsidP="000D03C3">
            <w:pPr>
              <w:pStyle w:val="a4"/>
              <w:jc w:val="center"/>
              <w:rPr>
                <w:b/>
              </w:rPr>
            </w:pPr>
            <w:r>
              <w:rPr>
                <w:b/>
              </w:rPr>
              <w:t>28</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Default="004E3730" w:rsidP="000D03C3">
            <w:pPr>
              <w:pStyle w:val="a4"/>
              <w:rPr>
                <w:bCs/>
              </w:rPr>
            </w:pPr>
            <w:r>
              <w:rPr>
                <w:bCs/>
              </w:rPr>
              <w:t>Повторение</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r>
              <w:t>3</w:t>
            </w:r>
          </w:p>
        </w:tc>
        <w:tc>
          <w:tcPr>
            <w:tcW w:w="884" w:type="dxa"/>
          </w:tcPr>
          <w:p w:rsidR="004E3730" w:rsidRDefault="004E3730" w:rsidP="000D03C3">
            <w:pPr>
              <w:pStyle w:val="a4"/>
              <w:jc w:val="center"/>
            </w:pPr>
          </w:p>
        </w:tc>
      </w:tr>
      <w:tr w:rsidR="004E3730" w:rsidTr="000D03C3">
        <w:trPr>
          <w:trHeight w:val="353"/>
        </w:trPr>
        <w:tc>
          <w:tcPr>
            <w:tcW w:w="1264" w:type="dxa"/>
          </w:tcPr>
          <w:p w:rsidR="004E3730" w:rsidRDefault="004E3730" w:rsidP="000D03C3">
            <w:pPr>
              <w:pStyle w:val="a4"/>
              <w:spacing w:before="0" w:beforeAutospacing="0" w:after="0" w:afterAutospacing="0"/>
            </w:pPr>
            <w:r>
              <w:t xml:space="preserve">4 неделя </w:t>
            </w:r>
          </w:p>
          <w:p w:rsidR="004E3730" w:rsidRDefault="004E3730" w:rsidP="000D03C3">
            <w:pPr>
              <w:pStyle w:val="a4"/>
              <w:spacing w:before="0" w:beforeAutospacing="0" w:after="0" w:afterAutospacing="0"/>
            </w:pPr>
            <w:r>
              <w:t>февраля</w:t>
            </w:r>
          </w:p>
        </w:tc>
        <w:tc>
          <w:tcPr>
            <w:tcW w:w="5648" w:type="dxa"/>
          </w:tcPr>
          <w:p w:rsidR="004E3730" w:rsidRDefault="004E3730" w:rsidP="000D03C3">
            <w:pPr>
              <w:pStyle w:val="a4"/>
              <w:rPr>
                <w:bCs/>
              </w:rPr>
            </w:pPr>
            <w:r>
              <w:rPr>
                <w:bCs/>
              </w:rPr>
              <w:t xml:space="preserve">Повторение </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r>
              <w:t>1</w:t>
            </w:r>
          </w:p>
        </w:tc>
        <w:tc>
          <w:tcPr>
            <w:tcW w:w="884" w:type="dxa"/>
          </w:tcPr>
          <w:p w:rsidR="004E3730" w:rsidRDefault="004E3730" w:rsidP="000D03C3">
            <w:pPr>
              <w:pStyle w:val="a4"/>
              <w:jc w:val="center"/>
            </w:pPr>
            <w:r>
              <w:t>3</w:t>
            </w:r>
          </w:p>
        </w:tc>
      </w:tr>
      <w:tr w:rsidR="004E3730" w:rsidTr="000D03C3">
        <w:trPr>
          <w:trHeight w:val="353"/>
        </w:trPr>
        <w:tc>
          <w:tcPr>
            <w:tcW w:w="1264" w:type="dxa"/>
          </w:tcPr>
          <w:p w:rsidR="004E3730" w:rsidRDefault="004E3730" w:rsidP="000D03C3">
            <w:pPr>
              <w:pStyle w:val="a4"/>
              <w:spacing w:before="0" w:beforeAutospacing="0" w:after="0" w:afterAutospacing="0"/>
            </w:pPr>
            <w:r>
              <w:t>1 неделя</w:t>
            </w:r>
          </w:p>
          <w:p w:rsidR="004E3730" w:rsidRDefault="004E3730" w:rsidP="000D03C3">
            <w:pPr>
              <w:pStyle w:val="a4"/>
              <w:spacing w:before="0" w:beforeAutospacing="0" w:after="0" w:afterAutospacing="0"/>
            </w:pPr>
            <w:r>
              <w:t>марта</w:t>
            </w:r>
          </w:p>
        </w:tc>
        <w:tc>
          <w:tcPr>
            <w:tcW w:w="5648" w:type="dxa"/>
          </w:tcPr>
          <w:p w:rsidR="004E3730" w:rsidRDefault="004E3730" w:rsidP="000D03C3">
            <w:pPr>
              <w:pStyle w:val="a4"/>
              <w:rPr>
                <w:bCs/>
              </w:rPr>
            </w:pPr>
            <w:r>
              <w:rPr>
                <w:bCs/>
              </w:rPr>
              <w:t>Повторение</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DC4479" w:rsidP="000D03C3">
            <w:pPr>
              <w:pStyle w:val="a4"/>
              <w:jc w:val="center"/>
            </w:pPr>
            <w:r>
              <w:t>1</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Default="00DC4479" w:rsidP="000D03C3">
            <w:pPr>
              <w:pStyle w:val="a4"/>
              <w:rPr>
                <w:bCs/>
              </w:rPr>
            </w:pPr>
            <w:r>
              <w:rPr>
                <w:bCs/>
              </w:rPr>
              <w:t>Рокировка</w:t>
            </w:r>
          </w:p>
        </w:tc>
        <w:tc>
          <w:tcPr>
            <w:tcW w:w="914" w:type="dxa"/>
          </w:tcPr>
          <w:p w:rsidR="004E3730" w:rsidRDefault="004E3730" w:rsidP="000D03C3">
            <w:pPr>
              <w:pStyle w:val="a4"/>
              <w:jc w:val="center"/>
            </w:pPr>
          </w:p>
        </w:tc>
        <w:tc>
          <w:tcPr>
            <w:tcW w:w="851" w:type="dxa"/>
          </w:tcPr>
          <w:p w:rsidR="004E3730" w:rsidRDefault="00DC4479" w:rsidP="000D03C3">
            <w:pPr>
              <w:pStyle w:val="a4"/>
              <w:jc w:val="center"/>
            </w:pPr>
            <w:r>
              <w:t>2</w:t>
            </w:r>
          </w:p>
        </w:tc>
        <w:tc>
          <w:tcPr>
            <w:tcW w:w="884" w:type="dxa"/>
          </w:tcPr>
          <w:p w:rsidR="004E3730" w:rsidRDefault="00DC4479" w:rsidP="000D03C3">
            <w:pPr>
              <w:pStyle w:val="a4"/>
              <w:jc w:val="center"/>
            </w:pPr>
            <w:r>
              <w:t>1</w:t>
            </w:r>
          </w:p>
        </w:tc>
      </w:tr>
      <w:tr w:rsidR="004E3730" w:rsidTr="000D03C3">
        <w:trPr>
          <w:trHeight w:val="353"/>
        </w:trPr>
        <w:tc>
          <w:tcPr>
            <w:tcW w:w="1264" w:type="dxa"/>
          </w:tcPr>
          <w:p w:rsidR="004E3730" w:rsidRDefault="00DC4479" w:rsidP="000D03C3">
            <w:pPr>
              <w:pStyle w:val="a4"/>
              <w:spacing w:before="0" w:beforeAutospacing="0" w:after="0" w:afterAutospacing="0"/>
            </w:pPr>
            <w:r>
              <w:t>2 неделя</w:t>
            </w:r>
          </w:p>
          <w:p w:rsidR="00DC4479" w:rsidRDefault="00DC4479" w:rsidP="000D03C3">
            <w:pPr>
              <w:pStyle w:val="a4"/>
              <w:spacing w:before="0" w:beforeAutospacing="0" w:after="0" w:afterAutospacing="0"/>
            </w:pPr>
            <w:r>
              <w:t>марта</w:t>
            </w:r>
          </w:p>
        </w:tc>
        <w:tc>
          <w:tcPr>
            <w:tcW w:w="5648" w:type="dxa"/>
          </w:tcPr>
          <w:p w:rsidR="004E3730" w:rsidRDefault="00DC4479" w:rsidP="000D03C3">
            <w:pPr>
              <w:pStyle w:val="a4"/>
              <w:rPr>
                <w:bCs/>
              </w:rPr>
            </w:pPr>
            <w:r>
              <w:rPr>
                <w:bCs/>
              </w:rPr>
              <w:t xml:space="preserve">Рокировка </w:t>
            </w:r>
          </w:p>
        </w:tc>
        <w:tc>
          <w:tcPr>
            <w:tcW w:w="914" w:type="dxa"/>
          </w:tcPr>
          <w:p w:rsidR="004E3730" w:rsidRDefault="004E3730" w:rsidP="000D03C3">
            <w:pPr>
              <w:pStyle w:val="a4"/>
              <w:jc w:val="center"/>
            </w:pPr>
          </w:p>
        </w:tc>
        <w:tc>
          <w:tcPr>
            <w:tcW w:w="851" w:type="dxa"/>
          </w:tcPr>
          <w:p w:rsidR="004E3730" w:rsidRDefault="004E3730" w:rsidP="000D03C3">
            <w:pPr>
              <w:pStyle w:val="a4"/>
              <w:jc w:val="center"/>
            </w:pPr>
          </w:p>
        </w:tc>
        <w:tc>
          <w:tcPr>
            <w:tcW w:w="884" w:type="dxa"/>
          </w:tcPr>
          <w:p w:rsidR="004E3730" w:rsidRDefault="00DC4479" w:rsidP="000D03C3">
            <w:pPr>
              <w:pStyle w:val="a4"/>
              <w:jc w:val="center"/>
            </w:pPr>
            <w:r>
              <w:t>1</w:t>
            </w:r>
          </w:p>
        </w:tc>
      </w:tr>
      <w:tr w:rsidR="004E3730" w:rsidTr="000D03C3">
        <w:trPr>
          <w:trHeight w:val="353"/>
        </w:trPr>
        <w:tc>
          <w:tcPr>
            <w:tcW w:w="1264" w:type="dxa"/>
          </w:tcPr>
          <w:p w:rsidR="004E3730" w:rsidRDefault="004E3730" w:rsidP="000D03C3">
            <w:pPr>
              <w:pStyle w:val="a4"/>
              <w:spacing w:before="0" w:beforeAutospacing="0" w:after="0" w:afterAutospacing="0"/>
            </w:pPr>
          </w:p>
        </w:tc>
        <w:tc>
          <w:tcPr>
            <w:tcW w:w="5648" w:type="dxa"/>
          </w:tcPr>
          <w:p w:rsidR="004E3730" w:rsidRDefault="00DC4479" w:rsidP="000D03C3">
            <w:pPr>
              <w:pStyle w:val="a4"/>
              <w:rPr>
                <w:bCs/>
              </w:rPr>
            </w:pPr>
            <w:r>
              <w:rPr>
                <w:bCs/>
              </w:rPr>
              <w:t>Конь</w:t>
            </w:r>
          </w:p>
        </w:tc>
        <w:tc>
          <w:tcPr>
            <w:tcW w:w="914" w:type="dxa"/>
          </w:tcPr>
          <w:p w:rsidR="004E3730" w:rsidRDefault="004E3730" w:rsidP="000D03C3">
            <w:pPr>
              <w:pStyle w:val="a4"/>
              <w:jc w:val="center"/>
            </w:pPr>
          </w:p>
        </w:tc>
        <w:tc>
          <w:tcPr>
            <w:tcW w:w="851" w:type="dxa"/>
          </w:tcPr>
          <w:p w:rsidR="004E3730" w:rsidRDefault="00DC4479" w:rsidP="000D03C3">
            <w:pPr>
              <w:pStyle w:val="a4"/>
              <w:jc w:val="center"/>
            </w:pPr>
            <w:r>
              <w:t>3</w:t>
            </w:r>
          </w:p>
        </w:tc>
        <w:tc>
          <w:tcPr>
            <w:tcW w:w="884" w:type="dxa"/>
          </w:tcPr>
          <w:p w:rsidR="004E3730" w:rsidRDefault="004E3730" w:rsidP="000D03C3">
            <w:pPr>
              <w:pStyle w:val="a4"/>
              <w:jc w:val="center"/>
            </w:pPr>
          </w:p>
        </w:tc>
      </w:tr>
      <w:tr w:rsidR="004E3730" w:rsidTr="000D03C3">
        <w:trPr>
          <w:trHeight w:val="353"/>
        </w:trPr>
        <w:tc>
          <w:tcPr>
            <w:tcW w:w="1264" w:type="dxa"/>
          </w:tcPr>
          <w:p w:rsidR="004E3730" w:rsidRDefault="00DC4479" w:rsidP="000D03C3">
            <w:pPr>
              <w:pStyle w:val="a4"/>
              <w:spacing w:before="0" w:beforeAutospacing="0" w:after="0" w:afterAutospacing="0"/>
            </w:pPr>
            <w:r>
              <w:t>3 неделя</w:t>
            </w:r>
          </w:p>
          <w:p w:rsidR="00DC4479" w:rsidRDefault="00DC4479" w:rsidP="000D03C3">
            <w:pPr>
              <w:pStyle w:val="a4"/>
              <w:spacing w:before="0" w:beforeAutospacing="0" w:after="0" w:afterAutospacing="0"/>
            </w:pPr>
            <w:r>
              <w:t>марта</w:t>
            </w:r>
          </w:p>
        </w:tc>
        <w:tc>
          <w:tcPr>
            <w:tcW w:w="5648" w:type="dxa"/>
          </w:tcPr>
          <w:p w:rsidR="004E3730" w:rsidRDefault="00DC4479" w:rsidP="000D03C3">
            <w:pPr>
              <w:pStyle w:val="a4"/>
              <w:rPr>
                <w:bCs/>
              </w:rPr>
            </w:pPr>
            <w:r>
              <w:rPr>
                <w:bCs/>
              </w:rPr>
              <w:t xml:space="preserve">Конь </w:t>
            </w:r>
          </w:p>
        </w:tc>
        <w:tc>
          <w:tcPr>
            <w:tcW w:w="914" w:type="dxa"/>
          </w:tcPr>
          <w:p w:rsidR="004E3730" w:rsidRDefault="004E3730" w:rsidP="000D03C3">
            <w:pPr>
              <w:pStyle w:val="a4"/>
              <w:jc w:val="center"/>
            </w:pPr>
          </w:p>
        </w:tc>
        <w:tc>
          <w:tcPr>
            <w:tcW w:w="851" w:type="dxa"/>
          </w:tcPr>
          <w:p w:rsidR="004E3730" w:rsidRDefault="00DC4479" w:rsidP="000D03C3">
            <w:pPr>
              <w:pStyle w:val="a4"/>
              <w:jc w:val="center"/>
            </w:pPr>
            <w:r>
              <w:t>3</w:t>
            </w:r>
          </w:p>
        </w:tc>
        <w:tc>
          <w:tcPr>
            <w:tcW w:w="884" w:type="dxa"/>
          </w:tcPr>
          <w:p w:rsidR="004E3730" w:rsidRDefault="00DC4479" w:rsidP="000D03C3">
            <w:pPr>
              <w:pStyle w:val="a4"/>
              <w:jc w:val="center"/>
            </w:pPr>
            <w:r>
              <w:t>1</w:t>
            </w:r>
          </w:p>
        </w:tc>
      </w:tr>
      <w:tr w:rsidR="00DC4479" w:rsidTr="000D03C3">
        <w:trPr>
          <w:trHeight w:val="353"/>
        </w:trPr>
        <w:tc>
          <w:tcPr>
            <w:tcW w:w="1264" w:type="dxa"/>
          </w:tcPr>
          <w:p w:rsidR="00DC4479" w:rsidRDefault="00DC4479" w:rsidP="000D03C3">
            <w:pPr>
              <w:pStyle w:val="a4"/>
              <w:spacing w:before="0" w:beforeAutospacing="0" w:after="0" w:afterAutospacing="0"/>
            </w:pPr>
            <w:r>
              <w:t>4 неделя</w:t>
            </w:r>
          </w:p>
          <w:p w:rsidR="00DC4479" w:rsidRDefault="00DC4479" w:rsidP="000D03C3">
            <w:pPr>
              <w:pStyle w:val="a4"/>
              <w:spacing w:before="0" w:beforeAutospacing="0" w:after="0" w:afterAutospacing="0"/>
            </w:pPr>
            <w:r>
              <w:t>марта</w:t>
            </w:r>
          </w:p>
        </w:tc>
        <w:tc>
          <w:tcPr>
            <w:tcW w:w="5648" w:type="dxa"/>
          </w:tcPr>
          <w:p w:rsidR="00DC4479" w:rsidRDefault="00DC4479" w:rsidP="000D03C3">
            <w:pPr>
              <w:pStyle w:val="a4"/>
              <w:rPr>
                <w:bCs/>
              </w:rPr>
            </w:pPr>
            <w:r>
              <w:rPr>
                <w:bCs/>
              </w:rPr>
              <w:t xml:space="preserve">Конь </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p>
        </w:tc>
        <w:tc>
          <w:tcPr>
            <w:tcW w:w="884" w:type="dxa"/>
          </w:tcPr>
          <w:p w:rsidR="00DC4479" w:rsidRDefault="00DC4479" w:rsidP="000D03C3">
            <w:pPr>
              <w:pStyle w:val="a4"/>
              <w:jc w:val="center"/>
            </w:pPr>
            <w:r>
              <w:t>3</w:t>
            </w:r>
          </w:p>
        </w:tc>
      </w:tr>
      <w:tr w:rsidR="00DC4479" w:rsidTr="000D03C3">
        <w:trPr>
          <w:trHeight w:val="353"/>
        </w:trPr>
        <w:tc>
          <w:tcPr>
            <w:tcW w:w="1264" w:type="dxa"/>
          </w:tcPr>
          <w:p w:rsidR="00DC4479" w:rsidRDefault="00DC4479" w:rsidP="000D03C3">
            <w:pPr>
              <w:pStyle w:val="a4"/>
              <w:spacing w:before="0" w:beforeAutospacing="0" w:after="0" w:afterAutospacing="0"/>
            </w:pPr>
          </w:p>
        </w:tc>
        <w:tc>
          <w:tcPr>
            <w:tcW w:w="5648" w:type="dxa"/>
          </w:tcPr>
          <w:p w:rsidR="00DC4479" w:rsidRDefault="00DC4479" w:rsidP="000D03C3">
            <w:pPr>
              <w:pStyle w:val="a4"/>
              <w:rPr>
                <w:bCs/>
              </w:rPr>
            </w:pPr>
            <w:r>
              <w:rPr>
                <w:bCs/>
              </w:rPr>
              <w:t>Король</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r>
              <w:t>1</w:t>
            </w:r>
          </w:p>
        </w:tc>
        <w:tc>
          <w:tcPr>
            <w:tcW w:w="884" w:type="dxa"/>
          </w:tcPr>
          <w:p w:rsidR="00DC4479" w:rsidRDefault="00DC4479" w:rsidP="000D03C3">
            <w:pPr>
              <w:pStyle w:val="a4"/>
              <w:jc w:val="center"/>
            </w:pPr>
          </w:p>
        </w:tc>
      </w:tr>
      <w:tr w:rsidR="00DC4479" w:rsidTr="000D03C3">
        <w:trPr>
          <w:trHeight w:val="353"/>
        </w:trPr>
        <w:tc>
          <w:tcPr>
            <w:tcW w:w="1264" w:type="dxa"/>
          </w:tcPr>
          <w:p w:rsidR="00DC4479" w:rsidRDefault="00DC4479" w:rsidP="000D03C3">
            <w:pPr>
              <w:pStyle w:val="a4"/>
              <w:spacing w:before="0" w:beforeAutospacing="0" w:after="0" w:afterAutospacing="0"/>
            </w:pPr>
            <w:r>
              <w:t>1 неделя</w:t>
            </w:r>
          </w:p>
          <w:p w:rsidR="00DC4479" w:rsidRDefault="00DC4479" w:rsidP="000D03C3">
            <w:pPr>
              <w:pStyle w:val="a4"/>
              <w:spacing w:before="0" w:beforeAutospacing="0" w:after="0" w:afterAutospacing="0"/>
            </w:pPr>
            <w:r>
              <w:t>апреля</w:t>
            </w:r>
          </w:p>
        </w:tc>
        <w:tc>
          <w:tcPr>
            <w:tcW w:w="5648" w:type="dxa"/>
          </w:tcPr>
          <w:p w:rsidR="00DC4479" w:rsidRDefault="00DC4479" w:rsidP="000D03C3">
            <w:pPr>
              <w:pStyle w:val="a4"/>
              <w:rPr>
                <w:bCs/>
              </w:rPr>
            </w:pPr>
            <w:r>
              <w:rPr>
                <w:bCs/>
              </w:rPr>
              <w:t>Король</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r>
              <w:t>3</w:t>
            </w:r>
          </w:p>
        </w:tc>
        <w:tc>
          <w:tcPr>
            <w:tcW w:w="884" w:type="dxa"/>
          </w:tcPr>
          <w:p w:rsidR="00DC4479" w:rsidRDefault="00DC4479" w:rsidP="000D03C3">
            <w:pPr>
              <w:pStyle w:val="a4"/>
              <w:jc w:val="center"/>
            </w:pPr>
            <w:r>
              <w:t>1</w:t>
            </w:r>
          </w:p>
        </w:tc>
      </w:tr>
      <w:tr w:rsidR="00DC4479" w:rsidTr="000D03C3">
        <w:trPr>
          <w:trHeight w:val="353"/>
        </w:trPr>
        <w:tc>
          <w:tcPr>
            <w:tcW w:w="1264" w:type="dxa"/>
          </w:tcPr>
          <w:p w:rsidR="00DC4479" w:rsidRDefault="00DC4479" w:rsidP="000D03C3">
            <w:pPr>
              <w:pStyle w:val="a4"/>
              <w:spacing w:before="0" w:beforeAutospacing="0" w:after="0" w:afterAutospacing="0"/>
            </w:pPr>
            <w:r>
              <w:t>2 неделя</w:t>
            </w:r>
          </w:p>
          <w:p w:rsidR="00DC4479" w:rsidRDefault="00DC4479" w:rsidP="000D03C3">
            <w:pPr>
              <w:pStyle w:val="a4"/>
              <w:spacing w:before="0" w:beforeAutospacing="0" w:after="0" w:afterAutospacing="0"/>
            </w:pPr>
            <w:r>
              <w:t>апреля</w:t>
            </w:r>
          </w:p>
        </w:tc>
        <w:tc>
          <w:tcPr>
            <w:tcW w:w="5648" w:type="dxa"/>
          </w:tcPr>
          <w:p w:rsidR="00DC4479" w:rsidRDefault="00DC4479" w:rsidP="000D03C3">
            <w:pPr>
              <w:pStyle w:val="a4"/>
              <w:rPr>
                <w:bCs/>
              </w:rPr>
            </w:pPr>
            <w:r>
              <w:rPr>
                <w:bCs/>
              </w:rPr>
              <w:t>Король</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p>
        </w:tc>
        <w:tc>
          <w:tcPr>
            <w:tcW w:w="884" w:type="dxa"/>
          </w:tcPr>
          <w:p w:rsidR="00DC4479" w:rsidRDefault="00DC4479" w:rsidP="000D03C3">
            <w:pPr>
              <w:pStyle w:val="a4"/>
              <w:jc w:val="center"/>
            </w:pPr>
            <w:r>
              <w:t>3</w:t>
            </w:r>
          </w:p>
        </w:tc>
      </w:tr>
      <w:tr w:rsidR="00DC4479" w:rsidTr="000D03C3">
        <w:trPr>
          <w:trHeight w:val="353"/>
        </w:trPr>
        <w:tc>
          <w:tcPr>
            <w:tcW w:w="1264" w:type="dxa"/>
          </w:tcPr>
          <w:p w:rsidR="00DC4479" w:rsidRDefault="00DC4479" w:rsidP="000D03C3">
            <w:pPr>
              <w:pStyle w:val="a4"/>
              <w:spacing w:before="0" w:beforeAutospacing="0" w:after="0" w:afterAutospacing="0"/>
            </w:pPr>
          </w:p>
        </w:tc>
        <w:tc>
          <w:tcPr>
            <w:tcW w:w="5648" w:type="dxa"/>
          </w:tcPr>
          <w:p w:rsidR="00DC4479" w:rsidRDefault="00DC4479" w:rsidP="000D03C3">
            <w:pPr>
              <w:pStyle w:val="a4"/>
              <w:rPr>
                <w:bCs/>
              </w:rPr>
            </w:pPr>
            <w:r>
              <w:rPr>
                <w:bCs/>
              </w:rPr>
              <w:t>Тактические приемы</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r>
              <w:t>1</w:t>
            </w:r>
          </w:p>
        </w:tc>
        <w:tc>
          <w:tcPr>
            <w:tcW w:w="884" w:type="dxa"/>
          </w:tcPr>
          <w:p w:rsidR="00DC4479" w:rsidRDefault="00DC4479" w:rsidP="000D03C3">
            <w:pPr>
              <w:pStyle w:val="a4"/>
              <w:jc w:val="center"/>
            </w:pPr>
          </w:p>
        </w:tc>
      </w:tr>
      <w:tr w:rsidR="00DC4479" w:rsidTr="000D03C3">
        <w:trPr>
          <w:trHeight w:val="353"/>
        </w:trPr>
        <w:tc>
          <w:tcPr>
            <w:tcW w:w="1264" w:type="dxa"/>
          </w:tcPr>
          <w:p w:rsidR="00DC4479" w:rsidRDefault="00DC4479" w:rsidP="000D03C3">
            <w:pPr>
              <w:pStyle w:val="a4"/>
              <w:spacing w:before="0" w:beforeAutospacing="0" w:after="0" w:afterAutospacing="0"/>
            </w:pPr>
            <w:r>
              <w:t>3 неделя</w:t>
            </w:r>
          </w:p>
          <w:p w:rsidR="00DC4479" w:rsidRDefault="00DC4479" w:rsidP="000D03C3">
            <w:pPr>
              <w:pStyle w:val="a4"/>
              <w:spacing w:before="0" w:beforeAutospacing="0" w:after="0" w:afterAutospacing="0"/>
            </w:pPr>
            <w:r>
              <w:t>апреля</w:t>
            </w:r>
          </w:p>
        </w:tc>
        <w:tc>
          <w:tcPr>
            <w:tcW w:w="5648" w:type="dxa"/>
          </w:tcPr>
          <w:p w:rsidR="00DC4479" w:rsidRDefault="00DC4479" w:rsidP="000D03C3">
            <w:pPr>
              <w:pStyle w:val="a4"/>
              <w:rPr>
                <w:bCs/>
              </w:rPr>
            </w:pPr>
            <w:r>
              <w:rPr>
                <w:bCs/>
              </w:rPr>
              <w:t>Тактические приемы</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r>
              <w:t>4</w:t>
            </w:r>
          </w:p>
        </w:tc>
        <w:tc>
          <w:tcPr>
            <w:tcW w:w="884" w:type="dxa"/>
          </w:tcPr>
          <w:p w:rsidR="00DC4479" w:rsidRDefault="00DC4479" w:rsidP="000D03C3">
            <w:pPr>
              <w:pStyle w:val="a4"/>
              <w:jc w:val="center"/>
            </w:pPr>
          </w:p>
        </w:tc>
      </w:tr>
      <w:tr w:rsidR="00DC4479" w:rsidTr="000D03C3">
        <w:trPr>
          <w:trHeight w:val="353"/>
        </w:trPr>
        <w:tc>
          <w:tcPr>
            <w:tcW w:w="1264" w:type="dxa"/>
          </w:tcPr>
          <w:p w:rsidR="00DC4479" w:rsidRDefault="00DC4479" w:rsidP="000D03C3">
            <w:pPr>
              <w:pStyle w:val="a4"/>
              <w:spacing w:before="0" w:beforeAutospacing="0" w:after="0" w:afterAutospacing="0"/>
            </w:pPr>
            <w:r>
              <w:t>4 неделя</w:t>
            </w:r>
          </w:p>
          <w:p w:rsidR="00DC4479" w:rsidRDefault="00DC4479" w:rsidP="000D03C3">
            <w:pPr>
              <w:pStyle w:val="a4"/>
              <w:spacing w:before="0" w:beforeAutospacing="0" w:after="0" w:afterAutospacing="0"/>
            </w:pPr>
            <w:r>
              <w:t>апреля</w:t>
            </w:r>
          </w:p>
        </w:tc>
        <w:tc>
          <w:tcPr>
            <w:tcW w:w="5648" w:type="dxa"/>
          </w:tcPr>
          <w:p w:rsidR="00DC4479" w:rsidRDefault="00DC4479" w:rsidP="000D03C3">
            <w:pPr>
              <w:pStyle w:val="a4"/>
              <w:rPr>
                <w:bCs/>
              </w:rPr>
            </w:pPr>
            <w:r>
              <w:rPr>
                <w:bCs/>
              </w:rPr>
              <w:t>Тактические приемы</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r>
              <w:t>4</w:t>
            </w:r>
          </w:p>
        </w:tc>
        <w:tc>
          <w:tcPr>
            <w:tcW w:w="884" w:type="dxa"/>
          </w:tcPr>
          <w:p w:rsidR="00DC4479" w:rsidRDefault="00DC4479" w:rsidP="000D03C3">
            <w:pPr>
              <w:pStyle w:val="a4"/>
              <w:jc w:val="center"/>
            </w:pPr>
          </w:p>
        </w:tc>
      </w:tr>
      <w:tr w:rsidR="00DC4479" w:rsidTr="000D03C3">
        <w:trPr>
          <w:trHeight w:val="353"/>
        </w:trPr>
        <w:tc>
          <w:tcPr>
            <w:tcW w:w="1264" w:type="dxa"/>
          </w:tcPr>
          <w:p w:rsidR="00DC4479" w:rsidRDefault="00DC4479" w:rsidP="000D03C3">
            <w:pPr>
              <w:pStyle w:val="a4"/>
              <w:spacing w:before="0" w:beforeAutospacing="0" w:after="0" w:afterAutospacing="0"/>
            </w:pPr>
            <w:r>
              <w:t>1 неделя</w:t>
            </w:r>
          </w:p>
          <w:p w:rsidR="00DC4479" w:rsidRDefault="00DC4479" w:rsidP="000D03C3">
            <w:pPr>
              <w:pStyle w:val="a4"/>
              <w:spacing w:before="0" w:beforeAutospacing="0" w:after="0" w:afterAutospacing="0"/>
            </w:pPr>
            <w:r>
              <w:t>мая</w:t>
            </w:r>
          </w:p>
        </w:tc>
        <w:tc>
          <w:tcPr>
            <w:tcW w:w="5648" w:type="dxa"/>
          </w:tcPr>
          <w:p w:rsidR="00DC4479" w:rsidRDefault="00DC4479" w:rsidP="000D03C3">
            <w:pPr>
              <w:pStyle w:val="a4"/>
              <w:rPr>
                <w:bCs/>
              </w:rPr>
            </w:pPr>
            <w:r>
              <w:rPr>
                <w:bCs/>
              </w:rPr>
              <w:t>Тактические приемы</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r>
              <w:t>1</w:t>
            </w:r>
          </w:p>
        </w:tc>
        <w:tc>
          <w:tcPr>
            <w:tcW w:w="884" w:type="dxa"/>
          </w:tcPr>
          <w:p w:rsidR="00DC4479" w:rsidRDefault="00DC4479" w:rsidP="000D03C3">
            <w:pPr>
              <w:pStyle w:val="a4"/>
              <w:jc w:val="center"/>
            </w:pPr>
            <w:r>
              <w:t>3</w:t>
            </w:r>
          </w:p>
        </w:tc>
      </w:tr>
      <w:tr w:rsidR="00DC4479" w:rsidTr="000D03C3">
        <w:trPr>
          <w:trHeight w:val="353"/>
        </w:trPr>
        <w:tc>
          <w:tcPr>
            <w:tcW w:w="1264" w:type="dxa"/>
          </w:tcPr>
          <w:p w:rsidR="00DC4479" w:rsidRDefault="00DC4479" w:rsidP="000D03C3">
            <w:pPr>
              <w:pStyle w:val="a4"/>
              <w:spacing w:before="0" w:beforeAutospacing="0" w:after="0" w:afterAutospacing="0"/>
            </w:pPr>
            <w:r>
              <w:t>2 неделя</w:t>
            </w:r>
          </w:p>
          <w:p w:rsidR="00DC4479" w:rsidRDefault="00DC4479" w:rsidP="000D03C3">
            <w:pPr>
              <w:pStyle w:val="a4"/>
              <w:spacing w:before="0" w:beforeAutospacing="0" w:after="0" w:afterAutospacing="0"/>
            </w:pPr>
            <w:r>
              <w:t>мая</w:t>
            </w:r>
          </w:p>
        </w:tc>
        <w:tc>
          <w:tcPr>
            <w:tcW w:w="5648" w:type="dxa"/>
          </w:tcPr>
          <w:p w:rsidR="00DC4479" w:rsidRDefault="00DC4479" w:rsidP="000D03C3">
            <w:pPr>
              <w:pStyle w:val="a4"/>
              <w:rPr>
                <w:bCs/>
              </w:rPr>
            </w:pPr>
            <w:r>
              <w:rPr>
                <w:bCs/>
              </w:rPr>
              <w:t>Тактические приемы</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p>
        </w:tc>
        <w:tc>
          <w:tcPr>
            <w:tcW w:w="884" w:type="dxa"/>
          </w:tcPr>
          <w:p w:rsidR="00DC4479" w:rsidRDefault="00DC4479" w:rsidP="000D03C3">
            <w:pPr>
              <w:pStyle w:val="a4"/>
              <w:jc w:val="center"/>
            </w:pPr>
            <w:r>
              <w:t>4</w:t>
            </w:r>
          </w:p>
        </w:tc>
      </w:tr>
      <w:tr w:rsidR="00DC4479" w:rsidTr="000D03C3">
        <w:trPr>
          <w:trHeight w:val="353"/>
        </w:trPr>
        <w:tc>
          <w:tcPr>
            <w:tcW w:w="1264" w:type="dxa"/>
          </w:tcPr>
          <w:p w:rsidR="00DC4479" w:rsidRDefault="00DC4479" w:rsidP="000D03C3">
            <w:pPr>
              <w:pStyle w:val="a4"/>
              <w:spacing w:before="0" w:beforeAutospacing="0" w:after="0" w:afterAutospacing="0"/>
            </w:pPr>
            <w:r>
              <w:t xml:space="preserve">3 неделя </w:t>
            </w:r>
          </w:p>
          <w:p w:rsidR="00DC4479" w:rsidRDefault="00DC4479" w:rsidP="000D03C3">
            <w:pPr>
              <w:pStyle w:val="a4"/>
              <w:spacing w:before="0" w:beforeAutospacing="0" w:after="0" w:afterAutospacing="0"/>
            </w:pPr>
            <w:r>
              <w:t>мая</w:t>
            </w:r>
          </w:p>
        </w:tc>
        <w:tc>
          <w:tcPr>
            <w:tcW w:w="5648" w:type="dxa"/>
          </w:tcPr>
          <w:p w:rsidR="00DC4479" w:rsidRDefault="00DC4479" w:rsidP="000D03C3">
            <w:pPr>
              <w:pStyle w:val="a4"/>
              <w:rPr>
                <w:bCs/>
              </w:rPr>
            </w:pPr>
            <w:r>
              <w:rPr>
                <w:bCs/>
              </w:rPr>
              <w:t>Тактические приемы</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p>
        </w:tc>
        <w:tc>
          <w:tcPr>
            <w:tcW w:w="884" w:type="dxa"/>
          </w:tcPr>
          <w:p w:rsidR="00DC4479" w:rsidRDefault="00DC4479" w:rsidP="000D03C3">
            <w:pPr>
              <w:pStyle w:val="a4"/>
              <w:jc w:val="center"/>
            </w:pPr>
            <w:r>
              <w:t>4</w:t>
            </w:r>
          </w:p>
        </w:tc>
      </w:tr>
      <w:tr w:rsidR="00DC4479" w:rsidTr="000D03C3">
        <w:trPr>
          <w:trHeight w:val="353"/>
        </w:trPr>
        <w:tc>
          <w:tcPr>
            <w:tcW w:w="1264" w:type="dxa"/>
          </w:tcPr>
          <w:p w:rsidR="00DC4479" w:rsidRDefault="00DC4479" w:rsidP="000D03C3">
            <w:pPr>
              <w:pStyle w:val="a4"/>
              <w:spacing w:before="0" w:beforeAutospacing="0" w:after="0" w:afterAutospacing="0"/>
            </w:pPr>
            <w:r>
              <w:t>4 неделя</w:t>
            </w:r>
          </w:p>
          <w:p w:rsidR="00DC4479" w:rsidRDefault="00DC4479" w:rsidP="000D03C3">
            <w:pPr>
              <w:pStyle w:val="a4"/>
              <w:spacing w:before="0" w:beforeAutospacing="0" w:after="0" w:afterAutospacing="0"/>
            </w:pPr>
            <w:r>
              <w:t>мая</w:t>
            </w:r>
          </w:p>
        </w:tc>
        <w:tc>
          <w:tcPr>
            <w:tcW w:w="5648" w:type="dxa"/>
          </w:tcPr>
          <w:p w:rsidR="00DC4479" w:rsidRDefault="00DC4479" w:rsidP="000D03C3">
            <w:pPr>
              <w:pStyle w:val="a4"/>
              <w:rPr>
                <w:bCs/>
              </w:rPr>
            </w:pPr>
            <w:r>
              <w:rPr>
                <w:bCs/>
              </w:rPr>
              <w:t>Тактические приемы</w:t>
            </w:r>
          </w:p>
        </w:tc>
        <w:tc>
          <w:tcPr>
            <w:tcW w:w="914" w:type="dxa"/>
          </w:tcPr>
          <w:p w:rsidR="00DC4479" w:rsidRDefault="00DC4479" w:rsidP="000D03C3">
            <w:pPr>
              <w:pStyle w:val="a4"/>
              <w:jc w:val="center"/>
            </w:pPr>
          </w:p>
        </w:tc>
        <w:tc>
          <w:tcPr>
            <w:tcW w:w="851" w:type="dxa"/>
          </w:tcPr>
          <w:p w:rsidR="00DC4479" w:rsidRDefault="00DC4479" w:rsidP="000D03C3">
            <w:pPr>
              <w:pStyle w:val="a4"/>
              <w:jc w:val="center"/>
            </w:pPr>
          </w:p>
        </w:tc>
        <w:tc>
          <w:tcPr>
            <w:tcW w:w="884" w:type="dxa"/>
          </w:tcPr>
          <w:p w:rsidR="00DC4479" w:rsidRDefault="00DC4479" w:rsidP="000D03C3">
            <w:pPr>
              <w:pStyle w:val="a4"/>
              <w:jc w:val="center"/>
            </w:pPr>
            <w:r>
              <w:t>3</w:t>
            </w:r>
          </w:p>
        </w:tc>
      </w:tr>
      <w:tr w:rsidR="00DC4479" w:rsidTr="000D03C3">
        <w:trPr>
          <w:trHeight w:val="353"/>
        </w:trPr>
        <w:tc>
          <w:tcPr>
            <w:tcW w:w="1264" w:type="dxa"/>
          </w:tcPr>
          <w:p w:rsidR="00DC4479" w:rsidRDefault="00DC4479" w:rsidP="000D03C3">
            <w:pPr>
              <w:pStyle w:val="a4"/>
              <w:spacing w:before="0" w:beforeAutospacing="0" w:after="0" w:afterAutospacing="0"/>
            </w:pPr>
          </w:p>
        </w:tc>
        <w:tc>
          <w:tcPr>
            <w:tcW w:w="5648" w:type="dxa"/>
          </w:tcPr>
          <w:p w:rsidR="00DC4479" w:rsidRPr="00DC4479" w:rsidRDefault="00DC4479" w:rsidP="00DC4479">
            <w:pPr>
              <w:pStyle w:val="a4"/>
              <w:jc w:val="right"/>
              <w:rPr>
                <w:b/>
                <w:bCs/>
              </w:rPr>
            </w:pPr>
            <w:r>
              <w:rPr>
                <w:b/>
                <w:bCs/>
              </w:rPr>
              <w:t>Итого</w:t>
            </w:r>
          </w:p>
        </w:tc>
        <w:tc>
          <w:tcPr>
            <w:tcW w:w="914" w:type="dxa"/>
          </w:tcPr>
          <w:p w:rsidR="00DC4479" w:rsidRPr="00621DA7" w:rsidRDefault="00621DA7" w:rsidP="000D03C3">
            <w:pPr>
              <w:pStyle w:val="a4"/>
              <w:jc w:val="center"/>
              <w:rPr>
                <w:b/>
              </w:rPr>
            </w:pPr>
            <w:r>
              <w:rPr>
                <w:b/>
              </w:rPr>
              <w:t>128</w:t>
            </w:r>
          </w:p>
        </w:tc>
        <w:tc>
          <w:tcPr>
            <w:tcW w:w="851" w:type="dxa"/>
          </w:tcPr>
          <w:p w:rsidR="00DC4479" w:rsidRDefault="00DC4479" w:rsidP="000D03C3">
            <w:pPr>
              <w:pStyle w:val="a4"/>
              <w:jc w:val="center"/>
            </w:pPr>
          </w:p>
        </w:tc>
        <w:tc>
          <w:tcPr>
            <w:tcW w:w="884" w:type="dxa"/>
          </w:tcPr>
          <w:p w:rsidR="00DC4479" w:rsidRDefault="00DC4479" w:rsidP="000D03C3">
            <w:pPr>
              <w:pStyle w:val="a4"/>
              <w:jc w:val="center"/>
            </w:pPr>
          </w:p>
        </w:tc>
      </w:tr>
    </w:tbl>
    <w:p w:rsidR="00025C2C" w:rsidRDefault="00025C2C"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C68F8" w:rsidRDefault="002C68F8"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C68F8" w:rsidRDefault="002C68F8"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C68F8" w:rsidRDefault="002C68F8"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81F88" w:rsidRDefault="00581F88"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81F88" w:rsidRDefault="00581F88"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581F88" w:rsidRDefault="00581F88"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 программы</w:t>
      </w: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Шахматная доска.</w:t>
      </w:r>
    </w:p>
    <w:p w:rsidR="00621DA7" w:rsidRPr="00D30706"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Рождение, истории шахмат. Знакомство с шахматной доской. Белые и черные поля. Чередование белых и черных полей на шахматной доске. </w:t>
      </w:r>
      <w:r w:rsidRPr="00D30706">
        <w:rPr>
          <w:rFonts w:ascii="Times New Roman" w:hAnsi="Times New Roman"/>
          <w:bCs/>
          <w:sz w:val="24"/>
          <w:szCs w:val="24"/>
        </w:rPr>
        <w:t xml:space="preserve">Расположение доски между партнерами. Горизонтальная линия. Количество полей и горизонталей на доске. Вертикальная линия. Количество полей в вертикали. Чередование белых и черных полей в горизонтали и вертикали. </w:t>
      </w: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p w:rsidR="00621DA7" w:rsidRDefault="00621DA7" w:rsidP="00621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Шахматные фигуры.</w:t>
      </w:r>
    </w:p>
    <w:p w:rsidR="00621DA7" w:rsidRPr="003D4EB5"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 xml:space="preserve">Знакомство с пешкой. Место пешки в начальном положении. Особенности пешки. Пешечные заповеди.  Пешка против пешки, две пешки против одной, одна пешка против двух, две пешки против двух, </w:t>
      </w:r>
      <w:proofErr w:type="spellStart"/>
      <w:r w:rsidRPr="00D30706">
        <w:rPr>
          <w:rFonts w:ascii="Times New Roman" w:hAnsi="Times New Roman"/>
          <w:bCs/>
          <w:sz w:val="24"/>
          <w:szCs w:val="24"/>
        </w:rPr>
        <w:t>многопешечные</w:t>
      </w:r>
      <w:proofErr w:type="spellEnd"/>
      <w:r w:rsidRPr="00D30706">
        <w:rPr>
          <w:rFonts w:ascii="Times New Roman" w:hAnsi="Times New Roman"/>
          <w:bCs/>
          <w:sz w:val="24"/>
          <w:szCs w:val="24"/>
        </w:rPr>
        <w:t xml:space="preserve"> по</w:t>
      </w:r>
      <w:r>
        <w:rPr>
          <w:rFonts w:ascii="Times New Roman" w:hAnsi="Times New Roman"/>
          <w:bCs/>
          <w:sz w:val="24"/>
          <w:szCs w:val="24"/>
        </w:rPr>
        <w:t>ложения. Правила шахматной игры.</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Знакомство с ладьей. Место ладьи в начальном положении. Ход и взятие ладьи. Диаграмма и ее решение. Шахматные позиции.</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
          <w:bCs/>
          <w:sz w:val="24"/>
          <w:szCs w:val="24"/>
        </w:rPr>
        <w:t xml:space="preserve">   </w:t>
      </w:r>
      <w:r w:rsidRPr="00D30706">
        <w:rPr>
          <w:rFonts w:ascii="Times New Roman" w:hAnsi="Times New Roman"/>
          <w:bCs/>
          <w:sz w:val="24"/>
          <w:szCs w:val="24"/>
        </w:rPr>
        <w:t xml:space="preserve">Знакомство со слоном. Место слона в начальном положении. Ход слона, взятие. </w:t>
      </w:r>
      <w:proofErr w:type="spellStart"/>
      <w:r w:rsidRPr="00D30706">
        <w:rPr>
          <w:rFonts w:ascii="Times New Roman" w:hAnsi="Times New Roman"/>
          <w:bCs/>
          <w:sz w:val="24"/>
          <w:szCs w:val="24"/>
        </w:rPr>
        <w:t>Белопольные</w:t>
      </w:r>
      <w:proofErr w:type="spellEnd"/>
      <w:r w:rsidRPr="00D30706">
        <w:rPr>
          <w:rFonts w:ascii="Times New Roman" w:hAnsi="Times New Roman"/>
          <w:bCs/>
          <w:sz w:val="24"/>
          <w:szCs w:val="24"/>
        </w:rPr>
        <w:t xml:space="preserve"> и </w:t>
      </w:r>
      <w:proofErr w:type="spellStart"/>
      <w:r w:rsidRPr="00D30706">
        <w:rPr>
          <w:rFonts w:ascii="Times New Roman" w:hAnsi="Times New Roman"/>
          <w:bCs/>
          <w:sz w:val="24"/>
          <w:szCs w:val="24"/>
        </w:rPr>
        <w:t>чернопольные</w:t>
      </w:r>
      <w:proofErr w:type="spellEnd"/>
      <w:r w:rsidRPr="00D30706">
        <w:rPr>
          <w:rFonts w:ascii="Times New Roman" w:hAnsi="Times New Roman"/>
          <w:bCs/>
          <w:sz w:val="24"/>
          <w:szCs w:val="24"/>
        </w:rPr>
        <w:t xml:space="preserve"> слоны. Легкая и тяжелая фигура. Ладья против слона, две ладьи против слона, ладья против двух слонов, две ладьи против двух слонов.</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Знакомство с ферзем. Место ферзя в начальном положении. Ход ферзя, взятие. Ферзь – тяжелая фигура. Ферзь против ферзя</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Знакомство с конем. Место коня в начальном положении. Ход коня, взятие. Конь против коня, два коня против одного, один конь против двух, два коня против двух. Конь против ферзя, ладьи, слона, сложные положения.</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Знакомство с королем. Место коня в начальном положении. Ход короля, взятие. Король против ферзя, король против ладьи, король против слона, король против коня, король против пешки. Шах ферзем, ладьей, слоном, конем, пешкой. Защита от шаха. Мат ферзем, ладьей, слоном, конем, пешкой. Партия.</w:t>
      </w:r>
    </w:p>
    <w:p w:rsidR="00025C2C" w:rsidRDefault="00025C2C" w:rsidP="00025C2C">
      <w:pPr>
        <w:shd w:val="clear" w:color="auto" w:fill="FFFFFF"/>
        <w:spacing w:after="0" w:line="240" w:lineRule="auto"/>
        <w:ind w:firstLine="568"/>
        <w:rPr>
          <w:rFonts w:ascii="Times New Roman" w:eastAsia="Times New Roman" w:hAnsi="Times New Roman" w:cs="Times New Roman"/>
          <w:color w:val="000000"/>
          <w:sz w:val="24"/>
          <w:szCs w:val="24"/>
          <w:lang w:eastAsia="ru-RU"/>
        </w:rPr>
      </w:pPr>
    </w:p>
    <w:p w:rsidR="00621DA7" w:rsidRDefault="00621DA7" w:rsidP="00025C2C">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Закрепление. Повторение</w:t>
      </w:r>
    </w:p>
    <w:p w:rsidR="00621DA7" w:rsidRDefault="00621DA7" w:rsidP="00621DA7">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Шахматная партия. Мониторинг.</w:t>
      </w:r>
    </w:p>
    <w:p w:rsidR="00621DA7" w:rsidRDefault="00621DA7" w:rsidP="00621DA7">
      <w:pPr>
        <w:shd w:val="clear" w:color="auto" w:fill="FFFFFF"/>
        <w:spacing w:after="0" w:line="240" w:lineRule="auto"/>
        <w:ind w:firstLine="568"/>
        <w:rPr>
          <w:rFonts w:ascii="Times New Roman" w:eastAsia="Times New Roman" w:hAnsi="Times New Roman" w:cs="Times New Roman"/>
          <w:color w:val="000000"/>
          <w:sz w:val="24"/>
          <w:szCs w:val="24"/>
          <w:lang w:eastAsia="ru-RU"/>
        </w:rPr>
      </w:pPr>
    </w:p>
    <w:p w:rsidR="00621DA7" w:rsidRDefault="00621DA7" w:rsidP="00621DA7">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Шахматные позиции.</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Поля. Горизонталь. Вертикаль. Диагональ. Центр. Ходы фигур, взятие. Шах. Мат. Пат. Начальное положение. Игра пешками, слоном, ладьей, ферзем, королем. Правило «Короля не бьют».</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Понятие рокировки. Длинная и короткая рокировка. Три правила рокировки.</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Легкая фигура – конь. Ход коня – буква «Г». С белого поля на черное. Конь против других фигур. Позиция «Вилка». Коллективная игра.</w:t>
      </w:r>
    </w:p>
    <w:p w:rsidR="00621DA7" w:rsidRPr="003D4EB5"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Мат. Пат. «Вечный шах». Игра в парах.</w:t>
      </w:r>
    </w:p>
    <w:p w:rsidR="00621DA7" w:rsidRPr="00D30706" w:rsidRDefault="00621DA7" w:rsidP="00621DA7">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Дебют. Три правила дебюта. Мат ферзем. Линейный мат. Мат двумя слонами. Правила «Взятие на проходе». Правило квадрата. Правила «Ключевые поля». Матовые комбинации. Типичные комбинации в дебюте.</w:t>
      </w:r>
    </w:p>
    <w:p w:rsidR="00621DA7" w:rsidRPr="00D30706" w:rsidRDefault="00621DA7" w:rsidP="00621DA7">
      <w:pPr>
        <w:spacing w:after="0" w:line="240" w:lineRule="auto"/>
        <w:rPr>
          <w:rFonts w:ascii="Times New Roman" w:hAnsi="Times New Roman"/>
          <w:b/>
          <w:caps/>
          <w:sz w:val="24"/>
          <w:szCs w:val="24"/>
        </w:rPr>
      </w:pPr>
    </w:p>
    <w:p w:rsidR="00621DA7" w:rsidRDefault="00621DA7" w:rsidP="00621DA7">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p>
    <w:p w:rsidR="005537D3" w:rsidRDefault="005537D3" w:rsidP="00621DA7">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81F88" w:rsidRDefault="00581F8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81F88" w:rsidRDefault="00581F8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2C68F8" w:rsidRDefault="002C68F8"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p>
    <w:p w:rsidR="005537D3" w:rsidRDefault="005537D3" w:rsidP="005537D3">
      <w:pPr>
        <w:shd w:val="clear" w:color="auto" w:fill="FFFFFF"/>
        <w:spacing w:after="0" w:line="240" w:lineRule="auto"/>
        <w:ind w:firstLine="56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Литература</w:t>
      </w:r>
    </w:p>
    <w:p w:rsidR="005537D3" w:rsidRPr="00D30706" w:rsidRDefault="005537D3" w:rsidP="005537D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bCs/>
          <w:sz w:val="24"/>
          <w:szCs w:val="24"/>
        </w:rPr>
        <w:t>Весела, И. Шахматный букварь [электронный вариант] / И. Весела, И. Веселы. — М.: Просвещение, 1983;</w:t>
      </w:r>
    </w:p>
    <w:p w:rsidR="005537D3" w:rsidRPr="00D30706" w:rsidRDefault="005537D3" w:rsidP="005537D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bCs/>
          <w:sz w:val="24"/>
          <w:szCs w:val="24"/>
        </w:rPr>
        <w:t>Гришин, В. Г. Шахматная азбука  [электронный вариант] / В. Г. Гришин, Е. И. Ильин. — М.: Физкультура и спорт, 1972;</w:t>
      </w:r>
    </w:p>
    <w:p w:rsidR="005537D3" w:rsidRPr="00D30706" w:rsidRDefault="005537D3" w:rsidP="005537D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bCs/>
          <w:sz w:val="24"/>
          <w:szCs w:val="24"/>
        </w:rPr>
        <w:t>Карпов, А. Е. Учитесь шахматам [электронный вариант] / А. Е. Карпов. — М.: Эгмонт Россия Лтд, 2004;</w:t>
      </w:r>
    </w:p>
    <w:p w:rsidR="005537D3" w:rsidRPr="00D30706" w:rsidRDefault="005537D3" w:rsidP="005537D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bCs/>
          <w:sz w:val="24"/>
          <w:szCs w:val="24"/>
        </w:rPr>
        <w:t>Петрушина, Н. М. Шахматный учебник для детей [электронный вариант / Н. М. Петрушина – Ростов н/Д Феникс, 2007;</w:t>
      </w:r>
    </w:p>
    <w:p w:rsidR="005537D3" w:rsidRPr="00D30706" w:rsidRDefault="005537D3" w:rsidP="005537D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proofErr w:type="spellStart"/>
      <w:r w:rsidRPr="00D30706">
        <w:rPr>
          <w:rFonts w:ascii="Times New Roman" w:hAnsi="Times New Roman"/>
          <w:bCs/>
          <w:sz w:val="24"/>
          <w:szCs w:val="24"/>
        </w:rPr>
        <w:t>Сухин</w:t>
      </w:r>
      <w:proofErr w:type="spellEnd"/>
      <w:r w:rsidRPr="00D30706">
        <w:rPr>
          <w:rFonts w:ascii="Times New Roman" w:hAnsi="Times New Roman"/>
          <w:bCs/>
          <w:sz w:val="24"/>
          <w:szCs w:val="24"/>
        </w:rPr>
        <w:t xml:space="preserve">, И. Г. Удивительные приключения в Шахматной стране [электронный вариант] / И. Г. </w:t>
      </w:r>
      <w:proofErr w:type="spellStart"/>
      <w:r w:rsidRPr="00D30706">
        <w:rPr>
          <w:rFonts w:ascii="Times New Roman" w:hAnsi="Times New Roman"/>
          <w:bCs/>
          <w:sz w:val="24"/>
          <w:szCs w:val="24"/>
        </w:rPr>
        <w:t>Сухин</w:t>
      </w:r>
      <w:proofErr w:type="spellEnd"/>
      <w:r w:rsidRPr="00D30706">
        <w:rPr>
          <w:rFonts w:ascii="Times New Roman" w:hAnsi="Times New Roman"/>
          <w:bCs/>
          <w:sz w:val="24"/>
          <w:szCs w:val="24"/>
        </w:rPr>
        <w:t xml:space="preserve">. — М: </w:t>
      </w:r>
      <w:proofErr w:type="spellStart"/>
      <w:r w:rsidRPr="00D30706">
        <w:rPr>
          <w:rFonts w:ascii="Times New Roman" w:hAnsi="Times New Roman"/>
          <w:bCs/>
          <w:sz w:val="24"/>
          <w:szCs w:val="24"/>
        </w:rPr>
        <w:t>Поматур</w:t>
      </w:r>
      <w:proofErr w:type="spellEnd"/>
      <w:r w:rsidRPr="00D30706">
        <w:rPr>
          <w:rFonts w:ascii="Times New Roman" w:hAnsi="Times New Roman"/>
          <w:bCs/>
          <w:sz w:val="24"/>
          <w:szCs w:val="24"/>
        </w:rPr>
        <w:t>, 2000;</w:t>
      </w:r>
    </w:p>
    <w:p w:rsidR="005537D3" w:rsidRPr="00D30706" w:rsidRDefault="005537D3" w:rsidP="005537D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proofErr w:type="spellStart"/>
      <w:r w:rsidRPr="00D30706">
        <w:rPr>
          <w:rFonts w:ascii="Times New Roman" w:hAnsi="Times New Roman"/>
          <w:bCs/>
          <w:sz w:val="24"/>
          <w:szCs w:val="24"/>
        </w:rPr>
        <w:t>Сухин</w:t>
      </w:r>
      <w:proofErr w:type="spellEnd"/>
      <w:r w:rsidRPr="00D30706">
        <w:rPr>
          <w:rFonts w:ascii="Times New Roman" w:hAnsi="Times New Roman"/>
          <w:bCs/>
          <w:sz w:val="24"/>
          <w:szCs w:val="24"/>
        </w:rPr>
        <w:t xml:space="preserve">, И. Г. Шахматы для самых маленьких [электронный вариант] / И. Г. </w:t>
      </w:r>
      <w:proofErr w:type="spellStart"/>
      <w:r w:rsidRPr="00D30706">
        <w:rPr>
          <w:rFonts w:ascii="Times New Roman" w:hAnsi="Times New Roman"/>
          <w:bCs/>
          <w:sz w:val="24"/>
          <w:szCs w:val="24"/>
        </w:rPr>
        <w:t>Сухин</w:t>
      </w:r>
      <w:proofErr w:type="spellEnd"/>
      <w:r w:rsidRPr="00D30706">
        <w:rPr>
          <w:rFonts w:ascii="Times New Roman" w:hAnsi="Times New Roman"/>
          <w:bCs/>
          <w:sz w:val="24"/>
          <w:szCs w:val="24"/>
        </w:rPr>
        <w:t xml:space="preserve">. — М.: </w:t>
      </w:r>
      <w:proofErr w:type="spellStart"/>
      <w:r w:rsidRPr="00D30706">
        <w:rPr>
          <w:rFonts w:ascii="Times New Roman" w:hAnsi="Times New Roman"/>
          <w:bCs/>
          <w:sz w:val="24"/>
          <w:szCs w:val="24"/>
        </w:rPr>
        <w:t>Астрель</w:t>
      </w:r>
      <w:proofErr w:type="spellEnd"/>
      <w:r w:rsidRPr="00D30706">
        <w:rPr>
          <w:rFonts w:ascii="Times New Roman" w:hAnsi="Times New Roman"/>
          <w:bCs/>
          <w:sz w:val="24"/>
          <w:szCs w:val="24"/>
        </w:rPr>
        <w:t>; АСТ, 2000;</w:t>
      </w:r>
    </w:p>
    <w:p w:rsidR="005537D3" w:rsidRPr="00D30706" w:rsidRDefault="005537D3" w:rsidP="005537D3">
      <w:pPr>
        <w:pStyle w:val="a3"/>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bCs/>
          <w:sz w:val="24"/>
          <w:szCs w:val="24"/>
        </w:rPr>
        <w:t>Левенфиш, Г.Я. Книга начинающего шахматиста [электронный вариант] /Г.Я. Левенфиш. – М.: Физкультура и спорт, 1957</w:t>
      </w:r>
    </w:p>
    <w:p w:rsidR="005537D3" w:rsidRPr="00D30706" w:rsidRDefault="005537D3" w:rsidP="0055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5537D3" w:rsidRPr="00D30706" w:rsidRDefault="005537D3" w:rsidP="0055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30706">
        <w:rPr>
          <w:rFonts w:ascii="Times New Roman" w:hAnsi="Times New Roman"/>
          <w:bCs/>
          <w:sz w:val="24"/>
          <w:szCs w:val="24"/>
        </w:rPr>
        <w:t>Интернет-ресурсы</w:t>
      </w:r>
    </w:p>
    <w:p w:rsidR="005537D3" w:rsidRPr="00D30706" w:rsidRDefault="005537D3" w:rsidP="005537D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sz w:val="24"/>
          <w:szCs w:val="24"/>
        </w:rPr>
        <w:t xml:space="preserve">Обучающий курс для начинающих шахматистов и игра в шахматы онлайн: [сайт] </w:t>
      </w:r>
      <w:r w:rsidRPr="00D30706">
        <w:rPr>
          <w:rFonts w:ascii="Times New Roman" w:hAnsi="Times New Roman"/>
          <w:sz w:val="24"/>
          <w:szCs w:val="24"/>
          <w:lang w:val="en-US"/>
        </w:rPr>
        <w:t>URL</w:t>
      </w:r>
      <w:r w:rsidRPr="00D30706">
        <w:rPr>
          <w:rFonts w:ascii="Times New Roman" w:hAnsi="Times New Roman"/>
          <w:sz w:val="24"/>
          <w:szCs w:val="24"/>
        </w:rPr>
        <w:t xml:space="preserve">: </w:t>
      </w:r>
      <w:hyperlink r:id="rId6" w:history="1">
        <w:r w:rsidRPr="00D30706">
          <w:rPr>
            <w:rStyle w:val="a6"/>
            <w:rFonts w:ascii="Times New Roman" w:hAnsi="Times New Roman"/>
            <w:sz w:val="24"/>
            <w:szCs w:val="24"/>
          </w:rPr>
          <w:t>http://www.chess-master.net/articles/3.html</w:t>
        </w:r>
      </w:hyperlink>
      <w:r w:rsidRPr="00D30706">
        <w:rPr>
          <w:rFonts w:ascii="Times New Roman" w:hAnsi="Times New Roman"/>
          <w:sz w:val="24"/>
          <w:szCs w:val="24"/>
        </w:rPr>
        <w:t>;</w:t>
      </w:r>
    </w:p>
    <w:p w:rsidR="005537D3" w:rsidRPr="00D30706" w:rsidRDefault="005537D3" w:rsidP="005537D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bCs/>
          <w:sz w:val="24"/>
          <w:szCs w:val="24"/>
        </w:rPr>
        <w:t>Шахматы: [сайт]</w:t>
      </w:r>
      <w:r w:rsidRPr="00D30706">
        <w:rPr>
          <w:rFonts w:ascii="Times New Roman" w:hAnsi="Times New Roman"/>
          <w:sz w:val="24"/>
          <w:szCs w:val="24"/>
        </w:rPr>
        <w:t xml:space="preserve"> </w:t>
      </w:r>
      <w:r w:rsidRPr="00D30706">
        <w:rPr>
          <w:rFonts w:ascii="Times New Roman" w:hAnsi="Times New Roman"/>
          <w:sz w:val="24"/>
          <w:szCs w:val="24"/>
          <w:lang w:val="en-US"/>
        </w:rPr>
        <w:t>URL</w:t>
      </w:r>
      <w:r w:rsidRPr="00D30706">
        <w:rPr>
          <w:rFonts w:ascii="Times New Roman" w:hAnsi="Times New Roman"/>
          <w:sz w:val="24"/>
          <w:szCs w:val="24"/>
        </w:rPr>
        <w:t xml:space="preserve">: </w:t>
      </w:r>
      <w:hyperlink r:id="rId7" w:history="1">
        <w:r w:rsidRPr="00D30706">
          <w:rPr>
            <w:rStyle w:val="a6"/>
            <w:rFonts w:ascii="Times New Roman" w:hAnsi="Times New Roman"/>
            <w:sz w:val="24"/>
            <w:szCs w:val="24"/>
          </w:rPr>
          <w:t>http://www.shahmatik.ru/</w:t>
        </w:r>
      </w:hyperlink>
      <w:r w:rsidRPr="00D30706">
        <w:rPr>
          <w:rFonts w:ascii="Times New Roman" w:hAnsi="Times New Roman"/>
          <w:sz w:val="24"/>
          <w:szCs w:val="24"/>
        </w:rPr>
        <w:t>;</w:t>
      </w:r>
    </w:p>
    <w:p w:rsidR="005537D3" w:rsidRPr="00D30706" w:rsidRDefault="005537D3" w:rsidP="005537D3">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rPr>
      </w:pPr>
      <w:r w:rsidRPr="00D30706">
        <w:rPr>
          <w:rFonts w:ascii="Times New Roman" w:hAnsi="Times New Roman"/>
          <w:sz w:val="24"/>
          <w:szCs w:val="24"/>
        </w:rPr>
        <w:t>Шахматная библиотека</w:t>
      </w:r>
      <w:r w:rsidRPr="00D30706">
        <w:rPr>
          <w:rFonts w:ascii="Times New Roman" w:hAnsi="Times New Roman"/>
          <w:bCs/>
          <w:sz w:val="24"/>
          <w:szCs w:val="24"/>
        </w:rPr>
        <w:t>: [сайт]</w:t>
      </w:r>
      <w:r w:rsidRPr="00D30706">
        <w:rPr>
          <w:rFonts w:ascii="Times New Roman" w:hAnsi="Times New Roman"/>
          <w:sz w:val="24"/>
          <w:szCs w:val="24"/>
        </w:rPr>
        <w:t xml:space="preserve"> </w:t>
      </w:r>
      <w:r w:rsidRPr="00D30706">
        <w:rPr>
          <w:rFonts w:ascii="Times New Roman" w:hAnsi="Times New Roman"/>
          <w:sz w:val="24"/>
          <w:szCs w:val="24"/>
          <w:lang w:val="en-US"/>
        </w:rPr>
        <w:t>URL</w:t>
      </w:r>
      <w:r w:rsidRPr="00D30706">
        <w:rPr>
          <w:rFonts w:ascii="Times New Roman" w:hAnsi="Times New Roman"/>
          <w:sz w:val="24"/>
          <w:szCs w:val="24"/>
        </w:rPr>
        <w:t xml:space="preserve">: </w:t>
      </w:r>
      <w:hyperlink r:id="rId8" w:history="1">
        <w:r w:rsidRPr="00D30706">
          <w:rPr>
            <w:rStyle w:val="a6"/>
            <w:rFonts w:ascii="Times New Roman" w:hAnsi="Times New Roman"/>
            <w:sz w:val="24"/>
            <w:szCs w:val="24"/>
          </w:rPr>
          <w:t>http://webchess.ru/ebook/</w:t>
        </w:r>
      </w:hyperlink>
      <w:r w:rsidRPr="00D30706">
        <w:rPr>
          <w:rFonts w:ascii="Times New Roman" w:hAnsi="Times New Roman"/>
          <w:sz w:val="24"/>
          <w:szCs w:val="24"/>
        </w:rPr>
        <w:t>.</w:t>
      </w:r>
    </w:p>
    <w:p w:rsidR="005537D3" w:rsidRPr="005537D3" w:rsidRDefault="005537D3" w:rsidP="005537D3">
      <w:pPr>
        <w:shd w:val="clear" w:color="auto" w:fill="FFFFFF"/>
        <w:spacing w:after="0" w:line="240" w:lineRule="auto"/>
        <w:ind w:firstLine="568"/>
        <w:rPr>
          <w:rFonts w:ascii="Times New Roman" w:eastAsia="Times New Roman" w:hAnsi="Times New Roman" w:cs="Times New Roman"/>
          <w:color w:val="000000"/>
          <w:sz w:val="24"/>
          <w:szCs w:val="24"/>
          <w:lang w:eastAsia="ru-RU"/>
        </w:rPr>
      </w:pPr>
    </w:p>
    <w:p w:rsidR="002B57C5" w:rsidRPr="002B57C5" w:rsidRDefault="002B57C5" w:rsidP="002B57C5">
      <w:pPr>
        <w:pStyle w:val="a4"/>
        <w:shd w:val="clear" w:color="auto" w:fill="FFFFFF"/>
        <w:spacing w:before="0" w:beforeAutospacing="0" w:after="0" w:afterAutospacing="0"/>
        <w:ind w:firstLine="709"/>
        <w:textAlignment w:val="baseline"/>
        <w:rPr>
          <w:color w:val="000000"/>
        </w:rPr>
      </w:pPr>
    </w:p>
    <w:p w:rsidR="009A6F02" w:rsidRPr="002B57C5" w:rsidRDefault="009A6F02" w:rsidP="009A6F02">
      <w:pPr>
        <w:spacing w:after="0" w:line="240" w:lineRule="auto"/>
        <w:ind w:firstLine="357"/>
        <w:jc w:val="both"/>
        <w:rPr>
          <w:rFonts w:ascii="Times New Roman" w:hAnsi="Times New Roman" w:cs="Times New Roman"/>
          <w:b/>
          <w:sz w:val="24"/>
          <w:szCs w:val="24"/>
        </w:rPr>
      </w:pPr>
    </w:p>
    <w:p w:rsidR="009263E2" w:rsidRDefault="009263E2"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2C68F8" w:rsidRDefault="002C68F8" w:rsidP="009263E2">
      <w:pPr>
        <w:spacing w:after="0" w:line="240" w:lineRule="auto"/>
        <w:rPr>
          <w:rFonts w:ascii="Times New Roman" w:hAnsi="Times New Roman" w:cs="Times New Roman"/>
          <w:sz w:val="24"/>
          <w:szCs w:val="24"/>
        </w:rPr>
      </w:pPr>
    </w:p>
    <w:p w:rsidR="002C68F8" w:rsidRDefault="002C68F8" w:rsidP="009263E2">
      <w:pPr>
        <w:spacing w:after="0" w:line="240" w:lineRule="auto"/>
        <w:rPr>
          <w:rFonts w:ascii="Times New Roman" w:hAnsi="Times New Roman" w:cs="Times New Roman"/>
          <w:sz w:val="24"/>
          <w:szCs w:val="24"/>
        </w:rPr>
      </w:pPr>
    </w:p>
    <w:p w:rsidR="002C68F8" w:rsidRDefault="002C68F8"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bookmarkStart w:id="0" w:name="_GoBack"/>
      <w:bookmarkEnd w:id="0"/>
    </w:p>
    <w:p w:rsidR="00581F88" w:rsidRDefault="00581F88" w:rsidP="009263E2">
      <w:pPr>
        <w:spacing w:after="0" w:line="240" w:lineRule="auto"/>
        <w:rPr>
          <w:rFonts w:ascii="Times New Roman" w:hAnsi="Times New Roman" w:cs="Times New Roman"/>
          <w:sz w:val="24"/>
          <w:szCs w:val="24"/>
        </w:rPr>
      </w:pPr>
    </w:p>
    <w:p w:rsidR="00581F88" w:rsidRDefault="00581F88" w:rsidP="009263E2">
      <w:pPr>
        <w:spacing w:after="0" w:line="240" w:lineRule="auto"/>
        <w:rPr>
          <w:rFonts w:ascii="Times New Roman" w:hAnsi="Times New Roman" w:cs="Times New Roman"/>
          <w:sz w:val="24"/>
          <w:szCs w:val="24"/>
        </w:rPr>
      </w:pPr>
    </w:p>
    <w:p w:rsidR="00670E8C" w:rsidRDefault="00670E8C" w:rsidP="009263E2">
      <w:pPr>
        <w:spacing w:after="0" w:line="240" w:lineRule="auto"/>
        <w:rPr>
          <w:rFonts w:ascii="Times New Roman" w:hAnsi="Times New Roman" w:cs="Times New Roman"/>
          <w:sz w:val="24"/>
          <w:szCs w:val="24"/>
        </w:rPr>
      </w:pPr>
    </w:p>
    <w:p w:rsidR="00AB4215" w:rsidRDefault="00AB4215" w:rsidP="009263E2">
      <w:pPr>
        <w:spacing w:after="0" w:line="240" w:lineRule="auto"/>
        <w:rPr>
          <w:rFonts w:ascii="Times New Roman" w:hAnsi="Times New Roman" w:cs="Times New Roman"/>
          <w:sz w:val="24"/>
          <w:szCs w:val="24"/>
        </w:rPr>
      </w:pPr>
    </w:p>
    <w:sectPr w:rsidR="00AB4215" w:rsidSect="00581F88">
      <w:pgSz w:w="11906" w:h="16838"/>
      <w:pgMar w:top="426" w:right="1276"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15CAF"/>
    <w:multiLevelType w:val="hybridMultilevel"/>
    <w:tmpl w:val="CF22F260"/>
    <w:lvl w:ilvl="0" w:tplc="79C4D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03D47"/>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
    <w:nsid w:val="29CE09C5"/>
    <w:multiLevelType w:val="multilevel"/>
    <w:tmpl w:val="D7F09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93608"/>
    <w:multiLevelType w:val="hybridMultilevel"/>
    <w:tmpl w:val="397E043C"/>
    <w:lvl w:ilvl="0" w:tplc="79C4D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0700BE"/>
    <w:multiLevelType w:val="hybridMultilevel"/>
    <w:tmpl w:val="F300F2F2"/>
    <w:lvl w:ilvl="0" w:tplc="5BB2525C">
      <w:start w:val="1"/>
      <w:numFmt w:val="decimal"/>
      <w:lvlText w:val="%1."/>
      <w:lvlJc w:val="left"/>
      <w:pPr>
        <w:tabs>
          <w:tab w:val="num" w:pos="1896"/>
        </w:tabs>
        <w:ind w:left="1896" w:hanging="360"/>
      </w:pPr>
      <w:rPr>
        <w:rFonts w:hint="default"/>
      </w:rPr>
    </w:lvl>
    <w:lvl w:ilvl="1" w:tplc="04190019" w:tentative="1">
      <w:start w:val="1"/>
      <w:numFmt w:val="lowerLetter"/>
      <w:lvlText w:val="%2."/>
      <w:lvlJc w:val="left"/>
      <w:pPr>
        <w:tabs>
          <w:tab w:val="num" w:pos="2616"/>
        </w:tabs>
        <w:ind w:left="2616" w:hanging="360"/>
      </w:pPr>
    </w:lvl>
    <w:lvl w:ilvl="2" w:tplc="0419001B" w:tentative="1">
      <w:start w:val="1"/>
      <w:numFmt w:val="lowerRoman"/>
      <w:lvlText w:val="%3."/>
      <w:lvlJc w:val="right"/>
      <w:pPr>
        <w:tabs>
          <w:tab w:val="num" w:pos="3336"/>
        </w:tabs>
        <w:ind w:left="3336" w:hanging="180"/>
      </w:pPr>
    </w:lvl>
    <w:lvl w:ilvl="3" w:tplc="0419000F" w:tentative="1">
      <w:start w:val="1"/>
      <w:numFmt w:val="decimal"/>
      <w:lvlText w:val="%4."/>
      <w:lvlJc w:val="left"/>
      <w:pPr>
        <w:tabs>
          <w:tab w:val="num" w:pos="4056"/>
        </w:tabs>
        <w:ind w:left="4056" w:hanging="360"/>
      </w:pPr>
    </w:lvl>
    <w:lvl w:ilvl="4" w:tplc="04190019" w:tentative="1">
      <w:start w:val="1"/>
      <w:numFmt w:val="lowerLetter"/>
      <w:lvlText w:val="%5."/>
      <w:lvlJc w:val="left"/>
      <w:pPr>
        <w:tabs>
          <w:tab w:val="num" w:pos="4776"/>
        </w:tabs>
        <w:ind w:left="4776" w:hanging="360"/>
      </w:pPr>
    </w:lvl>
    <w:lvl w:ilvl="5" w:tplc="0419001B" w:tentative="1">
      <w:start w:val="1"/>
      <w:numFmt w:val="lowerRoman"/>
      <w:lvlText w:val="%6."/>
      <w:lvlJc w:val="right"/>
      <w:pPr>
        <w:tabs>
          <w:tab w:val="num" w:pos="5496"/>
        </w:tabs>
        <w:ind w:left="5496" w:hanging="180"/>
      </w:pPr>
    </w:lvl>
    <w:lvl w:ilvl="6" w:tplc="0419000F" w:tentative="1">
      <w:start w:val="1"/>
      <w:numFmt w:val="decimal"/>
      <w:lvlText w:val="%7."/>
      <w:lvlJc w:val="left"/>
      <w:pPr>
        <w:tabs>
          <w:tab w:val="num" w:pos="6216"/>
        </w:tabs>
        <w:ind w:left="6216" w:hanging="360"/>
      </w:pPr>
    </w:lvl>
    <w:lvl w:ilvl="7" w:tplc="04190019" w:tentative="1">
      <w:start w:val="1"/>
      <w:numFmt w:val="lowerLetter"/>
      <w:lvlText w:val="%8."/>
      <w:lvlJc w:val="left"/>
      <w:pPr>
        <w:tabs>
          <w:tab w:val="num" w:pos="6936"/>
        </w:tabs>
        <w:ind w:left="6936" w:hanging="360"/>
      </w:pPr>
    </w:lvl>
    <w:lvl w:ilvl="8" w:tplc="0419001B" w:tentative="1">
      <w:start w:val="1"/>
      <w:numFmt w:val="lowerRoman"/>
      <w:lvlText w:val="%9."/>
      <w:lvlJc w:val="right"/>
      <w:pPr>
        <w:tabs>
          <w:tab w:val="num" w:pos="7656"/>
        </w:tabs>
        <w:ind w:left="7656" w:hanging="180"/>
      </w:pPr>
    </w:lvl>
  </w:abstractNum>
  <w:abstractNum w:abstractNumId="5">
    <w:nsid w:val="39D67FA3"/>
    <w:multiLevelType w:val="hybridMultilevel"/>
    <w:tmpl w:val="10C487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B0565C9"/>
    <w:multiLevelType w:val="hybridMultilevel"/>
    <w:tmpl w:val="3BB6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87675C"/>
    <w:multiLevelType w:val="hybridMultilevel"/>
    <w:tmpl w:val="259C4C5A"/>
    <w:lvl w:ilvl="0" w:tplc="0C6A8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80227C"/>
    <w:multiLevelType w:val="hybridMultilevel"/>
    <w:tmpl w:val="70888DBA"/>
    <w:lvl w:ilvl="0" w:tplc="79C4DA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05349D"/>
    <w:multiLevelType w:val="hybridMultilevel"/>
    <w:tmpl w:val="F26E1B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6CD03AC"/>
    <w:multiLevelType w:val="hybridMultilevel"/>
    <w:tmpl w:val="20D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146046"/>
    <w:multiLevelType w:val="hybridMultilevel"/>
    <w:tmpl w:val="641ACA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8"/>
  </w:num>
  <w:num w:numId="5">
    <w:abstractNumId w:val="0"/>
  </w:num>
  <w:num w:numId="6">
    <w:abstractNumId w:val="2"/>
  </w:num>
  <w:num w:numId="7">
    <w:abstractNumId w:val="7"/>
  </w:num>
  <w:num w:numId="8">
    <w:abstractNumId w:val="5"/>
  </w:num>
  <w:num w:numId="9">
    <w:abstractNumId w:val="9"/>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AE4"/>
    <w:rsid w:val="000055CD"/>
    <w:rsid w:val="00025C2C"/>
    <w:rsid w:val="00054E01"/>
    <w:rsid w:val="0007221B"/>
    <w:rsid w:val="000D03C3"/>
    <w:rsid w:val="00280752"/>
    <w:rsid w:val="002B57C5"/>
    <w:rsid w:val="002C2BE2"/>
    <w:rsid w:val="002C68F8"/>
    <w:rsid w:val="002F4CC6"/>
    <w:rsid w:val="003228FC"/>
    <w:rsid w:val="004E3730"/>
    <w:rsid w:val="005537D3"/>
    <w:rsid w:val="00581F88"/>
    <w:rsid w:val="00621DA7"/>
    <w:rsid w:val="00670E8C"/>
    <w:rsid w:val="006A2572"/>
    <w:rsid w:val="007441E7"/>
    <w:rsid w:val="007701E0"/>
    <w:rsid w:val="008024C0"/>
    <w:rsid w:val="00823AE4"/>
    <w:rsid w:val="009263E2"/>
    <w:rsid w:val="009548E8"/>
    <w:rsid w:val="009A6F02"/>
    <w:rsid w:val="009B50C9"/>
    <w:rsid w:val="00A4718B"/>
    <w:rsid w:val="00AB4215"/>
    <w:rsid w:val="00AD0D30"/>
    <w:rsid w:val="00B95C66"/>
    <w:rsid w:val="00CB2E1F"/>
    <w:rsid w:val="00CB585F"/>
    <w:rsid w:val="00CF1E83"/>
    <w:rsid w:val="00D4079D"/>
    <w:rsid w:val="00DA6427"/>
    <w:rsid w:val="00DC4479"/>
    <w:rsid w:val="00E55234"/>
    <w:rsid w:val="00E625F8"/>
    <w:rsid w:val="00EE0A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C80BF-FD81-496D-882B-C2FFE5E4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F02"/>
    <w:pPr>
      <w:ind w:left="720"/>
      <w:contextualSpacing/>
    </w:pPr>
  </w:style>
  <w:style w:type="paragraph" w:styleId="a4">
    <w:name w:val="Normal (Web)"/>
    <w:basedOn w:val="a"/>
    <w:uiPriority w:val="99"/>
    <w:unhideWhenUsed/>
    <w:rsid w:val="009A6F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2B57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2B57C5"/>
  </w:style>
  <w:style w:type="character" w:customStyle="1" w:styleId="c6">
    <w:name w:val="c6"/>
    <w:basedOn w:val="a0"/>
    <w:rsid w:val="002B57C5"/>
  </w:style>
  <w:style w:type="paragraph" w:customStyle="1" w:styleId="c12">
    <w:name w:val="c12"/>
    <w:basedOn w:val="a"/>
    <w:rsid w:val="002B57C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0D0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5537D3"/>
    <w:rPr>
      <w:color w:val="0000FF"/>
      <w:u w:val="single"/>
    </w:rPr>
  </w:style>
  <w:style w:type="paragraph" w:styleId="a7">
    <w:name w:val="Balloon Text"/>
    <w:basedOn w:val="a"/>
    <w:link w:val="a8"/>
    <w:uiPriority w:val="99"/>
    <w:semiHidden/>
    <w:unhideWhenUsed/>
    <w:rsid w:val="00AB42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B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90827">
      <w:bodyDiv w:val="1"/>
      <w:marLeft w:val="0"/>
      <w:marRight w:val="0"/>
      <w:marTop w:val="0"/>
      <w:marBottom w:val="0"/>
      <w:divBdr>
        <w:top w:val="none" w:sz="0" w:space="0" w:color="auto"/>
        <w:left w:val="none" w:sz="0" w:space="0" w:color="auto"/>
        <w:bottom w:val="none" w:sz="0" w:space="0" w:color="auto"/>
        <w:right w:val="none" w:sz="0" w:space="0" w:color="auto"/>
      </w:divBdr>
    </w:div>
    <w:div w:id="184327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hess.ru/ebook/" TargetMode="External"/><Relationship Id="rId3" Type="http://schemas.openxmlformats.org/officeDocument/2006/relationships/styles" Target="styles.xml"/><Relationship Id="rId7" Type="http://schemas.openxmlformats.org/officeDocument/2006/relationships/hyperlink" Target="http://www.shahmat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ess-master.net/articles/3.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94FC7-3520-46AA-A692-7A7CC9225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Компьютер</cp:lastModifiedBy>
  <cp:revision>3</cp:revision>
  <cp:lastPrinted>2022-09-28T10:40:00Z</cp:lastPrinted>
  <dcterms:created xsi:type="dcterms:W3CDTF">2024-03-20T07:52:00Z</dcterms:created>
  <dcterms:modified xsi:type="dcterms:W3CDTF">2024-03-20T07:53:00Z</dcterms:modified>
</cp:coreProperties>
</file>