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CEE" w:rsidRPr="00ED6CEE" w:rsidRDefault="00ED6CEE" w:rsidP="00ED6CE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E5A64" w:rsidRDefault="003B7BDE" w:rsidP="0055180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B7BDE">
        <w:rPr>
          <w:rFonts w:ascii="Times New Roman" w:hAnsi="Times New Roman" w:cs="Times New Roman"/>
          <w:b/>
          <w:sz w:val="28"/>
          <w:szCs w:val="28"/>
        </w:rPr>
        <w:t xml:space="preserve">План по устранению недостатков, выявленных в ходе независимой оценки качества в </w:t>
      </w:r>
      <w:r w:rsidR="00F337F1">
        <w:rPr>
          <w:rFonts w:ascii="Times New Roman" w:hAnsi="Times New Roman" w:cs="Times New Roman"/>
          <w:b/>
          <w:sz w:val="28"/>
          <w:szCs w:val="28"/>
        </w:rPr>
        <w:t>2023 году на 2024</w:t>
      </w:r>
      <w:r w:rsidRPr="003B7BD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p w:rsidR="003B7BDE" w:rsidRPr="00CE5A64" w:rsidRDefault="003B7BDE" w:rsidP="00551808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51E6E">
        <w:rPr>
          <w:rFonts w:ascii="Times New Roman" w:hAnsi="Times New Roman" w:cs="Times New Roman"/>
          <w:b/>
          <w:sz w:val="28"/>
          <w:szCs w:val="28"/>
        </w:rPr>
        <w:t>муниципальному бюджетному учреждению «Центр психолого-педагогической, медицинской и социал</w:t>
      </w:r>
      <w:r w:rsidR="00F337F1">
        <w:rPr>
          <w:rFonts w:ascii="Times New Roman" w:hAnsi="Times New Roman" w:cs="Times New Roman"/>
          <w:b/>
          <w:sz w:val="28"/>
          <w:szCs w:val="28"/>
        </w:rPr>
        <w:t xml:space="preserve">ьной помощи» </w:t>
      </w:r>
      <w:proofErr w:type="spellStart"/>
      <w:r w:rsidR="00F337F1">
        <w:rPr>
          <w:rFonts w:ascii="Times New Roman" w:hAnsi="Times New Roman" w:cs="Times New Roman"/>
          <w:b/>
          <w:sz w:val="28"/>
          <w:szCs w:val="28"/>
        </w:rPr>
        <w:t>Янтиковского</w:t>
      </w:r>
      <w:proofErr w:type="spellEnd"/>
      <w:r w:rsidR="00F337F1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  <w:r w:rsidR="00251E6E">
        <w:rPr>
          <w:rFonts w:ascii="Times New Roman" w:hAnsi="Times New Roman" w:cs="Times New Roman"/>
          <w:b/>
          <w:sz w:val="28"/>
          <w:szCs w:val="28"/>
        </w:rPr>
        <w:t xml:space="preserve"> Чувашской Республики</w:t>
      </w:r>
    </w:p>
    <w:tbl>
      <w:tblPr>
        <w:tblW w:w="16302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9"/>
        <w:gridCol w:w="23"/>
        <w:gridCol w:w="3543"/>
        <w:gridCol w:w="88"/>
        <w:gridCol w:w="54"/>
        <w:gridCol w:w="1985"/>
        <w:gridCol w:w="135"/>
        <w:gridCol w:w="6"/>
        <w:gridCol w:w="1937"/>
        <w:gridCol w:w="48"/>
        <w:gridCol w:w="2410"/>
        <w:gridCol w:w="42"/>
        <w:gridCol w:w="1942"/>
      </w:tblGrid>
      <w:tr w:rsidR="00DD74C7" w:rsidRPr="006B71A5" w:rsidTr="00E25C22">
        <w:trPr>
          <w:trHeight w:val="644"/>
          <w:tblCellSpacing w:w="0" w:type="dxa"/>
        </w:trPr>
        <w:tc>
          <w:tcPr>
            <w:tcW w:w="411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D74C7" w:rsidRPr="00B54B64" w:rsidRDefault="00DD74C7" w:rsidP="006B71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74C7">
              <w:rPr>
                <w:rFonts w:ascii="Times New Roman" w:eastAsia="Times New Roman" w:hAnsi="Times New Roman" w:cs="Times New Roman"/>
                <w:b/>
                <w:lang w:eastAsia="ru-RU"/>
              </w:rPr>
              <w:t>Недостатки, выявленные в ходе независимой оценки качества условий оказания услуг организаций</w:t>
            </w:r>
          </w:p>
        </w:tc>
        <w:tc>
          <w:tcPr>
            <w:tcW w:w="35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D74C7" w:rsidRPr="00B54B64" w:rsidRDefault="00DD74C7" w:rsidP="006B71A5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74C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12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D74C7" w:rsidRPr="00DD74C7" w:rsidRDefault="00DD74C7" w:rsidP="006B71A5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74C7">
              <w:rPr>
                <w:rFonts w:ascii="Times New Roman" w:eastAsia="Times New Roman" w:hAnsi="Times New Roman" w:cs="Times New Roman"/>
                <w:b/>
                <w:lang w:eastAsia="ru-RU"/>
              </w:rPr>
              <w:t>Плановый срок реализации мероприятия</w:t>
            </w:r>
          </w:p>
        </w:tc>
        <w:tc>
          <w:tcPr>
            <w:tcW w:w="2126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D74C7" w:rsidRPr="00B54B64" w:rsidRDefault="00DD74C7" w:rsidP="006B71A5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74C7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DD74C7" w:rsidRPr="00DD74C7" w:rsidRDefault="00DD74C7" w:rsidP="00DD74C7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74C7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ходе реализации мероприятия</w:t>
            </w:r>
          </w:p>
          <w:p w:rsidR="00DD74C7" w:rsidRPr="00B54B64" w:rsidRDefault="00DD74C7" w:rsidP="006B71A5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D74C7" w:rsidRPr="006B71A5" w:rsidTr="00E25C22">
        <w:trPr>
          <w:trHeight w:val="1100"/>
          <w:tblCellSpacing w:w="0" w:type="dxa"/>
        </w:trPr>
        <w:tc>
          <w:tcPr>
            <w:tcW w:w="411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4C7" w:rsidRPr="00DD74C7" w:rsidRDefault="00DD74C7" w:rsidP="006B71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4C7" w:rsidRPr="00DD74C7" w:rsidRDefault="00DD74C7" w:rsidP="006B71A5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4C7" w:rsidRPr="00DD74C7" w:rsidRDefault="00DD74C7" w:rsidP="006B71A5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4C7" w:rsidRPr="00DD74C7" w:rsidRDefault="00DD74C7" w:rsidP="006B71A5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4C7" w:rsidRPr="00B54B64" w:rsidRDefault="00DD74C7" w:rsidP="00DD74C7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DD74C7">
              <w:rPr>
                <w:rFonts w:ascii="Times New Roman" w:eastAsia="Times New Roman" w:hAnsi="Times New Roman" w:cs="Times New Roman"/>
                <w:b/>
                <w:lang w:eastAsia="ru-RU"/>
              </w:rPr>
              <w:t>еализованные меры по устранению выявленных недостатков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4C7" w:rsidRPr="00B54B64" w:rsidRDefault="00DD74C7" w:rsidP="006B71A5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74C7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Фактический срок реализации</w:t>
            </w:r>
          </w:p>
        </w:tc>
      </w:tr>
      <w:tr w:rsidR="00161C6B" w:rsidRPr="00BA4CBC" w:rsidTr="003B7806">
        <w:trPr>
          <w:trHeight w:val="278"/>
          <w:tblCellSpacing w:w="0" w:type="dxa"/>
        </w:trPr>
        <w:tc>
          <w:tcPr>
            <w:tcW w:w="1630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C6B" w:rsidRPr="003B7BDE" w:rsidRDefault="00161C6B" w:rsidP="003B7BDE">
            <w:pPr>
              <w:pStyle w:val="a4"/>
              <w:numPr>
                <w:ilvl w:val="0"/>
                <w:numId w:val="10"/>
              </w:numPr>
              <w:spacing w:after="24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B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Открытость и доступность информации об </w:t>
            </w:r>
            <w:r w:rsidR="00B560EB" w:rsidRPr="003B7B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</w:tr>
      <w:tr w:rsidR="00B6417A" w:rsidRPr="00BA4CBC" w:rsidTr="003B7806">
        <w:trPr>
          <w:trHeight w:val="1853"/>
          <w:tblCellSpacing w:w="0" w:type="dxa"/>
        </w:trPr>
        <w:tc>
          <w:tcPr>
            <w:tcW w:w="4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7A" w:rsidRPr="00BA4CBC" w:rsidRDefault="00392C0A" w:rsidP="00F83D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На информационных стендах в помещении образовательной организации в полном объеме не представлена следующая информация: охрана труда и </w:t>
            </w:r>
            <w:proofErr w:type="spellStart"/>
            <w:r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правила дорожного движения, электробезопасность, 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титеррористическая безопасность и т.д.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17A" w:rsidRPr="00BA4CBC" w:rsidRDefault="00CE5A64" w:rsidP="00251E6E">
            <w:pPr>
              <w:spacing w:after="24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информации  на  стенде в помещении по охране труда и СанПиН, правилам дорожного движения, электробезопасности и </w:t>
            </w:r>
            <w:proofErr w:type="spellStart"/>
            <w:r w:rsidR="0025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антеррористической</w:t>
            </w:r>
            <w:proofErr w:type="spellEnd"/>
            <w:r w:rsidR="0025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</w:t>
            </w:r>
          </w:p>
        </w:tc>
        <w:tc>
          <w:tcPr>
            <w:tcW w:w="21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17A" w:rsidRPr="00BA4CBC" w:rsidRDefault="00F337F1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2024</w:t>
            </w:r>
            <w:r w:rsidR="0025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17A" w:rsidRPr="00BA4CBC" w:rsidRDefault="00F337F1" w:rsidP="00B54B6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С.П</w:t>
            </w:r>
            <w:r w:rsidR="0025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педагог-психолог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17A" w:rsidRPr="00BA4CBC" w:rsidRDefault="00B6417A" w:rsidP="00CE5A6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17A" w:rsidRPr="00BA4CBC" w:rsidRDefault="00501A04" w:rsidP="00B54B6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392C0A" w:rsidRPr="00BA4CBC" w:rsidTr="003B7806">
        <w:trPr>
          <w:trHeight w:val="1853"/>
          <w:tblCellSpacing w:w="0" w:type="dxa"/>
        </w:trPr>
        <w:tc>
          <w:tcPr>
            <w:tcW w:w="4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C0A" w:rsidRPr="00392C0A" w:rsidRDefault="00392C0A" w:rsidP="00F83D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официальных сайтах </w:t>
            </w:r>
            <w:r w:rsidR="00F83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 о деятельности организации не соответствует содержанию и порядку (форме), установленным нормативными правовыми актами, например: отсутствует обратная связь с потребителями образовательных услуг (гостевые книги, вопрос-ответ, наиболее часто задаваемые вопросы), присутствует устаревшая неактуальная информация о деятельности образовательной организации, информация по материально-</w:t>
            </w:r>
            <w:r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техническому обеспечению размещена не в полном объеме, либо в виде фотографий или в формате </w:t>
            </w:r>
            <w:proofErr w:type="spellStart"/>
            <w:r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не позволяет потребителям услуг максимально ознакомиться с данной информацией.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C0A" w:rsidRPr="00DF3AC2" w:rsidRDefault="00DF3AC2" w:rsidP="00DF3AC2">
            <w:pPr>
              <w:spacing w:after="24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Обновление информации на официальном сайте о деятельности организации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требованиями к структуре официального сайта образовательной организации в информационно-телекоммуникационной сети «Интернет» и формату представления информации</w:t>
            </w:r>
          </w:p>
        </w:tc>
        <w:tc>
          <w:tcPr>
            <w:tcW w:w="21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C0A" w:rsidRPr="00BA4CBC" w:rsidRDefault="00F337F1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2024</w:t>
            </w:r>
            <w:r w:rsidR="00DF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C0A" w:rsidRPr="00BA4CBC" w:rsidRDefault="00DF3AC2" w:rsidP="00B54B6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В.И.. директор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C0A" w:rsidRPr="00BA4CBC" w:rsidRDefault="00392C0A" w:rsidP="00CE5A6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C0A" w:rsidRPr="00BA4CBC" w:rsidRDefault="00501A04" w:rsidP="00B54B6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CE5A64" w:rsidRPr="00BA4CBC" w:rsidTr="003B7806">
        <w:trPr>
          <w:tblCellSpacing w:w="0" w:type="dxa"/>
        </w:trPr>
        <w:tc>
          <w:tcPr>
            <w:tcW w:w="1630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A64" w:rsidRPr="003B7BDE" w:rsidRDefault="00CE5A64" w:rsidP="003B7BDE">
            <w:pPr>
              <w:pStyle w:val="a4"/>
              <w:numPr>
                <w:ilvl w:val="0"/>
                <w:numId w:val="10"/>
              </w:numPr>
              <w:spacing w:after="24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B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Комфортность условий, в которых осуществляется образовательная деятельность</w:t>
            </w:r>
          </w:p>
        </w:tc>
      </w:tr>
      <w:tr w:rsidR="00CE5A64" w:rsidRPr="00BA4CBC" w:rsidTr="00B74902">
        <w:trPr>
          <w:trHeight w:val="5301"/>
          <w:tblCellSpacing w:w="0" w:type="dxa"/>
        </w:trPr>
        <w:tc>
          <w:tcPr>
            <w:tcW w:w="4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A64" w:rsidRPr="00BA4CBC" w:rsidRDefault="00AB539E" w:rsidP="003B780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  <w:t>В ОО</w:t>
            </w:r>
            <w:r w:rsidR="003B7806" w:rsidRPr="003B7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выявлены низкие показатели комфортности условий для предоставления услуг, например: наличие комфортной зоны отдыха (ожидания), оборудованной соответствующей мебелью; наличие и понятность навигации внутри образовательной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организации; транспортная доступность (возможность доехать до организации на общественном транспорте, наличие парковки).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A64" w:rsidRPr="00DF3AC2" w:rsidRDefault="00DF3AC2" w:rsidP="00DF3AC2">
            <w:pPr>
              <w:spacing w:after="24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C2">
              <w:rPr>
                <w:rFonts w:ascii="Times New Roman" w:hAnsi="Times New Roman" w:cs="Times New Roman"/>
                <w:sz w:val="24"/>
                <w:szCs w:val="24"/>
              </w:rPr>
              <w:t>1. Оборудование зоны ожидания для детей и их родителей.</w:t>
            </w:r>
          </w:p>
          <w:p w:rsidR="00501A04" w:rsidRDefault="00501A04" w:rsidP="00DF3AC2">
            <w:pPr>
              <w:spacing w:after="24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C2" w:rsidRPr="00DF3AC2" w:rsidRDefault="00DF3AC2" w:rsidP="00DF3AC2">
            <w:pPr>
              <w:spacing w:after="24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C2">
              <w:rPr>
                <w:rFonts w:ascii="Times New Roman" w:hAnsi="Times New Roman" w:cs="Times New Roman"/>
                <w:sz w:val="24"/>
                <w:szCs w:val="24"/>
              </w:rPr>
              <w:t>2. Обеспечение питьевой водой посетителей учреждения.</w:t>
            </w:r>
          </w:p>
          <w:p w:rsidR="00501A04" w:rsidRDefault="00501A04" w:rsidP="00DF3AC2">
            <w:pPr>
              <w:spacing w:after="24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C2" w:rsidRPr="00BA4CBC" w:rsidRDefault="00DF3AC2" w:rsidP="00DF3AC2">
            <w:pPr>
              <w:spacing w:after="24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F3AC2">
              <w:rPr>
                <w:rFonts w:ascii="Times New Roman" w:hAnsi="Times New Roman" w:cs="Times New Roman"/>
                <w:sz w:val="24"/>
                <w:szCs w:val="24"/>
              </w:rPr>
              <w:t>3. Содержание помещений учреждения, соблюдение санитарно-эпидемиологических требований.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A64" w:rsidRDefault="00F337F1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2024</w:t>
            </w:r>
            <w:r w:rsidR="00DF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501A04" w:rsidRDefault="00501A04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AC2" w:rsidRDefault="00DF3AC2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F3AC2" w:rsidRDefault="00DF3AC2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A04" w:rsidRDefault="00501A04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AC2" w:rsidRPr="00BA4CBC" w:rsidRDefault="00DF3AC2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A64" w:rsidRPr="00BA4CBC" w:rsidRDefault="00DF3AC2" w:rsidP="003B7BDE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В.И.. директор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A64" w:rsidRDefault="00CE5A64" w:rsidP="00B54B6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01A04" w:rsidRDefault="00501A04" w:rsidP="00501A0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01A04" w:rsidRDefault="00501A04" w:rsidP="00501A0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Установлена бутилированная вода</w:t>
            </w:r>
          </w:p>
          <w:p w:rsidR="00501A04" w:rsidRDefault="00501A04" w:rsidP="00501A0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01A04" w:rsidRPr="00BA4CBC" w:rsidRDefault="00501A04" w:rsidP="00B74902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Помещения соответствуют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санитарно-эпидемиологическим требованиям, в наличии имеются антисептики и дезинфицирующие средства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A64" w:rsidRDefault="00501A04" w:rsidP="006B71A5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Июнь</w:t>
            </w:r>
          </w:p>
          <w:p w:rsidR="00501A04" w:rsidRDefault="00501A04" w:rsidP="00F337F1">
            <w:pPr>
              <w:spacing w:after="240" w:line="240" w:lineRule="auto"/>
              <w:ind w:right="1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01A04" w:rsidRDefault="00501A04" w:rsidP="006B71A5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февраль</w:t>
            </w:r>
          </w:p>
          <w:p w:rsidR="00501A04" w:rsidRDefault="00501A04" w:rsidP="006B71A5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F337F1" w:rsidRDefault="00F337F1" w:rsidP="006B71A5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01A04" w:rsidRPr="00BA4CBC" w:rsidRDefault="00501A04" w:rsidP="006B71A5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февраль</w:t>
            </w:r>
          </w:p>
        </w:tc>
      </w:tr>
      <w:tr w:rsidR="00CE5A64" w:rsidRPr="009F2480" w:rsidTr="003B7806">
        <w:trPr>
          <w:tblCellSpacing w:w="0" w:type="dxa"/>
        </w:trPr>
        <w:tc>
          <w:tcPr>
            <w:tcW w:w="1630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A64" w:rsidRPr="003B7BDE" w:rsidRDefault="009C6F34" w:rsidP="003B7BDE">
            <w:pPr>
              <w:pStyle w:val="a4"/>
              <w:numPr>
                <w:ilvl w:val="0"/>
                <w:numId w:val="10"/>
              </w:numPr>
              <w:spacing w:after="24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Доступность условий для инвалидов</w:t>
            </w:r>
          </w:p>
        </w:tc>
      </w:tr>
      <w:tr w:rsidR="00501A04" w:rsidRPr="009F2480" w:rsidTr="00B74902">
        <w:trPr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A04" w:rsidRPr="00AB539E" w:rsidRDefault="00501A04" w:rsidP="00B74902">
            <w:pPr>
              <w:spacing w:after="240" w:line="240" w:lineRule="auto"/>
              <w:ind w:left="130" w:right="1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B53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Отсутствует информация на официальных сайтах ОО о доступности условий для инвалидов</w:t>
            </w:r>
          </w:p>
        </w:tc>
        <w:tc>
          <w:tcPr>
            <w:tcW w:w="3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A04" w:rsidRDefault="00501A04" w:rsidP="00B74902">
            <w:pPr>
              <w:spacing w:after="240" w:line="240" w:lineRule="auto"/>
              <w:ind w:left="130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0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информации о доступности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детей-</w:t>
            </w:r>
            <w:r w:rsidR="00B74902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  <w:p w:rsidR="00B74902" w:rsidRDefault="00B74902" w:rsidP="00B74902">
            <w:pPr>
              <w:spacing w:after="240" w:line="240" w:lineRule="auto"/>
              <w:ind w:left="130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902" w:rsidRPr="00501A04" w:rsidRDefault="00B74902" w:rsidP="00B74902">
            <w:pPr>
              <w:spacing w:after="240" w:line="240" w:lineRule="auto"/>
              <w:ind w:left="130" w:right="12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A04" w:rsidRPr="00BA4CBC" w:rsidRDefault="00F337F1" w:rsidP="00020FC1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2024</w:t>
            </w:r>
            <w:r w:rsidR="00501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A04" w:rsidRPr="00BA4CBC" w:rsidRDefault="00F337F1" w:rsidP="00F337F1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С.П</w:t>
            </w:r>
            <w:r w:rsidR="00501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педагог-психолог</w:t>
            </w:r>
          </w:p>
        </w:tc>
        <w:tc>
          <w:tcPr>
            <w:tcW w:w="2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A04" w:rsidRPr="00392C0A" w:rsidRDefault="00501A04" w:rsidP="00501A04">
            <w:pPr>
              <w:spacing w:after="240" w:line="240" w:lineRule="auto"/>
              <w:ind w:left="130" w:right="12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A04" w:rsidRPr="00501A04" w:rsidRDefault="00501A04" w:rsidP="00501A0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1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февраль</w:t>
            </w:r>
          </w:p>
        </w:tc>
      </w:tr>
      <w:tr w:rsidR="003B7BDE" w:rsidRPr="00BA4CBC" w:rsidTr="003B7806">
        <w:trPr>
          <w:tblCellSpacing w:w="0" w:type="dxa"/>
        </w:trPr>
        <w:tc>
          <w:tcPr>
            <w:tcW w:w="1630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74902" w:rsidRDefault="00B74902" w:rsidP="00FE6220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7BDE" w:rsidRPr="003B7BDE" w:rsidRDefault="003B7BDE" w:rsidP="00FE6220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3B7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Доброжелательность, вежливость, компетентность работников образовательных организации, общая удовлетворенность качеством образовательной деятельности организаций</w:t>
            </w:r>
          </w:p>
        </w:tc>
      </w:tr>
      <w:tr w:rsidR="003B7BDE" w:rsidRPr="00BA4CBC" w:rsidTr="00B74902">
        <w:trPr>
          <w:tblCellSpacing w:w="0" w:type="dxa"/>
        </w:trPr>
        <w:tc>
          <w:tcPr>
            <w:tcW w:w="4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BDE" w:rsidRDefault="00203FAB" w:rsidP="00203FA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20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Доброжелательность, вежливость, компетентность работников образовательных организации, общая удовлетворенность качеством образовательной деятельности организаций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BDE" w:rsidRDefault="00501A04" w:rsidP="00501A04">
            <w:pPr>
              <w:spacing w:after="240" w:line="240" w:lineRule="auto"/>
              <w:ind w:left="130" w:right="127" w:hanging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Рассмотрение на педсовете вопрос о соблюдении педагогической этики работниками учреждения</w:t>
            </w:r>
          </w:p>
          <w:p w:rsidR="00B74902" w:rsidRDefault="00B74902" w:rsidP="00501A04">
            <w:pPr>
              <w:spacing w:after="240" w:line="240" w:lineRule="auto"/>
              <w:ind w:left="130" w:right="127" w:hanging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902" w:rsidRPr="00BA4CBC" w:rsidRDefault="00B74902" w:rsidP="00B74902">
            <w:pPr>
              <w:spacing w:after="240" w:line="240" w:lineRule="auto"/>
              <w:ind w:left="130" w:right="127" w:hanging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опроса среди родителей (законных представителей) о качестве образовательной деятельности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BDE" w:rsidRDefault="00F337F1" w:rsidP="003B7BDE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2024</w:t>
            </w:r>
            <w:r w:rsidR="00501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B74902" w:rsidRDefault="00B74902" w:rsidP="003B7BDE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902" w:rsidRDefault="00B74902" w:rsidP="003B7BDE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902" w:rsidRDefault="00B74902" w:rsidP="003B7BDE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квартал </w:t>
            </w:r>
            <w:r w:rsidR="00F3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B74902" w:rsidRPr="00BA4CBC" w:rsidRDefault="00B74902" w:rsidP="003B7BDE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BDE" w:rsidRDefault="00501A04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В.И., директор</w:t>
            </w:r>
          </w:p>
          <w:p w:rsidR="00B74902" w:rsidRDefault="00B74902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902" w:rsidRDefault="00B74902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902" w:rsidRPr="00BA4CBC" w:rsidRDefault="00F337F1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С.П</w:t>
            </w:r>
            <w:r w:rsidR="00B7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7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педагог-психолог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BDE" w:rsidRPr="00B74902" w:rsidRDefault="00B74902" w:rsidP="00B74902">
            <w:pPr>
              <w:spacing w:after="24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 заседании педсовета рассмотрен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соблюдении педагогической этики работниками учреждения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BDE" w:rsidRDefault="00F337F1" w:rsidP="00FE6220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B7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  <w:p w:rsidR="00B74902" w:rsidRDefault="00B74902" w:rsidP="00FE6220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902" w:rsidRDefault="00B74902" w:rsidP="00FE6220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902" w:rsidRDefault="00B74902" w:rsidP="00FE6220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902" w:rsidRPr="00BA4CBC" w:rsidRDefault="00B74902" w:rsidP="00FE6220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</w:tbl>
    <w:p w:rsidR="002959BC" w:rsidRPr="00BA4CBC" w:rsidRDefault="002959BC" w:rsidP="00D42E8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959BC" w:rsidRPr="00BA4CBC" w:rsidSect="006B71A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E80"/>
    <w:multiLevelType w:val="hybridMultilevel"/>
    <w:tmpl w:val="07A0C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6D87"/>
    <w:multiLevelType w:val="hybridMultilevel"/>
    <w:tmpl w:val="3BD4B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23D9B"/>
    <w:multiLevelType w:val="hybridMultilevel"/>
    <w:tmpl w:val="4B1E4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54A1C"/>
    <w:multiLevelType w:val="hybridMultilevel"/>
    <w:tmpl w:val="B7D61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A3FE8"/>
    <w:multiLevelType w:val="hybridMultilevel"/>
    <w:tmpl w:val="C4962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F4FBA"/>
    <w:multiLevelType w:val="hybridMultilevel"/>
    <w:tmpl w:val="B324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002EB"/>
    <w:multiLevelType w:val="hybridMultilevel"/>
    <w:tmpl w:val="55D07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05D83"/>
    <w:multiLevelType w:val="hybridMultilevel"/>
    <w:tmpl w:val="2668C16E"/>
    <w:lvl w:ilvl="0" w:tplc="CF220892">
      <w:start w:val="1"/>
      <w:numFmt w:val="upperRoman"/>
      <w:lvlText w:val="%1."/>
      <w:lvlJc w:val="left"/>
      <w:pPr>
        <w:ind w:left="8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8" w15:restartNumberingAfterBreak="0">
    <w:nsid w:val="773C0282"/>
    <w:multiLevelType w:val="hybridMultilevel"/>
    <w:tmpl w:val="B40CD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C7876"/>
    <w:multiLevelType w:val="hybridMultilevel"/>
    <w:tmpl w:val="55CA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6B"/>
    <w:rsid w:val="00074465"/>
    <w:rsid w:val="00161C6B"/>
    <w:rsid w:val="00170678"/>
    <w:rsid w:val="001741F4"/>
    <w:rsid w:val="00177D44"/>
    <w:rsid w:val="00203FAB"/>
    <w:rsid w:val="00251E6E"/>
    <w:rsid w:val="002564FC"/>
    <w:rsid w:val="00276221"/>
    <w:rsid w:val="002959BC"/>
    <w:rsid w:val="002D2722"/>
    <w:rsid w:val="002F7C32"/>
    <w:rsid w:val="00325E13"/>
    <w:rsid w:val="00392C0A"/>
    <w:rsid w:val="003B7806"/>
    <w:rsid w:val="003B7BDE"/>
    <w:rsid w:val="004D040B"/>
    <w:rsid w:val="00501A04"/>
    <w:rsid w:val="005336E4"/>
    <w:rsid w:val="00551808"/>
    <w:rsid w:val="00567A33"/>
    <w:rsid w:val="00593B7F"/>
    <w:rsid w:val="005B655E"/>
    <w:rsid w:val="005B7CBE"/>
    <w:rsid w:val="006A1320"/>
    <w:rsid w:val="006A7291"/>
    <w:rsid w:val="006B71A5"/>
    <w:rsid w:val="00733480"/>
    <w:rsid w:val="00740465"/>
    <w:rsid w:val="007F403D"/>
    <w:rsid w:val="008137AA"/>
    <w:rsid w:val="008532A5"/>
    <w:rsid w:val="00945048"/>
    <w:rsid w:val="009C6F34"/>
    <w:rsid w:val="009F2480"/>
    <w:rsid w:val="00A353D1"/>
    <w:rsid w:val="00AB539E"/>
    <w:rsid w:val="00AE5340"/>
    <w:rsid w:val="00AF5732"/>
    <w:rsid w:val="00B17D81"/>
    <w:rsid w:val="00B54B64"/>
    <w:rsid w:val="00B560EB"/>
    <w:rsid w:val="00B6417A"/>
    <w:rsid w:val="00B74902"/>
    <w:rsid w:val="00B9244C"/>
    <w:rsid w:val="00BA4CBC"/>
    <w:rsid w:val="00C34DE5"/>
    <w:rsid w:val="00C444D7"/>
    <w:rsid w:val="00CA27D4"/>
    <w:rsid w:val="00CC4C6A"/>
    <w:rsid w:val="00CE5A64"/>
    <w:rsid w:val="00D10229"/>
    <w:rsid w:val="00D42E81"/>
    <w:rsid w:val="00DD74C7"/>
    <w:rsid w:val="00DF3AC2"/>
    <w:rsid w:val="00DF7103"/>
    <w:rsid w:val="00E25C22"/>
    <w:rsid w:val="00E72A00"/>
    <w:rsid w:val="00EB6096"/>
    <w:rsid w:val="00ED6CEE"/>
    <w:rsid w:val="00F337F1"/>
    <w:rsid w:val="00F3587B"/>
    <w:rsid w:val="00F54E88"/>
    <w:rsid w:val="00F83D9F"/>
    <w:rsid w:val="00FA7B6D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E5AC"/>
  <w15:docId w15:val="{B6795D4D-31CC-4A0E-9AE8-43ACE7B0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5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37AA"/>
    <w:pPr>
      <w:ind w:left="720"/>
      <w:contextualSpacing/>
    </w:pPr>
  </w:style>
  <w:style w:type="paragraph" w:styleId="a5">
    <w:name w:val="No Spacing"/>
    <w:uiPriority w:val="1"/>
    <w:qFormat/>
    <w:rsid w:val="008532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3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4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Адрианова</dc:creator>
  <cp:lastModifiedBy>ЦППМСП</cp:lastModifiedBy>
  <cp:revision>3</cp:revision>
  <cp:lastPrinted>2017-11-23T07:22:00Z</cp:lastPrinted>
  <dcterms:created xsi:type="dcterms:W3CDTF">2024-03-11T11:24:00Z</dcterms:created>
  <dcterms:modified xsi:type="dcterms:W3CDTF">2024-03-12T09:12:00Z</dcterms:modified>
</cp:coreProperties>
</file>