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20" w:rsidRPr="00EA546B" w:rsidRDefault="00F12620">
      <w:pPr>
        <w:spacing w:after="0"/>
        <w:ind w:left="120"/>
        <w:rPr>
          <w:lang w:val="ru-RU"/>
        </w:rPr>
      </w:pPr>
      <w:bookmarkStart w:id="0" w:name="block-14971048"/>
    </w:p>
    <w:p w:rsidR="00F12620" w:rsidRPr="00EA546B" w:rsidRDefault="00EA546B">
      <w:pPr>
        <w:rPr>
          <w:lang w:val="ru-RU"/>
        </w:rPr>
        <w:sectPr w:rsidR="00F12620" w:rsidRPr="00EA546B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724525" cy="7820025"/>
            <wp:effectExtent l="0" t="0" r="0" b="0"/>
            <wp:docPr id="2" name="Рисунок 2" descr="C:\Users\Учитель\AppData\Local\Microsoft\Windows\INetCache\Content.Word\Новый рисунок (2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Новый рисунок (20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bookmarkStart w:id="2" w:name="block-14971049"/>
      <w:bookmarkEnd w:id="0"/>
      <w:r w:rsidRPr="00EA5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EA546B">
        <w:rPr>
          <w:rFonts w:ascii="Times New Roman" w:hAnsi="Times New Roman"/>
          <w:color w:val="000000"/>
          <w:sz w:val="28"/>
          <w:lang w:val="ru-RU"/>
        </w:rPr>
        <w:t>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</w:t>
      </w:r>
      <w:r w:rsidRPr="00EA546B">
        <w:rPr>
          <w:rFonts w:ascii="Times New Roman" w:hAnsi="Times New Roman"/>
          <w:color w:val="000000"/>
          <w:sz w:val="28"/>
          <w:lang w:val="ru-RU"/>
        </w:rPr>
        <w:t>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</w:t>
      </w:r>
      <w:r w:rsidRPr="00EA546B">
        <w:rPr>
          <w:rFonts w:ascii="Times New Roman" w:hAnsi="Times New Roman"/>
          <w:color w:val="000000"/>
          <w:sz w:val="28"/>
          <w:lang w:val="ru-RU"/>
        </w:rPr>
        <w:t>вления авторских учебных программ, тематического планирования курса учителем.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</w:t>
      </w:r>
      <w:r w:rsidRPr="00EA546B">
        <w:rPr>
          <w:rFonts w:ascii="Times New Roman" w:hAnsi="Times New Roman"/>
          <w:color w:val="000000"/>
          <w:sz w:val="28"/>
          <w:lang w:val="ru-RU"/>
        </w:rPr>
        <w:t>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и информационных технологий в условиях цифровой трансформации многих сфер жизни современного общества;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</w:t>
      </w:r>
      <w:r w:rsidRPr="00EA546B">
        <w:rPr>
          <w:rFonts w:ascii="Times New Roman" w:hAnsi="Times New Roman"/>
          <w:color w:val="000000"/>
          <w:sz w:val="28"/>
          <w:lang w:val="ru-RU"/>
        </w:rPr>
        <w:t>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EA546B">
        <w:rPr>
          <w:rFonts w:ascii="Times New Roman" w:hAnsi="Times New Roman"/>
          <w:color w:val="000000"/>
          <w:sz w:val="28"/>
          <w:lang w:val="ru-RU"/>
        </w:rPr>
        <w:t>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</w:t>
      </w:r>
      <w:r w:rsidRPr="00EA546B">
        <w:rPr>
          <w:rFonts w:ascii="Times New Roman" w:hAnsi="Times New Roman"/>
          <w:color w:val="000000"/>
          <w:sz w:val="28"/>
          <w:lang w:val="ru-RU"/>
        </w:rPr>
        <w:t>учающегося;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</w:t>
      </w:r>
      <w:r w:rsidRPr="00EA546B">
        <w:rPr>
          <w:rFonts w:ascii="Times New Roman" w:hAnsi="Times New Roman"/>
          <w:color w:val="000000"/>
          <w:sz w:val="28"/>
          <w:lang w:val="ru-RU"/>
        </w:rPr>
        <w:t>дств информационных технологий.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основные области </w:t>
      </w:r>
      <w:r w:rsidRPr="00EA546B">
        <w:rPr>
          <w:rFonts w:ascii="Times New Roman" w:hAnsi="Times New Roman"/>
          <w:color w:val="000000"/>
          <w:sz w:val="28"/>
          <w:lang w:val="ru-RU"/>
        </w:rPr>
        <w:t>применения информатики, прежде всего информационные технологии, управление и социальную сферу;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</w:t>
      </w:r>
      <w:r w:rsidRPr="00EA546B">
        <w:rPr>
          <w:rFonts w:ascii="Times New Roman" w:hAnsi="Times New Roman"/>
          <w:color w:val="000000"/>
          <w:sz w:val="28"/>
          <w:lang w:val="ru-RU"/>
        </w:rPr>
        <w:t>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</w:t>
      </w:r>
      <w:r w:rsidRPr="00EA546B">
        <w:rPr>
          <w:rFonts w:ascii="Times New Roman" w:hAnsi="Times New Roman"/>
          <w:color w:val="000000"/>
          <w:sz w:val="28"/>
          <w:lang w:val="ru-RU"/>
        </w:rPr>
        <w:t>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ачимыми для формирования качеств личности, то есть ориентированы на формирование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</w:t>
      </w:r>
      <w:r w:rsidRPr="00EA546B">
        <w:rPr>
          <w:rFonts w:ascii="Times New Roman" w:hAnsi="Times New Roman"/>
          <w:color w:val="000000"/>
          <w:sz w:val="28"/>
          <w:lang w:val="ru-RU"/>
        </w:rPr>
        <w:t>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помощью информационных технологий, умения и навыки формализованного описания поставленных задач;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</w:t>
      </w:r>
      <w:r w:rsidRPr="00EA546B">
        <w:rPr>
          <w:rFonts w:ascii="Times New Roman" w:hAnsi="Times New Roman"/>
          <w:color w:val="000000"/>
          <w:sz w:val="28"/>
          <w:lang w:val="ru-RU"/>
        </w:rPr>
        <w:t>ания для построения алгоритмов решения задач по их математическим моделям;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</w:t>
      </w:r>
      <w:r w:rsidRPr="00EA546B">
        <w:rPr>
          <w:rFonts w:ascii="Times New Roman" w:hAnsi="Times New Roman"/>
          <w:color w:val="000000"/>
          <w:sz w:val="28"/>
          <w:lang w:val="ru-RU"/>
        </w:rPr>
        <w:t>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</w:t>
      </w:r>
      <w:r w:rsidRPr="00EA546B">
        <w:rPr>
          <w:rFonts w:ascii="Times New Roman" w:hAnsi="Times New Roman"/>
          <w:color w:val="000000"/>
          <w:sz w:val="28"/>
          <w:lang w:val="ru-RU"/>
        </w:rPr>
        <w:t>дмета в виде следующих четырёх тематических разделов: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EA546B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</w:t>
      </w:r>
      <w:r w:rsidRPr="00EA546B">
        <w:rPr>
          <w:rFonts w:ascii="Times New Roman" w:hAnsi="Times New Roman"/>
          <w:color w:val="000000"/>
          <w:sz w:val="28"/>
          <w:lang w:val="ru-RU"/>
        </w:rPr>
        <w:t>час в неделю), в 8 классе – 34 часа (1 час в неделю), в 9 классе – 34 часа (1 час в неделю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EA54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>‌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​</w:t>
      </w:r>
    </w:p>
    <w:p w:rsidR="00F12620" w:rsidRPr="00EA546B" w:rsidRDefault="00F12620">
      <w:pPr>
        <w:rPr>
          <w:lang w:val="ru-RU"/>
        </w:rPr>
        <w:sectPr w:rsidR="00F12620" w:rsidRPr="00EA546B">
          <w:pgSz w:w="11906" w:h="16383"/>
          <w:pgMar w:top="1134" w:right="850" w:bottom="1134" w:left="1701" w:header="720" w:footer="720" w:gutter="0"/>
          <w:cols w:space="720"/>
        </w:sect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bookmarkStart w:id="4" w:name="block-14971050"/>
      <w:bookmarkEnd w:id="2"/>
      <w:r w:rsidRPr="00EA54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</w:t>
      </w:r>
      <w:r w:rsidRPr="00EA546B">
        <w:rPr>
          <w:rFonts w:ascii="Times New Roman" w:hAnsi="Times New Roman"/>
          <w:color w:val="000000"/>
          <w:sz w:val="28"/>
          <w:lang w:val="ru-RU"/>
        </w:rPr>
        <w:t>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</w:t>
      </w:r>
      <w:r w:rsidRPr="00EA546B">
        <w:rPr>
          <w:rFonts w:ascii="Times New Roman" w:hAnsi="Times New Roman"/>
          <w:color w:val="000000"/>
          <w:sz w:val="28"/>
          <w:lang w:val="ru-RU"/>
        </w:rPr>
        <w:t>. Сенсорный ввод, датчики мобильных устройств, средства биометрической аутентификации.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Пер</w:t>
      </w:r>
      <w:r w:rsidRPr="00EA546B">
        <w:rPr>
          <w:rFonts w:ascii="Times New Roman" w:hAnsi="Times New Roman"/>
          <w:color w:val="000000"/>
          <w:sz w:val="28"/>
          <w:lang w:val="ru-RU"/>
        </w:rPr>
        <w:t>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смартфона) и скорость доступа для различных видов носителей.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</w:t>
      </w:r>
      <w:r w:rsidRPr="00EA546B">
        <w:rPr>
          <w:rFonts w:ascii="Times New Roman" w:hAnsi="Times New Roman"/>
          <w:color w:val="000000"/>
          <w:sz w:val="28"/>
          <w:lang w:val="ru-RU"/>
        </w:rPr>
        <w:t>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</w:t>
      </w:r>
      <w:r w:rsidRPr="00EA546B">
        <w:rPr>
          <w:rFonts w:ascii="Times New Roman" w:hAnsi="Times New Roman"/>
          <w:color w:val="000000"/>
          <w:sz w:val="28"/>
          <w:lang w:val="ru-RU"/>
        </w:rPr>
        <w:t>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</w:t>
      </w:r>
      <w:r w:rsidRPr="00EA546B">
        <w:rPr>
          <w:rFonts w:ascii="Times New Roman" w:hAnsi="Times New Roman"/>
          <w:color w:val="000000"/>
          <w:sz w:val="28"/>
          <w:lang w:val="ru-RU"/>
        </w:rPr>
        <w:t>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Компью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терные сети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spellStart"/>
      <w:r>
        <w:rPr>
          <w:rFonts w:ascii="Times New Roman" w:hAnsi="Times New Roman"/>
          <w:color w:val="000000"/>
          <w:sz w:val="28"/>
        </w:rPr>
        <w:t>Поисковые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Современ</w:t>
      </w:r>
      <w:r w:rsidRPr="00EA546B">
        <w:rPr>
          <w:rFonts w:ascii="Times New Roman" w:hAnsi="Times New Roman"/>
          <w:color w:val="000000"/>
          <w:sz w:val="28"/>
          <w:lang w:val="ru-RU"/>
        </w:rPr>
        <w:t>ные сервисы интернет-коммуникаций.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Информация – одно из </w:t>
      </w:r>
      <w:r w:rsidRPr="00EA546B">
        <w:rPr>
          <w:rFonts w:ascii="Times New Roman" w:hAnsi="Times New Roman"/>
          <w:color w:val="000000"/>
          <w:sz w:val="28"/>
          <w:lang w:val="ru-RU"/>
        </w:rPr>
        <w:t>основных понятий современной науки.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</w:t>
      </w:r>
      <w:r w:rsidRPr="00EA546B">
        <w:rPr>
          <w:rFonts w:ascii="Times New Roman" w:hAnsi="Times New Roman"/>
          <w:color w:val="000000"/>
          <w:sz w:val="28"/>
          <w:lang w:val="ru-RU"/>
        </w:rPr>
        <w:t>ессов с помощью дискретных данных.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</w:t>
      </w:r>
      <w:r w:rsidRPr="00EA546B">
        <w:rPr>
          <w:rFonts w:ascii="Times New Roman" w:hAnsi="Times New Roman"/>
          <w:color w:val="000000"/>
          <w:sz w:val="28"/>
          <w:lang w:val="ru-RU"/>
        </w:rPr>
        <w:t>й мощности.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</w:t>
      </w:r>
      <w:r w:rsidRPr="00EA546B">
        <w:rPr>
          <w:rFonts w:ascii="Times New Roman" w:hAnsi="Times New Roman"/>
          <w:color w:val="000000"/>
          <w:sz w:val="28"/>
          <w:lang w:val="ru-RU"/>
        </w:rPr>
        <w:t>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Кодирование текстов. Равномерный код. Неравномерный код. Кодир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овка </w:t>
      </w:r>
      <w:r>
        <w:rPr>
          <w:rFonts w:ascii="Times New Roman" w:hAnsi="Times New Roman"/>
          <w:color w:val="000000"/>
          <w:sz w:val="28"/>
        </w:rPr>
        <w:t>ASCII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A546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</w:t>
      </w:r>
      <w:r w:rsidRPr="00EA546B">
        <w:rPr>
          <w:rFonts w:ascii="Times New Roman" w:hAnsi="Times New Roman"/>
          <w:color w:val="000000"/>
          <w:sz w:val="28"/>
          <w:lang w:val="ru-RU"/>
        </w:rPr>
        <w:t>овизуальных и других непрерывных данных.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A546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Ко</w:t>
      </w:r>
      <w:r w:rsidRPr="00EA546B">
        <w:rPr>
          <w:rFonts w:ascii="Times New Roman" w:hAnsi="Times New Roman"/>
          <w:color w:val="000000"/>
          <w:sz w:val="28"/>
          <w:lang w:val="ru-RU"/>
        </w:rPr>
        <w:t>дирование звука. Разрядность и частота записи. Количество каналов записи.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Текстовые документы и их структурные элементы </w:t>
      </w:r>
      <w:r w:rsidRPr="00EA546B">
        <w:rPr>
          <w:rFonts w:ascii="Times New Roman" w:hAnsi="Times New Roman"/>
          <w:color w:val="000000"/>
          <w:sz w:val="28"/>
          <w:lang w:val="ru-RU"/>
        </w:rPr>
        <w:t>(страница, абзац, строка, слово, символ).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>). Полужи</w:t>
      </w:r>
      <w:r w:rsidRPr="00EA546B">
        <w:rPr>
          <w:rFonts w:ascii="Times New Roman" w:hAnsi="Times New Roman"/>
          <w:color w:val="000000"/>
          <w:sz w:val="28"/>
          <w:lang w:val="ru-RU"/>
        </w:rPr>
        <w:t>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</w:t>
      </w:r>
      <w:r w:rsidRPr="00EA546B">
        <w:rPr>
          <w:rFonts w:ascii="Times New Roman" w:hAnsi="Times New Roman"/>
          <w:color w:val="000000"/>
          <w:sz w:val="28"/>
          <w:lang w:val="ru-RU"/>
        </w:rPr>
        <w:t>енты.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</w:t>
      </w:r>
      <w:r w:rsidRPr="00EA546B">
        <w:rPr>
          <w:rFonts w:ascii="Times New Roman" w:hAnsi="Times New Roman"/>
          <w:color w:val="000000"/>
          <w:sz w:val="28"/>
          <w:lang w:val="ru-RU"/>
        </w:rPr>
        <w:t>. Оптическое распознавание текста. Компьютерный перевод. Использование сервисов Интернета для обработки текста.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</w:t>
      </w:r>
      <w:r w:rsidRPr="00EA546B">
        <w:rPr>
          <w:rFonts w:ascii="Times New Roman" w:hAnsi="Times New Roman"/>
          <w:color w:val="000000"/>
          <w:sz w:val="28"/>
          <w:lang w:val="ru-RU"/>
        </w:rPr>
        <w:t>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</w:t>
      </w:r>
      <w:r w:rsidRPr="00EA546B">
        <w:rPr>
          <w:rFonts w:ascii="Times New Roman" w:hAnsi="Times New Roman"/>
          <w:color w:val="000000"/>
          <w:sz w:val="28"/>
          <w:lang w:val="ru-RU"/>
        </w:rPr>
        <w:t>роенными средствами текстового процессора или других программ (приложений). Добавление векторных рисунков в документы.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</w:t>
      </w:r>
      <w:r w:rsidRPr="00EA546B">
        <w:rPr>
          <w:rFonts w:ascii="Times New Roman" w:hAnsi="Times New Roman"/>
          <w:color w:val="000000"/>
          <w:sz w:val="28"/>
          <w:lang w:val="ru-RU"/>
        </w:rPr>
        <w:t>лайдами.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систему чисел, записанных в других системах счисления.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 xml:space="preserve"> логики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</w:t>
      </w:r>
      <w:r w:rsidRPr="00EA546B">
        <w:rPr>
          <w:rFonts w:ascii="Times New Roman" w:hAnsi="Times New Roman"/>
          <w:color w:val="000000"/>
          <w:sz w:val="28"/>
          <w:lang w:val="ru-RU"/>
        </w:rPr>
        <w:t>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Логически</w:t>
      </w:r>
      <w:r w:rsidRPr="00EA546B">
        <w:rPr>
          <w:rFonts w:ascii="Times New Roman" w:hAnsi="Times New Roman"/>
          <w:color w:val="000000"/>
          <w:sz w:val="28"/>
          <w:lang w:val="ru-RU"/>
        </w:rPr>
        <w:t>е элементы. Знакомство с логическими основами компьютера.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Свойства алгоритма. Способы за</w:t>
      </w:r>
      <w:r w:rsidRPr="00EA546B">
        <w:rPr>
          <w:rFonts w:ascii="Times New Roman" w:hAnsi="Times New Roman"/>
          <w:color w:val="000000"/>
          <w:sz w:val="28"/>
          <w:lang w:val="ru-RU"/>
        </w:rPr>
        <w:t>писи алгоритма (словесный, в виде блок-схемы, программа).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</w:t>
      </w:r>
      <w:r w:rsidRPr="00EA546B">
        <w:rPr>
          <w:rFonts w:ascii="Times New Roman" w:hAnsi="Times New Roman"/>
          <w:color w:val="000000"/>
          <w:sz w:val="28"/>
          <w:lang w:val="ru-RU"/>
        </w:rPr>
        <w:t>ных данных.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с переме</w:t>
      </w:r>
      <w:r w:rsidRPr="00EA546B">
        <w:rPr>
          <w:rFonts w:ascii="Times New Roman" w:hAnsi="Times New Roman"/>
          <w:color w:val="000000"/>
          <w:sz w:val="28"/>
          <w:lang w:val="ru-RU"/>
        </w:rPr>
        <w:t>нной цикла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>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</w:t>
      </w:r>
      <w:r w:rsidRPr="00EA546B">
        <w:rPr>
          <w:rFonts w:ascii="Times New Roman" w:hAnsi="Times New Roman"/>
          <w:color w:val="000000"/>
          <w:sz w:val="28"/>
          <w:lang w:val="ru-RU"/>
        </w:rPr>
        <w:t>Робот, Черепашка, Чертёжник. Выполнение алгоритмов вручную и на компьютере. Синтаксические и логические ошибки. Отказы.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</w:t>
      </w:r>
      <w:r w:rsidRPr="00EA546B">
        <w:rPr>
          <w:rFonts w:ascii="Times New Roman" w:hAnsi="Times New Roman"/>
          <w:color w:val="000000"/>
          <w:sz w:val="28"/>
          <w:lang w:val="ru-RU"/>
        </w:rPr>
        <w:t>редактор текста программ, транслятор, отладчик.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вычисления. Операции с целыми числами: целочисленное деление, остаток </w:t>
      </w:r>
      <w:r w:rsidRPr="00EA546B">
        <w:rPr>
          <w:rFonts w:ascii="Times New Roman" w:hAnsi="Times New Roman"/>
          <w:color w:val="000000"/>
          <w:sz w:val="28"/>
          <w:lang w:val="ru-RU"/>
        </w:rPr>
        <w:t>от деления.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Диалоговая отладка програ</w:t>
      </w:r>
      <w:r w:rsidRPr="00EA546B">
        <w:rPr>
          <w:rFonts w:ascii="Times New Roman" w:hAnsi="Times New Roman"/>
          <w:color w:val="000000"/>
          <w:sz w:val="28"/>
          <w:lang w:val="ru-RU"/>
        </w:rPr>
        <w:t>мм: пошаговое выполнение, просмотр значений величин, отладочный вывод, выбор точки останова.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нованием, меньшим или равным 10, на отдельные цифры. 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</w:t>
      </w:r>
      <w:r w:rsidRPr="00EA546B">
        <w:rPr>
          <w:rFonts w:ascii="Times New Roman" w:hAnsi="Times New Roman"/>
          <w:color w:val="000000"/>
          <w:sz w:val="28"/>
          <w:lang w:val="ru-RU"/>
        </w:rPr>
        <w:t>отка строк. Подсчёт частоты появления символа в строке. Встроенные функции для обработки строк.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</w:t>
      </w:r>
      <w:r w:rsidRPr="00EA546B">
        <w:rPr>
          <w:rFonts w:ascii="Times New Roman" w:hAnsi="Times New Roman"/>
          <w:color w:val="000000"/>
          <w:sz w:val="28"/>
          <w:lang w:val="ru-RU"/>
        </w:rPr>
        <w:t>ному результату.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A546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</w:t>
      </w:r>
      <w:r w:rsidRPr="00EA546B">
        <w:rPr>
          <w:rFonts w:ascii="Times New Roman" w:hAnsi="Times New Roman"/>
          <w:color w:val="000000"/>
          <w:sz w:val="28"/>
          <w:lang w:val="ru-RU"/>
        </w:rPr>
        <w:t>ете. Большие данные (интернет-данные, в частности данные социальных сетей).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</w:t>
      </w:r>
      <w:r w:rsidRPr="00EA546B">
        <w:rPr>
          <w:rFonts w:ascii="Times New Roman" w:hAnsi="Times New Roman"/>
          <w:color w:val="000000"/>
          <w:sz w:val="28"/>
          <w:lang w:val="ru-RU"/>
        </w:rPr>
        <w:t>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Виды деятельности в Интернет</w:t>
      </w:r>
      <w:r w:rsidRPr="00EA546B">
        <w:rPr>
          <w:rFonts w:ascii="Times New Roman" w:hAnsi="Times New Roman"/>
          <w:color w:val="000000"/>
          <w:sz w:val="28"/>
          <w:lang w:val="ru-RU"/>
        </w:rPr>
        <w:t>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</w:t>
      </w:r>
      <w:r w:rsidRPr="00EA546B">
        <w:rPr>
          <w:rFonts w:ascii="Times New Roman" w:hAnsi="Times New Roman"/>
          <w:color w:val="000000"/>
          <w:sz w:val="28"/>
          <w:lang w:val="ru-RU"/>
        </w:rPr>
        <w:t>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нания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оделирования. 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Граф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Вершина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ребро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путь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A546B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ина пути между вершинами графа. Поиск оптимального пути в графе. Начальная вершина </w:t>
      </w: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(дуга) дерева. Высота дерева. Поддерево. </w:t>
      </w:r>
      <w:proofErr w:type="spellStart"/>
      <w:r>
        <w:rPr>
          <w:rFonts w:ascii="Times New Roman" w:hAnsi="Times New Roman"/>
          <w:color w:val="000000"/>
          <w:sz w:val="28"/>
        </w:rPr>
        <w:t>Примеры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A546B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</w:t>
      </w:r>
      <w:r w:rsidRPr="00EA546B">
        <w:rPr>
          <w:rFonts w:ascii="Times New Roman" w:hAnsi="Times New Roman"/>
          <w:color w:val="000000"/>
          <w:sz w:val="28"/>
          <w:lang w:val="ru-RU"/>
        </w:rPr>
        <w:t>модели и от словесного (литературного) описания объекта.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</w:t>
      </w:r>
      <w:r w:rsidRPr="00EA546B">
        <w:rPr>
          <w:rFonts w:ascii="Times New Roman" w:hAnsi="Times New Roman"/>
          <w:color w:val="000000"/>
          <w:sz w:val="28"/>
          <w:lang w:val="ru-RU"/>
        </w:rPr>
        <w:t>модели.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</w:t>
      </w:r>
      <w:r w:rsidRPr="00EA546B">
        <w:rPr>
          <w:rFonts w:ascii="Times New Roman" w:hAnsi="Times New Roman"/>
          <w:color w:val="000000"/>
          <w:sz w:val="28"/>
          <w:lang w:val="ru-RU"/>
        </w:rPr>
        <w:t>ми, такими как Черепашка, Чертёжник и другими.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>++, Паскаль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</w:t>
      </w:r>
      <w:r w:rsidRPr="00EA546B">
        <w:rPr>
          <w:rFonts w:ascii="Times New Roman" w:hAnsi="Times New Roman"/>
          <w:color w:val="000000"/>
          <w:sz w:val="28"/>
          <w:lang w:val="ru-RU"/>
        </w:rPr>
        <w:t>творяющих заданному условию, нахождение минимального (максимального) элемента массива. Сортировка массива.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</w:t>
      </w:r>
      <w:r w:rsidRPr="00EA546B">
        <w:rPr>
          <w:rFonts w:ascii="Times New Roman" w:hAnsi="Times New Roman"/>
          <w:color w:val="000000"/>
          <w:sz w:val="28"/>
          <w:lang w:val="ru-RU"/>
        </w:rPr>
        <w:t>удовлетворяющих заданному условию.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</w:t>
      </w:r>
      <w:r w:rsidRPr="00EA546B">
        <w:rPr>
          <w:rFonts w:ascii="Times New Roman" w:hAnsi="Times New Roman"/>
          <w:color w:val="000000"/>
          <w:sz w:val="28"/>
          <w:lang w:val="ru-RU"/>
        </w:rPr>
        <w:t>ствами с помощью датчиков, в том числе в робототехнике.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</w:t>
      </w:r>
      <w:r w:rsidRPr="00EA546B">
        <w:rPr>
          <w:rFonts w:ascii="Times New Roman" w:hAnsi="Times New Roman"/>
          <w:color w:val="000000"/>
          <w:sz w:val="28"/>
          <w:lang w:val="ru-RU"/>
        </w:rPr>
        <w:t>ным средством и другие системы).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</w:t>
      </w:r>
      <w:r w:rsidRPr="00EA546B">
        <w:rPr>
          <w:rFonts w:ascii="Times New Roman" w:hAnsi="Times New Roman"/>
          <w:color w:val="000000"/>
          <w:sz w:val="28"/>
          <w:lang w:val="ru-RU"/>
        </w:rPr>
        <w:t>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Услов</w:t>
      </w:r>
      <w:r w:rsidRPr="00EA546B">
        <w:rPr>
          <w:rFonts w:ascii="Times New Roman" w:hAnsi="Times New Roman"/>
          <w:color w:val="000000"/>
          <w:sz w:val="28"/>
          <w:lang w:val="ru-RU"/>
        </w:rPr>
        <w:t>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Роль информационных тех</w:t>
      </w:r>
      <w:r w:rsidRPr="00EA546B">
        <w:rPr>
          <w:rFonts w:ascii="Times New Roman" w:hAnsi="Times New Roman"/>
          <w:color w:val="000000"/>
          <w:sz w:val="28"/>
          <w:lang w:val="ru-RU"/>
        </w:rPr>
        <w:t>нологий в развитии экономики мира, страны, региона. Открытые образовательные ресурсы.</w:t>
      </w: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, архитектор программного </w:t>
      </w:r>
      <w:r w:rsidRPr="00EA546B">
        <w:rPr>
          <w:rFonts w:ascii="Times New Roman" w:hAnsi="Times New Roman"/>
          <w:color w:val="000000"/>
          <w:sz w:val="28"/>
          <w:lang w:val="ru-RU"/>
        </w:rPr>
        <w:t>обеспечения, специалист по анализу данных, системный администратор.</w:t>
      </w:r>
    </w:p>
    <w:p w:rsidR="00F12620" w:rsidRPr="00EA546B" w:rsidRDefault="00F12620">
      <w:pPr>
        <w:rPr>
          <w:lang w:val="ru-RU"/>
        </w:rPr>
        <w:sectPr w:rsidR="00F12620" w:rsidRPr="00EA546B">
          <w:pgSz w:w="11906" w:h="16383"/>
          <w:pgMar w:top="1134" w:right="850" w:bottom="1134" w:left="1701" w:header="720" w:footer="720" w:gutter="0"/>
          <w:cols w:space="720"/>
        </w:sect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bookmarkStart w:id="5" w:name="block-14971051"/>
      <w:bookmarkEnd w:id="4"/>
      <w:r w:rsidRPr="00EA54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обучающимися личностных,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</w:t>
      </w:r>
      <w:r w:rsidRPr="00EA546B">
        <w:rPr>
          <w:rFonts w:ascii="Times New Roman" w:hAnsi="Times New Roman"/>
          <w:color w:val="000000"/>
          <w:sz w:val="28"/>
          <w:lang w:val="ru-RU"/>
        </w:rPr>
        <w:t>едмета.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</w:t>
      </w:r>
      <w:r w:rsidRPr="00EA546B">
        <w:rPr>
          <w:rFonts w:ascii="Times New Roman" w:hAnsi="Times New Roman"/>
          <w:color w:val="000000"/>
          <w:sz w:val="28"/>
          <w:lang w:val="ru-RU"/>
        </w:rPr>
        <w:t>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</w:t>
      </w:r>
      <w:r w:rsidRPr="00EA546B">
        <w:rPr>
          <w:rFonts w:ascii="Times New Roman" w:hAnsi="Times New Roman"/>
          <w:color w:val="000000"/>
          <w:sz w:val="28"/>
          <w:lang w:val="ru-RU"/>
        </w:rPr>
        <w:t>иях о цифровой трансформации современного общества;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</w:t>
      </w:r>
      <w:r w:rsidRPr="00EA546B">
        <w:rPr>
          <w:rFonts w:ascii="Times New Roman" w:hAnsi="Times New Roman"/>
          <w:color w:val="000000"/>
          <w:sz w:val="28"/>
          <w:lang w:val="ru-RU"/>
        </w:rPr>
        <w:t>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картины мира;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</w:t>
      </w:r>
      <w:r w:rsidRPr="00EA546B">
        <w:rPr>
          <w:rFonts w:ascii="Times New Roman" w:hAnsi="Times New Roman"/>
          <w:color w:val="000000"/>
          <w:sz w:val="28"/>
          <w:lang w:val="ru-RU"/>
        </w:rPr>
        <w:t>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</w:t>
      </w:r>
      <w:r w:rsidRPr="00EA546B">
        <w:rPr>
          <w:rFonts w:ascii="Times New Roman" w:hAnsi="Times New Roman"/>
          <w:color w:val="000000"/>
          <w:sz w:val="28"/>
          <w:lang w:val="ru-RU"/>
        </w:rPr>
        <w:t>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</w:t>
      </w:r>
      <w:r w:rsidRPr="00EA546B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</w:t>
      </w:r>
      <w:r w:rsidRPr="00EA546B">
        <w:rPr>
          <w:rFonts w:ascii="Times New Roman" w:hAnsi="Times New Roman"/>
          <w:color w:val="000000"/>
          <w:sz w:val="28"/>
          <w:lang w:val="ru-RU"/>
        </w:rPr>
        <w:t>кационных технологий;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</w:t>
      </w:r>
      <w:r w:rsidRPr="00EA546B">
        <w:rPr>
          <w:rFonts w:ascii="Times New Roman" w:hAnsi="Times New Roman"/>
          <w:color w:val="000000"/>
          <w:sz w:val="28"/>
          <w:lang w:val="ru-RU"/>
        </w:rPr>
        <w:t>ки и научно-технического прогресса;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</w:t>
      </w:r>
      <w:r w:rsidRPr="00EA546B">
        <w:rPr>
          <w:rFonts w:ascii="Times New Roman" w:hAnsi="Times New Roman"/>
          <w:color w:val="000000"/>
          <w:sz w:val="28"/>
          <w:lang w:val="ru-RU"/>
        </w:rPr>
        <w:t>проблем и путей их решения, в том числе с учётом возможностей информационных и коммуникационных технологий;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</w:t>
      </w:r>
      <w:r w:rsidRPr="00EA546B">
        <w:rPr>
          <w:rFonts w:ascii="Times New Roman" w:hAnsi="Times New Roman"/>
          <w:color w:val="000000"/>
          <w:sz w:val="28"/>
          <w:lang w:val="ru-RU"/>
        </w:rPr>
        <w:t>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</w:t>
      </w:r>
      <w:r w:rsidRPr="00EA546B">
        <w:rPr>
          <w:rFonts w:ascii="Times New Roman" w:hAnsi="Times New Roman"/>
          <w:color w:val="000000"/>
          <w:sz w:val="28"/>
          <w:lang w:val="ru-RU"/>
        </w:rPr>
        <w:t>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</w:t>
      </w:r>
      <w:r w:rsidRPr="00EA546B">
        <w:rPr>
          <w:rFonts w:ascii="Times New Roman" w:hAnsi="Times New Roman"/>
          <w:color w:val="000000"/>
          <w:sz w:val="28"/>
          <w:lang w:val="ru-RU"/>
        </w:rPr>
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уме</w:t>
      </w:r>
      <w:r w:rsidRPr="00EA546B">
        <w:rPr>
          <w:rFonts w:ascii="Times New Roman" w:hAnsi="Times New Roman"/>
          <w:color w:val="000000"/>
          <w:sz w:val="28"/>
          <w:lang w:val="ru-RU"/>
        </w:rPr>
        <w:t>ние создавать, применять и преобразовывать знаки и символы, модели и схемы для решения учебных и познавательных задач;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</w:t>
      </w:r>
      <w:r w:rsidRPr="00EA546B">
        <w:rPr>
          <w:rFonts w:ascii="Times New Roman" w:hAnsi="Times New Roman"/>
          <w:color w:val="000000"/>
          <w:sz w:val="28"/>
          <w:lang w:val="ru-RU"/>
        </w:rPr>
        <w:t>стоятельно выделенных критериев).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</w:t>
      </w:r>
      <w:r w:rsidRPr="00EA546B">
        <w:rPr>
          <w:rFonts w:ascii="Times New Roman" w:hAnsi="Times New Roman"/>
          <w:color w:val="000000"/>
          <w:sz w:val="28"/>
          <w:lang w:val="ru-RU"/>
        </w:rPr>
        <w:t>ность информацию, полученную в ходе исследования;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</w:t>
      </w:r>
      <w:r w:rsidRPr="00EA546B">
        <w:rPr>
          <w:rFonts w:ascii="Times New Roman" w:hAnsi="Times New Roman"/>
          <w:color w:val="000000"/>
          <w:sz w:val="28"/>
          <w:lang w:val="ru-RU"/>
        </w:rPr>
        <w:t>в;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</w:t>
      </w:r>
      <w:r w:rsidRPr="00EA546B">
        <w:rPr>
          <w:rFonts w:ascii="Times New Roman" w:hAnsi="Times New Roman"/>
          <w:color w:val="000000"/>
          <w:sz w:val="28"/>
          <w:lang w:val="ru-RU"/>
        </w:rPr>
        <w:t>икой и их комбинациями;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сопоставлять </w:t>
      </w:r>
      <w:r w:rsidRPr="00EA546B">
        <w:rPr>
          <w:rFonts w:ascii="Times New Roman" w:hAnsi="Times New Roman"/>
          <w:color w:val="000000"/>
          <w:sz w:val="28"/>
          <w:lang w:val="ru-RU"/>
        </w:rPr>
        <w:t>свои суждения с суждениями других участников диалога, обнаруживать различие и сходство позиций;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</w:t>
      </w:r>
      <w:r w:rsidRPr="00EA546B">
        <w:rPr>
          <w:rFonts w:ascii="Times New Roman" w:hAnsi="Times New Roman"/>
          <w:color w:val="000000"/>
          <w:sz w:val="28"/>
          <w:lang w:val="ru-RU"/>
        </w:rPr>
        <w:t>конкретной проблемы, в том числе при создании информационного продукта;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</w:t>
      </w:r>
      <w:r w:rsidRPr="00EA546B">
        <w:rPr>
          <w:rFonts w:ascii="Times New Roman" w:hAnsi="Times New Roman"/>
          <w:color w:val="000000"/>
          <w:sz w:val="28"/>
          <w:lang w:val="ru-RU"/>
        </w:rPr>
        <w:t>ваться, обсуждать процесс и результат совместной работы;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оценивать качест</w:t>
      </w:r>
      <w:r w:rsidRPr="00EA546B">
        <w:rPr>
          <w:rFonts w:ascii="Times New Roman" w:hAnsi="Times New Roman"/>
          <w:color w:val="000000"/>
          <w:sz w:val="28"/>
          <w:lang w:val="ru-RU"/>
        </w:rPr>
        <w:t>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</w:t>
      </w:r>
      <w:r w:rsidRPr="00EA546B">
        <w:rPr>
          <w:rFonts w:ascii="Times New Roman" w:hAnsi="Times New Roman"/>
          <w:color w:val="000000"/>
          <w:sz w:val="28"/>
          <w:lang w:val="ru-RU"/>
        </w:rPr>
        <w:t>являть готовность к предоставлению отчёта перед группой.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</w:t>
      </w:r>
      <w:r w:rsidRPr="00EA546B">
        <w:rPr>
          <w:rFonts w:ascii="Times New Roman" w:hAnsi="Times New Roman"/>
          <w:color w:val="000000"/>
          <w:sz w:val="28"/>
          <w:lang w:val="ru-RU"/>
        </w:rPr>
        <w:t>(индивидуальное принятие решений, принятие решений в группе);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</w:t>
      </w:r>
      <w:r w:rsidRPr="00EA546B">
        <w:rPr>
          <w:rFonts w:ascii="Times New Roman" w:hAnsi="Times New Roman"/>
          <w:color w:val="000000"/>
          <w:sz w:val="28"/>
          <w:lang w:val="ru-RU"/>
        </w:rPr>
        <w:t>ианты решений;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решение.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</w:t>
      </w:r>
      <w:r w:rsidRPr="00EA546B">
        <w:rPr>
          <w:rFonts w:ascii="Times New Roman" w:hAnsi="Times New Roman"/>
          <w:color w:val="000000"/>
          <w:sz w:val="28"/>
          <w:lang w:val="ru-RU"/>
        </w:rPr>
        <w:t>ть решение к меняющимся обстоятельствам;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новых обстоятельств, изменившихся ситуаций, установленных ошибок, возникших трудностей;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 xml:space="preserve">Принятие себя 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и других: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пояснять на примерах смысл по</w:t>
      </w:r>
      <w:r w:rsidRPr="00EA546B">
        <w:rPr>
          <w:rFonts w:ascii="Times New Roman" w:hAnsi="Times New Roman"/>
          <w:color w:val="000000"/>
          <w:sz w:val="28"/>
          <w:lang w:val="ru-RU"/>
        </w:rPr>
        <w:t>нятий «информация», «информационный процесс», «обработка информации», «хранение информации», «передача информации»;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</w:t>
      </w:r>
      <w:r w:rsidRPr="00EA546B">
        <w:rPr>
          <w:rFonts w:ascii="Times New Roman" w:hAnsi="Times New Roman"/>
          <w:color w:val="000000"/>
          <w:sz w:val="28"/>
          <w:lang w:val="ru-RU"/>
        </w:rPr>
        <w:t>оды (текстовой, графической, аудио);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r w:rsidRPr="00EA546B">
        <w:rPr>
          <w:rFonts w:ascii="Times New Roman" w:hAnsi="Times New Roman"/>
          <w:color w:val="000000"/>
          <w:sz w:val="28"/>
          <w:lang w:val="ru-RU"/>
        </w:rPr>
        <w:t>видеофайлов;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получать и использоват</w:t>
      </w:r>
      <w:r w:rsidRPr="00EA546B">
        <w:rPr>
          <w:rFonts w:ascii="Times New Roman" w:hAnsi="Times New Roman"/>
          <w:color w:val="000000"/>
          <w:sz w:val="28"/>
          <w:lang w:val="ru-RU"/>
        </w:rPr>
        <w:t>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ориентироваться в ие</w:t>
      </w:r>
      <w:r w:rsidRPr="00EA546B">
        <w:rPr>
          <w:rFonts w:ascii="Times New Roman" w:hAnsi="Times New Roman"/>
          <w:color w:val="000000"/>
          <w:sz w:val="28"/>
          <w:lang w:val="ru-RU"/>
        </w:rPr>
        <w:t>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</w:t>
      </w:r>
      <w:r w:rsidRPr="00EA546B">
        <w:rPr>
          <w:rFonts w:ascii="Times New Roman" w:hAnsi="Times New Roman"/>
          <w:color w:val="000000"/>
          <w:sz w:val="28"/>
          <w:lang w:val="ru-RU"/>
        </w:rPr>
        <w:t>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</w:t>
      </w:r>
      <w:r w:rsidRPr="00EA546B">
        <w:rPr>
          <w:rFonts w:ascii="Times New Roman" w:hAnsi="Times New Roman"/>
          <w:color w:val="000000"/>
          <w:sz w:val="28"/>
          <w:lang w:val="ru-RU"/>
        </w:rPr>
        <w:t>тов, мультимедийных презентаций;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</w:t>
      </w:r>
      <w:r w:rsidRPr="00EA546B">
        <w:rPr>
          <w:rFonts w:ascii="Times New Roman" w:hAnsi="Times New Roman"/>
          <w:color w:val="000000"/>
          <w:sz w:val="28"/>
          <w:lang w:val="ru-RU"/>
        </w:rPr>
        <w:t>экстремистского и террористического характера;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</w:t>
      </w:r>
      <w:r w:rsidRPr="00EA546B">
        <w:rPr>
          <w:rFonts w:ascii="Times New Roman" w:hAnsi="Times New Roman"/>
          <w:color w:val="000000"/>
          <w:sz w:val="28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</w:t>
      </w:r>
      <w:r w:rsidRPr="00EA546B">
        <w:rPr>
          <w:rFonts w:ascii="Times New Roman" w:hAnsi="Times New Roman"/>
          <w:color w:val="000000"/>
          <w:sz w:val="28"/>
          <w:lang w:val="ru-RU"/>
        </w:rPr>
        <w:t>ммуникационных технологий на здоровье пользователя.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записывать и сравнивать целые числа </w:t>
      </w:r>
      <w:r w:rsidRPr="00EA546B">
        <w:rPr>
          <w:rFonts w:ascii="Times New Roman" w:hAnsi="Times New Roman"/>
          <w:color w:val="000000"/>
          <w:sz w:val="28"/>
          <w:lang w:val="ru-RU"/>
        </w:rPr>
        <w:t>от 0 до 1024 в различных позиционных системах счисления (с основаниями 2, 8, 16), выполнять арифметические операции над ними;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</w:t>
      </w:r>
      <w:r w:rsidRPr="00EA546B">
        <w:rPr>
          <w:rFonts w:ascii="Times New Roman" w:hAnsi="Times New Roman"/>
          <w:color w:val="000000"/>
          <w:sz w:val="28"/>
          <w:lang w:val="ru-RU"/>
        </w:rPr>
        <w:t>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</w:t>
      </w:r>
      <w:r w:rsidRPr="00EA546B">
        <w:rPr>
          <w:rFonts w:ascii="Times New Roman" w:hAnsi="Times New Roman"/>
          <w:color w:val="000000"/>
          <w:sz w:val="28"/>
          <w:lang w:val="ru-RU"/>
        </w:rPr>
        <w:t>рограмма», понимая разницу между употреблением этих терминов в обыденной речи и в информатике;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</w:t>
      </w:r>
      <w:r w:rsidRPr="00EA546B">
        <w:rPr>
          <w:rFonts w:ascii="Times New Roman" w:hAnsi="Times New Roman"/>
          <w:color w:val="000000"/>
          <w:sz w:val="28"/>
          <w:lang w:val="ru-RU"/>
        </w:rPr>
        <w:t>зованием ветвлений и циклов для управления исполнителями, такими как Робот, Черепашка, Чертёжник;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</w:t>
      </w:r>
      <w:r w:rsidRPr="00EA546B">
        <w:rPr>
          <w:rFonts w:ascii="Times New Roman" w:hAnsi="Times New Roman"/>
          <w:color w:val="000000"/>
          <w:sz w:val="28"/>
          <w:lang w:val="ru-RU"/>
        </w:rPr>
        <w:t>спользовать при разработке программ логические значения, операции и выражения с ними;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</w:t>
      </w:r>
      <w:r w:rsidRPr="00EA546B">
        <w:rPr>
          <w:rFonts w:ascii="Times New Roman" w:hAnsi="Times New Roman"/>
          <w:color w:val="000000"/>
          <w:sz w:val="28"/>
          <w:lang w:val="ru-RU"/>
        </w:rPr>
        <w:t>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</w:t>
      </w:r>
      <w:r w:rsidRPr="00EA546B">
        <w:rPr>
          <w:rFonts w:ascii="Times New Roman" w:hAnsi="Times New Roman"/>
          <w:color w:val="000000"/>
          <w:sz w:val="28"/>
          <w:lang w:val="ru-RU"/>
        </w:rPr>
        <w:t>ругое, проверку натурального числа на простоту, выделения цифр из натурального числа.</w:t>
      </w:r>
    </w:p>
    <w:p w:rsidR="00F12620" w:rsidRPr="00EA546B" w:rsidRDefault="00F12620">
      <w:pPr>
        <w:spacing w:after="0" w:line="264" w:lineRule="auto"/>
        <w:ind w:left="120"/>
        <w:jc w:val="both"/>
        <w:rPr>
          <w:lang w:val="ru-RU"/>
        </w:rPr>
      </w:pPr>
    </w:p>
    <w:p w:rsidR="00F12620" w:rsidRPr="00EA546B" w:rsidRDefault="00806330">
      <w:pPr>
        <w:spacing w:after="0" w:line="264" w:lineRule="auto"/>
        <w:ind w:left="12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46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разбивать задачи на подзадачи, составлять, выполнять вручную и на компьютере несложные </w:t>
      </w:r>
      <w:r w:rsidRPr="00EA546B">
        <w:rPr>
          <w:rFonts w:ascii="Times New Roman" w:hAnsi="Times New Roman"/>
          <w:color w:val="000000"/>
          <w:sz w:val="28"/>
          <w:lang w:val="ru-RU"/>
        </w:rPr>
        <w:t>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мерных числовых массивов (поиск максимумов, минимумов, суммы или количества элементов </w:t>
      </w:r>
      <w:r w:rsidRPr="00EA546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A546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</w:t>
      </w:r>
      <w:r w:rsidRPr="00EA546B">
        <w:rPr>
          <w:rFonts w:ascii="Times New Roman" w:hAnsi="Times New Roman"/>
          <w:color w:val="000000"/>
          <w:sz w:val="28"/>
          <w:lang w:val="ru-RU"/>
        </w:rPr>
        <w:t>ание», определять виды моделей, оценивать адекватность модели моделируемому объекту и целям моделирования;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выбирать способ представле</w:t>
      </w:r>
      <w:r w:rsidRPr="00EA546B">
        <w:rPr>
          <w:rFonts w:ascii="Times New Roman" w:hAnsi="Times New Roman"/>
          <w:color w:val="000000"/>
          <w:sz w:val="28"/>
          <w:lang w:val="ru-RU"/>
        </w:rPr>
        <w:t>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с выделением диапазона таблицы и упорядочиванием (сортировкой) его элементов;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</w:t>
      </w:r>
      <w:r w:rsidRPr="00EA546B">
        <w:rPr>
          <w:rFonts w:ascii="Times New Roman" w:hAnsi="Times New Roman"/>
          <w:color w:val="000000"/>
          <w:sz w:val="28"/>
          <w:lang w:val="ru-RU"/>
        </w:rPr>
        <w:t>ию, среднее арифметическое, поиск максимального и минимального значения), абсолютной, относительной, смешанной адресации;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современны</w:t>
      </w:r>
      <w:r w:rsidRPr="00EA546B">
        <w:rPr>
          <w:rFonts w:ascii="Times New Roman" w:hAnsi="Times New Roman"/>
          <w:color w:val="000000"/>
          <w:sz w:val="28"/>
          <w:lang w:val="ru-RU"/>
        </w:rPr>
        <w:t>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геоинформационных сервисов, </w:t>
      </w:r>
      <w:r w:rsidRPr="00EA546B">
        <w:rPr>
          <w:rFonts w:ascii="Times New Roman" w:hAnsi="Times New Roman"/>
          <w:color w:val="000000"/>
          <w:sz w:val="28"/>
          <w:lang w:val="ru-RU"/>
        </w:rPr>
        <w:t>сервисов государственных услуг, образовательных сервисов Интернета в учебной и повседневной деятельности;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</w:t>
      </w:r>
      <w:r w:rsidRPr="00EA546B">
        <w:rPr>
          <w:rFonts w:ascii="Times New Roman" w:hAnsi="Times New Roman"/>
          <w:color w:val="000000"/>
          <w:sz w:val="28"/>
          <w:lang w:val="ru-RU"/>
        </w:rPr>
        <w:t>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12620" w:rsidRPr="00EA546B" w:rsidRDefault="00806330">
      <w:pPr>
        <w:spacing w:after="0" w:line="264" w:lineRule="auto"/>
        <w:ind w:firstLine="600"/>
        <w:jc w:val="both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ра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>).</w:t>
      </w:r>
    </w:p>
    <w:p w:rsidR="00F12620" w:rsidRPr="00EA546B" w:rsidRDefault="00F12620">
      <w:pPr>
        <w:rPr>
          <w:lang w:val="ru-RU"/>
        </w:rPr>
        <w:sectPr w:rsidR="00F12620" w:rsidRPr="00EA546B">
          <w:pgSz w:w="11906" w:h="16383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bookmarkStart w:id="6" w:name="block-14971053"/>
      <w:bookmarkEnd w:id="5"/>
      <w:r w:rsidRPr="00EA54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2620" w:rsidRDefault="00806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F12620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</w:tbl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F1262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</w:tbl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1262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</w:tbl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bookmarkStart w:id="7" w:name="block-1497105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2620" w:rsidRDefault="00806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1262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</w:tbl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F1262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</w:tbl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F1262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2620" w:rsidRDefault="00F126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2620" w:rsidRDefault="00F12620"/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2620" w:rsidRPr="00EA54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12620" w:rsidRDefault="00F1262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A54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26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Pr="00EA546B" w:rsidRDefault="00806330">
            <w:pPr>
              <w:spacing w:after="0"/>
              <w:ind w:left="135"/>
              <w:rPr>
                <w:lang w:val="ru-RU"/>
              </w:rPr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 w:rsidRPr="00EA54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12620" w:rsidRDefault="008063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2620" w:rsidRDefault="00F12620"/>
        </w:tc>
      </w:tr>
    </w:tbl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F12620">
      <w:pPr>
        <w:sectPr w:rsidR="00F126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2620" w:rsidRDefault="00806330">
      <w:pPr>
        <w:spacing w:after="0"/>
        <w:ind w:left="120"/>
      </w:pPr>
      <w:bookmarkStart w:id="8" w:name="block-149710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2620" w:rsidRDefault="008063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F12620" w:rsidRPr="00EA546B" w:rsidRDefault="00806330">
      <w:pPr>
        <w:spacing w:after="0" w:line="480" w:lineRule="auto"/>
        <w:ind w:left="120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​‌•</w:t>
      </w:r>
      <w:r w:rsidRPr="00EA546B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Семакин И.Г.,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Акционерное общество «Издательство «Просвещение»</w:t>
      </w:r>
      <w:r w:rsidRPr="00EA546B">
        <w:rPr>
          <w:sz w:val="28"/>
          <w:lang w:val="ru-RU"/>
        </w:rPr>
        <w:br/>
      </w:r>
      <w:bookmarkStart w:id="9" w:name="1fdd9878-aabe-49b3-a26b-db65386f5009"/>
      <w:r w:rsidRPr="00EA546B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Семакин И.Г., </w:t>
      </w:r>
      <w:proofErr w:type="spellStart"/>
      <w:r w:rsidRPr="00EA546B">
        <w:rPr>
          <w:rFonts w:ascii="Times New Roman" w:hAnsi="Times New Roman"/>
          <w:color w:val="000000"/>
          <w:sz w:val="28"/>
          <w:lang w:val="ru-RU"/>
        </w:rPr>
        <w:t>Залогова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 xml:space="preserve"> Л.А., Русаков С.В., Шестакова Л.В., Акционер</w:t>
      </w:r>
      <w:r w:rsidRPr="00EA546B">
        <w:rPr>
          <w:rFonts w:ascii="Times New Roman" w:hAnsi="Times New Roman"/>
          <w:color w:val="000000"/>
          <w:sz w:val="28"/>
          <w:lang w:val="ru-RU"/>
        </w:rPr>
        <w:t>ное общество «Издательство «</w:t>
      </w:r>
      <w:proofErr w:type="gramStart"/>
      <w:r w:rsidRPr="00EA546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EA546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A546B">
        <w:rPr>
          <w:rFonts w:ascii="Times New Roman" w:hAnsi="Times New Roman"/>
          <w:color w:val="000000"/>
          <w:sz w:val="28"/>
          <w:lang w:val="ru-RU"/>
        </w:rPr>
        <w:t>​</w:t>
      </w:r>
    </w:p>
    <w:p w:rsidR="00F12620" w:rsidRPr="00EA546B" w:rsidRDefault="00806330">
      <w:pPr>
        <w:spacing w:after="0" w:line="480" w:lineRule="auto"/>
        <w:ind w:left="120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2620" w:rsidRPr="00EA546B" w:rsidRDefault="00806330">
      <w:pPr>
        <w:spacing w:after="0"/>
        <w:ind w:left="120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​</w:t>
      </w:r>
    </w:p>
    <w:p w:rsidR="00F12620" w:rsidRPr="00EA546B" w:rsidRDefault="00806330">
      <w:pPr>
        <w:spacing w:after="0" w:line="480" w:lineRule="auto"/>
        <w:ind w:left="120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2620" w:rsidRPr="00EA546B" w:rsidRDefault="00806330">
      <w:pPr>
        <w:spacing w:after="0" w:line="480" w:lineRule="auto"/>
        <w:ind w:left="120"/>
        <w:rPr>
          <w:lang w:val="ru-RU"/>
        </w:rPr>
      </w:pPr>
      <w:r w:rsidRPr="00EA54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5a8af3fe-6634-4595-ad67-2c1d899ea773"/>
      <w:r>
        <w:rPr>
          <w:rFonts w:ascii="Times New Roman" w:hAnsi="Times New Roman"/>
          <w:color w:val="000000"/>
          <w:sz w:val="28"/>
        </w:rPr>
        <w:t>https</w:t>
      </w:r>
      <w:r w:rsidRPr="00EA54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0"/>
      <w:proofErr w:type="spellEnd"/>
      <w:r w:rsidRPr="00EA54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2620" w:rsidRPr="00EA546B" w:rsidRDefault="00F12620">
      <w:pPr>
        <w:spacing w:after="0"/>
        <w:ind w:left="120"/>
        <w:rPr>
          <w:lang w:val="ru-RU"/>
        </w:rPr>
      </w:pPr>
    </w:p>
    <w:p w:rsidR="00F12620" w:rsidRPr="00EA546B" w:rsidRDefault="00806330">
      <w:pPr>
        <w:spacing w:after="0" w:line="480" w:lineRule="auto"/>
        <w:ind w:left="120"/>
        <w:rPr>
          <w:lang w:val="ru-RU"/>
        </w:rPr>
      </w:pPr>
      <w:r w:rsidRPr="00EA54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2620" w:rsidRDefault="008063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bbd0f172-0fc7-47ad-bd72-029d95fdc8ad"/>
      <w:r>
        <w:rPr>
          <w:rFonts w:ascii="Times New Roman" w:hAnsi="Times New Roman"/>
          <w:color w:val="000000"/>
          <w:sz w:val="28"/>
        </w:rPr>
        <w:t>https://rosuchebnik.ru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12620" w:rsidRDefault="00F12620">
      <w:pPr>
        <w:sectPr w:rsidR="00F1262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06330" w:rsidRDefault="00806330"/>
    <w:sectPr w:rsidR="008063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2620"/>
    <w:rsid w:val="00806330"/>
    <w:rsid w:val="00EA546B"/>
    <w:rsid w:val="00F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9861-59FB-419E-98B4-B65FB33B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8391</Words>
  <Characters>47834</Characters>
  <Application>Microsoft Office Word</Application>
  <DocSecurity>0</DocSecurity>
  <Lines>398</Lines>
  <Paragraphs>112</Paragraphs>
  <ScaleCrop>false</ScaleCrop>
  <Company/>
  <LinksUpToDate>false</LinksUpToDate>
  <CharactersWithSpaces>56113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2024-02-16T12:37:00Z</dcterms:created>
  <dcterms:modified xsi:type="dcterms:W3CDTF">2024-02-16T12:38:00Z</dcterms:modified>
</cp:coreProperties>
</file>