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5A" w:rsidRDefault="000A3F6D" w:rsidP="000714F7">
      <w:pPr>
        <w:tabs>
          <w:tab w:val="left" w:pos="7146"/>
        </w:tabs>
        <w:spacing w:before="64" w:line="252" w:lineRule="exact"/>
        <w:ind w:left="779"/>
      </w:pPr>
      <w:r>
        <w:tab/>
      </w:r>
      <w:bookmarkStart w:id="0" w:name="_GoBack"/>
      <w:bookmarkEnd w:id="0"/>
      <w:r>
        <w:t>.</w:t>
      </w:r>
    </w:p>
    <w:p w:rsidR="0034035A" w:rsidRDefault="0034035A">
      <w:pPr>
        <w:pStyle w:val="a3"/>
        <w:spacing w:before="7"/>
        <w:ind w:left="0"/>
        <w:jc w:val="left"/>
        <w:rPr>
          <w:sz w:val="16"/>
        </w:rPr>
      </w:pPr>
    </w:p>
    <w:p w:rsidR="0034035A" w:rsidRDefault="000A3F6D">
      <w:pPr>
        <w:pStyle w:val="1"/>
        <w:spacing w:before="90" w:line="240" w:lineRule="auto"/>
        <w:ind w:right="1512" w:firstLine="0"/>
        <w:jc w:val="center"/>
      </w:pPr>
      <w:r>
        <w:t>ПОЛОЖЕНИЕ</w:t>
      </w:r>
    </w:p>
    <w:p w:rsidR="0034035A" w:rsidRDefault="000A3F6D">
      <w:pPr>
        <w:spacing w:line="274" w:lineRule="exact"/>
        <w:ind w:left="1506" w:right="151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МУЗЕЕ</w:t>
      </w:r>
    </w:p>
    <w:p w:rsidR="0034035A" w:rsidRDefault="000A3F6D" w:rsidP="000A3F6D">
      <w:pPr>
        <w:pStyle w:val="1"/>
        <w:ind w:left="1134" w:right="1514" w:firstLine="0"/>
        <w:jc w:val="center"/>
      </w:pPr>
      <w:r>
        <w:t>муниципального</w:t>
      </w:r>
      <w:r>
        <w:rPr>
          <w:spacing w:val="-5"/>
        </w:rPr>
        <w:t xml:space="preserve"> </w:t>
      </w:r>
      <w:r>
        <w:t>автономного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1"/>
        </w:rPr>
        <w:t xml:space="preserve"> у</w:t>
      </w:r>
      <w:r>
        <w:t>чреждения</w:t>
      </w:r>
    </w:p>
    <w:p w:rsidR="0034035A" w:rsidRDefault="000A3F6D">
      <w:pPr>
        <w:spacing w:before="5"/>
        <w:ind w:left="2041" w:right="2046"/>
        <w:jc w:val="center"/>
        <w:rPr>
          <w:b/>
          <w:sz w:val="24"/>
        </w:rPr>
      </w:pPr>
      <w:r>
        <w:rPr>
          <w:b/>
          <w:sz w:val="24"/>
        </w:rPr>
        <w:t>«Козловская средняя общеобразовательная школа №2»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Козловка Чувашской Республики</w:t>
      </w:r>
    </w:p>
    <w:p w:rsidR="0034035A" w:rsidRDefault="0034035A">
      <w:pPr>
        <w:pStyle w:val="a3"/>
        <w:ind w:left="0"/>
        <w:jc w:val="left"/>
        <w:rPr>
          <w:b/>
        </w:rPr>
      </w:pPr>
    </w:p>
    <w:p w:rsidR="0034035A" w:rsidRDefault="000A3F6D">
      <w:pPr>
        <w:pStyle w:val="1"/>
        <w:numPr>
          <w:ilvl w:val="0"/>
          <w:numId w:val="10"/>
        </w:numPr>
        <w:tabs>
          <w:tab w:val="left" w:pos="4163"/>
        </w:tabs>
        <w:ind w:hanging="1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4035A" w:rsidRDefault="000A3F6D">
      <w:pPr>
        <w:pStyle w:val="a4"/>
        <w:numPr>
          <w:ilvl w:val="1"/>
          <w:numId w:val="9"/>
        </w:numPr>
        <w:tabs>
          <w:tab w:val="left" w:pos="581"/>
        </w:tabs>
        <w:ind w:right="116" w:firstLine="0"/>
        <w:jc w:val="both"/>
        <w:rPr>
          <w:sz w:val="24"/>
        </w:rPr>
      </w:pPr>
      <w:r>
        <w:rPr>
          <w:sz w:val="24"/>
        </w:rPr>
        <w:t>Школьный краеведческий музей является структурным подразделением муниципального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автономног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«Козловская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 №2» г. Козловка Чувашской Республики (далее – МАОУ «Козловская СОШ №2» или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школа), 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60"/>
          <w:sz w:val="24"/>
        </w:rPr>
        <w:t xml:space="preserve"> </w:t>
      </w:r>
      <w:r>
        <w:rPr>
          <w:sz w:val="24"/>
        </w:rPr>
        <w:t>«Об образовании в Российской Федерации» 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г., а в части учета и хранения фондов - Федерального закона «О музейном фонде и музеях РФ»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 Думой 24.04.1996г.).</w:t>
      </w:r>
    </w:p>
    <w:p w:rsidR="0034035A" w:rsidRDefault="000A3F6D">
      <w:pPr>
        <w:pStyle w:val="a4"/>
        <w:numPr>
          <w:ilvl w:val="1"/>
          <w:numId w:val="9"/>
        </w:numPr>
        <w:tabs>
          <w:tab w:val="left" w:pos="593"/>
        </w:tabs>
        <w:ind w:right="128" w:firstLine="0"/>
        <w:jc w:val="both"/>
        <w:rPr>
          <w:sz w:val="24"/>
        </w:rPr>
      </w:pPr>
      <w:r>
        <w:rPr>
          <w:sz w:val="24"/>
        </w:rPr>
        <w:t>Музей является систематизированным, тематическим собранием музейных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экспонируемых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действующими правилами.</w:t>
      </w:r>
    </w:p>
    <w:p w:rsidR="0034035A" w:rsidRDefault="000A3F6D">
      <w:pPr>
        <w:pStyle w:val="a4"/>
        <w:numPr>
          <w:ilvl w:val="1"/>
          <w:numId w:val="9"/>
        </w:numPr>
        <w:tabs>
          <w:tab w:val="left" w:pos="643"/>
        </w:tabs>
        <w:ind w:right="12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принцип.</w:t>
      </w:r>
    </w:p>
    <w:p w:rsidR="0034035A" w:rsidRDefault="000A3F6D">
      <w:pPr>
        <w:pStyle w:val="a4"/>
        <w:numPr>
          <w:ilvl w:val="1"/>
          <w:numId w:val="9"/>
        </w:numPr>
        <w:tabs>
          <w:tab w:val="left" w:pos="674"/>
        </w:tabs>
        <w:ind w:right="119" w:firstLine="0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школы.</w:t>
      </w:r>
    </w:p>
    <w:p w:rsidR="0034035A" w:rsidRDefault="000A3F6D">
      <w:pPr>
        <w:pStyle w:val="a4"/>
        <w:numPr>
          <w:ilvl w:val="1"/>
          <w:numId w:val="9"/>
        </w:numPr>
        <w:tabs>
          <w:tab w:val="left" w:pos="607"/>
        </w:tabs>
        <w:ind w:right="122" w:firstLine="0"/>
        <w:jc w:val="both"/>
        <w:rPr>
          <w:sz w:val="24"/>
        </w:rPr>
      </w:pPr>
      <w:r>
        <w:rPr>
          <w:sz w:val="24"/>
        </w:rPr>
        <w:t>Музейные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34035A" w:rsidRDefault="000A3F6D">
      <w:pPr>
        <w:pStyle w:val="a4"/>
        <w:numPr>
          <w:ilvl w:val="1"/>
          <w:numId w:val="9"/>
        </w:numPr>
        <w:tabs>
          <w:tab w:val="left" w:pos="562"/>
        </w:tabs>
        <w:ind w:right="135" w:firstLine="0"/>
        <w:jc w:val="both"/>
        <w:rPr>
          <w:sz w:val="24"/>
        </w:rPr>
      </w:pPr>
      <w:r>
        <w:rPr>
          <w:sz w:val="24"/>
        </w:rPr>
        <w:t>Профиль, программа, функции музея интегрируются с воспитательной системой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задачами.</w:t>
      </w:r>
    </w:p>
    <w:p w:rsidR="0034035A" w:rsidRDefault="000A3F6D">
      <w:pPr>
        <w:pStyle w:val="1"/>
        <w:numPr>
          <w:ilvl w:val="0"/>
          <w:numId w:val="10"/>
        </w:numPr>
        <w:tabs>
          <w:tab w:val="left" w:pos="4126"/>
        </w:tabs>
        <w:spacing w:before="3"/>
        <w:ind w:left="4125" w:hanging="241"/>
        <w:jc w:val="both"/>
      </w:pPr>
      <w:r>
        <w:t>Основные</w:t>
      </w:r>
      <w:r>
        <w:rPr>
          <w:spacing w:val="-2"/>
        </w:rPr>
        <w:t xml:space="preserve"> </w:t>
      </w:r>
      <w:r>
        <w:t>понятия.</w:t>
      </w:r>
    </w:p>
    <w:p w:rsidR="0034035A" w:rsidRDefault="000A3F6D">
      <w:pPr>
        <w:pStyle w:val="a4"/>
        <w:numPr>
          <w:ilvl w:val="1"/>
          <w:numId w:val="8"/>
        </w:numPr>
        <w:tabs>
          <w:tab w:val="left" w:pos="636"/>
        </w:tabs>
        <w:ind w:right="121" w:firstLine="0"/>
        <w:jc w:val="both"/>
        <w:rPr>
          <w:sz w:val="24"/>
        </w:rPr>
      </w:pP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краеведческий.</w:t>
      </w:r>
    </w:p>
    <w:p w:rsidR="0034035A" w:rsidRDefault="000A3F6D">
      <w:pPr>
        <w:pStyle w:val="a4"/>
        <w:numPr>
          <w:ilvl w:val="1"/>
          <w:numId w:val="8"/>
        </w:numPr>
        <w:tabs>
          <w:tab w:val="left" w:pos="639"/>
        </w:tabs>
        <w:ind w:right="121" w:firstLine="0"/>
        <w:jc w:val="both"/>
        <w:rPr>
          <w:sz w:val="24"/>
        </w:rPr>
      </w:pPr>
      <w:r>
        <w:rPr>
          <w:sz w:val="24"/>
        </w:rPr>
        <w:t>Музейный предмет – памятник материальной или духовной культуры, объект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зафиксированный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книге.</w:t>
      </w:r>
    </w:p>
    <w:p w:rsidR="0034035A" w:rsidRDefault="000A3F6D">
      <w:pPr>
        <w:pStyle w:val="a4"/>
        <w:numPr>
          <w:ilvl w:val="1"/>
          <w:numId w:val="8"/>
        </w:numPr>
        <w:tabs>
          <w:tab w:val="left" w:pos="552"/>
        </w:tabs>
        <w:ind w:right="118" w:firstLine="0"/>
        <w:jc w:val="both"/>
        <w:rPr>
          <w:sz w:val="24"/>
        </w:rPr>
      </w:pPr>
      <w:r>
        <w:rPr>
          <w:sz w:val="24"/>
        </w:rPr>
        <w:t>Музейное собрание – научно организованная совокупность музейных предметов и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материалов.</w:t>
      </w:r>
    </w:p>
    <w:p w:rsidR="0034035A" w:rsidRDefault="000A3F6D">
      <w:pPr>
        <w:pStyle w:val="a4"/>
        <w:numPr>
          <w:ilvl w:val="1"/>
          <w:numId w:val="8"/>
        </w:numPr>
        <w:tabs>
          <w:tab w:val="left" w:pos="593"/>
        </w:tabs>
        <w:ind w:right="131" w:firstLine="0"/>
        <w:jc w:val="both"/>
        <w:rPr>
          <w:sz w:val="24"/>
        </w:rPr>
      </w:pPr>
      <w:r>
        <w:rPr>
          <w:sz w:val="24"/>
        </w:rPr>
        <w:t>Комплектование музейного фонда – деятельность музея по выявлению, 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учету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34035A" w:rsidRDefault="000A3F6D">
      <w:pPr>
        <w:pStyle w:val="a4"/>
        <w:numPr>
          <w:ilvl w:val="1"/>
          <w:numId w:val="8"/>
        </w:numPr>
        <w:tabs>
          <w:tab w:val="left" w:pos="538"/>
        </w:tabs>
        <w:ind w:left="537" w:hanging="421"/>
        <w:jc w:val="both"/>
        <w:rPr>
          <w:sz w:val="24"/>
        </w:rPr>
      </w:pP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34035A" w:rsidRDefault="000A3F6D">
      <w:pPr>
        <w:pStyle w:val="a4"/>
        <w:numPr>
          <w:ilvl w:val="1"/>
          <w:numId w:val="8"/>
        </w:numPr>
        <w:tabs>
          <w:tab w:val="left" w:pos="590"/>
        </w:tabs>
        <w:ind w:right="129" w:firstLine="0"/>
        <w:jc w:val="both"/>
        <w:rPr>
          <w:sz w:val="24"/>
        </w:rPr>
      </w:pPr>
      <w:r>
        <w:rPr>
          <w:sz w:val="24"/>
        </w:rPr>
        <w:t>Экспозиция – выставленные на обозрение в определенной системе музейные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(экспонаты).</w:t>
      </w:r>
    </w:p>
    <w:p w:rsidR="0034035A" w:rsidRDefault="000A3F6D">
      <w:pPr>
        <w:pStyle w:val="a4"/>
        <w:numPr>
          <w:ilvl w:val="1"/>
          <w:numId w:val="8"/>
        </w:numPr>
        <w:tabs>
          <w:tab w:val="left" w:pos="600"/>
        </w:tabs>
        <w:ind w:right="123" w:firstLine="0"/>
        <w:jc w:val="both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паспортизации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4035A" w:rsidRDefault="000A3F6D">
      <w:pPr>
        <w:pStyle w:val="1"/>
        <w:numPr>
          <w:ilvl w:val="0"/>
          <w:numId w:val="10"/>
        </w:numPr>
        <w:tabs>
          <w:tab w:val="left" w:pos="4393"/>
        </w:tabs>
        <w:spacing w:before="2"/>
        <w:ind w:left="4392" w:hanging="241"/>
        <w:jc w:val="both"/>
      </w:pPr>
      <w:r>
        <w:t>Цели и задачи.</w:t>
      </w:r>
    </w:p>
    <w:p w:rsidR="0034035A" w:rsidRDefault="000A3F6D">
      <w:pPr>
        <w:pStyle w:val="a4"/>
        <w:numPr>
          <w:ilvl w:val="1"/>
          <w:numId w:val="7"/>
        </w:numPr>
        <w:tabs>
          <w:tab w:val="left" w:pos="687"/>
        </w:tabs>
        <w:ind w:right="125" w:firstLine="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создание условий для реального выбора образовательных услуг,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личностных качеств (самоорганизации, аналитического мышления,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 др.); приобщение к культуре своего народа; духовно-нравственное, патриотическое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воспитание.</w:t>
      </w:r>
    </w:p>
    <w:p w:rsidR="0034035A" w:rsidRDefault="000A3F6D">
      <w:pPr>
        <w:pStyle w:val="a4"/>
        <w:numPr>
          <w:ilvl w:val="1"/>
          <w:numId w:val="7"/>
        </w:numPr>
        <w:tabs>
          <w:tab w:val="left" w:pos="538"/>
        </w:tabs>
        <w:ind w:left="537" w:hanging="42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музея: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9"/>
        </w:tabs>
        <w:ind w:left="258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7"/>
        </w:tabs>
        <w:ind w:left="256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краеведческую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7"/>
        </w:tabs>
        <w:ind w:left="256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7"/>
        </w:tabs>
        <w:ind w:left="256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7"/>
        </w:tabs>
        <w:ind w:left="256" w:hanging="140"/>
        <w:jc w:val="left"/>
        <w:rPr>
          <w:sz w:val="24"/>
        </w:rPr>
      </w:pPr>
      <w:r>
        <w:rPr>
          <w:sz w:val="24"/>
        </w:rPr>
        <w:t>выявление,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сбор,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коллекций;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7"/>
        </w:tabs>
        <w:ind w:left="256" w:hanging="140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34035A" w:rsidRDefault="0034035A">
      <w:pPr>
        <w:rPr>
          <w:sz w:val="24"/>
        </w:rPr>
        <w:sectPr w:rsidR="0034035A">
          <w:type w:val="continuous"/>
          <w:pgSz w:w="11910" w:h="16840"/>
          <w:pgMar w:top="480" w:right="580" w:bottom="0" w:left="1160" w:header="720" w:footer="720" w:gutter="0"/>
          <w:cols w:space="720"/>
        </w:sectPr>
      </w:pPr>
    </w:p>
    <w:p w:rsidR="0034035A" w:rsidRDefault="000A3F6D">
      <w:pPr>
        <w:pStyle w:val="a4"/>
        <w:numPr>
          <w:ilvl w:val="0"/>
          <w:numId w:val="6"/>
        </w:numPr>
        <w:tabs>
          <w:tab w:val="left" w:pos="375"/>
        </w:tabs>
        <w:spacing w:before="64"/>
        <w:ind w:right="125" w:firstLine="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информационно-коммуникативного пространства основных субъектов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музеи, архивы, библиотеки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483"/>
        </w:tabs>
        <w:spacing w:before="1"/>
        <w:ind w:right="127" w:firstLine="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экскурсионно-массовой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317"/>
        </w:tabs>
        <w:ind w:right="119" w:firstLine="0"/>
        <w:rPr>
          <w:sz w:val="24"/>
        </w:rPr>
      </w:pPr>
      <w:r>
        <w:rPr>
          <w:sz w:val="24"/>
        </w:rPr>
        <w:t>формирование детско-взрослого актива, создание органов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- совета 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содействия.</w:t>
      </w:r>
    </w:p>
    <w:p w:rsidR="0034035A" w:rsidRDefault="000A3F6D">
      <w:pPr>
        <w:pStyle w:val="1"/>
        <w:numPr>
          <w:ilvl w:val="0"/>
          <w:numId w:val="10"/>
        </w:numPr>
        <w:tabs>
          <w:tab w:val="left" w:pos="2501"/>
        </w:tabs>
        <w:spacing w:before="5"/>
        <w:ind w:left="2500" w:hanging="241"/>
        <w:jc w:val="both"/>
      </w:pP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деятельности.</w:t>
      </w:r>
    </w:p>
    <w:p w:rsidR="0034035A" w:rsidRDefault="000A3F6D">
      <w:pPr>
        <w:pStyle w:val="a4"/>
        <w:numPr>
          <w:ilvl w:val="1"/>
          <w:numId w:val="5"/>
        </w:numPr>
        <w:tabs>
          <w:tab w:val="left" w:pos="538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69"/>
        </w:tabs>
        <w:ind w:right="123" w:firstLine="0"/>
        <w:rPr>
          <w:sz w:val="24"/>
        </w:rPr>
      </w:pPr>
      <w:r>
        <w:rPr>
          <w:sz w:val="24"/>
        </w:rPr>
        <w:t>создание условий для социализации обучающихся путем совершенствования воспитательной,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и культурно-просветительной деятельности школы музейными средствами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543"/>
        </w:tabs>
        <w:ind w:right="125" w:firstLine="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научных, творческих инициатив и реализующаяся в ходе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проектной, 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аналитической работы;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473"/>
        </w:tabs>
        <w:spacing w:before="2" w:line="237" w:lineRule="auto"/>
        <w:ind w:right="124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массово-организационной,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издательской деятельности;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790"/>
        </w:tabs>
        <w:spacing w:before="1"/>
        <w:ind w:right="122" w:firstLine="0"/>
        <w:rPr>
          <w:sz w:val="24"/>
        </w:rPr>
      </w:pPr>
      <w:r>
        <w:rPr>
          <w:sz w:val="24"/>
        </w:rPr>
        <w:t>документирование процессов и явлений, соответствующих профилю и основной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 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научную обработку;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7"/>
        </w:tabs>
        <w:spacing w:before="1"/>
        <w:ind w:left="256" w:hanging="140"/>
        <w:rPr>
          <w:sz w:val="24"/>
        </w:rPr>
      </w:pPr>
      <w:r>
        <w:rPr>
          <w:sz w:val="24"/>
        </w:rPr>
        <w:t>постоянное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экспозиционно-выставочной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34035A" w:rsidRDefault="000A3F6D">
      <w:pPr>
        <w:pStyle w:val="a4"/>
        <w:numPr>
          <w:ilvl w:val="1"/>
          <w:numId w:val="5"/>
        </w:numPr>
        <w:tabs>
          <w:tab w:val="left" w:pos="538"/>
        </w:tabs>
        <w:ind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музея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7"/>
        </w:tabs>
        <w:ind w:left="256" w:hanging="140"/>
        <w:rPr>
          <w:sz w:val="24"/>
        </w:rPr>
      </w:pPr>
      <w:r>
        <w:rPr>
          <w:sz w:val="24"/>
        </w:rPr>
        <w:t>комплектование,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учет,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7"/>
        </w:tabs>
        <w:ind w:left="256" w:hanging="140"/>
        <w:rPr>
          <w:sz w:val="24"/>
        </w:rPr>
      </w:pPr>
      <w:r>
        <w:rPr>
          <w:sz w:val="24"/>
        </w:rPr>
        <w:t>экспозиционно-выставочная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7"/>
        </w:tabs>
        <w:ind w:left="256" w:hanging="140"/>
        <w:rPr>
          <w:sz w:val="24"/>
        </w:rPr>
      </w:pPr>
      <w:r>
        <w:rPr>
          <w:sz w:val="24"/>
        </w:rPr>
        <w:t>образовательно-воспитательная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культурно-просветительная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</w:p>
    <w:p w:rsidR="0034035A" w:rsidRDefault="000A3F6D">
      <w:pPr>
        <w:pStyle w:val="1"/>
        <w:numPr>
          <w:ilvl w:val="0"/>
          <w:numId w:val="10"/>
        </w:numPr>
        <w:tabs>
          <w:tab w:val="left" w:pos="3344"/>
        </w:tabs>
        <w:spacing w:before="5"/>
        <w:ind w:left="3343"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музея.</w:t>
      </w:r>
    </w:p>
    <w:p w:rsidR="0034035A" w:rsidRDefault="000A3F6D">
      <w:pPr>
        <w:pStyle w:val="a3"/>
        <w:ind w:right="120" w:firstLine="648"/>
      </w:pPr>
      <w:r>
        <w:t>Создание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поисково-</w:t>
      </w:r>
      <w:r>
        <w:rPr>
          <w:spacing w:val="1"/>
        </w:rPr>
        <w:t xml:space="preserve"> </w:t>
      </w:r>
      <w:r>
        <w:t>исследовательской работой школьников по темам, связанным с историей школы, а также с</w:t>
      </w:r>
      <w:r>
        <w:rPr>
          <w:spacing w:val="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родного края.</w:t>
      </w:r>
    </w:p>
    <w:p w:rsidR="0034035A" w:rsidRDefault="000A3F6D">
      <w:pPr>
        <w:pStyle w:val="a3"/>
        <w:ind w:left="237"/>
        <w:jc w:val="left"/>
      </w:pPr>
      <w:r>
        <w:t>Вышеперечисленное</w:t>
      </w:r>
      <w:r>
        <w:rPr>
          <w:spacing w:val="-4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наличии: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400"/>
          <w:tab w:val="left" w:pos="401"/>
          <w:tab w:val="left" w:pos="1282"/>
          <w:tab w:val="left" w:pos="2539"/>
          <w:tab w:val="left" w:pos="3913"/>
          <w:tab w:val="left" w:pos="5525"/>
          <w:tab w:val="left" w:pos="7520"/>
          <w:tab w:val="left" w:pos="8913"/>
        </w:tabs>
        <w:ind w:right="132" w:firstLine="0"/>
        <w:jc w:val="left"/>
        <w:rPr>
          <w:sz w:val="24"/>
        </w:rPr>
      </w:pPr>
      <w:r>
        <w:rPr>
          <w:sz w:val="24"/>
        </w:rPr>
        <w:t>актива</w:t>
      </w:r>
      <w:r>
        <w:rPr>
          <w:sz w:val="24"/>
        </w:rPr>
        <w:tab/>
        <w:t>учащихся,</w:t>
      </w:r>
      <w:r>
        <w:rPr>
          <w:sz w:val="24"/>
        </w:rPr>
        <w:tab/>
        <w:t>способного</w:t>
      </w:r>
      <w:r>
        <w:rPr>
          <w:sz w:val="24"/>
        </w:rPr>
        <w:tab/>
        <w:t>осуществлять</w:t>
      </w:r>
      <w:r>
        <w:rPr>
          <w:sz w:val="24"/>
        </w:rPr>
        <w:tab/>
        <w:t>систематическую</w:t>
      </w:r>
      <w:r>
        <w:rPr>
          <w:sz w:val="24"/>
        </w:rPr>
        <w:tab/>
        <w:t>поисковую,</w:t>
      </w:r>
      <w:r>
        <w:rPr>
          <w:sz w:val="24"/>
        </w:rPr>
        <w:tab/>
      </w:r>
      <w:r>
        <w:rPr>
          <w:spacing w:val="-1"/>
          <w:sz w:val="24"/>
        </w:rPr>
        <w:t>фондовую,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экспозиционную,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культурно-просветительскую работу;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7"/>
        </w:tabs>
        <w:ind w:left="256" w:hanging="140"/>
        <w:jc w:val="left"/>
        <w:rPr>
          <w:sz w:val="24"/>
        </w:rPr>
      </w:pPr>
      <w:r>
        <w:rPr>
          <w:sz w:val="24"/>
        </w:rPr>
        <w:t>руководителя-педагога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343"/>
        </w:tabs>
        <w:ind w:right="133" w:firstLine="0"/>
        <w:jc w:val="left"/>
        <w:rPr>
          <w:sz w:val="24"/>
        </w:rPr>
      </w:pPr>
      <w:r>
        <w:rPr>
          <w:sz w:val="24"/>
        </w:rPr>
        <w:t>собранной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зарегистрированной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инвентарной</w:t>
      </w:r>
      <w:r>
        <w:rPr>
          <w:spacing w:val="23"/>
          <w:sz w:val="24"/>
        </w:rPr>
        <w:t xml:space="preserve"> </w:t>
      </w:r>
      <w:r>
        <w:rPr>
          <w:sz w:val="24"/>
        </w:rPr>
        <w:t>книге</w:t>
      </w:r>
      <w:r>
        <w:rPr>
          <w:spacing w:val="2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23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дающей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музей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 профиля;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7"/>
        </w:tabs>
        <w:ind w:left="256" w:hanging="140"/>
        <w:jc w:val="left"/>
        <w:rPr>
          <w:sz w:val="24"/>
        </w:rPr>
      </w:pPr>
      <w:r>
        <w:rPr>
          <w:sz w:val="24"/>
        </w:rPr>
        <w:t>экспозиций,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71"/>
        </w:tabs>
        <w:ind w:right="131" w:firstLine="0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257"/>
        </w:tabs>
        <w:ind w:left="256" w:hanging="140"/>
        <w:jc w:val="left"/>
        <w:rPr>
          <w:sz w:val="24"/>
        </w:rPr>
      </w:pP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музея, утверждённого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34035A" w:rsidRDefault="000A3F6D">
      <w:pPr>
        <w:pStyle w:val="a3"/>
        <w:ind w:right="119" w:firstLine="264"/>
      </w:pPr>
      <w:r>
        <w:t>Учёт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паспортизации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утверждаемой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 Федерации.</w:t>
      </w:r>
    </w:p>
    <w:p w:rsidR="0034035A" w:rsidRDefault="000A3F6D">
      <w:pPr>
        <w:pStyle w:val="1"/>
        <w:numPr>
          <w:ilvl w:val="0"/>
          <w:numId w:val="10"/>
        </w:numPr>
        <w:tabs>
          <w:tab w:val="left" w:pos="2974"/>
        </w:tabs>
        <w:spacing w:before="3"/>
        <w:ind w:left="2973" w:hanging="241"/>
        <w:jc w:val="both"/>
      </w:pP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фондов.</w:t>
      </w:r>
    </w:p>
    <w:p w:rsidR="0034035A" w:rsidRDefault="000A3F6D">
      <w:pPr>
        <w:pStyle w:val="a4"/>
        <w:numPr>
          <w:ilvl w:val="1"/>
          <w:numId w:val="4"/>
        </w:numPr>
        <w:tabs>
          <w:tab w:val="left" w:pos="646"/>
        </w:tabs>
        <w:ind w:right="125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фонды</w:t>
      </w:r>
      <w:r>
        <w:rPr>
          <w:spacing w:val="1"/>
          <w:sz w:val="24"/>
        </w:rPr>
        <w:t xml:space="preserve"> </w:t>
      </w:r>
      <w:r>
        <w:rPr>
          <w:sz w:val="24"/>
        </w:rPr>
        <w:t>музея.</w:t>
      </w:r>
    </w:p>
    <w:p w:rsidR="0034035A" w:rsidRDefault="000A3F6D">
      <w:pPr>
        <w:pStyle w:val="a4"/>
        <w:numPr>
          <w:ilvl w:val="1"/>
          <w:numId w:val="4"/>
        </w:numPr>
        <w:tabs>
          <w:tab w:val="left" w:pos="658"/>
        </w:tabs>
        <w:ind w:left="657" w:hanging="54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16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8"/>
          <w:sz w:val="24"/>
        </w:rPr>
        <w:t xml:space="preserve"> </w:t>
      </w:r>
      <w:r>
        <w:rPr>
          <w:sz w:val="24"/>
        </w:rPr>
        <w:t>музей</w:t>
      </w:r>
      <w:r>
        <w:rPr>
          <w:spacing w:val="11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6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18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17"/>
          <w:sz w:val="24"/>
        </w:rPr>
        <w:t xml:space="preserve"> </w:t>
      </w:r>
      <w:r>
        <w:rPr>
          <w:sz w:val="24"/>
        </w:rPr>
        <w:t>имуществом   МАОУ</w:t>
      </w:r>
    </w:p>
    <w:p w:rsidR="0034035A" w:rsidRDefault="000A3F6D">
      <w:pPr>
        <w:pStyle w:val="a3"/>
        <w:ind w:right="132"/>
      </w:pPr>
      <w:r>
        <w:t>«Козловская СОШ №2» вне зависимости от способа получения (дар, покупка, находка, обмен и</w:t>
      </w:r>
      <w:r>
        <w:rPr>
          <w:spacing w:val="1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постоянной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временной формы хранения.</w:t>
      </w:r>
    </w:p>
    <w:p w:rsidR="0034035A" w:rsidRDefault="000A3F6D">
      <w:pPr>
        <w:pStyle w:val="a4"/>
        <w:numPr>
          <w:ilvl w:val="1"/>
          <w:numId w:val="4"/>
        </w:numPr>
        <w:tabs>
          <w:tab w:val="left" w:pos="554"/>
        </w:tabs>
        <w:ind w:right="128" w:firstLine="0"/>
        <w:jc w:val="both"/>
        <w:rPr>
          <w:sz w:val="24"/>
        </w:rPr>
      </w:pPr>
      <w:r>
        <w:rPr>
          <w:sz w:val="24"/>
        </w:rPr>
        <w:t>Выдача музейных предметов из фондов музея (возврат, обмен, передача на время,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утратой музейных свойств)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актирования.</w:t>
      </w:r>
    </w:p>
    <w:p w:rsidR="0034035A" w:rsidRDefault="000A3F6D">
      <w:pPr>
        <w:pStyle w:val="a4"/>
        <w:numPr>
          <w:ilvl w:val="1"/>
          <w:numId w:val="4"/>
        </w:numPr>
        <w:tabs>
          <w:tab w:val="left" w:pos="562"/>
        </w:tabs>
        <w:ind w:right="122" w:firstLine="0"/>
        <w:jc w:val="both"/>
        <w:rPr>
          <w:sz w:val="24"/>
        </w:rPr>
      </w:pPr>
      <w:r>
        <w:rPr>
          <w:sz w:val="24"/>
        </w:rPr>
        <w:t>Все предметы, отнесенные к Основному фонду, подлежат обязательной записи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поступлений).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экспонатов школьного музея (Книга поступлений) постоянно хранится в МАОУ «Козловская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№2».</w:t>
      </w:r>
    </w:p>
    <w:p w:rsidR="0034035A" w:rsidRDefault="000A3F6D">
      <w:pPr>
        <w:pStyle w:val="a4"/>
        <w:numPr>
          <w:ilvl w:val="1"/>
          <w:numId w:val="4"/>
        </w:numPr>
        <w:tabs>
          <w:tab w:val="left" w:pos="622"/>
        </w:tabs>
        <w:ind w:right="130" w:firstLine="0"/>
        <w:rPr>
          <w:sz w:val="24"/>
        </w:rPr>
      </w:pPr>
      <w:r>
        <w:rPr>
          <w:sz w:val="24"/>
        </w:rPr>
        <w:t>Все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2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инвентарной</w:t>
      </w:r>
      <w:r>
        <w:rPr>
          <w:spacing w:val="22"/>
          <w:sz w:val="24"/>
        </w:rPr>
        <w:t xml:space="preserve"> </w:t>
      </w:r>
      <w:r>
        <w:rPr>
          <w:sz w:val="24"/>
        </w:rPr>
        <w:t>книге,</w:t>
      </w:r>
      <w:r>
        <w:rPr>
          <w:spacing w:val="2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вторичному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учету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 музейный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предмет.</w:t>
      </w:r>
    </w:p>
    <w:p w:rsidR="0034035A" w:rsidRDefault="0034035A">
      <w:pPr>
        <w:rPr>
          <w:sz w:val="24"/>
        </w:rPr>
        <w:sectPr w:rsidR="0034035A">
          <w:pgSz w:w="11910" w:h="16840"/>
          <w:pgMar w:top="480" w:right="580" w:bottom="280" w:left="1160" w:header="720" w:footer="720" w:gutter="0"/>
          <w:cols w:space="720"/>
        </w:sectPr>
      </w:pPr>
    </w:p>
    <w:p w:rsidR="0034035A" w:rsidRDefault="000A3F6D">
      <w:pPr>
        <w:pStyle w:val="a4"/>
        <w:numPr>
          <w:ilvl w:val="1"/>
          <w:numId w:val="4"/>
        </w:numPr>
        <w:tabs>
          <w:tab w:val="left" w:pos="605"/>
        </w:tabs>
        <w:spacing w:before="64"/>
        <w:ind w:right="132" w:firstLine="0"/>
        <w:rPr>
          <w:sz w:val="24"/>
        </w:rPr>
      </w:pPr>
      <w:r>
        <w:rPr>
          <w:sz w:val="24"/>
        </w:rPr>
        <w:lastRenderedPageBreak/>
        <w:t>Фонд</w:t>
      </w:r>
      <w:r>
        <w:rPr>
          <w:spacing w:val="5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"/>
          <w:sz w:val="24"/>
        </w:rPr>
        <w:t xml:space="preserve"> </w:t>
      </w:r>
      <w:r>
        <w:rPr>
          <w:sz w:val="24"/>
        </w:rPr>
        <w:t>(копии,</w:t>
      </w:r>
      <w:r>
        <w:rPr>
          <w:spacing w:val="4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5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т.п.)</w:t>
      </w:r>
      <w:r>
        <w:rPr>
          <w:spacing w:val="6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учета.</w:t>
      </w:r>
    </w:p>
    <w:p w:rsidR="0034035A" w:rsidRDefault="000A3F6D">
      <w:pPr>
        <w:pStyle w:val="a4"/>
        <w:numPr>
          <w:ilvl w:val="1"/>
          <w:numId w:val="4"/>
        </w:numPr>
        <w:tabs>
          <w:tab w:val="left" w:pos="545"/>
        </w:tabs>
        <w:ind w:right="130" w:firstLine="0"/>
        <w:rPr>
          <w:sz w:val="24"/>
        </w:rPr>
      </w:pP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экспонируемые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4"/>
          <w:sz w:val="24"/>
        </w:rPr>
        <w:t xml:space="preserve"> </w:t>
      </w:r>
      <w:r>
        <w:rPr>
          <w:sz w:val="24"/>
        </w:rPr>
        <w:t>музейные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архивные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шкафах,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запирающими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передаются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34035A" w:rsidRDefault="000A3F6D">
      <w:pPr>
        <w:pStyle w:val="1"/>
        <w:numPr>
          <w:ilvl w:val="0"/>
          <w:numId w:val="10"/>
        </w:numPr>
        <w:tabs>
          <w:tab w:val="left" w:pos="3298"/>
        </w:tabs>
        <w:spacing w:before="6"/>
        <w:ind w:left="3297" w:hanging="241"/>
        <w:jc w:val="left"/>
      </w:pPr>
      <w:r>
        <w:t>Руководство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музея.</w:t>
      </w:r>
    </w:p>
    <w:p w:rsidR="0034035A" w:rsidRDefault="000A3F6D">
      <w:pPr>
        <w:pStyle w:val="a4"/>
        <w:numPr>
          <w:ilvl w:val="1"/>
          <w:numId w:val="3"/>
        </w:numPr>
        <w:tabs>
          <w:tab w:val="left" w:pos="619"/>
        </w:tabs>
        <w:ind w:right="121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 воспитательной работе.</w:t>
      </w:r>
    </w:p>
    <w:p w:rsidR="0034035A" w:rsidRDefault="000A3F6D">
      <w:pPr>
        <w:pStyle w:val="a4"/>
        <w:numPr>
          <w:ilvl w:val="1"/>
          <w:numId w:val="3"/>
        </w:numPr>
        <w:tabs>
          <w:tab w:val="left" w:pos="740"/>
          <w:tab w:val="left" w:pos="742"/>
          <w:tab w:val="left" w:pos="2902"/>
          <w:tab w:val="left" w:pos="4444"/>
          <w:tab w:val="left" w:pos="6113"/>
          <w:tab w:val="left" w:pos="7199"/>
          <w:tab w:val="left" w:pos="8044"/>
          <w:tab w:val="left" w:pos="9714"/>
        </w:tabs>
        <w:ind w:right="125" w:firstLine="0"/>
        <w:rPr>
          <w:sz w:val="24"/>
        </w:rPr>
      </w:pPr>
      <w:r>
        <w:rPr>
          <w:sz w:val="24"/>
        </w:rPr>
        <w:t>Непосредственное</w:t>
      </w:r>
      <w:r>
        <w:rPr>
          <w:sz w:val="24"/>
        </w:rPr>
        <w:tab/>
        <w:t>руководство</w:t>
      </w:r>
      <w:r>
        <w:rPr>
          <w:sz w:val="24"/>
        </w:rPr>
        <w:tab/>
        <w:t>практической</w:t>
      </w:r>
      <w:r>
        <w:rPr>
          <w:sz w:val="24"/>
        </w:rPr>
        <w:tab/>
        <w:t>работой</w:t>
      </w:r>
      <w:r>
        <w:rPr>
          <w:sz w:val="24"/>
        </w:rPr>
        <w:tab/>
        <w:t>музея</w:t>
      </w:r>
      <w:r>
        <w:rPr>
          <w:sz w:val="24"/>
        </w:rPr>
        <w:tab/>
        <w:t>осуществляет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4035A" w:rsidRDefault="000A3F6D">
      <w:pPr>
        <w:pStyle w:val="a4"/>
        <w:numPr>
          <w:ilvl w:val="1"/>
          <w:numId w:val="3"/>
        </w:numPr>
        <w:tabs>
          <w:tab w:val="left" w:pos="622"/>
          <w:tab w:val="left" w:pos="6854"/>
        </w:tabs>
        <w:ind w:right="123" w:firstLine="0"/>
        <w:rPr>
          <w:sz w:val="24"/>
        </w:rPr>
      </w:pPr>
      <w:r>
        <w:rPr>
          <w:sz w:val="24"/>
        </w:rPr>
        <w:t>Перспективное</w:t>
      </w:r>
      <w:r>
        <w:rPr>
          <w:spacing w:val="7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78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80"/>
          <w:sz w:val="24"/>
        </w:rPr>
        <w:t xml:space="preserve"> </w:t>
      </w:r>
      <w:r>
        <w:rPr>
          <w:sz w:val="24"/>
        </w:rPr>
        <w:t>Совет</w:t>
      </w:r>
      <w:r>
        <w:rPr>
          <w:spacing w:val="80"/>
          <w:sz w:val="24"/>
        </w:rPr>
        <w:t xml:space="preserve"> </w:t>
      </w:r>
      <w:r>
        <w:rPr>
          <w:sz w:val="24"/>
        </w:rPr>
        <w:t>музея.</w:t>
      </w:r>
      <w:r>
        <w:rPr>
          <w:sz w:val="24"/>
        </w:rPr>
        <w:tab/>
        <w:t>Совет</w:t>
      </w:r>
      <w:r>
        <w:rPr>
          <w:spacing w:val="22"/>
          <w:sz w:val="24"/>
        </w:rPr>
        <w:t xml:space="preserve"> </w:t>
      </w:r>
      <w:r>
        <w:rPr>
          <w:sz w:val="24"/>
        </w:rPr>
        <w:t>музея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общественности.</w:t>
      </w:r>
    </w:p>
    <w:p w:rsidR="0034035A" w:rsidRDefault="000A3F6D">
      <w:pPr>
        <w:pStyle w:val="a4"/>
        <w:numPr>
          <w:ilvl w:val="1"/>
          <w:numId w:val="3"/>
        </w:numPr>
        <w:tabs>
          <w:tab w:val="left" w:pos="648"/>
        </w:tabs>
        <w:ind w:right="12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актив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4035A" w:rsidRDefault="000A3F6D">
      <w:pPr>
        <w:pStyle w:val="a4"/>
        <w:numPr>
          <w:ilvl w:val="1"/>
          <w:numId w:val="3"/>
        </w:numPr>
        <w:tabs>
          <w:tab w:val="left" w:pos="578"/>
        </w:tabs>
        <w:ind w:right="120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музея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музейного</w:t>
      </w:r>
      <w:r>
        <w:rPr>
          <w:spacing w:val="37"/>
          <w:sz w:val="24"/>
        </w:rPr>
        <w:t xml:space="preserve"> </w:t>
      </w:r>
      <w:r>
        <w:rPr>
          <w:sz w:val="24"/>
        </w:rPr>
        <w:t>фонда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4035A" w:rsidRDefault="000A3F6D">
      <w:pPr>
        <w:pStyle w:val="1"/>
        <w:numPr>
          <w:ilvl w:val="0"/>
          <w:numId w:val="10"/>
        </w:numPr>
        <w:tabs>
          <w:tab w:val="left" w:pos="4073"/>
        </w:tabs>
        <w:spacing w:line="275" w:lineRule="exact"/>
        <w:ind w:left="4073" w:hanging="240"/>
        <w:jc w:val="left"/>
      </w:pPr>
      <w:r>
        <w:t>Содержание</w:t>
      </w:r>
      <w:r>
        <w:rPr>
          <w:spacing w:val="-4"/>
        </w:rPr>
        <w:t xml:space="preserve"> </w:t>
      </w:r>
      <w:r>
        <w:t>работы.</w:t>
      </w:r>
    </w:p>
    <w:p w:rsidR="0034035A" w:rsidRDefault="000A3F6D">
      <w:pPr>
        <w:pStyle w:val="a4"/>
        <w:numPr>
          <w:ilvl w:val="1"/>
          <w:numId w:val="2"/>
        </w:numPr>
        <w:tabs>
          <w:tab w:val="left" w:pos="598"/>
        </w:tabs>
        <w:ind w:right="132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образовательно-воспитательными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0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музей.</w:t>
      </w:r>
    </w:p>
    <w:p w:rsidR="0034035A" w:rsidRDefault="000A3F6D">
      <w:pPr>
        <w:pStyle w:val="a4"/>
        <w:numPr>
          <w:ilvl w:val="1"/>
          <w:numId w:val="2"/>
        </w:numPr>
        <w:tabs>
          <w:tab w:val="left" w:pos="634"/>
        </w:tabs>
        <w:ind w:right="120" w:firstLine="0"/>
        <w:jc w:val="both"/>
        <w:rPr>
          <w:sz w:val="24"/>
        </w:rPr>
      </w:pPr>
      <w:r>
        <w:rPr>
          <w:sz w:val="24"/>
        </w:rPr>
        <w:t>Ежегодное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музейной деятельности </w:t>
      </w:r>
      <w:r>
        <w:rPr>
          <w:i/>
          <w:sz w:val="24"/>
        </w:rPr>
        <w:t xml:space="preserve">- </w:t>
      </w:r>
      <w:r>
        <w:rPr>
          <w:sz w:val="24"/>
        </w:rPr>
        <w:t>комплектованию,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учету,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экспозиционно-выставочной работе, образовательно-воспитательной и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34035A" w:rsidRDefault="000A3F6D">
      <w:pPr>
        <w:pStyle w:val="a4"/>
        <w:numPr>
          <w:ilvl w:val="1"/>
          <w:numId w:val="2"/>
        </w:numPr>
        <w:tabs>
          <w:tab w:val="left" w:pos="547"/>
        </w:tabs>
        <w:ind w:right="257" w:firstLine="0"/>
        <w:jc w:val="both"/>
        <w:rPr>
          <w:sz w:val="24"/>
        </w:rPr>
      </w:pPr>
      <w:r>
        <w:rPr>
          <w:sz w:val="24"/>
        </w:rPr>
        <w:t>В соответствии с планом работы руководитель музея, формирует отделы, рабочие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направлению, 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осуществляют: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403"/>
        </w:tabs>
        <w:ind w:right="124" w:firstLine="0"/>
        <w:rPr>
          <w:sz w:val="24"/>
        </w:rPr>
      </w:pPr>
      <w:r>
        <w:rPr>
          <w:sz w:val="24"/>
        </w:rPr>
        <w:t>систематическое,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 проектную, экспедиционную, поисковую и исследовательскую работу, 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культурно-просветительными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учреждениями;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439"/>
        </w:tabs>
        <w:ind w:right="125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выставок, как в самой школе, так и за ее пределами, в том числе в сотрудничестве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музеями;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317"/>
        </w:tabs>
        <w:ind w:left="316" w:hanging="140"/>
        <w:rPr>
          <w:sz w:val="24"/>
        </w:rPr>
      </w:pP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557"/>
        </w:tabs>
        <w:ind w:right="126" w:firstLine="0"/>
        <w:rPr>
          <w:sz w:val="24"/>
        </w:rPr>
      </w:pPr>
      <w:r>
        <w:rPr>
          <w:sz w:val="24"/>
        </w:rPr>
        <w:t>образовательно-воспитательную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путем подготовки и проведения экскурсий, лекций и массовых мероприятий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ветеранской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села;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377"/>
        </w:tabs>
        <w:ind w:right="120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выставочных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 мест;</w:t>
      </w:r>
    </w:p>
    <w:p w:rsidR="0034035A" w:rsidRDefault="000A3F6D">
      <w:pPr>
        <w:pStyle w:val="a4"/>
        <w:numPr>
          <w:ilvl w:val="0"/>
          <w:numId w:val="6"/>
        </w:numPr>
        <w:tabs>
          <w:tab w:val="left" w:pos="358"/>
        </w:tabs>
        <w:ind w:right="131" w:firstLine="0"/>
        <w:rPr>
          <w:sz w:val="24"/>
        </w:rPr>
      </w:pP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Интернет.</w:t>
      </w:r>
    </w:p>
    <w:p w:rsidR="0034035A" w:rsidRDefault="000A3F6D">
      <w:pPr>
        <w:pStyle w:val="a4"/>
        <w:numPr>
          <w:ilvl w:val="1"/>
          <w:numId w:val="2"/>
        </w:numPr>
        <w:tabs>
          <w:tab w:val="left" w:pos="638"/>
        </w:tabs>
        <w:ind w:right="133" w:firstLine="60"/>
        <w:jc w:val="both"/>
        <w:rPr>
          <w:sz w:val="24"/>
        </w:rPr>
      </w:pPr>
      <w:r>
        <w:rPr>
          <w:sz w:val="24"/>
        </w:rPr>
        <w:t>Посещение музея, проведение экскурсий и других мероприятий фиксируется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(книге)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посещений музея.</w:t>
      </w:r>
    </w:p>
    <w:p w:rsidR="0034035A" w:rsidRDefault="000A3F6D">
      <w:pPr>
        <w:pStyle w:val="1"/>
        <w:numPr>
          <w:ilvl w:val="0"/>
          <w:numId w:val="10"/>
        </w:numPr>
        <w:tabs>
          <w:tab w:val="left" w:pos="3313"/>
        </w:tabs>
        <w:spacing w:before="3"/>
        <w:ind w:left="3312" w:hanging="241"/>
        <w:jc w:val="both"/>
      </w:pPr>
      <w:r>
        <w:t>Прекращение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музея.</w:t>
      </w:r>
    </w:p>
    <w:p w:rsidR="0034035A" w:rsidRDefault="000A3F6D">
      <w:pPr>
        <w:pStyle w:val="a4"/>
        <w:numPr>
          <w:ilvl w:val="1"/>
          <w:numId w:val="1"/>
        </w:numPr>
        <w:tabs>
          <w:tab w:val="left" w:pos="603"/>
        </w:tabs>
        <w:ind w:right="124" w:firstLine="0"/>
        <w:jc w:val="both"/>
        <w:rPr>
          <w:sz w:val="24"/>
        </w:rPr>
      </w:pP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образованием.</w:t>
      </w:r>
    </w:p>
    <w:p w:rsidR="0034035A" w:rsidRDefault="000A3F6D">
      <w:pPr>
        <w:pStyle w:val="a4"/>
        <w:numPr>
          <w:ilvl w:val="1"/>
          <w:numId w:val="1"/>
        </w:numPr>
        <w:tabs>
          <w:tab w:val="left" w:pos="533"/>
        </w:tabs>
        <w:spacing w:before="3" w:line="242" w:lineRule="auto"/>
        <w:ind w:right="12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музее,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опечатываются.</w:t>
      </w:r>
    </w:p>
    <w:sectPr w:rsidR="0034035A">
      <w:pgSz w:w="11910" w:h="16840"/>
      <w:pgMar w:top="48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7BE"/>
    <w:multiLevelType w:val="hybridMultilevel"/>
    <w:tmpl w:val="21E00070"/>
    <w:lvl w:ilvl="0" w:tplc="25B4C4CE">
      <w:numFmt w:val="bullet"/>
      <w:lvlText w:val="-"/>
      <w:lvlJc w:val="left"/>
      <w:pPr>
        <w:ind w:left="11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C00F6E">
      <w:numFmt w:val="bullet"/>
      <w:lvlText w:val="•"/>
      <w:lvlJc w:val="left"/>
      <w:pPr>
        <w:ind w:left="1124" w:hanging="142"/>
      </w:pPr>
      <w:rPr>
        <w:rFonts w:hint="default"/>
        <w:lang w:val="ru-RU" w:eastAsia="en-US" w:bidi="ar-SA"/>
      </w:rPr>
    </w:lvl>
    <w:lvl w:ilvl="2" w:tplc="3224E81A">
      <w:numFmt w:val="bullet"/>
      <w:lvlText w:val="•"/>
      <w:lvlJc w:val="left"/>
      <w:pPr>
        <w:ind w:left="2129" w:hanging="142"/>
      </w:pPr>
      <w:rPr>
        <w:rFonts w:hint="default"/>
        <w:lang w:val="ru-RU" w:eastAsia="en-US" w:bidi="ar-SA"/>
      </w:rPr>
    </w:lvl>
    <w:lvl w:ilvl="3" w:tplc="EAA42B8E">
      <w:numFmt w:val="bullet"/>
      <w:lvlText w:val="•"/>
      <w:lvlJc w:val="left"/>
      <w:pPr>
        <w:ind w:left="3133" w:hanging="142"/>
      </w:pPr>
      <w:rPr>
        <w:rFonts w:hint="default"/>
        <w:lang w:val="ru-RU" w:eastAsia="en-US" w:bidi="ar-SA"/>
      </w:rPr>
    </w:lvl>
    <w:lvl w:ilvl="4" w:tplc="4686F2E2">
      <w:numFmt w:val="bullet"/>
      <w:lvlText w:val="•"/>
      <w:lvlJc w:val="left"/>
      <w:pPr>
        <w:ind w:left="4138" w:hanging="142"/>
      </w:pPr>
      <w:rPr>
        <w:rFonts w:hint="default"/>
        <w:lang w:val="ru-RU" w:eastAsia="en-US" w:bidi="ar-SA"/>
      </w:rPr>
    </w:lvl>
    <w:lvl w:ilvl="5" w:tplc="7902D792">
      <w:numFmt w:val="bullet"/>
      <w:lvlText w:val="•"/>
      <w:lvlJc w:val="left"/>
      <w:pPr>
        <w:ind w:left="5143" w:hanging="142"/>
      </w:pPr>
      <w:rPr>
        <w:rFonts w:hint="default"/>
        <w:lang w:val="ru-RU" w:eastAsia="en-US" w:bidi="ar-SA"/>
      </w:rPr>
    </w:lvl>
    <w:lvl w:ilvl="6" w:tplc="950468B0">
      <w:numFmt w:val="bullet"/>
      <w:lvlText w:val="•"/>
      <w:lvlJc w:val="left"/>
      <w:pPr>
        <w:ind w:left="6147" w:hanging="142"/>
      </w:pPr>
      <w:rPr>
        <w:rFonts w:hint="default"/>
        <w:lang w:val="ru-RU" w:eastAsia="en-US" w:bidi="ar-SA"/>
      </w:rPr>
    </w:lvl>
    <w:lvl w:ilvl="7" w:tplc="8B327D72">
      <w:numFmt w:val="bullet"/>
      <w:lvlText w:val="•"/>
      <w:lvlJc w:val="left"/>
      <w:pPr>
        <w:ind w:left="7152" w:hanging="142"/>
      </w:pPr>
      <w:rPr>
        <w:rFonts w:hint="default"/>
        <w:lang w:val="ru-RU" w:eastAsia="en-US" w:bidi="ar-SA"/>
      </w:rPr>
    </w:lvl>
    <w:lvl w:ilvl="8" w:tplc="197C1AE8">
      <w:numFmt w:val="bullet"/>
      <w:lvlText w:val="•"/>
      <w:lvlJc w:val="left"/>
      <w:pPr>
        <w:ind w:left="8157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FA550D8"/>
    <w:multiLevelType w:val="multilevel"/>
    <w:tmpl w:val="93967C6A"/>
    <w:lvl w:ilvl="0">
      <w:start w:val="2"/>
      <w:numFmt w:val="decimal"/>
      <w:lvlText w:val="%1"/>
      <w:lvlJc w:val="left"/>
      <w:pPr>
        <w:ind w:left="11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19"/>
      </w:pPr>
      <w:rPr>
        <w:rFonts w:hint="default"/>
        <w:lang w:val="ru-RU" w:eastAsia="en-US" w:bidi="ar-SA"/>
      </w:rPr>
    </w:lvl>
  </w:abstractNum>
  <w:abstractNum w:abstractNumId="2" w15:restartNumberingAfterBreak="0">
    <w:nsid w:val="29C9426A"/>
    <w:multiLevelType w:val="multilevel"/>
    <w:tmpl w:val="756895D0"/>
    <w:lvl w:ilvl="0">
      <w:start w:val="1"/>
      <w:numFmt w:val="decimal"/>
      <w:lvlText w:val="%1"/>
      <w:lvlJc w:val="left"/>
      <w:pPr>
        <w:ind w:left="117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63"/>
      </w:pPr>
      <w:rPr>
        <w:rFonts w:hint="default"/>
        <w:lang w:val="ru-RU" w:eastAsia="en-US" w:bidi="ar-SA"/>
      </w:rPr>
    </w:lvl>
  </w:abstractNum>
  <w:abstractNum w:abstractNumId="3" w15:restartNumberingAfterBreak="0">
    <w:nsid w:val="30C36D26"/>
    <w:multiLevelType w:val="multilevel"/>
    <w:tmpl w:val="CDBC58A8"/>
    <w:lvl w:ilvl="0">
      <w:start w:val="9"/>
      <w:numFmt w:val="decimal"/>
      <w:lvlText w:val="%1"/>
      <w:lvlJc w:val="left"/>
      <w:pPr>
        <w:ind w:left="117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478203A2"/>
    <w:multiLevelType w:val="multilevel"/>
    <w:tmpl w:val="914C9DE4"/>
    <w:lvl w:ilvl="0">
      <w:start w:val="4"/>
      <w:numFmt w:val="decimal"/>
      <w:lvlText w:val="%1"/>
      <w:lvlJc w:val="left"/>
      <w:pPr>
        <w:ind w:left="53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4DF21309"/>
    <w:multiLevelType w:val="multilevel"/>
    <w:tmpl w:val="BC7C509A"/>
    <w:lvl w:ilvl="0">
      <w:start w:val="7"/>
      <w:numFmt w:val="decimal"/>
      <w:lvlText w:val="%1"/>
      <w:lvlJc w:val="left"/>
      <w:pPr>
        <w:ind w:left="117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02"/>
      </w:pPr>
      <w:rPr>
        <w:rFonts w:hint="default"/>
        <w:lang w:val="ru-RU" w:eastAsia="en-US" w:bidi="ar-SA"/>
      </w:rPr>
    </w:lvl>
  </w:abstractNum>
  <w:abstractNum w:abstractNumId="6" w15:restartNumberingAfterBreak="0">
    <w:nsid w:val="58CF4BD3"/>
    <w:multiLevelType w:val="multilevel"/>
    <w:tmpl w:val="B83C8A6E"/>
    <w:lvl w:ilvl="0">
      <w:start w:val="3"/>
      <w:numFmt w:val="decimal"/>
      <w:lvlText w:val="%1"/>
      <w:lvlJc w:val="left"/>
      <w:pPr>
        <w:ind w:left="117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64EC107A"/>
    <w:multiLevelType w:val="hybridMultilevel"/>
    <w:tmpl w:val="90F69E2C"/>
    <w:lvl w:ilvl="0" w:tplc="81D68D2C">
      <w:start w:val="1"/>
      <w:numFmt w:val="decimal"/>
      <w:lvlText w:val="%1."/>
      <w:lvlJc w:val="left"/>
      <w:pPr>
        <w:ind w:left="416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CF0EDBA">
      <w:numFmt w:val="bullet"/>
      <w:lvlText w:val="•"/>
      <w:lvlJc w:val="left"/>
      <w:pPr>
        <w:ind w:left="4760" w:hanging="181"/>
      </w:pPr>
      <w:rPr>
        <w:rFonts w:hint="default"/>
        <w:lang w:val="ru-RU" w:eastAsia="en-US" w:bidi="ar-SA"/>
      </w:rPr>
    </w:lvl>
    <w:lvl w:ilvl="2" w:tplc="885A4ED4">
      <w:numFmt w:val="bullet"/>
      <w:lvlText w:val="•"/>
      <w:lvlJc w:val="left"/>
      <w:pPr>
        <w:ind w:left="5361" w:hanging="181"/>
      </w:pPr>
      <w:rPr>
        <w:rFonts w:hint="default"/>
        <w:lang w:val="ru-RU" w:eastAsia="en-US" w:bidi="ar-SA"/>
      </w:rPr>
    </w:lvl>
    <w:lvl w:ilvl="3" w:tplc="9D3EFE58">
      <w:numFmt w:val="bullet"/>
      <w:lvlText w:val="•"/>
      <w:lvlJc w:val="left"/>
      <w:pPr>
        <w:ind w:left="5961" w:hanging="181"/>
      </w:pPr>
      <w:rPr>
        <w:rFonts w:hint="default"/>
        <w:lang w:val="ru-RU" w:eastAsia="en-US" w:bidi="ar-SA"/>
      </w:rPr>
    </w:lvl>
    <w:lvl w:ilvl="4" w:tplc="0D060062">
      <w:numFmt w:val="bullet"/>
      <w:lvlText w:val="•"/>
      <w:lvlJc w:val="left"/>
      <w:pPr>
        <w:ind w:left="6562" w:hanging="181"/>
      </w:pPr>
      <w:rPr>
        <w:rFonts w:hint="default"/>
        <w:lang w:val="ru-RU" w:eastAsia="en-US" w:bidi="ar-SA"/>
      </w:rPr>
    </w:lvl>
    <w:lvl w:ilvl="5" w:tplc="F282E8B2">
      <w:numFmt w:val="bullet"/>
      <w:lvlText w:val="•"/>
      <w:lvlJc w:val="left"/>
      <w:pPr>
        <w:ind w:left="7163" w:hanging="181"/>
      </w:pPr>
      <w:rPr>
        <w:rFonts w:hint="default"/>
        <w:lang w:val="ru-RU" w:eastAsia="en-US" w:bidi="ar-SA"/>
      </w:rPr>
    </w:lvl>
    <w:lvl w:ilvl="6" w:tplc="A4D29A00">
      <w:numFmt w:val="bullet"/>
      <w:lvlText w:val="•"/>
      <w:lvlJc w:val="left"/>
      <w:pPr>
        <w:ind w:left="7763" w:hanging="181"/>
      </w:pPr>
      <w:rPr>
        <w:rFonts w:hint="default"/>
        <w:lang w:val="ru-RU" w:eastAsia="en-US" w:bidi="ar-SA"/>
      </w:rPr>
    </w:lvl>
    <w:lvl w:ilvl="7" w:tplc="5B4E3A72">
      <w:numFmt w:val="bullet"/>
      <w:lvlText w:val="•"/>
      <w:lvlJc w:val="left"/>
      <w:pPr>
        <w:ind w:left="8364" w:hanging="181"/>
      </w:pPr>
      <w:rPr>
        <w:rFonts w:hint="default"/>
        <w:lang w:val="ru-RU" w:eastAsia="en-US" w:bidi="ar-SA"/>
      </w:rPr>
    </w:lvl>
    <w:lvl w:ilvl="8" w:tplc="71A085A0">
      <w:numFmt w:val="bullet"/>
      <w:lvlText w:val="•"/>
      <w:lvlJc w:val="left"/>
      <w:pPr>
        <w:ind w:left="8965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74694030"/>
    <w:multiLevelType w:val="multilevel"/>
    <w:tmpl w:val="40C2C7AC"/>
    <w:lvl w:ilvl="0">
      <w:start w:val="8"/>
      <w:numFmt w:val="decimal"/>
      <w:lvlText w:val="%1"/>
      <w:lvlJc w:val="left"/>
      <w:pPr>
        <w:ind w:left="11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7D2302A7"/>
    <w:multiLevelType w:val="multilevel"/>
    <w:tmpl w:val="B490ACD8"/>
    <w:lvl w:ilvl="0">
      <w:start w:val="6"/>
      <w:numFmt w:val="decimal"/>
      <w:lvlText w:val="%1"/>
      <w:lvlJc w:val="left"/>
      <w:pPr>
        <w:ind w:left="117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035A"/>
    <w:rsid w:val="000714F7"/>
    <w:rsid w:val="000A3F6D"/>
    <w:rsid w:val="003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F45A6-0ADF-4765-A291-320CCB09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506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1420</Words>
  <Characters>8096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5</cp:revision>
  <dcterms:created xsi:type="dcterms:W3CDTF">2024-02-27T19:50:00Z</dcterms:created>
  <dcterms:modified xsi:type="dcterms:W3CDTF">2024-02-27T20:04:00Z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</Properties>
</file>