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31F0B4" wp14:editId="62EC10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882E3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18.01.2024</w:t>
            </w:r>
            <w:r w:rsidR="00C3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C3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882E36" w:rsidRDefault="00882E3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18.01.2024</w:t>
            </w:r>
            <w:r w:rsidR="00C3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7F3" w:rsidRPr="009F47F3" w:rsidRDefault="009F47F3" w:rsidP="009F47F3">
      <w:pPr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закреплении муниципальных образовательных </w:t>
      </w:r>
      <w:r w:rsidR="00E82D95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конкретными территориями Ибресинского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 Чувашской Республики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DC5714" w:rsidRPr="00DC571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DC5714" w:rsidRPr="00DC571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 год</w:t>
      </w:r>
    </w:p>
    <w:p w:rsidR="009F47F3" w:rsidRPr="009F47F3" w:rsidRDefault="009F47F3" w:rsidP="009F47F3">
      <w:pPr>
        <w:spacing w:after="0" w:line="240" w:lineRule="auto"/>
        <w:rPr>
          <w:rFonts w:ascii="Calibri" w:eastAsia="Times New Roman" w:hAnsi="Calibri"/>
          <w:sz w:val="24"/>
          <w:szCs w:val="24"/>
          <w:lang w:bidi="en-US"/>
        </w:rPr>
      </w:pPr>
    </w:p>
    <w:p w:rsidR="009F47F3" w:rsidRPr="00DC5714" w:rsidRDefault="009F47F3" w:rsidP="009F4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В соответствии с Федеральным  законом  Российской  Федерации   от  29 декабря 2012 года  №273-ФЗ  «Об образовании в Российской Федерации», </w:t>
      </w:r>
      <w:r w:rsidRPr="00DC571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приказом Министерства образования и науки Российской Федерации от 02 сентября  2020 года  № 458 «Об </w:t>
      </w:r>
      <w:r w:rsidRPr="00DC571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утверждении Порядка приема граждан на обучение  по образовательным программам начального общего, основного общего и среднего общего образования», 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>в целях учета детей, подлежащих обучению по образовательным программам, начального общего</w:t>
      </w:r>
      <w:proofErr w:type="gramEnd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, основного общего и среднего общего образования и проживающих на территории Ибресинского муниципального округа Чувашской Республики, администрация Ибресинского муниципального округа Чувашской Республики </w:t>
      </w:r>
      <w:proofErr w:type="gramStart"/>
      <w:r w:rsidRPr="00DC5714">
        <w:rPr>
          <w:rFonts w:ascii="Times New Roman" w:eastAsia="Times New Roman" w:hAnsi="Times New Roman"/>
          <w:b/>
          <w:sz w:val="24"/>
          <w:szCs w:val="24"/>
          <w:lang w:bidi="en-US"/>
        </w:rPr>
        <w:t>п</w:t>
      </w:r>
      <w:proofErr w:type="gramEnd"/>
      <w:r w:rsidRPr="00DC571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 с т а н о в л я е т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9F47F3" w:rsidRPr="00DC5714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Закрепить муниципальные образовательные организации за территориями населенных пунктов Ибресинского муниципального округа Чувашской Республики для учета детей, подлежащих </w:t>
      </w:r>
      <w:proofErr w:type="gramStart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>обучению по</w:t>
      </w:r>
      <w:proofErr w:type="gramEnd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образовательным программам начального общего, основного общего, среднего общего образования, согласно приложению </w:t>
      </w:r>
      <w:r w:rsidRPr="00DC571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1 к </w:t>
      </w:r>
      <w:proofErr w:type="spellStart"/>
      <w:r w:rsidRPr="00DC5714">
        <w:rPr>
          <w:rFonts w:ascii="Times New Roman" w:eastAsia="Times New Roman" w:hAnsi="Times New Roman"/>
          <w:sz w:val="24"/>
          <w:szCs w:val="24"/>
          <w:lang w:val="en-US" w:bidi="en-US"/>
        </w:rPr>
        <w:t>настоящему</w:t>
      </w:r>
      <w:proofErr w:type="spellEnd"/>
      <w:r w:rsidRPr="00DC571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DC5714">
        <w:rPr>
          <w:rFonts w:ascii="Times New Roman" w:eastAsia="Times New Roman" w:hAnsi="Times New Roman"/>
          <w:sz w:val="24"/>
          <w:szCs w:val="24"/>
          <w:lang w:val="en-US" w:bidi="en-US"/>
        </w:rPr>
        <w:t>постановлению</w:t>
      </w:r>
      <w:proofErr w:type="spellEnd"/>
      <w:r w:rsidRPr="00DC5714">
        <w:rPr>
          <w:rFonts w:ascii="Times New Roman" w:eastAsia="Times New Roman" w:hAnsi="Times New Roman"/>
          <w:sz w:val="24"/>
          <w:szCs w:val="24"/>
          <w:lang w:val="en-US" w:bidi="en-US"/>
        </w:rPr>
        <w:t>.</w:t>
      </w:r>
    </w:p>
    <w:p w:rsidR="009F47F3" w:rsidRPr="00DC5714" w:rsidRDefault="009F47F3" w:rsidP="009F47F3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Признать утратившим силу постановление администрации </w:t>
      </w:r>
      <w:proofErr w:type="spellStart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>Ибресинского</w:t>
      </w:r>
      <w:proofErr w:type="spellEnd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05008B">
        <w:rPr>
          <w:rFonts w:ascii="Times New Roman" w:eastAsia="Times New Roman" w:hAnsi="Times New Roman"/>
          <w:sz w:val="24"/>
          <w:szCs w:val="24"/>
          <w:lang w:bidi="en-US"/>
        </w:rPr>
        <w:t xml:space="preserve">муниципального округа </w:t>
      </w:r>
      <w:r w:rsidR="00EA59CF"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Чувашской Республики от </w:t>
      </w:r>
      <w:r w:rsidR="0005008B">
        <w:rPr>
          <w:rFonts w:ascii="Times New Roman" w:eastAsia="Times New Roman" w:hAnsi="Times New Roman"/>
          <w:sz w:val="24"/>
          <w:szCs w:val="24"/>
          <w:lang w:bidi="en-US"/>
        </w:rPr>
        <w:t>13</w:t>
      </w:r>
      <w:r w:rsidR="00EA59CF" w:rsidRPr="00DC5714">
        <w:rPr>
          <w:rFonts w:ascii="Times New Roman" w:eastAsia="Times New Roman" w:hAnsi="Times New Roman"/>
          <w:sz w:val="24"/>
          <w:szCs w:val="24"/>
          <w:lang w:bidi="en-US"/>
        </w:rPr>
        <w:t>.01.202</w:t>
      </w:r>
      <w:r w:rsidR="0005008B">
        <w:rPr>
          <w:rFonts w:ascii="Times New Roman" w:eastAsia="Times New Roman" w:hAnsi="Times New Roman"/>
          <w:sz w:val="24"/>
          <w:szCs w:val="24"/>
          <w:lang w:bidi="en-US"/>
        </w:rPr>
        <w:t>3</w:t>
      </w:r>
      <w:r w:rsidR="00EA59CF"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>№</w:t>
      </w:r>
      <w:r w:rsidR="0005008B">
        <w:rPr>
          <w:rFonts w:ascii="Times New Roman" w:eastAsia="Times New Roman" w:hAnsi="Times New Roman"/>
          <w:sz w:val="24"/>
          <w:szCs w:val="24"/>
          <w:lang w:bidi="en-US"/>
        </w:rPr>
        <w:t xml:space="preserve"> 21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«О закреплении муниципальных образовательных учреждений за конкретными территориями </w:t>
      </w:r>
      <w:proofErr w:type="spellStart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>Ибресинского</w:t>
      </w:r>
      <w:proofErr w:type="spellEnd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05008B">
        <w:rPr>
          <w:rFonts w:ascii="Times New Roman" w:eastAsia="Times New Roman" w:hAnsi="Times New Roman"/>
          <w:sz w:val="24"/>
          <w:szCs w:val="24"/>
          <w:lang w:bidi="en-US"/>
        </w:rPr>
        <w:t>муниципального округа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на 202</w:t>
      </w:r>
      <w:r w:rsidR="0005008B">
        <w:rPr>
          <w:rFonts w:ascii="Times New Roman" w:eastAsia="Times New Roman" w:hAnsi="Times New Roman"/>
          <w:sz w:val="24"/>
          <w:szCs w:val="24"/>
          <w:lang w:bidi="en-US"/>
        </w:rPr>
        <w:t>3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>-202</w:t>
      </w:r>
      <w:r w:rsidR="0005008B">
        <w:rPr>
          <w:rFonts w:ascii="Times New Roman" w:eastAsia="Times New Roman" w:hAnsi="Times New Roman"/>
          <w:sz w:val="24"/>
          <w:szCs w:val="24"/>
          <w:lang w:bidi="en-US"/>
        </w:rPr>
        <w:t>4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учебный год».</w:t>
      </w:r>
    </w:p>
    <w:p w:rsidR="009F47F3" w:rsidRPr="00DC5714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>Контроль за</w:t>
      </w:r>
      <w:proofErr w:type="gramEnd"/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исполнением настоящего постановления возложить на </w:t>
      </w:r>
      <w:r w:rsidR="00225F73"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 xml:space="preserve">начальника отдела образования администрации Ибресинского </w:t>
      </w:r>
      <w:r w:rsidR="00225F73" w:rsidRPr="00DC5714">
        <w:rPr>
          <w:rFonts w:ascii="Times New Roman" w:eastAsia="Times New Roman" w:hAnsi="Times New Roman"/>
          <w:sz w:val="24"/>
          <w:szCs w:val="24"/>
          <w:lang w:bidi="en-US"/>
        </w:rPr>
        <w:t>муниципального округа Чувашской Республики</w:t>
      </w:r>
      <w:r w:rsidRPr="00DC5714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9F47F3" w:rsidRPr="00DC5714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C5714">
        <w:rPr>
          <w:rFonts w:ascii="Times New Roman" w:eastAsia="Times New Roman" w:hAnsi="Times New Roman"/>
          <w:sz w:val="24"/>
          <w:szCs w:val="24"/>
          <w:lang w:bidi="en-US"/>
        </w:rPr>
        <w:t>Настоящее постановление вступает в силу после его официального опубликования.</w:t>
      </w:r>
    </w:p>
    <w:p w:rsidR="009F47F3" w:rsidRPr="00882E36" w:rsidRDefault="009F47F3" w:rsidP="009F47F3">
      <w:pPr>
        <w:tabs>
          <w:tab w:val="left" w:pos="1742"/>
        </w:tabs>
        <w:spacing w:after="0" w:line="240" w:lineRule="auto"/>
        <w:ind w:firstLine="709"/>
        <w:jc w:val="both"/>
        <w:rPr>
          <w:rFonts w:ascii="Calibri" w:eastAsia="Times New Roman" w:hAnsi="Calibri"/>
          <w:sz w:val="26"/>
          <w:szCs w:val="26"/>
          <w:lang w:bidi="en-US"/>
        </w:rPr>
      </w:pPr>
    </w:p>
    <w:p w:rsidR="00DC5714" w:rsidRPr="00882E36" w:rsidRDefault="00DC5714" w:rsidP="009F47F3">
      <w:pPr>
        <w:tabs>
          <w:tab w:val="left" w:pos="1742"/>
        </w:tabs>
        <w:spacing w:after="0" w:line="240" w:lineRule="auto"/>
        <w:ind w:firstLine="709"/>
        <w:jc w:val="both"/>
        <w:rPr>
          <w:rFonts w:ascii="Calibri" w:eastAsia="Times New Roman" w:hAnsi="Calibri"/>
          <w:sz w:val="26"/>
          <w:szCs w:val="26"/>
          <w:lang w:bidi="en-US"/>
        </w:rPr>
      </w:pPr>
    </w:p>
    <w:p w:rsidR="00DC5714" w:rsidRPr="00882E36" w:rsidRDefault="00DC5714" w:rsidP="009F47F3">
      <w:pPr>
        <w:tabs>
          <w:tab w:val="left" w:pos="1742"/>
        </w:tabs>
        <w:spacing w:after="0" w:line="240" w:lineRule="auto"/>
        <w:ind w:firstLine="709"/>
        <w:jc w:val="both"/>
        <w:rPr>
          <w:rFonts w:ascii="Calibri" w:eastAsia="Times New Roman" w:hAnsi="Calibri"/>
          <w:sz w:val="26"/>
          <w:szCs w:val="26"/>
          <w:lang w:bidi="en-US"/>
        </w:rPr>
      </w:pPr>
    </w:p>
    <w:p w:rsidR="00225F73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proofErr w:type="spellEnd"/>
    </w:p>
    <w:p w:rsidR="00225F73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225F73" w:rsidRPr="00AD5829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И.Г. Семёнов</w:t>
      </w:r>
    </w:p>
    <w:p w:rsidR="00DC5714" w:rsidRPr="00882E36" w:rsidRDefault="00DC5714" w:rsidP="009F47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en-US"/>
        </w:rPr>
      </w:pPr>
    </w:p>
    <w:p w:rsidR="00DC5714" w:rsidRDefault="00DC5714" w:rsidP="009F47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en-US"/>
        </w:rPr>
      </w:pPr>
    </w:p>
    <w:p w:rsidR="00DC5714" w:rsidRPr="00DC5714" w:rsidRDefault="00DC5714" w:rsidP="009F47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en-US"/>
        </w:rPr>
      </w:pPr>
    </w:p>
    <w:p w:rsidR="009F47F3" w:rsidRPr="00DC5714" w:rsidRDefault="009F47F3" w:rsidP="009F4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  <w:proofErr w:type="spellStart"/>
      <w:proofErr w:type="gramStart"/>
      <w:r w:rsidRPr="00DC5714">
        <w:rPr>
          <w:rFonts w:ascii="Times New Roman" w:eastAsia="Times New Roman" w:hAnsi="Times New Roman"/>
          <w:sz w:val="20"/>
          <w:szCs w:val="20"/>
          <w:lang w:val="en-US" w:bidi="en-US"/>
        </w:rPr>
        <w:t>Исп</w:t>
      </w:r>
      <w:proofErr w:type="spellEnd"/>
      <w:r w:rsidRPr="00DC5714">
        <w:rPr>
          <w:rFonts w:ascii="Times New Roman" w:eastAsia="Times New Roman" w:hAnsi="Times New Roman"/>
          <w:sz w:val="20"/>
          <w:szCs w:val="20"/>
          <w:lang w:val="en-US" w:bidi="en-US"/>
        </w:rPr>
        <w:t xml:space="preserve">. </w:t>
      </w:r>
      <w:r w:rsidR="00DC5714" w:rsidRPr="00DC5714">
        <w:rPr>
          <w:rFonts w:ascii="Times New Roman" w:eastAsia="Times New Roman" w:hAnsi="Times New Roman"/>
          <w:sz w:val="20"/>
          <w:szCs w:val="20"/>
          <w:lang w:bidi="en-US"/>
        </w:rPr>
        <w:t>Кузнецова В.П.</w:t>
      </w:r>
      <w:proofErr w:type="gramEnd"/>
    </w:p>
    <w:p w:rsidR="009F47F3" w:rsidRPr="009F47F3" w:rsidRDefault="00225F73" w:rsidP="009F47F3">
      <w:pPr>
        <w:spacing w:after="0" w:line="240" w:lineRule="auto"/>
        <w:rPr>
          <w:rFonts w:ascii="Calibri" w:eastAsia="Times New Roman" w:hAnsi="Calibri"/>
          <w:sz w:val="18"/>
          <w:szCs w:val="18"/>
          <w:lang w:val="en-US" w:bidi="en-US"/>
        </w:rPr>
      </w:pPr>
      <w:r w:rsidRPr="00DC5714">
        <w:rPr>
          <w:rFonts w:ascii="Times New Roman" w:eastAsia="Times New Roman" w:hAnsi="Times New Roman"/>
          <w:sz w:val="20"/>
          <w:szCs w:val="20"/>
          <w:lang w:bidi="en-US"/>
        </w:rPr>
        <w:t>8(83538)</w:t>
      </w:r>
      <w:r w:rsidR="009F47F3" w:rsidRPr="00DC5714">
        <w:rPr>
          <w:rFonts w:ascii="Times New Roman" w:eastAsia="Times New Roman" w:hAnsi="Times New Roman"/>
          <w:sz w:val="20"/>
          <w:szCs w:val="20"/>
          <w:lang w:val="en-US" w:bidi="en-US"/>
        </w:rPr>
        <w:t>2-</w:t>
      </w:r>
      <w:r w:rsidR="00DC5714" w:rsidRPr="00DC5714">
        <w:rPr>
          <w:rFonts w:ascii="Times New Roman" w:eastAsia="Times New Roman" w:hAnsi="Times New Roman"/>
          <w:sz w:val="20"/>
          <w:szCs w:val="20"/>
          <w:lang w:bidi="en-US"/>
        </w:rPr>
        <w:t>33</w:t>
      </w:r>
      <w:r w:rsidR="009F47F3" w:rsidRPr="00DC5714">
        <w:rPr>
          <w:rFonts w:ascii="Times New Roman" w:eastAsia="Times New Roman" w:hAnsi="Times New Roman"/>
          <w:sz w:val="20"/>
          <w:szCs w:val="20"/>
          <w:lang w:val="en-US" w:bidi="en-US"/>
        </w:rPr>
        <w:t>-</w:t>
      </w:r>
      <w:r w:rsidR="00DC5714" w:rsidRPr="00DC5714">
        <w:rPr>
          <w:rFonts w:ascii="Times New Roman" w:eastAsia="Times New Roman" w:hAnsi="Times New Roman"/>
          <w:sz w:val="20"/>
          <w:szCs w:val="20"/>
          <w:lang w:bidi="en-US"/>
        </w:rPr>
        <w:t>17</w:t>
      </w:r>
    </w:p>
    <w:tbl>
      <w:tblPr>
        <w:tblpPr w:leftFromText="180" w:rightFromText="180" w:vertAnchor="text" w:tblpX="-34" w:tblpY="1"/>
        <w:tblOverlap w:val="never"/>
        <w:tblW w:w="10064" w:type="dxa"/>
        <w:tblLayout w:type="fixed"/>
        <w:tblLook w:val="0000" w:firstRow="0" w:lastRow="0" w:firstColumn="0" w:lastColumn="0" w:noHBand="0" w:noVBand="0"/>
      </w:tblPr>
      <w:tblGrid>
        <w:gridCol w:w="9781"/>
        <w:gridCol w:w="283"/>
      </w:tblGrid>
      <w:tr w:rsidR="009F47F3" w:rsidRPr="009F47F3" w:rsidTr="003F4ADD">
        <w:trPr>
          <w:gridAfter w:val="1"/>
          <w:wAfter w:w="283" w:type="dxa"/>
        </w:trPr>
        <w:tc>
          <w:tcPr>
            <w:tcW w:w="9781" w:type="dxa"/>
          </w:tcPr>
          <w:p w:rsidR="009F47F3" w:rsidRP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                           </w:t>
            </w:r>
          </w:p>
          <w:p w:rsidR="009F47F3" w:rsidRPr="00E82D95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bookmarkStart w:id="1" w:name="OLE_LINK1"/>
            <w:bookmarkStart w:id="2" w:name="OLE_LINK2"/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Приложение 1 </w:t>
            </w:r>
          </w:p>
          <w:p w:rsidR="004A211F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ab/>
            </w: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ab/>
            </w: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ab/>
            </w: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ab/>
            </w: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ab/>
              <w:t xml:space="preserve">   к постановлению администрации</w:t>
            </w:r>
          </w:p>
          <w:p w:rsidR="009F47F3" w:rsidRPr="00E82D95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Ибресинского</w:t>
            </w:r>
            <w:proofErr w:type="spellEnd"/>
            <w:r w:rsidR="004A211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r w:rsidR="00225F73"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муниципального округа</w:t>
            </w:r>
          </w:p>
          <w:p w:rsidR="00225F73" w:rsidRPr="00E82D95" w:rsidRDefault="00225F7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Чувашской Республики</w:t>
            </w:r>
          </w:p>
          <w:p w:rsidR="009F47F3" w:rsidRPr="00E82D95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</w:t>
            </w:r>
            <w:r w:rsidR="00225F73"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 </w:t>
            </w:r>
            <w:r w:rsidR="00C347B4"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             </w:t>
            </w:r>
            <w:r w:rsidR="00225F73"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   </w:t>
            </w:r>
            <w:r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от </w:t>
            </w:r>
            <w:r w:rsidR="00882E3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18.01.2024</w:t>
            </w:r>
            <w:r w:rsidR="00225F73" w:rsidRPr="00E82D9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№ </w:t>
            </w:r>
            <w:r w:rsidR="00882E3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47</w:t>
            </w:r>
          </w:p>
          <w:p w:rsidR="009F47F3" w:rsidRPr="009F47F3" w:rsidRDefault="009F47F3" w:rsidP="009F4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Pr="009F47F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Муниципальные образовательные организации, 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закрепленные за территориями населенных пунктов Ибресинского </w:t>
            </w:r>
            <w:r w:rsidR="00225F7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муниципального округа Чувашской Республики</w:t>
            </w: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для учета детей, подлежащих обучению по образовательным программам начального общего, </w:t>
            </w:r>
            <w:proofErr w:type="gramEnd"/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основного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общего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среднего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общего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образования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387"/>
              <w:gridCol w:w="3544"/>
            </w:tblGrid>
            <w:tr w:rsidR="009F47F3" w:rsidRPr="009F47F3" w:rsidTr="00151191">
              <w:tc>
                <w:tcPr>
                  <w:tcW w:w="562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№п/п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Наименование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образовательной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организации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адрес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Наименование населенных пунктов  и территорий</w:t>
                  </w: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«Ибресинская средняя общеобразовательная школа №1»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(429700, Чувашская Республика, Ибресинский район, п. Ибреси,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,  д.4)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поселок Ибреси: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Кирова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Лесосклада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Комсомольская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Газопроводная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Железнодорожная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пер.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Шпалзавода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Первомайская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Водопроводная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Лермонтова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.Л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ермонтова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Плеханова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Октябрьская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Горького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Набережная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Крупская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пер. Крупской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Советская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Маресьева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Ивана Яковлева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Восточная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Школьная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Садовая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Почтовая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Кооперативная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Илларионова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Сельхозтехники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Тельмана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Энгельса (до пересечения  с ул. Кирова)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Новая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50 лет Победы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Майская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Юбилейный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Карла Маркса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Солнечная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Полевая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Ленина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Дзержинского (от начала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улицы до пересечения с ул. Кирова)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Леспромхозная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(от начала улицы до пересечения с 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Кирова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)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Кутузова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Луговая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Западный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Восточный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Пионерская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Овражный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Суворова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Октябрьский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Ширтаны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Костер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Малый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Кукшум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Огонек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Сосновка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Сюрбеевка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Тымар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Хомбусь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-Батырево</w:t>
                  </w: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lastRenderedPageBreak/>
                    <w:t>2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«Ибресинская средняя общеобразовательная школа №2»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(429700</w:t>
                  </w:r>
                  <w:r w:rsidR="00E82D95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Чувашская Республика,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п. Ибреси, ул. </w:t>
                  </w: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Мира</w:t>
                  </w:r>
                  <w:r w:rsidR="00E82D95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</w:t>
                  </w: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д.23)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Ибреси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: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Коминтерна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Кирова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Рябиновая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Северный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Пушкина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Куйбышева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Чернореченская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Заводской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Сосновая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Зеленая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Мира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Герцена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Воинов - интернационалистов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Дзержинского (от ул. Кирова до конца улицы)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Чкалова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Фрунзе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Чапаева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Димитрова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Леспромхозная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(от ул. Кирова до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Бугуянской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трассы)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Мичурина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Калинина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Радищева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.Р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адищева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Надежды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ул. С. Лазо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Свердлова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Комарова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Союзная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Молодежная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Лесная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Щорса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Гаражная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Гагарина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. Николаева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Эльгера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Энгельса (от пересечения с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Кирова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)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ул. Парковая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Бугуян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Спотара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Тарнвар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Эконом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учащиеся 10-11 классов из населенных пунктов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: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Большие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Молния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Шибегечи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Шоркасы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Березовка,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Калиновка,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Красная Заря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Новая жизнь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Орел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XI лет Чувашии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Паральша</w:t>
                  </w:r>
                  <w:proofErr w:type="spellEnd"/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lastRenderedPageBreak/>
                    <w:t>3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«Буинская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(429720, Чувашская Республика,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.Б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уинск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ул.Горняка,10)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Буинск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поселок Мирный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Сехнер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«Айбечская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(429710, Чувашская Республика,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.А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йбечи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ул.Центральная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д.35)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деревня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Айбечи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деревня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Вудоялы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«Климовская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(429704, Чувашская Республика,  Ибресинский район, с. Климово,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.Ш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 17)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Климово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Алшихово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Мерезень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Тойси-Паразуси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учащиеся 10-11 классов из населенных пунктов: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 Андреевка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Кошмаш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–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Тойси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поселок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Кожакпось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lastRenderedPageBreak/>
                    <w:t>6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МБОУ «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Малокармалинская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 средняя общеобразовательная школа имени М.Е.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Евсевьева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Ибресинского</w:t>
                  </w:r>
                  <w:proofErr w:type="spellEnd"/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(429722, Чувашская Республика,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.М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алые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Кармалы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д.1)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село  Малые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Кармалы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Кубня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Малиновка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поселок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Смычка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7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«Новочурашевская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(429705, Чувашская Республика, Ибресинский район, с. Новое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Чурашево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.Л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енина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 32)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Новое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Чурашево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Новое Климово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Савка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Сирикли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8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МБОУ «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Чуваштимяшская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(429707, Чувашская Республика,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.Ч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уваш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-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Тимяши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д.45)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Тимяши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Верхнее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Кляшево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Нижнее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Кляшево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Русские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Тимяши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Хомбусь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-Батырево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9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«Хормалинская 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(429706, Чувашская Республика,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.Х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ормалы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д.1)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Хормалы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Андрюшево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Ленино</w:t>
                  </w:r>
                  <w:proofErr w:type="gram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Первомайск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Хом-Яндобы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Новые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Высли</w:t>
                  </w:r>
                  <w:proofErr w:type="spellEnd"/>
                </w:p>
              </w:tc>
            </w:tr>
            <w:tr w:rsidR="009F47F3" w:rsidRPr="009F47F3" w:rsidTr="00151191">
              <w:trPr>
                <w:trHeight w:val="1256"/>
              </w:trPr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10</w:t>
                  </w:r>
                </w:p>
              </w:tc>
              <w:tc>
                <w:tcPr>
                  <w:tcW w:w="5387" w:type="dxa"/>
                </w:tcPr>
                <w:p w:rsidR="00151191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</w:t>
                  </w:r>
                  <w:r w:rsidR="00E82D95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А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ОУ «Андреевская основная общеобразовательная школа имени К.Е.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Евлампьева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»</w:t>
                  </w:r>
                  <w:r w:rsidR="00151191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Ибресинского</w:t>
                  </w:r>
                  <w:proofErr w:type="spellEnd"/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(429715,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.А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ндреевка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ул. Молодежная, д.4)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Андреевка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Кошмаш-Тойси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Сюрбеевка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поселок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Кожакпось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деревня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Малое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Батырево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151191">
              <w:trPr>
                <w:trHeight w:val="1833"/>
              </w:trPr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11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«Березовская основная 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(429708, Чувашская Республика,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Ибресинский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</w:t>
                  </w:r>
                  <w:r w:rsidRPr="009F47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  <w:t>Б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  <w:t>ерезовка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д.4)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Березовка,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Калиновка,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Красная Заря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Новая жизнь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Орел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XI лет Чувашии,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Паральша</w:t>
                  </w:r>
                  <w:proofErr w:type="spellEnd"/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12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МБОУ «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Большеабакасинская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основная общеобразовательная школа имени С.В.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Эльгера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Ибресинского</w:t>
                  </w:r>
                  <w:proofErr w:type="spellEnd"/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( 429702, Чувашская Республика, Ибресинский район, д.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Большие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Абакасы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Мира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, 8)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Большие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Молния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Шибегечи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Шоркасы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151191">
              <w:tc>
                <w:tcPr>
                  <w:tcW w:w="562" w:type="dxa"/>
                </w:tcPr>
                <w:p w:rsidR="009F47F3" w:rsidRPr="00E82D95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E82D95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13</w:t>
                  </w:r>
                </w:p>
              </w:tc>
              <w:tc>
                <w:tcPr>
                  <w:tcW w:w="5387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«Липовская основная общеобразовательная школа имени Героя Российской Федерации Л.С. Константинова»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(429721, Чувашская Республика, Ибресинский район, п.Липовка, Школьная, 1)</w:t>
                  </w:r>
                </w:p>
              </w:tc>
              <w:tc>
                <w:tcPr>
                  <w:tcW w:w="3544" w:type="dxa"/>
                </w:tcPr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Липовка</w:t>
                  </w:r>
                  <w:proofErr w:type="spellEnd"/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Малиновка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Смычка</w:t>
                  </w:r>
                </w:p>
                <w:p w:rsidR="009F47F3" w:rsidRPr="009F47F3" w:rsidRDefault="009F47F3" w:rsidP="005129FC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bookmarkEnd w:id="1"/>
            <w:bookmarkEnd w:id="2"/>
          </w:tbl>
          <w:p w:rsidR="009F47F3" w:rsidRPr="009F47F3" w:rsidRDefault="009F47F3" w:rsidP="009F4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F47F3" w:rsidRPr="009F47F3" w:rsidTr="003F4ADD">
        <w:tc>
          <w:tcPr>
            <w:tcW w:w="10064" w:type="dxa"/>
            <w:gridSpan w:val="2"/>
          </w:tcPr>
          <w:p w:rsidR="009F47F3" w:rsidRPr="009F47F3" w:rsidRDefault="009F47F3" w:rsidP="009F47F3">
            <w:pPr>
              <w:shd w:val="clear" w:color="auto" w:fill="FFFFFF"/>
              <w:spacing w:after="0" w:line="322" w:lineRule="exact"/>
              <w:ind w:right="549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AD5829" w:rsidSect="00DC571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90" w:rsidRDefault="00B74590">
      <w:pPr>
        <w:spacing w:after="0" w:line="240" w:lineRule="auto"/>
      </w:pPr>
      <w:r>
        <w:separator/>
      </w:r>
    </w:p>
  </w:endnote>
  <w:endnote w:type="continuationSeparator" w:id="0">
    <w:p w:rsidR="00B74590" w:rsidRDefault="00B7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90" w:rsidRDefault="00B74590">
      <w:pPr>
        <w:spacing w:after="0" w:line="240" w:lineRule="auto"/>
      </w:pPr>
      <w:r>
        <w:separator/>
      </w:r>
    </w:p>
  </w:footnote>
  <w:footnote w:type="continuationSeparator" w:id="0">
    <w:p w:rsidR="00B74590" w:rsidRDefault="00B7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5008B"/>
    <w:rsid w:val="00082EEC"/>
    <w:rsid w:val="00091545"/>
    <w:rsid w:val="00097B16"/>
    <w:rsid w:val="000F7ACB"/>
    <w:rsid w:val="00100BDF"/>
    <w:rsid w:val="001017B5"/>
    <w:rsid w:val="00123C6D"/>
    <w:rsid w:val="00130F9A"/>
    <w:rsid w:val="00131FCC"/>
    <w:rsid w:val="00134A6A"/>
    <w:rsid w:val="00151191"/>
    <w:rsid w:val="00157504"/>
    <w:rsid w:val="00157AA4"/>
    <w:rsid w:val="001654D8"/>
    <w:rsid w:val="00172923"/>
    <w:rsid w:val="001F428D"/>
    <w:rsid w:val="00225F73"/>
    <w:rsid w:val="00243E1C"/>
    <w:rsid w:val="00263BF4"/>
    <w:rsid w:val="00282275"/>
    <w:rsid w:val="00286485"/>
    <w:rsid w:val="002C19FF"/>
    <w:rsid w:val="002D487C"/>
    <w:rsid w:val="002D648D"/>
    <w:rsid w:val="002E6B81"/>
    <w:rsid w:val="002E7957"/>
    <w:rsid w:val="00325D17"/>
    <w:rsid w:val="0033034A"/>
    <w:rsid w:val="00343AB1"/>
    <w:rsid w:val="00380E60"/>
    <w:rsid w:val="003B1BA4"/>
    <w:rsid w:val="00405EB3"/>
    <w:rsid w:val="00431056"/>
    <w:rsid w:val="00455EC7"/>
    <w:rsid w:val="004A211F"/>
    <w:rsid w:val="004C0288"/>
    <w:rsid w:val="004D7DB3"/>
    <w:rsid w:val="00504554"/>
    <w:rsid w:val="005129FC"/>
    <w:rsid w:val="00537509"/>
    <w:rsid w:val="0056185E"/>
    <w:rsid w:val="00561DD4"/>
    <w:rsid w:val="005A3A22"/>
    <w:rsid w:val="005A76E6"/>
    <w:rsid w:val="005F2C40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F2E5D"/>
    <w:rsid w:val="007F442F"/>
    <w:rsid w:val="00851D93"/>
    <w:rsid w:val="00882E36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9E4B4A"/>
    <w:rsid w:val="009F47F3"/>
    <w:rsid w:val="00A5689A"/>
    <w:rsid w:val="00A72FC4"/>
    <w:rsid w:val="00A95566"/>
    <w:rsid w:val="00AC07A1"/>
    <w:rsid w:val="00AD5829"/>
    <w:rsid w:val="00AF0825"/>
    <w:rsid w:val="00B53F27"/>
    <w:rsid w:val="00B74590"/>
    <w:rsid w:val="00BD097A"/>
    <w:rsid w:val="00C159EA"/>
    <w:rsid w:val="00C347B4"/>
    <w:rsid w:val="00C41118"/>
    <w:rsid w:val="00C56A83"/>
    <w:rsid w:val="00C64927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C5714"/>
    <w:rsid w:val="00DF5236"/>
    <w:rsid w:val="00E678F8"/>
    <w:rsid w:val="00E82D95"/>
    <w:rsid w:val="00EA59CF"/>
    <w:rsid w:val="00ED587E"/>
    <w:rsid w:val="00EF229B"/>
    <w:rsid w:val="00F17319"/>
    <w:rsid w:val="00F728F1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Кузнецова Валентина Павловна</cp:lastModifiedBy>
  <cp:revision>9</cp:revision>
  <cp:lastPrinted>2024-01-19T11:22:00Z</cp:lastPrinted>
  <dcterms:created xsi:type="dcterms:W3CDTF">2023-01-16T13:30:00Z</dcterms:created>
  <dcterms:modified xsi:type="dcterms:W3CDTF">2024-01-19T11:22:00Z</dcterms:modified>
</cp:coreProperties>
</file>