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5940425" cy="61562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82" cy="61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2160905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CF1D4C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ДЕКАБРЬ</w:t>
                            </w:r>
                            <w:r w:rsidR="008762C4" w:rsidRPr="008762C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E99" id="Надпись 1" o:spid="_x0000_s1027" type="#_x0000_t202" style="position:absolute;margin-left:0;margin-top:6.8pt;width:170.15pt;height:50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" filled="f" stroked="f">
                <v:textbox>
                  <w:txbxContent>
                    <w:p w:rsidR="008762C4" w:rsidRPr="008762C4" w:rsidRDefault="00CF1D4C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ДЕКАБРЬ</w:t>
                      </w:r>
                      <w:r w:rsidR="008762C4" w:rsidRPr="008762C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C82EDF" w:rsidRDefault="00C82EDF" w:rsidP="00E304A7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3703C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4524375</wp:posOffset>
                </wp:positionH>
                <wp:positionV relativeFrom="margin">
                  <wp:posOffset>-2540</wp:posOffset>
                </wp:positionV>
                <wp:extent cx="2255520" cy="581025"/>
                <wp:effectExtent l="0" t="0" r="1143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5810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C82EDF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ПОЗДРАВЛЕНИЕ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6.25pt;margin-top:-.2pt;width:177.6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" fillcolor="#e7e6e6 [3214]">
                <v:textbox>
                  <w:txbxContent>
                    <w:p w:rsidR="00B54C6F" w:rsidRPr="00B54C6F" w:rsidRDefault="00C82EDF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ПОЗДРАВЛЕНИЕ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2EDF" w:rsidRDefault="00C82EDF" w:rsidP="00C82EDF"/>
    <w:p w:rsidR="00C82EDF" w:rsidRDefault="00C82EDF" w:rsidP="00E304A7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НОВОГОДНЕЕ ПОЗДРАВЛЕНИЕ</w:t>
      </w:r>
    </w:p>
    <w:p w:rsidR="00C82EDF" w:rsidRDefault="00C82EDF" w:rsidP="00C82EDF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ПРЕЗИДЕНТА ШКОЛЫ</w:t>
      </w:r>
    </w:p>
    <w:p w:rsidR="00E304A7" w:rsidRPr="003703C5" w:rsidRDefault="00C82EDF" w:rsidP="00C82EDF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ВЛАДИМИРА ВОЛЧЕНКОВА</w:t>
      </w:r>
    </w:p>
    <w:p w:rsidR="00E304A7" w:rsidRDefault="00E304A7" w:rsidP="00E304A7"/>
    <w:p w:rsidR="00C82EDF" w:rsidRDefault="00C82EDF" w:rsidP="00E304A7">
      <w:pPr>
        <w:sectPr w:rsidR="00C82EDF" w:rsidSect="008762C4">
          <w:headerReference w:type="default" r:id="rId9"/>
          <w:footerReference w:type="default" r:id="rId10"/>
          <w:pgSz w:w="11906" w:h="16838"/>
          <w:pgMar w:top="91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C82EDF" w:rsidRPr="00C82EDF" w:rsidRDefault="00C82EDF" w:rsidP="00C82EDF">
      <w:pPr>
        <w:pStyle w:val="aa"/>
        <w:keepNext/>
        <w:framePr w:dropCap="drop" w:lines="3" w:wrap="around" w:vAnchor="text" w:hAnchor="text"/>
        <w:spacing w:line="965" w:lineRule="exact"/>
        <w:jc w:val="both"/>
        <w:textAlignment w:val="baseline"/>
        <w:rPr>
          <w:rFonts w:ascii="Times New Roman" w:hAnsi="Times New Roman" w:cs="Times New Roman"/>
          <w:position w:val="-11"/>
          <w:sz w:val="127"/>
          <w:szCs w:val="28"/>
        </w:rPr>
      </w:pPr>
      <w:r w:rsidRPr="00C82EDF">
        <w:rPr>
          <w:rFonts w:ascii="Times New Roman" w:hAnsi="Times New Roman" w:cs="Times New Roman"/>
          <w:position w:val="-11"/>
          <w:sz w:val="127"/>
          <w:szCs w:val="28"/>
        </w:rPr>
        <w:t>У</w:t>
      </w:r>
    </w:p>
    <w:p w:rsidR="00C82EDF" w:rsidRPr="00C82EDF" w:rsidRDefault="00C82EDF" w:rsidP="00C82E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82EDF">
        <w:rPr>
          <w:rFonts w:ascii="Times New Roman" w:hAnsi="Times New Roman" w:cs="Times New Roman"/>
          <w:sz w:val="28"/>
          <w:szCs w:val="28"/>
        </w:rPr>
        <w:t xml:space="preserve">важаемые учителя! Дорогие ученики! </w:t>
      </w:r>
    </w:p>
    <w:p w:rsidR="00C82EDF" w:rsidRPr="00C82EDF" w:rsidRDefault="00C82EDF" w:rsidP="00C82ED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82EDF">
        <w:rPr>
          <w:rFonts w:ascii="Times New Roman" w:hAnsi="Times New Roman" w:cs="Times New Roman"/>
          <w:sz w:val="28"/>
          <w:szCs w:val="28"/>
        </w:rPr>
        <w:t xml:space="preserve">Вот и приближается к концу 2023 год. </w:t>
      </w:r>
      <w:r w:rsidRPr="00C82EDF">
        <w:rPr>
          <w:rFonts w:ascii="Times New Roman" w:hAnsi="Times New Roman" w:cs="Times New Roman"/>
          <w:sz w:val="28"/>
          <w:szCs w:val="28"/>
        </w:rPr>
        <w:t>С</w:t>
      </w:r>
      <w:r w:rsidRPr="00C82EDF">
        <w:rPr>
          <w:rFonts w:ascii="Times New Roman" w:hAnsi="Times New Roman" w:cs="Times New Roman"/>
          <w:sz w:val="28"/>
          <w:szCs w:val="28"/>
        </w:rPr>
        <w:t xml:space="preserve">овсем скоро мы шагнём из настоящего в будущее. Каждый из нас с волнением ждёт наступление нового года. Отмечать этот праздник одна из самых добрых и тёплых традиций в нашей стране. Прошедший год был ещё одной увлекательной страницей в истории нашей школы, которая в этом году отметила 91 год своего рождения. Подготовка к проводимым мероприятиям сплотила наш коллектив, были проявлены таланты, открыты новые имена! Отдельно хочу отметить наших спортсменов, артистов, участников всевозможных олимпиад. Вашими победами пишется история нашей школы! Благодаря упорному труду и самоотверженности наших дорогих учителей выпускники 2023 были подготовлены на "отлично", о чем говорит большое количество красных дипломов и высокий процент поступлений в высшие учебные заведения. Наша школа гордится своими выпускниками, ведь именно вы - будущее нашей страны! Желаю вам в новом 2024 году ставить перед собой грандиозные цели и с лёгкостью достигать </w:t>
      </w:r>
      <w:r w:rsidRPr="00C82EDF">
        <w:rPr>
          <w:rFonts w:ascii="Times New Roman" w:hAnsi="Times New Roman" w:cs="Times New Roman"/>
          <w:sz w:val="28"/>
          <w:szCs w:val="28"/>
        </w:rPr>
        <w:t>их, открыть перед собой новые горизонты и расширять границы своих возможностей, с лёгкостью преодолевать препятствия, не бояться идти к своим победам! Проявляйте свою уникальность, раскрывайте свои таланты, покоряйте новые вершины! С праздником, дорогие друзья!</w:t>
      </w:r>
    </w:p>
    <w:p w:rsidR="00C82EDF" w:rsidRDefault="00C82EDF" w:rsidP="00EA5668">
      <w:pPr>
        <w:spacing w:after="0" w:line="240" w:lineRule="auto"/>
        <w:ind w:right="-57"/>
        <w:jc w:val="both"/>
        <w:rPr>
          <w:rFonts w:ascii="Times New Roman" w:eastAsiaTheme="minorHAnsi" w:hAnsi="Times New Roman" w:cs="Times New Roman"/>
          <w:sz w:val="20"/>
          <w:szCs w:val="20"/>
          <w:lang w:eastAsia="ru-RU"/>
        </w:rPr>
      </w:pPr>
    </w:p>
    <w:p w:rsidR="00EA5668" w:rsidRPr="00EA5668" w:rsidRDefault="00C82EDF" w:rsidP="00EA5668">
      <w:pPr>
        <w:spacing w:after="0" w:line="240" w:lineRule="auto"/>
        <w:ind w:right="-57"/>
        <w:jc w:val="both"/>
        <w:rPr>
          <w:rFonts w:ascii="Times New Roman" w:eastAsiaTheme="minorHAnsi" w:hAnsi="Times New Roman" w:cs="Times New Roman"/>
          <w:sz w:val="20"/>
          <w:szCs w:val="20"/>
          <w:lang w:eastAsia="ru-RU"/>
        </w:rPr>
      </w:pPr>
      <w:r w:rsidRPr="00C82EDF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41180" cy="4056175"/>
            <wp:effectExtent l="0" t="0" r="6985" b="1905"/>
            <wp:docPr id="3" name="Рисунок 3" descr="\\server\sync$\КузьмичеваЛМ\Desktop\ФОТО ДЛЯ НОВОСТЕЙ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ync$\КузьмичеваЛМ\Desktop\ФОТО ДЛЯ НОВОСТЕЙ\в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05" cy="41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68" w:rsidRPr="00EA5668" w:rsidRDefault="00EA5668" w:rsidP="00EA5668">
      <w:pPr>
        <w:spacing w:after="0" w:line="240" w:lineRule="auto"/>
        <w:ind w:right="-5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</w:p>
    <w:p w:rsidR="00C82EDF" w:rsidRDefault="00C82EDF">
      <w:pPr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C82EDF" w:rsidSect="00C82EDF">
          <w:type w:val="continuous"/>
          <w:pgSz w:w="11906" w:h="16838"/>
          <w:pgMar w:top="720" w:right="720" w:bottom="720" w:left="720" w:header="708" w:footer="708" w:gutter="0"/>
          <w:cols w:num="2" w:space="227"/>
          <w:docGrid w:linePitch="360"/>
        </w:sectPr>
      </w:pPr>
    </w:p>
    <w:p w:rsidR="00C82EDF" w:rsidRDefault="00C82EDF">
      <w:pPr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br w:type="page"/>
      </w:r>
    </w:p>
    <w:p w:rsidR="009C53B4" w:rsidRDefault="009C53B4" w:rsidP="00B47941">
      <w:pPr>
        <w:rPr>
          <w:rFonts w:eastAsia="Times New Roman"/>
          <w:lang w:eastAsia="ru-RU"/>
        </w:rPr>
        <w:sectPr w:rsidR="009C53B4" w:rsidSect="00B4794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47941" w:rsidRPr="003703C5" w:rsidRDefault="009C53B4" w:rsidP="008F1B00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9C53B4">
        <w:rPr>
          <w:rFonts w:eastAsia="Times New Roman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182880</wp:posOffset>
                </wp:positionV>
                <wp:extent cx="1977390" cy="563245"/>
                <wp:effectExtent l="0" t="0" r="22860" b="2730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563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.95pt;margin-top:14.4pt;width:155.7pt;height:4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  <w:r w:rsidR="008F1B00">
        <w:rPr>
          <w:rFonts w:ascii="Times New Roman" w:hAnsi="Times New Roman" w:cs="Times New Roman"/>
          <w:b/>
          <w:color w:val="002060"/>
          <w:sz w:val="44"/>
          <w:szCs w:val="44"/>
        </w:rPr>
        <w:t>КТО ПРИДУМАЛ НОВЫЙ ГОД: ИСТОРИЯ И ТРАДИЦИИ ПРАЗДНИКА</w:t>
      </w:r>
    </w:p>
    <w:p w:rsidR="00082946" w:rsidRPr="00082946" w:rsidRDefault="00082946" w:rsidP="00082946"/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8F1B00" w:rsidRPr="008F1B00" w:rsidRDefault="008F1B00" w:rsidP="008F1B00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8F1B00">
        <w:rPr>
          <w:rFonts w:ascii="Times New Roman" w:hAnsi="Times New Roman" w:cs="Times New Roman"/>
          <w:position w:val="-9"/>
          <w:sz w:val="93"/>
          <w:szCs w:val="20"/>
        </w:rPr>
        <w:t>Н</w:t>
      </w:r>
    </w:p>
    <w:p w:rsidR="008F1B00" w:rsidRDefault="008F1B00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F1B00">
        <w:rPr>
          <w:rFonts w:ascii="Times New Roman" w:hAnsi="Times New Roman" w:cs="Times New Roman"/>
          <w:sz w:val="20"/>
          <w:szCs w:val="20"/>
        </w:rPr>
        <w:t>овый год</w:t>
      </w:r>
      <w:r w:rsidR="00127D33">
        <w:rPr>
          <w:rFonts w:ascii="Times New Roman" w:hAnsi="Times New Roman" w:cs="Times New Roman"/>
          <w:sz w:val="20"/>
          <w:szCs w:val="20"/>
        </w:rPr>
        <w:t xml:space="preserve"> – </w:t>
      </w:r>
      <w:r w:rsidRPr="008F1B00">
        <w:rPr>
          <w:rFonts w:ascii="Times New Roman" w:hAnsi="Times New Roman" w:cs="Times New Roman"/>
          <w:sz w:val="20"/>
          <w:szCs w:val="20"/>
        </w:rPr>
        <w:t>любимый праздник не только детей, но и взрослых. В разные эпохи началом Нового года считались разные даты. Отмечали праздник весной, зимой и осенью.</w:t>
      </w:r>
    </w:p>
    <w:p w:rsidR="00740895" w:rsidRDefault="0074089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9D1" w:rsidRDefault="0074089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A90262" wp14:editId="35CD4E3B">
            <wp:extent cx="3233420" cy="1711960"/>
            <wp:effectExtent l="0" t="0" r="5080" b="2540"/>
            <wp:docPr id="10" name="Рисунок 10" descr="\\server\sync$\КузьмичеваЛМ\Desktop\ФОТО ДЛЯ НОВОСТЕЙ\допетровский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ync$\КузьмичеваЛМ\Desktop\ФОТО ДЛЯ НОВОСТЕЙ\допетровский н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46" w:rsidRPr="00350970" w:rsidRDefault="00350970" w:rsidP="00E129D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35097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 языческой Руси</w:t>
      </w:r>
    </w:p>
    <w:p w:rsidR="00740895" w:rsidRPr="00740895" w:rsidRDefault="00740895" w:rsidP="00740895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4"/>
          <w:sz w:val="72"/>
          <w:szCs w:val="20"/>
        </w:rPr>
      </w:pPr>
      <w:r w:rsidRPr="00740895">
        <w:rPr>
          <w:rFonts w:ascii="Times New Roman" w:hAnsi="Times New Roman" w:cs="Times New Roman"/>
          <w:position w:val="4"/>
          <w:sz w:val="72"/>
          <w:szCs w:val="20"/>
        </w:rPr>
        <w:t>Д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>оподлинно неизвестно, как отмечали Новый год в древней Руси. По некоторым летописным источникам, празднование связывали с возрождением природы, торжество совпадало с днем весеннего равноденствия – 22 марта. По другой версии, праздник отмечали в Масленицу: проводы зимы и встреча весны знаменовали начало нового жизненного цикла. Также есть данные, согласно которым язычники на Руси почитали в качестве божества деда Трескуна. А Новый год отмечали в день зимнего солнцеворота в декабре. Он считался самым коротким и холодным днем в году.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Pr="00350970" w:rsidRDefault="00350970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35097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После крещения Руси</w:t>
      </w:r>
    </w:p>
    <w:p w:rsidR="00740895" w:rsidRPr="00740895" w:rsidRDefault="00740895" w:rsidP="00740895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8"/>
          <w:sz w:val="89"/>
          <w:szCs w:val="20"/>
        </w:rPr>
      </w:pPr>
      <w:r w:rsidRPr="00740895">
        <w:rPr>
          <w:rFonts w:ascii="Times New Roman" w:hAnsi="Times New Roman" w:cs="Times New Roman"/>
          <w:position w:val="-8"/>
          <w:sz w:val="89"/>
          <w:szCs w:val="20"/>
        </w:rPr>
        <w:t>С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 xml:space="preserve">истема хронологии по Юлианскому календарю предусматривала разделение по месяцам, а официальной датой Нового года было 1 марта. С принятием христианства на Руси в 988 году появилось новое летоисчисление. По византийскому календарю празднование Нового года было перенесено на 1 сентября. Разногласия о том, когда отмечать праздник – весной или осенью продолжались вплоть до ХV века. В 1492 году Иоанн III издал указ, в котором официальной датой празднования Нового года и </w:t>
      </w:r>
      <w:proofErr w:type="gramStart"/>
      <w:r w:rsidRPr="00350970">
        <w:rPr>
          <w:rFonts w:ascii="Times New Roman" w:hAnsi="Times New Roman" w:cs="Times New Roman"/>
          <w:sz w:val="20"/>
          <w:szCs w:val="20"/>
        </w:rPr>
        <w:t>для церкви</w:t>
      </w:r>
      <w:proofErr w:type="gramEnd"/>
      <w:r w:rsidRPr="00350970">
        <w:rPr>
          <w:rFonts w:ascii="Times New Roman" w:hAnsi="Times New Roman" w:cs="Times New Roman"/>
          <w:sz w:val="20"/>
          <w:szCs w:val="20"/>
        </w:rPr>
        <w:t xml:space="preserve"> и для мирян стало 1 сентября. В Москве проходили пышные торжества, гулянья в полночь сопровождал пушечный выстрел, а церкви звонили в колокола.</w:t>
      </w:r>
    </w:p>
    <w:p w:rsidR="00350970" w:rsidRP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Pr="00350970" w:rsidRDefault="00350970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35097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Во времена Петра Первого</w:t>
      </w:r>
    </w:p>
    <w:p w:rsidR="00740895" w:rsidRPr="00740895" w:rsidRDefault="00740895" w:rsidP="00740895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740895">
        <w:rPr>
          <w:rFonts w:ascii="Times New Roman" w:hAnsi="Times New Roman" w:cs="Times New Roman"/>
          <w:position w:val="-9"/>
          <w:sz w:val="93"/>
          <w:szCs w:val="20"/>
        </w:rPr>
        <w:t>П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 xml:space="preserve">ривычное сегодня наступление Нового года в ночь с 31 декабря на 1 января ввел в 1699 году российский император Петр I, по указу которого от 20 декабря 1699 года Россия перешла на новое </w:t>
      </w:r>
      <w:r w:rsidRPr="00350970">
        <w:rPr>
          <w:rFonts w:ascii="Times New Roman" w:hAnsi="Times New Roman" w:cs="Times New Roman"/>
          <w:sz w:val="20"/>
          <w:szCs w:val="20"/>
        </w:rPr>
        <w:t>летоисчисление, празднование начала года с 1 сентября официально перенесли на 1 января. В документе были обозначены и первые традиции проведения торжества, схожие с обычаями европейских стран. Так, по царскому указу новый 1700 год в Москве отмечался целую неделю, и каждый вечер возле Кремля гремели пушки. Людям предписывалось украшать дома и ворота еловыми, сосновыми, можжевеловыми деревьями или хвойными ветками и поздравлять друг друга с наступлением Нового года. А во дворах по вечерам жечь солому и хворост, зажигать смоляные бочки, также палить из мушкетов и ружей.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P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1947080"/>
            <wp:effectExtent l="0" t="0" r="5080" b="0"/>
            <wp:docPr id="16" name="Рисунок 16" descr="\\server\sync$\КузьмичеваЛМ\Desktop\ФОТО ДЛЯ НОВОСТЕЙ\petr-1-novy-j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ync$\КузьмичеваЛМ\Desktop\ФОТО ДЛЯ НОВОСТЕЙ\petr-1-novy-j-g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9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70" w:rsidRDefault="00350970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350970" w:rsidRPr="00350970" w:rsidRDefault="00350970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35097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 советское время</w:t>
      </w:r>
    </w:p>
    <w:p w:rsidR="00740895" w:rsidRPr="00740895" w:rsidRDefault="00740895" w:rsidP="00740895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740895">
        <w:rPr>
          <w:rFonts w:ascii="Times New Roman" w:hAnsi="Times New Roman" w:cs="Times New Roman"/>
          <w:position w:val="-9"/>
          <w:sz w:val="93"/>
          <w:szCs w:val="20"/>
        </w:rPr>
        <w:t>П</w:t>
      </w:r>
    </w:p>
    <w:p w:rsidR="00350970" w:rsidRP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>о-настоящему общенациональным праздником Новый год стал именно в советское время. Празднование Нового Года официально было признано 1 января в 1948 году, власти сделали этот день выходным для всех. Этому предшествовал запрет на празднование Рождества. Так, в конце 20-х годов прошлого столетия существовали специальные отряды, которые патрулировали улицы и всматривались в окна с целью выяснить, что происходит в домах. А в 30-е годы власти запретили отождествлять елку, подарки и Деда Мороза с религиозными символами.</w:t>
      </w:r>
    </w:p>
    <w:p w:rsidR="00127D33" w:rsidRDefault="00127D33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P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 xml:space="preserve">Застолье по случаю встречи Нового года одним из первых описал Аркадий Гайдар в рассказе "Чук и Гек" в 1939 году. В советское время широкое распространение получили традиционные новогодние песни и появились особые атрибуты праздничного стола – салат "оливье", мандарины и "селедка под шубой". На смену Вифлеемской елочной звезде пришла красная пятиконечная, а восковые свечи заменили электрические гирлянды. С 1954 года для детей и молодежи стали проводить кремлевскую елку, на </w:t>
      </w:r>
      <w:r w:rsidRPr="00350970">
        <w:rPr>
          <w:rFonts w:ascii="Times New Roman" w:hAnsi="Times New Roman" w:cs="Times New Roman"/>
          <w:sz w:val="20"/>
          <w:szCs w:val="20"/>
        </w:rPr>
        <w:lastRenderedPageBreak/>
        <w:t>сказочные представления и по сей день собираются ребята из разных уголков страны.</w:t>
      </w:r>
    </w:p>
    <w:p w:rsidR="00127D33" w:rsidRDefault="00127D33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>С 1970-х годов появилась традиция, ставшая ежегодной – слушать торжественное обращение главы государства к народу и загадывать желания под бой курантов.</w:t>
      </w:r>
    </w:p>
    <w:p w:rsidR="00740895" w:rsidRDefault="00740895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Pr="00350970" w:rsidRDefault="00740895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3224124"/>
            <wp:effectExtent l="0" t="0" r="5080" b="0"/>
            <wp:docPr id="18" name="Рисунок 18" descr="\\server\sync$\КузьмичеваЛМ\Desktop\ФОТО ДЛЯ НОВОСТЕЙ\2486a2c795648ad40bf4dfde53e5f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sync$\КузьмичеваЛМ\Desktop\ФОТО ДЛЯ НОВОСТЕЙ\2486a2c795648ad40bf4dfde53e5f6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32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5" w:rsidRDefault="00740895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350970" w:rsidRPr="00350970" w:rsidRDefault="00350970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35097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 современной России</w:t>
      </w:r>
    </w:p>
    <w:p w:rsidR="00740895" w:rsidRPr="00740895" w:rsidRDefault="00740895" w:rsidP="00740895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740895">
        <w:rPr>
          <w:rFonts w:ascii="Times New Roman" w:hAnsi="Times New Roman" w:cs="Times New Roman"/>
          <w:position w:val="-9"/>
          <w:sz w:val="93"/>
          <w:szCs w:val="20"/>
        </w:rPr>
        <w:t>П</w:t>
      </w:r>
    </w:p>
    <w:p w:rsidR="00350970" w:rsidRP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>риготовления к главному празднику года в России начинаются уже с начала зимы. На улицах городов появляются украшенные елки, световые инсталляции, ледяные скульптуры, снеговики и фигуры Деда Мороза, Снегурочки и символа наступающего года по восточному календарю. На центральных площадях проходят праздничные представления. Традиционно организуют детские утренники, где ребята принимают участие в маскараде, играют, поют песни и танцуют вокруг елки, рассказывают стихи и получают подарки от Деда Мороза и Снегурочки.</w:t>
      </w:r>
    </w:p>
    <w:p w:rsidR="00127D33" w:rsidRDefault="00127D33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0970">
        <w:rPr>
          <w:rFonts w:ascii="Times New Roman" w:hAnsi="Times New Roman" w:cs="Times New Roman"/>
          <w:sz w:val="20"/>
          <w:szCs w:val="20"/>
        </w:rPr>
        <w:t>Семьи украшают свои дома и квартиры, стараются избавиться от всего старого и ненужного, наряжают елку, готовят подарки. По традиции празднование 31 декабря начинается примерно в 23 часа. За ужином обычно звучит тост за уходящий год, вспоминают все счастливые события, которые он принес. Президент в эфире ТВ подводит итоги года и поздравляет всех граждан России с Новым годом. Под звуки курантов загадывают самые заветные желания и поздравляют друг друга с наступлением Нового года, зажигают бенгальские огни и запускают фейерверки.</w:t>
      </w:r>
    </w:p>
    <w:p w:rsidR="00E129D1" w:rsidRDefault="00E129D1" w:rsidP="00E129D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33" w:rsidRPr="00127D33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127D3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Традиции и обычаи</w:t>
      </w:r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127D33">
        <w:rPr>
          <w:rFonts w:ascii="Times New Roman" w:hAnsi="Times New Roman" w:cs="Times New Roman"/>
          <w:position w:val="-9"/>
          <w:sz w:val="93"/>
          <w:szCs w:val="20"/>
        </w:rPr>
        <w:t>Т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 xml:space="preserve">радиции и обычаи празднования Нового года в России складывались столетиями. Украшать дома хвойными деревьями и ветвями, писать письма Деду Морозу, наряжаться в новую одежду, избавляться от всего ненужного, раздавать долги и прощать обиды, дарить друг другу подарки, собираться вместе за праздничным столом – </w:t>
      </w:r>
      <w:r w:rsidRPr="00740895">
        <w:rPr>
          <w:rFonts w:ascii="Times New Roman" w:hAnsi="Times New Roman" w:cs="Times New Roman"/>
          <w:sz w:val="20"/>
          <w:szCs w:val="20"/>
        </w:rPr>
        <w:t>эти и другие традиции неизменно соблюдаются и сегодня. Главным развлечением у простых людей было катание на санях и ледяных горках. Со времен правления Петра I стал популярным обычай запускать фейерверки.</w:t>
      </w: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 xml:space="preserve">"Одной из новогодних традиций во многих странах стало дарение поздравительных открыток. Они быстро и точно реагировали на настроения в обществе, -  говорит Марина </w:t>
      </w:r>
      <w:proofErr w:type="spellStart"/>
      <w:r w:rsidRPr="00740895">
        <w:rPr>
          <w:rFonts w:ascii="Times New Roman" w:hAnsi="Times New Roman" w:cs="Times New Roman"/>
          <w:sz w:val="20"/>
          <w:szCs w:val="20"/>
        </w:rPr>
        <w:t>Бочарова</w:t>
      </w:r>
      <w:proofErr w:type="spellEnd"/>
      <w:r w:rsidRPr="00740895">
        <w:rPr>
          <w:rFonts w:ascii="Times New Roman" w:hAnsi="Times New Roman" w:cs="Times New Roman"/>
          <w:sz w:val="20"/>
          <w:szCs w:val="20"/>
        </w:rPr>
        <w:t xml:space="preserve">, культуролог, преподаватель Московской международной академии. –  Золотой век открыток – конец 19-го - начало 20 века. Новогодние почтовые карточки, как называли открытки, появились в 1897 году. Многие знаменитые художники не стеснялись брать заказы на оформление открыток. Иван Шишкин, Илья Репин, Иван </w:t>
      </w:r>
      <w:proofErr w:type="spellStart"/>
      <w:r w:rsidRPr="00740895">
        <w:rPr>
          <w:rFonts w:ascii="Times New Roman" w:hAnsi="Times New Roman" w:cs="Times New Roman"/>
          <w:sz w:val="20"/>
          <w:szCs w:val="20"/>
        </w:rPr>
        <w:t>Билибин</w:t>
      </w:r>
      <w:proofErr w:type="spellEnd"/>
      <w:r w:rsidRPr="00740895">
        <w:rPr>
          <w:rFonts w:ascii="Times New Roman" w:hAnsi="Times New Roman" w:cs="Times New Roman"/>
          <w:sz w:val="20"/>
          <w:szCs w:val="20"/>
        </w:rPr>
        <w:t xml:space="preserve"> и многие другие рисовали иллюстрации для лицевой стороны карточки. Чаще всего изображали новогодние пейзажи, сценки с детьми, подковы как символ удачи или ангелов. Или рисовали поезда, которые мчались через снег и лес, демонстрируя развитие техники. Какой-либо цензуры не было, и открытки выпускали многие типографии".</w:t>
      </w: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По словам эксперта, в советское время выпуск любых открыток был взят под контроль государства. И новогодние открытки оказались под запретом вместе с самими праздниками. Их выпуск возобновился только в 1941 году. Сюжеты иллюстраций, конечно же, были военные. Уже после окончания Великой Отечественной войны они сменились на повседневные. К слову, по темам изображений открыток можно отслеживать политические, социальные и культурные изменения в государстве. Так после полета Юрия Гагарина в космос на поздравительных карточках появляется космонавт с ракетой. В 60-70-е на открытках изображают телевизор и механические детские игрушки. В это время они еще были предметами роскоши. Но самый популярный "политический" сюжет — это Кремль с курантами, изображение выпускалось миллионными тиражами до начала 90-х. В наши дни открытка остается одним из традиционных подарков.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2382668"/>
            <wp:effectExtent l="0" t="0" r="5080" b="0"/>
            <wp:docPr id="19" name="Рисунок 19" descr="\\server\sync$\КузьмичеваЛМ\Desktop\ФОТО ДЛЯ НОВОСТЕЙ\10259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sync$\КузьмичеваЛМ\Desktop\ФОТО ДЛЯ НОВОСТЕЙ\102597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5" w:rsidRPr="00740895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  <w:r w:rsidRPr="0074089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Символика и атрибуты</w:t>
      </w:r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8"/>
          <w:sz w:val="89"/>
          <w:szCs w:val="20"/>
        </w:rPr>
      </w:pPr>
      <w:r w:rsidRPr="00127D33">
        <w:rPr>
          <w:rFonts w:ascii="Times New Roman" w:hAnsi="Times New Roman" w:cs="Times New Roman"/>
          <w:position w:val="-8"/>
          <w:sz w:val="89"/>
          <w:szCs w:val="20"/>
        </w:rPr>
        <w:t>С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уществует немало предметов и образов, которые ассоциируются с главным зимним торжеством. Но самые популярные – нарядная елка, добрый Дедушка Мороз и его внучка Снегурочка, праздничный стол с угощениями. Также согласно китайскому календарю каждый год символизирует тотемное животное.</w:t>
      </w:r>
    </w:p>
    <w:p w:rsid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740895"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>
            <wp:extent cx="3233420" cy="2154913"/>
            <wp:effectExtent l="0" t="0" r="5080" b="0"/>
            <wp:docPr id="20" name="Рисунок 20" descr="\\server\sync$\КузьмичеваЛМ\Desktop\ФОТО ДЛЯ НОВОСТЕЙ\IMG_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sync$\КузьмичеваЛМ\Desktop\ФОТО ДЛЯ НОВОСТЕЙ\IMG_6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5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740895" w:rsidRPr="00740895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74089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Новогодняя елка</w:t>
      </w:r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8"/>
          <w:sz w:val="89"/>
          <w:szCs w:val="20"/>
        </w:rPr>
      </w:pPr>
      <w:r w:rsidRPr="00127D33">
        <w:rPr>
          <w:rFonts w:ascii="Times New Roman" w:hAnsi="Times New Roman" w:cs="Times New Roman"/>
          <w:position w:val="-8"/>
          <w:sz w:val="89"/>
          <w:szCs w:val="20"/>
        </w:rPr>
        <w:t>С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имволом Нового года ёлка стала не сразу. Дело в том, что в русских погребальных обрядах использовалась ель и сосна, именно поэтому люди не желали нести в дом хвойные деревья. С петровских времен появилась традиция украшать дома ветками хвои. В середине XIX века аристократы наряжали рождественскую елку и соревновались, чья выше и богаче украшена. А вот среди крестьян этот обычай не приживался вплоть до 1930 года.</w:t>
      </w: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Сегодня елка, украшенная покупными и самодельными игрушками, мишурой и гирляндами, лакомствами в виде расписных пряников и конфет – неотъемлемый атрибут праздника. Пушистая зеленая красавица занимает почётное место в каждом доме и радует глаз. Вокруг нее дети водят хороводы и, конечно же, под елочкой оставляют презенты.</w:t>
      </w:r>
    </w:p>
    <w:p w:rsidR="00127D33" w:rsidRDefault="00127D33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127D33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74089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Дед Мороз и Снегурочка</w:t>
      </w:r>
    </w:p>
    <w:p w:rsidR="00740895" w:rsidRDefault="00740895" w:rsidP="00127D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>
            <wp:extent cx="3183148" cy="2122153"/>
            <wp:effectExtent l="0" t="0" r="0" b="0"/>
            <wp:docPr id="21" name="Рисунок 21" descr="\\server\sync$\КузьмичеваЛМ\Desktop\ФОТО ДЛЯ НОВОСТЕЙ\1644989121_31-fikiwiki-com-p-krasivie-kartinki-ded-moroz-i-snegurochk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sync$\КузьмичеваЛМ\Desktop\ФОТО ДЛЯ НОВОСТЕЙ\1644989121_31-fikiwiki-com-p-krasivie-kartinki-ded-moroz-i-snegurochka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25" cy="21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33" w:rsidRPr="00740895" w:rsidRDefault="00127D33" w:rsidP="00127D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127D33">
        <w:rPr>
          <w:rFonts w:ascii="Times New Roman" w:hAnsi="Times New Roman" w:cs="Times New Roman"/>
          <w:position w:val="-9"/>
          <w:sz w:val="93"/>
          <w:szCs w:val="20"/>
        </w:rPr>
        <w:t>Н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 xml:space="preserve">есомненно, самые любимые персонажи новогоднего праздника - Дед Мороз и Снегурочка. Новогодний волшебник появился в России к ХХ веку, а прообразом Деда Мороза считаются сразу несколько персонажей: языческий колдун Карачун (Трескун), сказочный персонаж Морозко, Святой Николай Чудотворец. Дедушка Мороз на упряжке с огромным мешком подарков никогда не отправляется в путь без своей </w:t>
      </w:r>
      <w:r w:rsidRPr="00740895">
        <w:rPr>
          <w:rFonts w:ascii="Times New Roman" w:hAnsi="Times New Roman" w:cs="Times New Roman"/>
          <w:sz w:val="20"/>
          <w:szCs w:val="20"/>
        </w:rPr>
        <w:t>помощницы — внучки Снегурочки. Они вместе одаривают детей подарками.</w:t>
      </w:r>
    </w:p>
    <w:p w:rsid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Pr="00740895" w:rsidRDefault="00740895" w:rsidP="00127D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Новогодний стол</w:t>
      </w:r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127D33">
        <w:rPr>
          <w:rFonts w:ascii="Times New Roman" w:hAnsi="Times New Roman" w:cs="Times New Roman"/>
          <w:position w:val="-9"/>
          <w:sz w:val="93"/>
          <w:szCs w:val="20"/>
        </w:rPr>
        <w:t>Е</w:t>
      </w:r>
    </w:p>
    <w:p w:rsid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 xml:space="preserve">ще наши предки в новогоднюю ночь накрывали на стол щедрое угощение. Сегодня наряду с традиционными яствами – салатами и бутербродами с икрой, мандаринами принято накрывать стол с учётом восточного гороскопа и обязательно учитывать, что понравится символу года. </w:t>
      </w:r>
    </w:p>
    <w:p w:rsidR="00127D33" w:rsidRPr="00740895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895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7D3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2154715"/>
            <wp:effectExtent l="0" t="0" r="5080" b="0"/>
            <wp:docPr id="22" name="Рисунок 22" descr="\\server\sync$\КузьмичеваЛМ\Desktop\ФОТО ДЛЯ НОВОСТЕЙ\ugoshhen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sync$\КузьмичеваЛМ\Desktop\ФОТО ДЛЯ НОВОСТЕЙ\ugoshheniya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33" w:rsidRDefault="00127D33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740895" w:rsidRPr="00740895" w:rsidRDefault="00740895" w:rsidP="00127D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Старый Новый год</w:t>
      </w:r>
      <w:bookmarkStart w:id="0" w:name="_GoBack"/>
      <w:bookmarkEnd w:id="0"/>
    </w:p>
    <w:p w:rsidR="00127D33" w:rsidRPr="00127D33" w:rsidRDefault="00127D33" w:rsidP="00127D33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hAnsi="Times New Roman" w:cs="Times New Roman"/>
          <w:position w:val="-9"/>
          <w:sz w:val="93"/>
          <w:szCs w:val="20"/>
        </w:rPr>
      </w:pPr>
      <w:r w:rsidRPr="00127D33">
        <w:rPr>
          <w:rFonts w:ascii="Times New Roman" w:hAnsi="Times New Roman" w:cs="Times New Roman"/>
          <w:position w:val="-9"/>
          <w:sz w:val="93"/>
          <w:szCs w:val="20"/>
        </w:rPr>
        <w:t>Р</w:t>
      </w:r>
    </w:p>
    <w:p w:rsidR="00740895" w:rsidRPr="00740895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оссия – страна, где Новый год встречают рекордное количество раз за день (по разным часовым поясам). Кроме того, в России в ночь с 13 на 14 января установился обычай праздновать Старый Новый год. Впервые он отмечался 14 января 1919 года.</w:t>
      </w:r>
    </w:p>
    <w:p w:rsidR="00E129D1" w:rsidRDefault="00740895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95">
        <w:rPr>
          <w:rFonts w:ascii="Times New Roman" w:hAnsi="Times New Roman" w:cs="Times New Roman"/>
          <w:sz w:val="20"/>
          <w:szCs w:val="20"/>
        </w:rPr>
        <w:t>В 1918 году власти приняли решение следовать примеру прогрессивных стран и издали декрет о новом летоисчислении – вместо юлианского календаря официальным стало григорианское летоисчисление. И начиная с XX века между двумя календарями разница составляет 13 дней. Русская православная церковь отказалась принять новый календарь, так появились две даты торжества — Новый год и старый Новый год (по григорианскому календарю 14 января соответствует 1 января юлианского).</w:t>
      </w: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27D3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2181660"/>
            <wp:effectExtent l="0" t="0" r="5080" b="9525"/>
            <wp:docPr id="23" name="Рисунок 23" descr="\\server\sync$\КузьмичеваЛМ\Desktop\ФОТО ДЛЯ НОВОСТЕЙ\1695959040_gas-kvas-com-p-novogodnie-otkritki-sovetskie-s-lyud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sync$\КузьмичеваЛМ\Desktop\ФОТО ДЛЯ НОВОСТЕЙ\1695959040_gas-kvas-com-p-novogodnie-otkritki-sovetskie-s-lyudmi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9D1" w:rsidRDefault="00E129D1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129D1" w:rsidSect="00E129D1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E129D1" w:rsidRP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03C5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4445</wp:posOffset>
                </wp:positionV>
                <wp:extent cx="2268220" cy="563245"/>
                <wp:effectExtent l="0" t="0" r="17780" b="27305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3C5" w:rsidRPr="003703C5" w:rsidRDefault="003703C5" w:rsidP="00370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703C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КАЛЕНДАРЬ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4pt;margin-top:.35pt;width:178.6pt;height:44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" fillcolor="#f2f2f2 [3052]">
                <v:textbox>
                  <w:txbxContent>
                    <w:p w:rsidR="003703C5" w:rsidRPr="003703C5" w:rsidRDefault="003703C5" w:rsidP="003703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703C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КАЛЕНДАРЬ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D7A74">
        <w:rPr>
          <w:rFonts w:ascii="Times New Roman" w:hAnsi="Times New Roman" w:cs="Times New Roman"/>
          <w:b/>
          <w:color w:val="002060"/>
          <w:sz w:val="96"/>
          <w:szCs w:val="96"/>
        </w:rPr>
        <w:t>ЯНВАРЬ</w:t>
      </w:r>
      <w:r w:rsidRPr="003703C5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202</w:t>
      </w:r>
      <w:r w:rsidR="006D7A74">
        <w:rPr>
          <w:rFonts w:ascii="Times New Roman" w:hAnsi="Times New Roman" w:cs="Times New Roman"/>
          <w:b/>
          <w:color w:val="002060"/>
          <w:sz w:val="96"/>
          <w:szCs w:val="96"/>
        </w:rPr>
        <w:t>4</w:t>
      </w:r>
    </w:p>
    <w:p w:rsidR="00681CA8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  <w:sectPr w:rsidR="00681CA8" w:rsidSect="003703C5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  <w:r w:rsidRPr="003703C5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ПРАЗДНИКИ, ОСОБЫЕ ДНИ </w:t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681CA8" w:rsidRDefault="00681CA8" w:rsidP="00681CA8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  <w:sectPr w:rsidR="00681CA8" w:rsidSect="003703C5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</w:p>
    <w:p w:rsidR="006D7A74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</w:t>
      </w:r>
      <w:r w:rsidR="00412801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Н</w:t>
      </w:r>
      <w:r w:rsidR="00090A5F">
        <w:rPr>
          <w:rFonts w:ascii="Times New Roman" w:eastAsiaTheme="minorHAnsi" w:hAnsi="Times New Roman" w:cs="Times New Roman"/>
          <w:sz w:val="20"/>
          <w:szCs w:val="20"/>
        </w:rPr>
        <w:t>овый Г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од</w:t>
      </w:r>
    </w:p>
    <w:p w:rsidR="00412801" w:rsidRDefault="00412801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былинного богатыря Ильи Муромца</w:t>
      </w:r>
    </w:p>
    <w:p w:rsidR="00681CA8" w:rsidRDefault="00412801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 xml:space="preserve"> дымковской игрушки</w:t>
      </w:r>
    </w:p>
    <w:p w:rsidR="009A1810" w:rsidRP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A1810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75485" cy="1233272"/>
            <wp:effectExtent l="0" t="0" r="5715" b="5080"/>
            <wp:docPr id="9" name="Рисунок 9" descr="\\server\sync$\КузьмичеваЛМ\Desktop\ФОТО ДЛЯ НОВОСТЕЙ\nastol.com_.ua-7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ync$\КузьмичеваЛМ\Desktop\ФОТО ДЛЯ НОВОСТЕЙ\nastol.com_.ua-75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01" w:rsidRPr="00412801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</w:t>
      </w:r>
      <w:r w:rsidR="00357F9A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 xml:space="preserve"> </w:t>
      </w:r>
      <w:r w:rsidR="00412801">
        <w:rPr>
          <w:rFonts w:ascii="Times New Roman" w:eastAsiaTheme="minorHAnsi" w:hAnsi="Times New Roman" w:cs="Times New Roman"/>
          <w:sz w:val="20"/>
          <w:szCs w:val="20"/>
        </w:rPr>
        <w:t xml:space="preserve">Международный день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научной фантастики</w:t>
      </w:r>
    </w:p>
    <w:p w:rsidR="00412801" w:rsidRDefault="00412801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 xml:space="preserve">3 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>Ден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русской матрешки</w:t>
      </w:r>
    </w:p>
    <w:p w:rsidR="00412801" w:rsidRPr="00854DD8" w:rsidRDefault="00412801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рождения соломинки для коктейлей</w:t>
      </w:r>
    </w:p>
    <w:p w:rsidR="00412801" w:rsidRDefault="00854DD8" w:rsidP="00412801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28"/>
          <w:szCs w:val="28"/>
        </w:rPr>
        <w:t>4</w:t>
      </w:r>
      <w:r w:rsidR="00357F9A">
        <w:rPr>
          <w:rFonts w:ascii="Times New Roman" w:eastAsiaTheme="minorHAnsi" w:hAnsi="Times New Roman" w:cs="Times New Roman"/>
          <w:b/>
          <w:color w:val="FF0000"/>
          <w:sz w:val="28"/>
          <w:szCs w:val="28"/>
        </w:rPr>
        <w:t xml:space="preserve"> 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рождения Ньютона (1643)</w:t>
      </w:r>
    </w:p>
    <w:p w:rsid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6</w:t>
      </w:r>
      <w:r w:rsidR="00357F9A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 xml:space="preserve"> </w:t>
      </w:r>
      <w:r w:rsidR="00BA36C7"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колядок в канун рождества</w:t>
      </w:r>
    </w:p>
    <w:p w:rsidR="00BA36C7" w:rsidRPr="00854DD8" w:rsidRDefault="00854DD8" w:rsidP="00BA36C7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7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Рождество Христово</w:t>
      </w:r>
    </w:p>
    <w:p w:rsid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8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День детского кино</w:t>
      </w:r>
    </w:p>
    <w:p w:rsidR="00BA36C7" w:rsidRP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A1810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75485" cy="1316902"/>
            <wp:effectExtent l="0" t="0" r="5715" b="0"/>
            <wp:docPr id="13" name="Рисунок 13" descr="\\server\sync$\КузьмичеваЛМ\Desktop\ФОТО ДЛЯ НОВОСТЕЙ\64f34a1c-b74f-5dcd-b7a3-b6f4f6b4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ync$\КузьмичеваЛМ\Desktop\ФОТО ДЛЯ НОВОСТЕЙ\64f34a1c-b74f-5dcd-b7a3-b6f4f6b4a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C7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 xml:space="preserve">9 </w:t>
      </w:r>
      <w:r w:rsidR="00BA36C7">
        <w:rPr>
          <w:rFonts w:ascii="Times New Roman" w:eastAsiaTheme="minorHAnsi" w:hAnsi="Times New Roman" w:cs="Times New Roman"/>
          <w:sz w:val="20"/>
          <w:szCs w:val="20"/>
        </w:rPr>
        <w:t>М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еждународный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хореографа</w:t>
      </w:r>
    </w:p>
    <w:p w:rsidR="00BA36C7" w:rsidRPr="00854DD8" w:rsidRDefault="00BA36C7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снегиря</w:t>
      </w:r>
    </w:p>
    <w:p w:rsidR="00112E8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10</w:t>
      </w:r>
      <w:r w:rsidR="00BA36C7">
        <w:rPr>
          <w:rFonts w:ascii="Times New Roman" w:eastAsiaTheme="minorHAnsi" w:hAnsi="Times New Roman" w:cs="Times New Roman"/>
          <w:sz w:val="20"/>
          <w:szCs w:val="20"/>
        </w:rPr>
        <w:t xml:space="preserve"> День пр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изнательности комнатным растениям</w:t>
      </w:r>
    </w:p>
    <w:p w:rsidR="00854DD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А. Толстого</w:t>
      </w:r>
      <w:r w:rsidR="00854DD8"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11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Международный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Спасибо</w:t>
      </w:r>
    </w:p>
    <w:p w:rsidR="00112E8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заповедников и национальных парков России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12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северного сияния</w:t>
      </w:r>
    </w:p>
    <w:p w:rsidR="00854DD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Шарля Перро (1628)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13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День российской печати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14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Всемирный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логики</w:t>
      </w:r>
    </w:p>
    <w:p w:rsid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Старый Новый Год</w:t>
      </w:r>
    </w:p>
    <w:p w:rsidR="00112E8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Международный день планетариев</w:t>
      </w:r>
    </w:p>
    <w:p w:rsidR="00112E8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15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 xml:space="preserve">зимующих птиц России </w:t>
      </w:r>
      <w:r w:rsidR="00112E88" w:rsidRPr="00112E88">
        <w:rPr>
          <w:rFonts w:ascii="Times New Roman" w:eastAsiaTheme="minorHAnsi" w:hAnsi="Times New Roman" w:cs="Times New Roman"/>
          <w:i/>
          <w:sz w:val="20"/>
          <w:szCs w:val="20"/>
        </w:rPr>
        <w:t>Акция «Покормите птиц»!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A1810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75485" cy="1646018"/>
            <wp:effectExtent l="0" t="0" r="5715" b="0"/>
            <wp:docPr id="14" name="Рисунок 14" descr="\\server\sync$\КузьмичеваЛМ\Desktop\ФОТО ДЛЯ НОВОСТЕЙ\AVATARKA-Pokormite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sync$\КузьмичеваЛМ\Desktop\ФОТО ДЛЯ НОВОСТЕЙ\AVATARKA-Pokormite-pti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фигурного катания</w:t>
      </w:r>
    </w:p>
    <w:p w:rsidR="00112E8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шляпы или День головного убора</w:t>
      </w:r>
    </w:p>
    <w:p w:rsidR="00112E8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О. Э. Мандельштама (1891)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17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Международный день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детских изобретений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 </w:t>
      </w:r>
    </w:p>
    <w:p w:rsidR="00112E8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18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Международный день снеговика</w:t>
      </w:r>
    </w:p>
    <w:p w:rsidR="00854DD8" w:rsidRPr="00854DD8" w:rsidRDefault="00112E8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День рождения А. </w:t>
      </w:r>
      <w:proofErr w:type="spellStart"/>
      <w:r>
        <w:rPr>
          <w:rFonts w:ascii="Times New Roman" w:eastAsiaTheme="minorHAnsi" w:hAnsi="Times New Roman" w:cs="Times New Roman"/>
          <w:sz w:val="20"/>
          <w:szCs w:val="20"/>
        </w:rPr>
        <w:t>Милна</w:t>
      </w:r>
      <w:proofErr w:type="spellEnd"/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19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112E88">
        <w:rPr>
          <w:rFonts w:ascii="Times New Roman" w:eastAsiaTheme="minorHAnsi" w:hAnsi="Times New Roman" w:cs="Times New Roman"/>
          <w:sz w:val="20"/>
          <w:szCs w:val="20"/>
        </w:rPr>
        <w:t>Крещение Господне</w:t>
      </w:r>
    </w:p>
    <w:p w:rsidR="00BF5B12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20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День осведомленности о пингвинах</w:t>
      </w:r>
    </w:p>
    <w:p w:rsid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sz w:val="20"/>
          <w:szCs w:val="20"/>
        </w:rPr>
        <w:t>Все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российский день учета водоплавающих птиц</w:t>
      </w:r>
    </w:p>
    <w:p w:rsidR="00BF5B12" w:rsidRPr="00854DD8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сосулек</w:t>
      </w:r>
    </w:p>
    <w:p w:rsidR="00BF5B12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21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Международный день объятий</w:t>
      </w:r>
    </w:p>
    <w:p w:rsidR="00854DD8" w:rsidRP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</w:rPr>
      </w:pPr>
      <w:r w:rsidRPr="00BF5B12">
        <w:rPr>
          <w:rFonts w:ascii="Times New Roman" w:eastAsiaTheme="minorHAnsi" w:hAnsi="Times New Roman" w:cs="Times New Roman"/>
          <w:i/>
          <w:sz w:val="20"/>
          <w:szCs w:val="20"/>
        </w:rPr>
        <w:t xml:space="preserve">Устраиваем день </w:t>
      </w:r>
      <w:proofErr w:type="spellStart"/>
      <w:r w:rsidRPr="00BF5B12">
        <w:rPr>
          <w:rFonts w:ascii="Times New Roman" w:eastAsiaTheme="minorHAnsi" w:hAnsi="Times New Roman" w:cs="Times New Roman"/>
          <w:i/>
          <w:sz w:val="20"/>
          <w:szCs w:val="20"/>
        </w:rPr>
        <w:t>обнимашек</w:t>
      </w:r>
      <w:proofErr w:type="spellEnd"/>
      <w:r w:rsidRPr="00BF5B12">
        <w:rPr>
          <w:rFonts w:ascii="Times New Roman" w:eastAsiaTheme="minorHAnsi" w:hAnsi="Times New Roman" w:cs="Times New Roman"/>
          <w:i/>
          <w:sz w:val="20"/>
          <w:szCs w:val="20"/>
        </w:rPr>
        <w:t xml:space="preserve"> в школе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22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Треугольный день</w:t>
      </w:r>
    </w:p>
    <w:p w:rsid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23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Всемирный день пирога</w:t>
      </w:r>
    </w:p>
    <w:p w:rsidR="00854DD8" w:rsidRPr="00854DD8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ручного письма</w:t>
      </w:r>
    </w:p>
    <w:p w:rsidR="00BF5B12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24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Международный день эскимо</w:t>
      </w:r>
    </w:p>
    <w:p w:rsidR="00854DD8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зайца-беляка в России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Всемирный день африканской культуры</w:t>
      </w:r>
    </w:p>
    <w:p w:rsidR="00BF5B12" w:rsidRPr="00854DD8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Родился Гофман Э. (1776)</w:t>
      </w:r>
    </w:p>
    <w:p w:rsidR="00BF5B12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</w:t>
      </w:r>
      <w:r w:rsidR="00BF5B12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 xml:space="preserve">5 </w:t>
      </w:r>
      <w:r w:rsidR="00BF5B12">
        <w:rPr>
          <w:rFonts w:ascii="Times New Roman" w:eastAsiaTheme="minorHAnsi" w:hAnsi="Times New Roman" w:cs="Times New Roman"/>
          <w:sz w:val="20"/>
          <w:szCs w:val="20"/>
        </w:rPr>
        <w:t>Татьянин де</w:t>
      </w:r>
      <w:r w:rsidR="00BF5B12" w:rsidRPr="00854DD8">
        <w:rPr>
          <w:rFonts w:ascii="Times New Roman" w:eastAsiaTheme="minorHAnsi" w:hAnsi="Times New Roman" w:cs="Times New Roman"/>
          <w:sz w:val="20"/>
          <w:szCs w:val="20"/>
        </w:rPr>
        <w:t>нь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российского студенчества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наоборот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наоборот, задом наперед или шиворот-навыворот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Шишкина И. И. (1832)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</w:t>
      </w:r>
      <w:r w:rsidR="00854DD8"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6</w:t>
      </w:r>
      <w:r w:rsidR="00854DD8" w:rsidRPr="00854DD8">
        <w:rPr>
          <w:rFonts w:ascii="Times New Roman" w:eastAsiaTheme="minorHAnsi" w:hAnsi="Times New Roman" w:cs="Times New Roman"/>
          <w:sz w:val="20"/>
          <w:szCs w:val="20"/>
        </w:rPr>
        <w:t xml:space="preserve"> Д</w:t>
      </w:r>
      <w:r>
        <w:rPr>
          <w:rFonts w:ascii="Times New Roman" w:eastAsiaTheme="minorHAnsi" w:hAnsi="Times New Roman" w:cs="Times New Roman"/>
          <w:sz w:val="20"/>
          <w:szCs w:val="20"/>
        </w:rPr>
        <w:t>ень Австралии</w:t>
      </w:r>
    </w:p>
    <w:p w:rsidR="00854DD8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первой карты России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снятия блокады Ленинграда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A1810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75449" cy="1975449"/>
            <wp:effectExtent l="0" t="0" r="6350" b="6350"/>
            <wp:docPr id="15" name="Рисунок 15" descr="\\server\sync$\КузьмичеваЛМ\Desktop\ФОТО ДЛЯ НОВОСТЕЙ\tJ0OBNi0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sync$\КузьмичеваЛМ\Desktop\ФОТО ДЛЯ НОВОСТЕЙ\tJ0OBNi0TH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12" cy="19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Международный день настольных игр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памяти жертв Холокоста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освобождения Красной Армией крупнейшего «лагеря смерти» (Освенцима)</w:t>
      </w:r>
    </w:p>
    <w:p w:rsidR="00BF5B12" w:rsidRDefault="00BF5B12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Салтыкова-Щедрина М. Е (1828)</w:t>
      </w:r>
    </w:p>
    <w:p w:rsidR="00BF5B12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Родился П. Бажов (1879)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малахитовой шкатулки</w:t>
      </w:r>
    </w:p>
    <w:p w:rsidR="009A1810" w:rsidRP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Родился В. Моцарт (1756)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28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Всемирный день </w:t>
      </w:r>
      <w:r w:rsidR="009A1810">
        <w:rPr>
          <w:rFonts w:ascii="Times New Roman" w:eastAsiaTheme="minorHAnsi" w:hAnsi="Times New Roman" w:cs="Times New Roman"/>
          <w:sz w:val="20"/>
          <w:szCs w:val="20"/>
        </w:rPr>
        <w:t>снега</w:t>
      </w:r>
    </w:p>
    <w:p w:rsid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Международный день ЛЕГО</w:t>
      </w:r>
    </w:p>
    <w:p w:rsidR="009A1810" w:rsidRP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Куинджи А. И. (1841)</w:t>
      </w:r>
    </w:p>
    <w:p w:rsidR="009A1810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t>29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День </w:t>
      </w:r>
      <w:r w:rsidR="009A1810">
        <w:rPr>
          <w:rFonts w:ascii="Times New Roman" w:eastAsiaTheme="minorHAnsi" w:hAnsi="Times New Roman" w:cs="Times New Roman"/>
          <w:sz w:val="20"/>
          <w:szCs w:val="20"/>
        </w:rPr>
        <w:t>первооткрывателя в России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Международный день </w:t>
      </w:r>
      <w:proofErr w:type="spellStart"/>
      <w:r>
        <w:rPr>
          <w:rFonts w:ascii="Times New Roman" w:eastAsiaTheme="minorHAnsi" w:hAnsi="Times New Roman" w:cs="Times New Roman"/>
          <w:sz w:val="20"/>
          <w:szCs w:val="20"/>
        </w:rPr>
        <w:t>пазла</w:t>
      </w:r>
      <w:proofErr w:type="spellEnd"/>
      <w:r>
        <w:rPr>
          <w:rFonts w:ascii="Times New Roman" w:eastAsiaTheme="minorHAnsi" w:hAnsi="Times New Roman" w:cs="Times New Roman"/>
          <w:sz w:val="20"/>
          <w:szCs w:val="20"/>
        </w:rPr>
        <w:t xml:space="preserve"> и головоломки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автомобиля (1886)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рождения А. П. Чехова (1860)</w:t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854DD8">
        <w:rPr>
          <w:rFonts w:ascii="Times New Roman" w:eastAsiaTheme="minorHAnsi" w:hAnsi="Times New Roman" w:cs="Times New Roman"/>
          <w:b/>
          <w:color w:val="FF0000"/>
          <w:sz w:val="32"/>
          <w:szCs w:val="32"/>
        </w:rPr>
        <w:lastRenderedPageBreak/>
        <w:t>30</w:t>
      </w:r>
      <w:r w:rsidRPr="00854DD8">
        <w:rPr>
          <w:rFonts w:ascii="Times New Roman" w:eastAsiaTheme="minorHAnsi" w:hAnsi="Times New Roman" w:cs="Times New Roman"/>
          <w:sz w:val="20"/>
          <w:szCs w:val="20"/>
        </w:rPr>
        <w:t xml:space="preserve"> Международный день з</w:t>
      </w:r>
      <w:r w:rsidR="009A1810">
        <w:rPr>
          <w:rFonts w:ascii="Times New Roman" w:eastAsiaTheme="minorHAnsi" w:hAnsi="Times New Roman" w:cs="Times New Roman"/>
          <w:sz w:val="20"/>
          <w:szCs w:val="20"/>
        </w:rPr>
        <w:t>ебры</w:t>
      </w:r>
    </w:p>
    <w:p w:rsidR="00854DD8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День гжели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 xml:space="preserve">День </w:t>
      </w:r>
      <w:proofErr w:type="spellStart"/>
      <w:r>
        <w:rPr>
          <w:rFonts w:ascii="Times New Roman" w:eastAsiaTheme="minorHAnsi" w:hAnsi="Times New Roman" w:cs="Times New Roman"/>
          <w:sz w:val="20"/>
          <w:szCs w:val="20"/>
        </w:rPr>
        <w:t>скрапбукинга</w:t>
      </w:r>
      <w:proofErr w:type="spellEnd"/>
      <w:r>
        <w:rPr>
          <w:rFonts w:ascii="Times New Roman" w:eastAsiaTheme="minorHAnsi" w:hAnsi="Times New Roman" w:cs="Times New Roman"/>
          <w:sz w:val="20"/>
          <w:szCs w:val="20"/>
        </w:rPr>
        <w:t xml:space="preserve"> в России </w:t>
      </w:r>
    </w:p>
    <w:p w:rsidR="009A1810" w:rsidRDefault="009A1810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Международный день ювелира</w:t>
      </w:r>
    </w:p>
    <w:p w:rsidR="003703C5" w:rsidRDefault="003703C5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3810</wp:posOffset>
                </wp:positionV>
                <wp:extent cx="2785110" cy="574040"/>
                <wp:effectExtent l="0" t="0" r="15240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6D7A74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91EB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ГОРДИМСЯ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9.65pt;margin-top:.3pt;width:219.3pt;height:4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" fillcolor="#d8d8d8 [2732]">
                <v:textbox>
                  <w:txbxContent>
                    <w:p w:rsidR="00480AE0" w:rsidRPr="00B91EB2" w:rsidRDefault="006D7A74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91EB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ГОРДИМСЯ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sz w:val="44"/>
          <w:szCs w:val="44"/>
        </w:rPr>
        <w:sectPr w:rsidR="00480AE0" w:rsidSect="00681CA8">
          <w:type w:val="continuous"/>
          <w:pgSz w:w="11906" w:h="16838"/>
          <w:pgMar w:top="720" w:right="720" w:bottom="720" w:left="720" w:header="708" w:footer="708" w:gutter="0"/>
          <w:cols w:num="3" w:space="566"/>
          <w:docGrid w:linePitch="360"/>
        </w:sectPr>
      </w:pPr>
    </w:p>
    <w:p w:rsidR="009052DC" w:rsidRPr="00591531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t xml:space="preserve">        </w:t>
      </w:r>
      <w:r w:rsidR="009052DC"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>Н</w:t>
      </w:r>
      <w:r w:rsidR="00591531"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>АШ ПОБЕДИТЕЛЬ</w:t>
      </w:r>
      <w:r w:rsidR="009052DC"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 xml:space="preserve"> </w:t>
      </w:r>
    </w:p>
    <w:p w:rsidR="00480AE0" w:rsidRPr="00591531" w:rsidRDefault="009052DC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</w:pPr>
      <w:r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 xml:space="preserve">      </w:t>
      </w:r>
      <w:r w:rsid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 xml:space="preserve">   </w:t>
      </w:r>
      <w:r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 xml:space="preserve">  </w:t>
      </w:r>
      <w:r w:rsidR="00591531"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>В "ИНВАПРОФИ</w:t>
      </w:r>
      <w:r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>!!!</w:t>
      </w:r>
      <w:r w:rsidR="00480AE0"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 xml:space="preserve">                </w:t>
      </w: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sectPr w:rsidR="00480AE0" w:rsidSect="00480AE0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  <w:r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t xml:space="preserve">                             </w:t>
      </w:r>
    </w:p>
    <w:p w:rsidR="00480AE0" w:rsidRDefault="00480AE0" w:rsidP="00480AE0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9052DC" w:rsidRPr="009052DC" w:rsidRDefault="009052DC" w:rsidP="009052DC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position w:val="-9"/>
          <w:sz w:val="93"/>
          <w:szCs w:val="20"/>
        </w:rPr>
      </w:pPr>
      <w:r w:rsidRPr="009052DC">
        <w:rPr>
          <w:rFonts w:ascii="Times New Roman" w:eastAsiaTheme="minorHAnsi" w:hAnsi="Times New Roman" w:cs="Times New Roman"/>
          <w:position w:val="-9"/>
          <w:sz w:val="93"/>
          <w:szCs w:val="20"/>
        </w:rPr>
        <w:t>В</w:t>
      </w:r>
    </w:p>
    <w:p w:rsidR="009052DC" w:rsidRPr="009052DC" w:rsidRDefault="009052DC" w:rsidP="009052DC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052DC">
        <w:rPr>
          <w:rFonts w:ascii="Times New Roman" w:eastAsiaTheme="minorHAnsi" w:hAnsi="Times New Roman" w:cs="Times New Roman"/>
          <w:sz w:val="20"/>
          <w:szCs w:val="20"/>
        </w:rPr>
        <w:t>сероссийский конкурс профессиональных достижений "</w:t>
      </w:r>
      <w:proofErr w:type="spellStart"/>
      <w:r w:rsidRPr="009052DC">
        <w:rPr>
          <w:rFonts w:ascii="Times New Roman" w:eastAsiaTheme="minorHAnsi" w:hAnsi="Times New Roman" w:cs="Times New Roman"/>
          <w:sz w:val="20"/>
          <w:szCs w:val="20"/>
        </w:rPr>
        <w:t>ИнваПрофи</w:t>
      </w:r>
      <w:proofErr w:type="spellEnd"/>
      <w:r w:rsidRPr="009052DC">
        <w:rPr>
          <w:rFonts w:ascii="Times New Roman" w:eastAsiaTheme="minorHAnsi" w:hAnsi="Times New Roman" w:cs="Times New Roman"/>
          <w:sz w:val="20"/>
          <w:szCs w:val="20"/>
        </w:rPr>
        <w:t>" проводится среди педагогических работников организаций для граждан с инвалидностью различного профиля. В этом году в финал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 этого конкурса </w:t>
      </w:r>
      <w:r w:rsidRPr="009052DC">
        <w:rPr>
          <w:rFonts w:ascii="Times New Roman" w:eastAsiaTheme="minorHAnsi" w:hAnsi="Times New Roman" w:cs="Times New Roman"/>
          <w:sz w:val="20"/>
          <w:szCs w:val="20"/>
        </w:rPr>
        <w:t>вышли 142 специалиста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 со всей России</w:t>
      </w:r>
      <w:r w:rsidRPr="009052DC">
        <w:rPr>
          <w:rFonts w:ascii="Times New Roman" w:eastAsiaTheme="minorHAnsi" w:hAnsi="Times New Roman" w:cs="Times New Roman"/>
          <w:sz w:val="20"/>
          <w:szCs w:val="20"/>
        </w:rPr>
        <w:t>, 20 человек из которых стали победителями и призерами.</w:t>
      </w:r>
    </w:p>
    <w:p w:rsidR="009052DC" w:rsidRPr="009052DC" w:rsidRDefault="009052DC" w:rsidP="009052DC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9052DC">
        <w:rPr>
          <w:rFonts w:ascii="Times New Roman" w:eastAsiaTheme="minorHAnsi" w:hAnsi="Times New Roman" w:cs="Times New Roman"/>
          <w:sz w:val="20"/>
          <w:szCs w:val="20"/>
        </w:rPr>
        <w:t>По итогам голосования экспертной комиссии победителем федерального этапа Конкурса в номинации "Педагог-предметник в обра</w:t>
      </w:r>
      <w:r>
        <w:rPr>
          <w:rFonts w:ascii="Times New Roman" w:eastAsiaTheme="minorHAnsi" w:hAnsi="Times New Roman" w:cs="Times New Roman"/>
          <w:sz w:val="20"/>
          <w:szCs w:val="20"/>
        </w:rPr>
        <w:t xml:space="preserve">зовании инвалидов и лиц с ОВЗ" </w:t>
      </w:r>
      <w:r w:rsidRPr="009052DC">
        <w:rPr>
          <w:rFonts w:ascii="Times New Roman" w:eastAsiaTheme="minorHAnsi" w:hAnsi="Times New Roman" w:cs="Times New Roman"/>
          <w:sz w:val="20"/>
          <w:szCs w:val="20"/>
        </w:rPr>
        <w:t xml:space="preserve">стала Никифорова Наталия Леонтьевна, учитель начальных классов </w:t>
      </w:r>
      <w:r>
        <w:rPr>
          <w:rFonts w:ascii="Times New Roman" w:eastAsiaTheme="minorHAnsi" w:hAnsi="Times New Roman" w:cs="Times New Roman"/>
          <w:sz w:val="20"/>
          <w:szCs w:val="20"/>
        </w:rPr>
        <w:t>нашей школы</w:t>
      </w:r>
      <w:r w:rsidRPr="009052DC">
        <w:rPr>
          <w:rFonts w:ascii="Times New Roman" w:eastAsiaTheme="minorHAnsi" w:hAnsi="Times New Roman" w:cs="Times New Roman"/>
          <w:sz w:val="20"/>
          <w:szCs w:val="20"/>
        </w:rPr>
        <w:t>.</w:t>
      </w:r>
    </w:p>
    <w:p w:rsidR="0015054D" w:rsidRPr="0015054D" w:rsidRDefault="0015054D" w:rsidP="0015054D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position w:val="-8"/>
          <w:sz w:val="89"/>
          <w:szCs w:val="20"/>
        </w:rPr>
      </w:pPr>
      <w:r w:rsidRPr="0015054D">
        <w:rPr>
          <w:rFonts w:ascii="Times New Roman" w:eastAsiaTheme="minorHAnsi" w:hAnsi="Times New Roman" w:cs="Times New Roman"/>
          <w:position w:val="-8"/>
          <w:sz w:val="89"/>
          <w:szCs w:val="20"/>
        </w:rPr>
        <w:t>О</w:t>
      </w:r>
    </w:p>
    <w:p w:rsidR="009052DC" w:rsidRPr="0015054D" w:rsidRDefault="009052DC" w:rsidP="009052D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  <w:r w:rsidRPr="0015054D">
        <w:rPr>
          <w:rFonts w:ascii="Times New Roman" w:eastAsiaTheme="minorHAnsi" w:hAnsi="Times New Roman" w:cs="Times New Roman"/>
          <w:b/>
          <w:sz w:val="20"/>
          <w:szCs w:val="20"/>
        </w:rPr>
        <w:t>т всей души поздравляем Наталию Леонтьевну с этим высоким достижением! Такие учителя - гордость своей школы, родной республики, целой страны!</w:t>
      </w:r>
    </w:p>
    <w:p w:rsidR="00480AE0" w:rsidRDefault="009052DC" w:rsidP="006D7A74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</w:pPr>
      <w:r w:rsidRPr="009052DC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60853" cy="2432649"/>
            <wp:effectExtent l="0" t="0" r="6350" b="6350"/>
            <wp:docPr id="6" name="Рисунок 6" descr="\\server\sync$\КузьмичеваЛМ\Desktop\ФОТО ДЛЯ НОВОСТЕЙ\23-24\xIP2-1.jpg.pagespeed.ic.YHFtJTWr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ync$\КузьмичеваЛМ\Desktop\ФОТО ДЛЯ НОВОСТЕЙ\23-24\xIP2-1.jpg.pagespeed.ic.YHFtJTWrj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17" cy="24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E0" w:rsidRDefault="00480AE0" w:rsidP="00480AE0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480AE0" w:rsidRDefault="00480AE0" w:rsidP="00480AE0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  <w:sectPr w:rsidR="00480AE0" w:rsidSect="00480AE0">
          <w:type w:val="continuous"/>
          <w:pgSz w:w="11906" w:h="16838"/>
          <w:pgMar w:top="720" w:right="720" w:bottom="720" w:left="720" w:header="708" w:footer="708" w:gutter="0"/>
          <w:cols w:num="2" w:space="710" w:equalWidth="0">
            <w:col w:w="5727" w:space="710"/>
            <w:col w:w="4029"/>
          </w:cols>
          <w:docGrid w:linePitch="360"/>
        </w:sectPr>
      </w:pPr>
    </w:p>
    <w:p w:rsidR="00350EBC" w:rsidRPr="00591531" w:rsidRDefault="00591531" w:rsidP="00350EB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</w:pPr>
      <w:r w:rsidRPr="00591531">
        <w:rPr>
          <w:rFonts w:ascii="Times New Roman" w:eastAsiaTheme="minorHAnsi" w:hAnsi="Times New Roman" w:cs="Times New Roman"/>
          <w:b/>
          <w:color w:val="002060"/>
          <w:sz w:val="36"/>
          <w:szCs w:val="36"/>
        </w:rPr>
        <w:t>ПОБЕДНАЯ ЛЕГКАЯ АТЛЕТИКА!!!</w:t>
      </w:r>
    </w:p>
    <w:p w:rsidR="00591531" w:rsidRDefault="00591531" w:rsidP="00350EB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28"/>
          <w:szCs w:val="28"/>
        </w:rPr>
      </w:pPr>
    </w:p>
    <w:p w:rsidR="00591531" w:rsidRDefault="00591531" w:rsidP="00350EB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28"/>
          <w:szCs w:val="28"/>
        </w:rPr>
      </w:pPr>
    </w:p>
    <w:p w:rsidR="00591531" w:rsidRPr="00DB2848" w:rsidRDefault="00591531" w:rsidP="00350EB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28"/>
          <w:szCs w:val="28"/>
        </w:rPr>
        <w:sectPr w:rsidR="00591531" w:rsidRPr="00DB2848" w:rsidSect="00480AE0">
          <w:type w:val="continuous"/>
          <w:pgSz w:w="11906" w:h="16838"/>
          <w:pgMar w:top="720" w:right="720" w:bottom="720" w:left="720" w:header="708" w:footer="708" w:gutter="0"/>
          <w:cols w:num="2" w:space="710" w:equalWidth="0">
            <w:col w:w="5727" w:space="710"/>
            <w:col w:w="4029"/>
          </w:cols>
          <w:docGrid w:linePitch="360"/>
        </w:sectPr>
      </w:pPr>
    </w:p>
    <w:p w:rsidR="00591531" w:rsidRPr="00591531" w:rsidRDefault="00591531" w:rsidP="00591531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noProof/>
          <w:position w:val="-9"/>
          <w:sz w:val="93"/>
          <w:szCs w:val="20"/>
          <w:lang w:eastAsia="ru-RU"/>
        </w:rPr>
      </w:pPr>
      <w:r w:rsidRPr="00591531">
        <w:rPr>
          <w:rFonts w:ascii="Times New Roman" w:eastAsiaTheme="minorHAnsi" w:hAnsi="Times New Roman" w:cs="Times New Roman"/>
          <w:noProof/>
          <w:position w:val="-9"/>
          <w:sz w:val="93"/>
          <w:szCs w:val="20"/>
          <w:lang w:eastAsia="ru-RU"/>
        </w:rPr>
        <w:t>В</w:t>
      </w:r>
    </w:p>
    <w:p w:rsid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 xml:space="preserve"> ноябре месяце 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в школе олимпийского резерва номер 3 города Новочебоксарска прошли чемпионат и первенство Чувашской Республики по спорту слепых. В дисциплине "легкая атлетика" (бег, прыжки в длину, толкание ядра) из 70 участников соревнований заняли призовые места наши ребята.</w:t>
      </w:r>
    </w:p>
    <w:p w:rsidR="009A1810" w:rsidRPr="00591531" w:rsidRDefault="009A1810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</w:p>
    <w:p w:rsid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A8F53F" wp14:editId="7FD550F8">
            <wp:extent cx="3648075" cy="2051685"/>
            <wp:effectExtent l="0" t="0" r="9525" b="5715"/>
            <wp:docPr id="7" name="Рисунок 7" descr="\\server\sync$\КузьмичеваЛМ\Desktop\ФОТО ДЛЯ НОВОСТЕЙ\7lnPvqOh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ync$\КузьмичеваЛМ\Desktop\ФОТО ДЛЯ НОВОСТЕЙ\7lnPvqOhRT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80" cy="20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10" w:rsidRDefault="009A1810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</w:p>
    <w:p w:rsidR="00591531" w:rsidRPr="00591531" w:rsidRDefault="0015054D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1 место - Щербаков Дмитрий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Ковалева А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нна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Трофимова И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рина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Молчанов В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ладимир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Иванов А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ртемий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Федоров Т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ихон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Питрейкина К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арина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Железнов И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ван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Петрова А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рина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 xml:space="preserve">, Степанов </w:t>
      </w:r>
      <w:r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Павел</w:t>
      </w:r>
      <w:r w:rsidR="00591531"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.</w:t>
      </w:r>
    </w:p>
    <w:p w:rsidR="00591531" w:rsidRP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2 место - Кузьмина В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иктория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Патрикеев М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 xml:space="preserve">ихаил, 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Михайлов В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адим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.</w:t>
      </w:r>
    </w:p>
    <w:p w:rsidR="00591531" w:rsidRP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3 место - Бороткина А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настасия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Яковлев А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лександр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Иванов А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лексей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, Антипов А</w:t>
      </w:r>
      <w:r w:rsidR="0015054D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лександр</w:t>
      </w:r>
      <w:r w:rsidRPr="00591531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t>.</w:t>
      </w:r>
    </w:p>
    <w:p w:rsidR="0015054D" w:rsidRPr="0015054D" w:rsidRDefault="0015054D" w:rsidP="0015054D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noProof/>
          <w:position w:val="-9"/>
          <w:sz w:val="93"/>
          <w:szCs w:val="20"/>
          <w:lang w:eastAsia="ru-RU"/>
        </w:rPr>
      </w:pPr>
      <w:r w:rsidRPr="0015054D">
        <w:rPr>
          <w:rFonts w:ascii="Times New Roman" w:eastAsiaTheme="minorHAnsi" w:hAnsi="Times New Roman" w:cs="Times New Roman"/>
          <w:noProof/>
          <w:position w:val="-9"/>
          <w:sz w:val="93"/>
          <w:szCs w:val="20"/>
          <w:lang w:eastAsia="ru-RU"/>
        </w:rPr>
        <w:t>В</w:t>
      </w:r>
    </w:p>
    <w:p w:rsidR="00350EBC" w:rsidRPr="006D7A74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noProof/>
          <w:sz w:val="20"/>
          <w:szCs w:val="20"/>
          <w:lang w:eastAsia="ru-RU"/>
        </w:rPr>
      </w:pPr>
      <w:r w:rsidRPr="006D7A74">
        <w:rPr>
          <w:rFonts w:ascii="Times New Roman" w:eastAsiaTheme="minorHAnsi" w:hAnsi="Times New Roman" w:cs="Times New Roman"/>
          <w:b/>
          <w:noProof/>
          <w:sz w:val="20"/>
          <w:szCs w:val="20"/>
          <w:lang w:eastAsia="ru-RU"/>
        </w:rPr>
        <w:t xml:space="preserve">от это молодцы!!! </w:t>
      </w:r>
      <w:r w:rsidR="0015054D" w:rsidRPr="006D7A74">
        <w:rPr>
          <w:rFonts w:ascii="Times New Roman" w:eastAsiaTheme="minorHAnsi" w:hAnsi="Times New Roman" w:cs="Times New Roman"/>
          <w:b/>
          <w:noProof/>
          <w:sz w:val="20"/>
          <w:szCs w:val="20"/>
          <w:lang w:eastAsia="ru-RU"/>
        </w:rPr>
        <w:t>Поздравляем наших легкоатлетов и желаем дальнейших побед</w:t>
      </w:r>
      <w:r w:rsidRPr="006D7A74">
        <w:rPr>
          <w:rFonts w:ascii="Times New Roman" w:eastAsiaTheme="minorHAnsi" w:hAnsi="Times New Roman" w:cs="Times New Roman"/>
          <w:b/>
          <w:noProof/>
          <w:sz w:val="20"/>
          <w:szCs w:val="20"/>
          <w:lang w:eastAsia="ru-RU"/>
        </w:rPr>
        <w:t>!!!</w:t>
      </w:r>
    </w:p>
    <w:p w:rsidR="00350EBC" w:rsidRDefault="00350EBC" w:rsidP="00480AE0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</w:pPr>
    </w:p>
    <w:p w:rsidR="00350EBC" w:rsidRPr="0015054D" w:rsidRDefault="00591531" w:rsidP="0059153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noProof/>
          <w:color w:val="323E4F" w:themeColor="text2" w:themeShade="BF"/>
          <w:sz w:val="36"/>
          <w:szCs w:val="36"/>
          <w:lang w:eastAsia="ru-RU"/>
        </w:rPr>
      </w:pPr>
      <w:r w:rsidRPr="0015054D">
        <w:rPr>
          <w:rFonts w:ascii="Times New Roman" w:eastAsiaTheme="minorHAnsi" w:hAnsi="Times New Roman" w:cs="Times New Roman"/>
          <w:b/>
          <w:noProof/>
          <w:color w:val="323E4F" w:themeColor="text2" w:themeShade="BF"/>
          <w:sz w:val="36"/>
          <w:szCs w:val="36"/>
          <w:lang w:eastAsia="ru-RU"/>
        </w:rPr>
        <w:t>ГДЕ ШАШКИ, ТАМ И ШАХМАТЫ!!!</w:t>
      </w:r>
    </w:p>
    <w:p w:rsidR="00DB2848" w:rsidRDefault="00DB2848" w:rsidP="00480AE0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591531" w:rsidRPr="00591531" w:rsidRDefault="00591531" w:rsidP="00591531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position w:val="4"/>
          <w:sz w:val="72"/>
          <w:szCs w:val="20"/>
        </w:rPr>
      </w:pPr>
      <w:r w:rsidRPr="00591531">
        <w:rPr>
          <w:rFonts w:ascii="Times New Roman" w:eastAsiaTheme="minorHAnsi" w:hAnsi="Times New Roman" w:cs="Times New Roman"/>
          <w:position w:val="4"/>
          <w:sz w:val="72"/>
          <w:szCs w:val="20"/>
        </w:rPr>
        <w:t>Д</w:t>
      </w:r>
    </w:p>
    <w:p w:rsidR="00591531" w:rsidRP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амки, ладьи, ферзи, Е2-Е4... Интеллектуальный спорт - шашки, шахматы. Продуманный ход, выжидательная тактика, триумф победы! Площадкой для тихого зрелища стали </w:t>
      </w:r>
      <w:proofErr w:type="gramStart"/>
      <w:r w:rsidRPr="00591531">
        <w:rPr>
          <w:rFonts w:ascii="Times New Roman" w:eastAsiaTheme="minorHAnsi" w:hAnsi="Times New Roman" w:cs="Times New Roman"/>
          <w:sz w:val="20"/>
          <w:szCs w:val="20"/>
        </w:rPr>
        <w:t>чемпионат  и</w:t>
      </w:r>
      <w:proofErr w:type="gramEnd"/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 первенство Чувашской Республики  по шашкам и шахматам среди инвалидов по зрению. </w:t>
      </w:r>
    </w:p>
    <w:p w:rsidR="0015054D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Кто победил? Наши победили! Шашки: 2 место среди юношей у Молчанова </w:t>
      </w:r>
      <w:proofErr w:type="gramStart"/>
      <w:r w:rsidRPr="00591531">
        <w:rPr>
          <w:rFonts w:ascii="Times New Roman" w:eastAsiaTheme="minorHAnsi" w:hAnsi="Times New Roman" w:cs="Times New Roman"/>
          <w:sz w:val="20"/>
          <w:szCs w:val="20"/>
        </w:rPr>
        <w:t>В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ладимира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 ,</w:t>
      </w:r>
      <w:proofErr w:type="gramEnd"/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 среди девушек 1 место у </w:t>
      </w:r>
      <w:proofErr w:type="spellStart"/>
      <w:r w:rsidRPr="00591531">
        <w:rPr>
          <w:rFonts w:ascii="Times New Roman" w:eastAsiaTheme="minorHAnsi" w:hAnsi="Times New Roman" w:cs="Times New Roman"/>
          <w:sz w:val="20"/>
          <w:szCs w:val="20"/>
        </w:rPr>
        <w:t>Петрейкиной</w:t>
      </w:r>
      <w:proofErr w:type="spellEnd"/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 К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арины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, 2 место у Трофимовой И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рины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, на 3 месте Кузьмина В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иктория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.</w:t>
      </w:r>
    </w:p>
    <w:p w:rsidR="00591531" w:rsidRP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В шахматах: 1 место среди девушек 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 xml:space="preserve">заняла 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Ковалева А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нна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, среди юношей - на 1 месте Щербаков Д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>митрий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, на 2 месте Григорьев</w:t>
      </w:r>
      <w:r w:rsidR="0015054D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Д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митрий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 xml:space="preserve"> и на 3 месте Данилов А</w:t>
      </w:r>
      <w:r w:rsidR="006D7A74">
        <w:rPr>
          <w:rFonts w:ascii="Times New Roman" w:eastAsiaTheme="minorHAnsi" w:hAnsi="Times New Roman" w:cs="Times New Roman"/>
          <w:sz w:val="20"/>
          <w:szCs w:val="20"/>
        </w:rPr>
        <w:t>ртем</w:t>
      </w:r>
      <w:r w:rsidRPr="00591531">
        <w:rPr>
          <w:rFonts w:ascii="Times New Roman" w:eastAsiaTheme="minorHAnsi" w:hAnsi="Times New Roman" w:cs="Times New Roman"/>
          <w:sz w:val="20"/>
          <w:szCs w:val="20"/>
        </w:rPr>
        <w:t>.</w:t>
      </w:r>
    </w:p>
    <w:p w:rsidR="006D7A74" w:rsidRPr="006D7A74" w:rsidRDefault="006D7A74" w:rsidP="006D7A74">
      <w:pPr>
        <w:keepNext/>
        <w:framePr w:dropCap="drop" w:lines="3" w:wrap="around" w:vAnchor="text" w:hAnchor="text"/>
        <w:spacing w:after="0" w:line="689" w:lineRule="exact"/>
        <w:jc w:val="both"/>
        <w:textAlignment w:val="baseline"/>
        <w:rPr>
          <w:rFonts w:ascii="Times New Roman" w:eastAsiaTheme="minorHAnsi" w:hAnsi="Times New Roman" w:cs="Times New Roman"/>
          <w:b/>
          <w:position w:val="-8"/>
          <w:sz w:val="91"/>
          <w:szCs w:val="20"/>
        </w:rPr>
      </w:pPr>
      <w:r w:rsidRPr="006D7A74">
        <w:rPr>
          <w:rFonts w:ascii="Times New Roman" w:eastAsiaTheme="minorHAnsi" w:hAnsi="Times New Roman" w:cs="Times New Roman"/>
          <w:position w:val="-8"/>
          <w:sz w:val="91"/>
          <w:szCs w:val="20"/>
        </w:rPr>
        <w:t>У</w:t>
      </w:r>
    </w:p>
    <w:p w:rsidR="00591531" w:rsidRDefault="00591531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  <w:r w:rsidRPr="006D7A74">
        <w:rPr>
          <w:rFonts w:ascii="Times New Roman" w:eastAsiaTheme="minorHAnsi" w:hAnsi="Times New Roman" w:cs="Times New Roman"/>
          <w:b/>
          <w:sz w:val="20"/>
          <w:szCs w:val="20"/>
        </w:rPr>
        <w:t xml:space="preserve">ра королям и королевам </w:t>
      </w:r>
      <w:proofErr w:type="spellStart"/>
      <w:r w:rsidRPr="006D7A74">
        <w:rPr>
          <w:rFonts w:ascii="Times New Roman" w:eastAsiaTheme="minorHAnsi" w:hAnsi="Times New Roman" w:cs="Times New Roman"/>
          <w:b/>
          <w:sz w:val="20"/>
          <w:szCs w:val="20"/>
        </w:rPr>
        <w:t>шашечно</w:t>
      </w:r>
      <w:proofErr w:type="spellEnd"/>
      <w:r w:rsidRPr="006D7A74">
        <w:rPr>
          <w:rFonts w:ascii="Times New Roman" w:eastAsiaTheme="minorHAnsi" w:hAnsi="Times New Roman" w:cs="Times New Roman"/>
          <w:b/>
          <w:sz w:val="20"/>
          <w:szCs w:val="20"/>
        </w:rPr>
        <w:t>-шахматного турнира!!!</w:t>
      </w:r>
    </w:p>
    <w:p w:rsidR="006D7A74" w:rsidRDefault="006D7A74" w:rsidP="0059153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6D7A74" w:rsidRPr="006D7A74" w:rsidRDefault="006D7A74" w:rsidP="006D7A7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  <w:r w:rsidRPr="006D7A74">
        <w:rPr>
          <w:rFonts w:ascii="Times New Roman" w:eastAsiaTheme="minorHAnsi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130725" cy="1201841"/>
            <wp:effectExtent l="0" t="0" r="3175" b="0"/>
            <wp:docPr id="8" name="Рисунок 8" descr="\\server\sync$\КузьмичеваЛМ\Desktop\ФОТО ДЛЯ НОВОСТЕЙ\yx8R-F7pO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ync$\КузьмичеваЛМ\Desktop\ФОТО ДЛЯ НОВОСТЕЙ\yx8R-F7pOF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83" cy="1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A74" w:rsidRPr="006D7A74" w:rsidSect="00480AE0">
      <w:type w:val="continuous"/>
      <w:pgSz w:w="11906" w:h="16838"/>
      <w:pgMar w:top="720" w:right="720" w:bottom="720" w:left="720" w:header="708" w:footer="708" w:gutter="0"/>
      <w:cols w:num="2" w:space="710" w:equalWidth="0">
        <w:col w:w="5727" w:space="710"/>
        <w:col w:w="402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placeholder>
              <w:docPart w:val="1E1B7FFD673244CE920555CA412734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8F1B00" w:rsidP="008F1B00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ДЕКА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брь 2023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127D33" w:rsidRPr="00127D33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2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127D33" w:rsidRPr="00127D33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A3"/>
    <w:rsid w:val="00082946"/>
    <w:rsid w:val="00090A5F"/>
    <w:rsid w:val="00091FC6"/>
    <w:rsid w:val="00112E88"/>
    <w:rsid w:val="00116661"/>
    <w:rsid w:val="00127D33"/>
    <w:rsid w:val="0015054D"/>
    <w:rsid w:val="00275E38"/>
    <w:rsid w:val="00350970"/>
    <w:rsid w:val="00350EBC"/>
    <w:rsid w:val="00357F9A"/>
    <w:rsid w:val="003703C5"/>
    <w:rsid w:val="003D7F2D"/>
    <w:rsid w:val="00412801"/>
    <w:rsid w:val="00420C3B"/>
    <w:rsid w:val="00480AE0"/>
    <w:rsid w:val="004C04C7"/>
    <w:rsid w:val="00591531"/>
    <w:rsid w:val="005C06A3"/>
    <w:rsid w:val="00681CA8"/>
    <w:rsid w:val="006D7A74"/>
    <w:rsid w:val="00717CDF"/>
    <w:rsid w:val="00740895"/>
    <w:rsid w:val="007D0F16"/>
    <w:rsid w:val="00854DD8"/>
    <w:rsid w:val="008762C4"/>
    <w:rsid w:val="008F0394"/>
    <w:rsid w:val="008F1B00"/>
    <w:rsid w:val="009052DC"/>
    <w:rsid w:val="009A1810"/>
    <w:rsid w:val="009C53B4"/>
    <w:rsid w:val="00AE2581"/>
    <w:rsid w:val="00B47941"/>
    <w:rsid w:val="00B54C6F"/>
    <w:rsid w:val="00B91EB2"/>
    <w:rsid w:val="00BA36C7"/>
    <w:rsid w:val="00BF5B12"/>
    <w:rsid w:val="00C23652"/>
    <w:rsid w:val="00C31164"/>
    <w:rsid w:val="00C82EDF"/>
    <w:rsid w:val="00CC4A77"/>
    <w:rsid w:val="00CF1D4C"/>
    <w:rsid w:val="00D833B1"/>
    <w:rsid w:val="00DB2848"/>
    <w:rsid w:val="00DD52F2"/>
    <w:rsid w:val="00E129D1"/>
    <w:rsid w:val="00E304A7"/>
    <w:rsid w:val="00EA5668"/>
    <w:rsid w:val="00FB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2DF674"/>
  <w15:chartTrackingRefBased/>
  <w15:docId w15:val="{23B03D9B-F26E-41ED-91B3-E60E44DA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1B7FFD673244CE920555CA41273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C67BA-B64B-476D-9CE2-A29FE5BA5129}"/>
      </w:docPartPr>
      <w:docPartBody>
        <w:p w:rsidR="00A8068B" w:rsidRDefault="00435FBE" w:rsidP="00435FBE">
          <w:pPr>
            <w:pStyle w:val="1E1B7FFD673244CE920555CA41273467"/>
          </w:pPr>
          <w:r>
            <w:rPr>
              <w:caps/>
              <w:color w:val="5B9BD5" w:themeColor="accent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BE"/>
    <w:rsid w:val="00435FBE"/>
    <w:rsid w:val="007D7C43"/>
    <w:rsid w:val="00A8068B"/>
    <w:rsid w:val="00B36590"/>
    <w:rsid w:val="00C2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4BB6080069847B283276B2FE30F80A8">
    <w:name w:val="34BB6080069847B283276B2FE30F80A8"/>
    <w:rsid w:val="00435FBE"/>
  </w:style>
  <w:style w:type="paragraph" w:customStyle="1" w:styleId="1E1B7FFD673244CE920555CA41273467">
    <w:name w:val="1E1B7FFD673244CE920555CA41273467"/>
    <w:rsid w:val="00435FBE"/>
  </w:style>
  <w:style w:type="paragraph" w:customStyle="1" w:styleId="5D0815D41BFE434F944AB9B92A4A7067">
    <w:name w:val="5D0815D41BFE434F944AB9B92A4A7067"/>
    <w:rsid w:val="00435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7B613-4203-474C-83C7-36C73B5F6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2237</Words>
  <Characters>12754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ДЕКАбрь 2023</dc:creator>
  <cp:keywords/>
  <dc:description/>
  <cp:lastModifiedBy>Людмила Кузьмичева</cp:lastModifiedBy>
  <cp:revision>16</cp:revision>
  <cp:lastPrinted>2023-11-19T18:45:00Z</cp:lastPrinted>
  <dcterms:created xsi:type="dcterms:W3CDTF">2023-11-19T12:58:00Z</dcterms:created>
  <dcterms:modified xsi:type="dcterms:W3CDTF">2024-01-04T09:46:00Z</dcterms:modified>
</cp:coreProperties>
</file>