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B" w:rsidRPr="00FE09A6" w:rsidRDefault="00946749" w:rsidP="009B30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одаренными детьми </w:t>
      </w:r>
    </w:p>
    <w:p w:rsidR="009B30FB" w:rsidRPr="00FE09A6" w:rsidRDefault="00946749" w:rsidP="009B30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9B30FB" w:rsidRPr="00FE09A6">
        <w:rPr>
          <w:rFonts w:ascii="Times New Roman" w:hAnsi="Times New Roman" w:cs="Times New Roman"/>
          <w:b/>
          <w:sz w:val="28"/>
          <w:szCs w:val="28"/>
        </w:rPr>
        <w:t xml:space="preserve"> внеурочное время по </w:t>
      </w:r>
      <w:r w:rsidR="009B30FB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9B30FB" w:rsidRDefault="009B30FB" w:rsidP="009B30F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30FB" w:rsidRPr="0086218E" w:rsidRDefault="009B30FB" w:rsidP="009B30F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30FB" w:rsidRPr="009C6D22" w:rsidRDefault="009B30FB" w:rsidP="009B30FB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>
        <w:rPr>
          <w:i/>
          <w:color w:val="000000"/>
        </w:rPr>
        <w:t xml:space="preserve">Т.В. Катикова </w:t>
      </w:r>
      <w:r w:rsidRPr="009C6D22">
        <w:rPr>
          <w:i/>
          <w:color w:val="000000"/>
        </w:rPr>
        <w:t xml:space="preserve">, </w:t>
      </w:r>
      <w:r w:rsidR="002016E5">
        <w:rPr>
          <w:i/>
          <w:color w:val="000000"/>
        </w:rPr>
        <w:t xml:space="preserve"> </w:t>
      </w:r>
      <w:r w:rsidRPr="009C6D22">
        <w:rPr>
          <w:i/>
          <w:color w:val="000000"/>
        </w:rPr>
        <w:t xml:space="preserve">учитель </w:t>
      </w:r>
      <w:r>
        <w:rPr>
          <w:i/>
          <w:color w:val="000000"/>
        </w:rPr>
        <w:t xml:space="preserve"> биологии</w:t>
      </w:r>
    </w:p>
    <w:p w:rsidR="009B30FB" w:rsidRPr="009C6D22" w:rsidRDefault="009B30FB" w:rsidP="009B30F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</w:t>
      </w:r>
      <w:r w:rsidRPr="009C6D22">
        <w:rPr>
          <w:i/>
          <w:color w:val="000000"/>
        </w:rPr>
        <w:t xml:space="preserve">МБОУ «Средняя общеобразовательная школа № </w:t>
      </w:r>
      <w:r>
        <w:rPr>
          <w:i/>
          <w:color w:val="000000"/>
        </w:rPr>
        <w:t>2</w:t>
      </w:r>
      <w:r w:rsidRPr="009C6D22">
        <w:rPr>
          <w:i/>
          <w:color w:val="000000"/>
        </w:rPr>
        <w:t xml:space="preserve">» </w:t>
      </w:r>
      <w:r>
        <w:rPr>
          <w:i/>
          <w:color w:val="000000"/>
        </w:rPr>
        <w:t xml:space="preserve"> имени </w:t>
      </w:r>
      <w:r w:rsidR="006C4BB4">
        <w:rPr>
          <w:i/>
          <w:color w:val="000000"/>
        </w:rPr>
        <w:t>В.И</w:t>
      </w:r>
      <w:r w:rsidR="005524D8">
        <w:rPr>
          <w:i/>
          <w:color w:val="000000"/>
        </w:rPr>
        <w:t>.</w:t>
      </w:r>
      <w:r w:rsidR="006C4BB4">
        <w:rPr>
          <w:i/>
          <w:color w:val="000000"/>
        </w:rPr>
        <w:t xml:space="preserve"> </w:t>
      </w:r>
      <w:r>
        <w:rPr>
          <w:i/>
          <w:color w:val="000000"/>
        </w:rPr>
        <w:t xml:space="preserve">Урукова    </w:t>
      </w:r>
      <w:r w:rsidRPr="009C6D22">
        <w:rPr>
          <w:i/>
          <w:color w:val="000000"/>
        </w:rPr>
        <w:t>г. Чебоксары</w:t>
      </w:r>
    </w:p>
    <w:p w:rsidR="009B30FB" w:rsidRPr="0086218E" w:rsidRDefault="009B30FB" w:rsidP="009B30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30FB" w:rsidRDefault="009B30FB" w:rsidP="009B30FB">
      <w:pPr>
        <w:pStyle w:val="a3"/>
        <w:spacing w:before="0" w:beforeAutospacing="0" w:after="0" w:afterAutospacing="0" w:line="23" w:lineRule="atLeast"/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A6338">
        <w:rPr>
          <w:b/>
          <w:color w:val="000000"/>
          <w:sz w:val="28"/>
          <w:szCs w:val="28"/>
        </w:rPr>
        <w:t>Аннотация</w:t>
      </w:r>
      <w:r>
        <w:rPr>
          <w:b/>
          <w:color w:val="000000"/>
          <w:sz w:val="28"/>
          <w:szCs w:val="28"/>
        </w:rPr>
        <w:t xml:space="preserve">. </w:t>
      </w:r>
      <w:r w:rsidRPr="002A6338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Статья  посвященная педагогам, работающими с одаренными детьми в общеобразовательных школах.</w:t>
      </w:r>
    </w:p>
    <w:p w:rsidR="009B30FB" w:rsidRDefault="009B30FB" w:rsidP="009B30FB">
      <w:pPr>
        <w:pStyle w:val="a3"/>
        <w:spacing w:before="0" w:beforeAutospacing="0" w:after="0" w:afterAutospacing="0" w:line="23" w:lineRule="atLeast"/>
        <w:ind w:left="567" w:firstLine="851"/>
        <w:jc w:val="both"/>
        <w:rPr>
          <w:color w:val="000000"/>
          <w:sz w:val="28"/>
          <w:szCs w:val="28"/>
        </w:rPr>
      </w:pPr>
      <w:r w:rsidRPr="002A6338">
        <w:rPr>
          <w:b/>
          <w:color w:val="000000"/>
          <w:sz w:val="28"/>
          <w:szCs w:val="28"/>
        </w:rPr>
        <w:t>Ключевые слова</w:t>
      </w:r>
      <w:r>
        <w:rPr>
          <w:b/>
          <w:color w:val="000000"/>
          <w:sz w:val="28"/>
          <w:szCs w:val="28"/>
        </w:rPr>
        <w:t xml:space="preserve">:  </w:t>
      </w:r>
      <w:r w:rsidRPr="009B4ABA">
        <w:rPr>
          <w:color w:val="000000"/>
          <w:sz w:val="28"/>
          <w:szCs w:val="28"/>
        </w:rPr>
        <w:t>Одаренные дети,</w:t>
      </w:r>
      <w:r>
        <w:rPr>
          <w:b/>
          <w:color w:val="000000"/>
          <w:sz w:val="28"/>
          <w:szCs w:val="28"/>
        </w:rPr>
        <w:t xml:space="preserve"> </w:t>
      </w:r>
      <w:r w:rsidRPr="009B4ABA">
        <w:rPr>
          <w:color w:val="000000"/>
          <w:sz w:val="28"/>
          <w:szCs w:val="28"/>
        </w:rPr>
        <w:t>проект,</w:t>
      </w:r>
      <w:r>
        <w:rPr>
          <w:color w:val="000000"/>
          <w:sz w:val="28"/>
          <w:szCs w:val="28"/>
        </w:rPr>
        <w:t xml:space="preserve">  </w:t>
      </w:r>
      <w:r w:rsidR="00FB7F1D">
        <w:rPr>
          <w:color w:val="000000"/>
          <w:sz w:val="28"/>
          <w:szCs w:val="28"/>
        </w:rPr>
        <w:t xml:space="preserve">системно-деятельностный </w:t>
      </w:r>
      <w:r>
        <w:rPr>
          <w:color w:val="000000"/>
          <w:sz w:val="28"/>
          <w:szCs w:val="28"/>
        </w:rPr>
        <w:t xml:space="preserve"> подход,  научно-исследовательская деятельность.</w:t>
      </w:r>
    </w:p>
    <w:p w:rsidR="009B30FB" w:rsidRDefault="009B30FB" w:rsidP="009B30FB">
      <w:pPr>
        <w:pStyle w:val="a3"/>
        <w:spacing w:before="0" w:beforeAutospacing="0" w:after="0" w:afterAutospacing="0" w:line="23" w:lineRule="atLeast"/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Одаренный ребенок - это, то кто выделяется своими способностями, богатым внутренним миром, имеет предпосылки для достижения в какой-то деятельности.</w:t>
      </w:r>
    </w:p>
    <w:p w:rsidR="009B30FB" w:rsidRPr="008F64CA" w:rsidRDefault="009B30FB" w:rsidP="009B30FB">
      <w:pPr>
        <w:pStyle w:val="a3"/>
        <w:spacing w:before="0" w:beforeAutospacing="0" w:after="0" w:afterAutospacing="0" w:line="23" w:lineRule="atLeast"/>
        <w:ind w:left="567" w:firstLine="851"/>
        <w:jc w:val="both"/>
        <w:rPr>
          <w:sz w:val="28"/>
          <w:szCs w:val="28"/>
          <w:shd w:val="clear" w:color="auto" w:fill="FFFFFF"/>
        </w:rPr>
      </w:pPr>
      <w:r w:rsidRPr="008F64CA">
        <w:rPr>
          <w:sz w:val="28"/>
          <w:szCs w:val="28"/>
          <w:shd w:val="clear" w:color="auto" w:fill="FFFFFF"/>
        </w:rPr>
        <w:t>Все дети одарены в той или иной степени от природы, но задатки для развития способностей у каждого свои. При этом на развитие ребенка кроме задатков влия</w:t>
      </w:r>
      <w:r w:rsidR="002016E5">
        <w:rPr>
          <w:sz w:val="28"/>
          <w:szCs w:val="28"/>
          <w:shd w:val="clear" w:color="auto" w:fill="FFFFFF"/>
        </w:rPr>
        <w:t>е</w:t>
      </w:r>
      <w:r w:rsidRPr="008F64CA">
        <w:rPr>
          <w:sz w:val="28"/>
          <w:szCs w:val="28"/>
          <w:shd w:val="clear" w:color="auto" w:fill="FFFFFF"/>
        </w:rPr>
        <w:t>т</w:t>
      </w:r>
      <w:r w:rsidR="006C4BB4">
        <w:rPr>
          <w:sz w:val="28"/>
          <w:szCs w:val="28"/>
          <w:shd w:val="clear" w:color="auto" w:fill="FFFFFF"/>
        </w:rPr>
        <w:t xml:space="preserve"> </w:t>
      </w:r>
      <w:r w:rsidRPr="008F64CA">
        <w:rPr>
          <w:sz w:val="28"/>
          <w:szCs w:val="28"/>
          <w:shd w:val="clear" w:color="auto" w:fill="FFFFFF"/>
        </w:rPr>
        <w:t xml:space="preserve"> целый </w:t>
      </w:r>
      <w:r w:rsidR="006C4BB4">
        <w:rPr>
          <w:sz w:val="28"/>
          <w:szCs w:val="28"/>
          <w:shd w:val="clear" w:color="auto" w:fill="FFFFFF"/>
        </w:rPr>
        <w:t xml:space="preserve"> </w:t>
      </w:r>
      <w:r w:rsidRPr="008F64CA">
        <w:rPr>
          <w:sz w:val="28"/>
          <w:szCs w:val="28"/>
          <w:shd w:val="clear" w:color="auto" w:fill="FFFFFF"/>
        </w:rPr>
        <w:t>ряд</w:t>
      </w:r>
      <w:r w:rsidR="002016E5">
        <w:rPr>
          <w:sz w:val="28"/>
          <w:szCs w:val="28"/>
          <w:shd w:val="clear" w:color="auto" w:fill="FFFFFF"/>
        </w:rPr>
        <w:t xml:space="preserve"> </w:t>
      </w:r>
      <w:r w:rsidRPr="008F64CA">
        <w:rPr>
          <w:sz w:val="28"/>
          <w:szCs w:val="28"/>
          <w:shd w:val="clear" w:color="auto" w:fill="FFFFFF"/>
        </w:rPr>
        <w:t xml:space="preserve"> факторов − нельзя исключать роли в этом ценностей среды, особенностей здоровья ребенка, материального достатка семьи и многого другого.</w:t>
      </w:r>
    </w:p>
    <w:p w:rsidR="009B30FB" w:rsidRDefault="009B30FB" w:rsidP="009B30FB">
      <w:pPr>
        <w:spacing w:after="0" w:line="23" w:lineRule="atLeast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38">
        <w:rPr>
          <w:rFonts w:ascii="Times New Roman" w:hAnsi="Times New Roman" w:cs="Times New Roman"/>
          <w:sz w:val="28"/>
          <w:szCs w:val="28"/>
        </w:rPr>
        <w:t> Работа с</w:t>
      </w:r>
      <w:r>
        <w:rPr>
          <w:rFonts w:ascii="Times New Roman" w:hAnsi="Times New Roman" w:cs="Times New Roman"/>
          <w:sz w:val="28"/>
          <w:szCs w:val="28"/>
        </w:rPr>
        <w:t xml:space="preserve"> одаренным </w:t>
      </w:r>
      <w:r w:rsidRPr="002A6338">
        <w:rPr>
          <w:rFonts w:ascii="Times New Roman" w:hAnsi="Times New Roman" w:cs="Times New Roman"/>
          <w:sz w:val="28"/>
          <w:szCs w:val="28"/>
        </w:rPr>
        <w:t xml:space="preserve"> ребенком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A6338">
        <w:rPr>
          <w:rFonts w:ascii="Times New Roman" w:hAnsi="Times New Roman" w:cs="Times New Roman"/>
          <w:sz w:val="28"/>
          <w:szCs w:val="28"/>
        </w:rPr>
        <w:t>ребует</w:t>
      </w:r>
      <w:r>
        <w:rPr>
          <w:rFonts w:ascii="Times New Roman" w:hAnsi="Times New Roman" w:cs="Times New Roman"/>
          <w:sz w:val="28"/>
          <w:szCs w:val="28"/>
        </w:rPr>
        <w:t xml:space="preserve"> много усилия и терпения.</w:t>
      </w:r>
      <w:r w:rsidRPr="002A6338">
        <w:rPr>
          <w:rFonts w:ascii="Times New Roman" w:hAnsi="Times New Roman" w:cs="Times New Roman"/>
          <w:sz w:val="28"/>
          <w:szCs w:val="28"/>
        </w:rPr>
        <w:t xml:space="preserve"> </w:t>
      </w:r>
      <w:r w:rsidRPr="008F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распознать одаренного ребенка?  </w:t>
      </w:r>
      <w:r w:rsidRPr="008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обычно замечают </w:t>
      </w:r>
      <w:r w:rsidR="0020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="0020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больше интересны какие-то занятия или области знания, чем ровесникам, или ему дается что-то легче остальных. Если он схватывает информацию на лету, ведет себя, как взрослый, возможно, он одарен. </w:t>
      </w:r>
    </w:p>
    <w:p w:rsidR="009B30FB" w:rsidRDefault="009B30FB" w:rsidP="009B30FB">
      <w:pPr>
        <w:spacing w:after="0" w:line="23" w:lineRule="atLeast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6C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понять одарен, ли ребёнок, нужно за ним  регулярно и системно наблюдать. Если видно, что ребенок  смекалистее, сильнее остальных</w:t>
      </w:r>
      <w:r w:rsidR="006C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повод говорить, что он одаренный.</w:t>
      </w:r>
    </w:p>
    <w:p w:rsidR="00EA344D" w:rsidRDefault="00EA344D" w:rsidP="009B30FB">
      <w:pPr>
        <w:spacing w:after="0" w:line="23" w:lineRule="atLeast"/>
        <w:ind w:left="567" w:firstLine="851"/>
        <w:jc w:val="both"/>
        <w:rPr>
          <w:rFonts w:ascii="Open Sans" w:hAnsi="Open Sans"/>
          <w:sz w:val="28"/>
          <w:szCs w:val="28"/>
          <w:shd w:val="clear" w:color="auto" w:fill="FFFFFF"/>
        </w:rPr>
      </w:pPr>
      <w:r w:rsidRP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EA344D">
        <w:rPr>
          <w:rFonts w:ascii="Open Sans" w:hAnsi="Open Sans"/>
          <w:sz w:val="28"/>
          <w:szCs w:val="28"/>
          <w:shd w:val="clear" w:color="auto" w:fill="FFFFFF"/>
        </w:rPr>
        <w:t xml:space="preserve"> одарённости в системно–</w:t>
      </w:r>
      <w:r w:rsidR="002016E5">
        <w:rPr>
          <w:rFonts w:ascii="Open Sans" w:hAnsi="Open Sans"/>
          <w:sz w:val="28"/>
          <w:szCs w:val="28"/>
          <w:shd w:val="clear" w:color="auto" w:fill="FFFFFF"/>
        </w:rPr>
        <w:t xml:space="preserve"> </w:t>
      </w:r>
      <w:r w:rsidRPr="00EA344D">
        <w:rPr>
          <w:rFonts w:ascii="Open Sans" w:hAnsi="Open Sans"/>
          <w:sz w:val="28"/>
          <w:szCs w:val="28"/>
          <w:shd w:val="clear" w:color="auto" w:fill="FFFFFF"/>
        </w:rPr>
        <w:t>деятель</w:t>
      </w:r>
      <w:r w:rsidR="002016E5">
        <w:rPr>
          <w:rFonts w:ascii="Open Sans" w:hAnsi="Open Sans"/>
          <w:sz w:val="28"/>
          <w:szCs w:val="28"/>
          <w:shd w:val="clear" w:color="auto" w:fill="FFFFFF"/>
        </w:rPr>
        <w:t>ностном</w:t>
      </w:r>
      <w:r w:rsidRPr="00EA344D">
        <w:rPr>
          <w:rFonts w:ascii="Open Sans" w:hAnsi="Open Sans"/>
          <w:sz w:val="28"/>
          <w:szCs w:val="28"/>
          <w:shd w:val="clear" w:color="auto" w:fill="FFFFFF"/>
        </w:rPr>
        <w:t xml:space="preserve"> подходе последовательно проходит следующие этапы: Включение ребёнка в конкретную предметную деятельность, требующую активизации познавательн</w:t>
      </w:r>
      <w:r>
        <w:rPr>
          <w:rFonts w:ascii="Open Sans" w:hAnsi="Open Sans"/>
          <w:sz w:val="28"/>
          <w:szCs w:val="28"/>
          <w:shd w:val="clear" w:color="auto" w:fill="FFFFFF"/>
        </w:rPr>
        <w:t>ого интереса.</w:t>
      </w:r>
    </w:p>
    <w:p w:rsidR="00EA344D" w:rsidRPr="00EA344D" w:rsidRDefault="00EA344D" w:rsidP="009B30FB">
      <w:pPr>
        <w:spacing w:after="0" w:line="23" w:lineRule="atLeast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4B5" w:rsidRDefault="009B30F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44D">
        <w:rPr>
          <w:sz w:val="28"/>
          <w:szCs w:val="28"/>
        </w:rPr>
        <w:t xml:space="preserve">       </w:t>
      </w:r>
      <w:r w:rsidR="00EA344D" w:rsidRP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работы с одарёнными детьми при подготовке к предметным олимпиадам и исследовательским конференция</w:t>
      </w:r>
      <w:r w:rsid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EA344D" w:rsidRPr="00EA344D">
        <w:rPr>
          <w:rFonts w:ascii="Open Sans" w:hAnsi="Open Sans"/>
          <w:color w:val="383838"/>
          <w:sz w:val="21"/>
          <w:szCs w:val="21"/>
          <w:shd w:val="clear" w:color="auto" w:fill="FFFFFF"/>
        </w:rPr>
        <w:t xml:space="preserve"> </w:t>
      </w:r>
      <w:r w:rsidR="00EA344D" w:rsidRPr="00EA344D">
        <w:rPr>
          <w:rFonts w:ascii="Open Sans" w:hAnsi="Open Sans"/>
          <w:sz w:val="28"/>
          <w:szCs w:val="28"/>
          <w:shd w:val="clear" w:color="auto" w:fill="FFFFFF"/>
        </w:rPr>
        <w:t>Ч</w:t>
      </w:r>
      <w:r w:rsidR="00EA344D" w:rsidRP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такое исследовательская деятельность?</w:t>
      </w:r>
      <w:r w:rsid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A344D" w:rsidRPr="00EA344D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сследовательская деятельность учащихся – это творческий процесс совместной деятельности двух субъектов по поиску решения неизвестного</w:t>
      </w:r>
      <w:r w:rsidR="00232E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344D" w:rsidRPr="00EA34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2E47" w:rsidRDefault="00232E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своих уроках биологии  я даю учащимся мини-проекты. Подготовить  творческие  исс</w:t>
      </w:r>
      <w:r w:rsidR="00FB7F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ледовательские домашние задания, подготовить доклады, написать реферат, подготовить презентации.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даю учащимся возможность </w:t>
      </w:r>
      <w:r w:rsidRPr="00232E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выбора, принятие правильного решения, возможно не единственно правильного.</w:t>
      </w:r>
      <w:r w:rsid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Этапы подготовки разработки проекта:</w:t>
      </w:r>
    </w:p>
    <w:p w:rsidR="00177E50" w:rsidRDefault="00177E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1.Выбор темы</w:t>
      </w:r>
      <w:r w:rsidR="00F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просто название реферата. Тема — это намечаемый результат исследования, направленного на решение конкретной научной задачи (проблемы). Поэтому в первую очередь следует сформулировать цель, на решение которой </w:t>
      </w:r>
      <w:r w:rsidR="00F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учащийся </w:t>
      </w:r>
      <w:r w:rsidRP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собирается потратить силы, энергию, время, приложить свои интеллектуальные способности.</w:t>
      </w:r>
    </w:p>
    <w:p w:rsidR="00177E50" w:rsidRDefault="00177E5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2.Актуальность  проекта</w:t>
      </w:r>
      <w:r w:rsidR="00F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FB7F1D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необходимость исследования для развития и дальнейшего совершенствования данной отрасли науки и производства.</w:t>
      </w:r>
      <w:r w:rsidRPr="00177E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7F1D" w:rsidRP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Проблема - </w:t>
      </w:r>
      <w:r w:rsidRPr="00FB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охарактеризована объективными социально-экономическими показателями, со всей очевидностью доказывающими это неблагополучие. Важно четко определить объект и предмет исследования.</w:t>
      </w:r>
    </w:p>
    <w:p w:rsidR="00177E50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>.Подготовка  материалов к исследовательской работе.</w:t>
      </w:r>
    </w:p>
    <w:p w:rsidR="00177E50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>.Подготовка  вопросов для обсуждения.</w:t>
      </w:r>
    </w:p>
    <w:p w:rsidR="00177E50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77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 оформления работы:</w:t>
      </w:r>
    </w:p>
    <w:p w:rsid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-вводная часть</w:t>
      </w:r>
    </w:p>
    <w:p w:rsid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-основная часть</w:t>
      </w:r>
    </w:p>
    <w:p w:rsid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-заключение </w:t>
      </w:r>
    </w:p>
    <w:p w:rsidR="00CE7327" w:rsidRDefault="00CE7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-приложение</w:t>
      </w:r>
    </w:p>
    <w:p w:rsid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-список использованной литературы</w:t>
      </w:r>
    </w:p>
    <w:p w:rsidR="00FB7F1D" w:rsidRDefault="00FB7F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Презентация</w:t>
      </w:r>
    </w:p>
    <w:p w:rsidR="00177E50" w:rsidRDefault="005524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 10</w:t>
      </w:r>
      <w:r w:rsidR="00201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 провел научно-исследовательскую работу на тему  «Влияние сотового телефона и  wi-fi  на здоровье  живых организмов». Работа была представлена на региональном этапе  олимпиады по экологии.</w:t>
      </w:r>
    </w:p>
    <w:p w:rsidR="005524D8" w:rsidRDefault="005524D8" w:rsidP="000368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524D8">
        <w:rPr>
          <w:sz w:val="28"/>
          <w:szCs w:val="28"/>
          <w:shd w:val="clear" w:color="auto" w:fill="FFFFFF"/>
        </w:rPr>
        <w:t>Применяя технологию исследовательской деятельности, активно внедряется личностно-ориентированный подход.</w:t>
      </w:r>
      <w:r w:rsidR="00957528" w:rsidRPr="00957528"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r w:rsidR="00957528">
        <w:rPr>
          <w:sz w:val="28"/>
          <w:szCs w:val="28"/>
          <w:shd w:val="clear" w:color="auto" w:fill="FFFFFF"/>
        </w:rPr>
        <w:t>Пр</w:t>
      </w:r>
      <w:r w:rsidR="00957528" w:rsidRPr="00957528">
        <w:rPr>
          <w:sz w:val="28"/>
          <w:szCs w:val="28"/>
          <w:shd w:val="clear" w:color="auto" w:fill="FFFFFF"/>
        </w:rPr>
        <w:t>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учащихся, позволяет повысить темп урока, увеличив его педагогический эффект</w:t>
      </w:r>
      <w:r w:rsidR="00957528" w:rsidRPr="00957528">
        <w:rPr>
          <w:sz w:val="28"/>
          <w:szCs w:val="28"/>
        </w:rPr>
        <w:t xml:space="preserve"> </w:t>
      </w:r>
      <w:r w:rsidR="00957528">
        <w:rPr>
          <w:sz w:val="28"/>
          <w:szCs w:val="28"/>
        </w:rPr>
        <w:t xml:space="preserve">. К тому же научно-исследовательская работа </w:t>
      </w:r>
      <w:r w:rsidR="00036877">
        <w:rPr>
          <w:sz w:val="28"/>
          <w:szCs w:val="28"/>
        </w:rPr>
        <w:t xml:space="preserve"> учащихся повышает интерес к предмету, улучшает качество знаний  и  готовит к учебе  в Вуз.</w:t>
      </w:r>
    </w:p>
    <w:p w:rsidR="005524D8" w:rsidRDefault="005524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5524D8" w:rsidRPr="00CE7327" w:rsidRDefault="005524D8" w:rsidP="00CE732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Егоров Л.В. «Методы биологических и экологических исследований в работе с учащимися Школьный экологический мониторинг. Чебоксары 2002, ст. 92-94.</w:t>
      </w:r>
    </w:p>
    <w:p w:rsidR="00CE7327" w:rsidRPr="00CE7327" w:rsidRDefault="00CE7327" w:rsidP="00CE73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E7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Добрецова Н.В. Как приобщить школьников к исследовательской деятельности // Биология в школе, 1991, № 4. – с. 59 – 62.</w:t>
      </w:r>
    </w:p>
    <w:p w:rsidR="00CE7327" w:rsidRPr="00CE7327" w:rsidRDefault="00CE7327" w:rsidP="00CE73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327">
        <w:rPr>
          <w:rFonts w:ascii="Times New Roman" w:hAnsi="Times New Roman" w:cs="Times New Roman"/>
          <w:sz w:val="28"/>
          <w:szCs w:val="28"/>
        </w:rPr>
        <w:t xml:space="preserve">Тяглова </w:t>
      </w:r>
      <w:r>
        <w:rPr>
          <w:rFonts w:ascii="Times New Roman" w:hAnsi="Times New Roman" w:cs="Times New Roman"/>
          <w:sz w:val="28"/>
          <w:szCs w:val="28"/>
        </w:rPr>
        <w:t xml:space="preserve"> Е.В.  Учебно-исследовательская работа учащихся по биологии. / Методическое пособие  Е.В. Тяглова .- М.: Глобус</w:t>
      </w:r>
      <w:r w:rsidRPr="00CE7327">
        <w:rPr>
          <w:rFonts w:ascii="Times New Roman" w:hAnsi="Times New Roman" w:cs="Times New Roman"/>
          <w:sz w:val="28"/>
          <w:szCs w:val="28"/>
        </w:rPr>
        <w:br/>
      </w:r>
      <w:r w:rsidRPr="00CE7327">
        <w:rPr>
          <w:rFonts w:ascii="Times New Roman" w:hAnsi="Times New Roman" w:cs="Times New Roman"/>
          <w:sz w:val="28"/>
          <w:szCs w:val="28"/>
        </w:rPr>
        <w:br/>
      </w:r>
    </w:p>
    <w:sectPr w:rsidR="00CE7327" w:rsidRPr="00CE7327" w:rsidSect="004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43F"/>
    <w:multiLevelType w:val="hybridMultilevel"/>
    <w:tmpl w:val="0476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0FB"/>
    <w:rsid w:val="00036877"/>
    <w:rsid w:val="00177E50"/>
    <w:rsid w:val="002016E5"/>
    <w:rsid w:val="00232E47"/>
    <w:rsid w:val="003A5401"/>
    <w:rsid w:val="004F04B5"/>
    <w:rsid w:val="005524D8"/>
    <w:rsid w:val="005D2AD3"/>
    <w:rsid w:val="006C4BB4"/>
    <w:rsid w:val="0079232C"/>
    <w:rsid w:val="008A2631"/>
    <w:rsid w:val="00946749"/>
    <w:rsid w:val="00957528"/>
    <w:rsid w:val="009B30FB"/>
    <w:rsid w:val="00A309AC"/>
    <w:rsid w:val="00CE7327"/>
    <w:rsid w:val="00EA344D"/>
    <w:rsid w:val="00F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44D"/>
  </w:style>
  <w:style w:type="paragraph" w:styleId="a4">
    <w:name w:val="List Paragraph"/>
    <w:basedOn w:val="a"/>
    <w:uiPriority w:val="34"/>
    <w:qFormat/>
    <w:rsid w:val="00CE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katikova</dc:creator>
  <cp:lastModifiedBy>katikova</cp:lastModifiedBy>
  <cp:revision>6</cp:revision>
  <dcterms:created xsi:type="dcterms:W3CDTF">2020-01-27T09:41:00Z</dcterms:created>
  <dcterms:modified xsi:type="dcterms:W3CDTF">2023-02-22T05:39:00Z</dcterms:modified>
</cp:coreProperties>
</file>