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3E" w:rsidRDefault="00103D3E" w:rsidP="002E0475">
      <w:pPr>
        <w:spacing w:after="150" w:line="240" w:lineRule="auto"/>
        <w:jc w:val="center"/>
        <w:rPr>
          <w:rFonts w:ascii="Times New Roman" w:eastAsia="Times New Roman" w:hAnsi="Times New Roman" w:cs="Times New Roman"/>
          <w:b/>
          <w:bCs/>
          <w:color w:val="000000"/>
          <w:sz w:val="27"/>
          <w:szCs w:val="27"/>
          <w:lang w:eastAsia="ru-RU"/>
        </w:rPr>
      </w:pPr>
    </w:p>
    <w:p w:rsidR="00642168" w:rsidRDefault="00642168" w:rsidP="002E0475">
      <w:pPr>
        <w:spacing w:after="150" w:line="240" w:lineRule="auto"/>
        <w:jc w:val="center"/>
        <w:rPr>
          <w:rFonts w:ascii="Times New Roman" w:eastAsia="Times New Roman" w:hAnsi="Times New Roman" w:cs="Times New Roman"/>
          <w:b/>
          <w:bCs/>
          <w:color w:val="000000"/>
          <w:sz w:val="27"/>
          <w:szCs w:val="27"/>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27"/>
          <w:szCs w:val="27"/>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27"/>
          <w:szCs w:val="27"/>
          <w:lang w:eastAsia="ru-RU"/>
        </w:rPr>
      </w:pPr>
    </w:p>
    <w:p w:rsidR="00103D3E" w:rsidRPr="00103D3E" w:rsidRDefault="00103D3E" w:rsidP="00103D3E">
      <w:pPr>
        <w:shd w:val="clear" w:color="auto" w:fill="FFFFFF"/>
        <w:spacing w:before="100" w:beforeAutospacing="1" w:after="0" w:line="240" w:lineRule="auto"/>
        <w:ind w:right="1411"/>
        <w:jc w:val="center"/>
        <w:rPr>
          <w:rFonts w:ascii="Times New Roman" w:eastAsia="Times New Roman" w:hAnsi="Times New Roman" w:cs="Times New Roman"/>
          <w:b/>
          <w:bCs/>
          <w:color w:val="000000"/>
          <w:sz w:val="56"/>
          <w:szCs w:val="56"/>
          <w:lang w:eastAsia="ru-RU"/>
        </w:rPr>
      </w:pPr>
      <w:r w:rsidRPr="00103D3E">
        <w:rPr>
          <w:rFonts w:ascii="Times New Roman" w:eastAsia="Times New Roman" w:hAnsi="Times New Roman" w:cs="Times New Roman"/>
          <w:b/>
          <w:bCs/>
          <w:color w:val="000000"/>
          <w:sz w:val="56"/>
          <w:szCs w:val="56"/>
          <w:lang w:eastAsia="ru-RU"/>
        </w:rPr>
        <w:t>Проект</w:t>
      </w:r>
    </w:p>
    <w:p w:rsidR="002E0475" w:rsidRPr="007468C0" w:rsidRDefault="00103D3E" w:rsidP="007468C0">
      <w:pPr>
        <w:shd w:val="clear" w:color="auto" w:fill="FFFFFF"/>
        <w:spacing w:before="100" w:beforeAutospacing="1" w:after="0" w:line="240" w:lineRule="auto"/>
        <w:ind w:left="605" w:right="1411"/>
        <w:jc w:val="center"/>
        <w:rPr>
          <w:rFonts w:ascii="Times New Roman" w:eastAsia="Times New Roman" w:hAnsi="Times New Roman" w:cs="Times New Roman"/>
          <w:b/>
          <w:bCs/>
          <w:color w:val="000000"/>
          <w:sz w:val="36"/>
          <w:szCs w:val="36"/>
          <w:lang w:eastAsia="ru-RU"/>
        </w:rPr>
      </w:pPr>
      <w:r w:rsidRPr="00103D3E">
        <w:rPr>
          <w:rFonts w:ascii="Times New Roman" w:eastAsia="Times New Roman" w:hAnsi="Times New Roman" w:cs="Times New Roman"/>
          <w:b/>
          <w:bCs/>
          <w:color w:val="000000"/>
          <w:sz w:val="36"/>
          <w:szCs w:val="36"/>
          <w:lang w:eastAsia="ru-RU"/>
        </w:rPr>
        <w:t>«Формирование у дошкольников представлений о чувашской национальной культуре и ознакомление с традициями чувашского народа»</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drawing>
          <wp:inline distT="0" distB="0" distL="0" distR="0" wp14:anchorId="016C515B" wp14:editId="3379BC44">
            <wp:extent cx="2181225" cy="4400550"/>
            <wp:effectExtent l="0" t="0" r="9525" b="0"/>
            <wp:docPr id="1" name="Рисунок 1" descr="hello_html_401edd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01eddd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4400550"/>
                    </a:xfrm>
                    <a:prstGeom prst="rect">
                      <a:avLst/>
                    </a:prstGeom>
                    <a:noFill/>
                    <a:ln>
                      <a:noFill/>
                    </a:ln>
                  </pic:spPr>
                </pic:pic>
              </a:graphicData>
            </a:graphic>
          </wp:inline>
        </w:drawing>
      </w:r>
    </w:p>
    <w:p w:rsidR="00642168" w:rsidRDefault="00642168" w:rsidP="00654CBF">
      <w:pPr>
        <w:spacing w:after="150" w:line="240" w:lineRule="auto"/>
        <w:rPr>
          <w:rFonts w:ascii="Arial" w:eastAsia="Times New Roman" w:hAnsi="Arial" w:cs="Arial"/>
          <w:color w:val="000000"/>
          <w:sz w:val="21"/>
          <w:szCs w:val="21"/>
          <w:lang w:eastAsia="ru-RU"/>
        </w:rPr>
      </w:pPr>
    </w:p>
    <w:p w:rsidR="00642168" w:rsidRDefault="00642168" w:rsidP="00654CBF">
      <w:pPr>
        <w:spacing w:after="150" w:line="240" w:lineRule="auto"/>
        <w:rPr>
          <w:rFonts w:ascii="Arial" w:eastAsia="Times New Roman" w:hAnsi="Arial" w:cs="Arial"/>
          <w:color w:val="000000"/>
          <w:sz w:val="21"/>
          <w:szCs w:val="21"/>
          <w:lang w:eastAsia="ru-RU"/>
        </w:rPr>
      </w:pPr>
    </w:p>
    <w:p w:rsidR="00642168" w:rsidRDefault="00642168" w:rsidP="00654CBF">
      <w:pPr>
        <w:spacing w:after="150" w:line="240" w:lineRule="auto"/>
        <w:rPr>
          <w:rFonts w:ascii="Arial" w:eastAsia="Times New Roman" w:hAnsi="Arial" w:cs="Arial"/>
          <w:color w:val="000000"/>
          <w:sz w:val="21"/>
          <w:szCs w:val="21"/>
          <w:lang w:eastAsia="ru-RU"/>
        </w:rPr>
      </w:pPr>
    </w:p>
    <w:p w:rsidR="00642168" w:rsidRDefault="00642168" w:rsidP="00654CBF">
      <w:pPr>
        <w:spacing w:after="150" w:line="240" w:lineRule="auto"/>
        <w:rPr>
          <w:rFonts w:ascii="Arial" w:eastAsia="Times New Roman" w:hAnsi="Arial" w:cs="Arial"/>
          <w:color w:val="000000"/>
          <w:sz w:val="21"/>
          <w:szCs w:val="21"/>
          <w:lang w:eastAsia="ru-RU"/>
        </w:rPr>
      </w:pPr>
    </w:p>
    <w:p w:rsidR="00642168" w:rsidRDefault="00642168" w:rsidP="00654CBF">
      <w:pPr>
        <w:spacing w:after="150" w:line="240" w:lineRule="auto"/>
        <w:rPr>
          <w:rFonts w:ascii="Arial" w:eastAsia="Times New Roman" w:hAnsi="Arial" w:cs="Arial"/>
          <w:color w:val="000000"/>
          <w:sz w:val="21"/>
          <w:szCs w:val="21"/>
          <w:lang w:eastAsia="ru-RU"/>
        </w:rPr>
      </w:pPr>
    </w:p>
    <w:p w:rsidR="00642168" w:rsidRDefault="00642168" w:rsidP="00654CBF">
      <w:pPr>
        <w:spacing w:after="150" w:line="240" w:lineRule="auto"/>
        <w:rPr>
          <w:rFonts w:ascii="Arial" w:eastAsia="Times New Roman" w:hAnsi="Arial" w:cs="Arial"/>
          <w:color w:val="000000"/>
          <w:sz w:val="21"/>
          <w:szCs w:val="21"/>
          <w:lang w:eastAsia="ru-RU"/>
        </w:rPr>
      </w:pPr>
    </w:p>
    <w:p w:rsidR="00642168" w:rsidRDefault="00642168" w:rsidP="00654CBF">
      <w:pPr>
        <w:spacing w:after="150" w:line="240" w:lineRule="auto"/>
        <w:rPr>
          <w:rFonts w:ascii="Arial" w:eastAsia="Times New Roman" w:hAnsi="Arial" w:cs="Arial"/>
          <w:color w:val="000000"/>
          <w:sz w:val="21"/>
          <w:szCs w:val="21"/>
          <w:lang w:eastAsia="ru-RU"/>
        </w:rPr>
      </w:pPr>
    </w:p>
    <w:p w:rsidR="002E0475" w:rsidRPr="002E0475" w:rsidRDefault="00654CBF" w:rsidP="00654CBF">
      <w:pPr>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32"/>
          <w:szCs w:val="32"/>
          <w:lang w:eastAsia="ru-RU"/>
        </w:rPr>
        <w:lastRenderedPageBreak/>
        <w:t xml:space="preserve">                                 </w:t>
      </w:r>
      <w:r w:rsidR="002E0475" w:rsidRPr="002E0475">
        <w:rPr>
          <w:rFonts w:ascii="Times New Roman" w:eastAsia="Times New Roman" w:hAnsi="Times New Roman" w:cs="Times New Roman"/>
          <w:b/>
          <w:bCs/>
          <w:color w:val="000000"/>
          <w:sz w:val="32"/>
          <w:szCs w:val="32"/>
          <w:lang w:eastAsia="ru-RU"/>
        </w:rPr>
        <w:t>Содержание</w:t>
      </w:r>
    </w:p>
    <w:p w:rsidR="002E0475" w:rsidRPr="002E0475" w:rsidRDefault="002E0475" w:rsidP="002E0475">
      <w:pPr>
        <w:spacing w:after="150" w:line="240" w:lineRule="auto"/>
        <w:rPr>
          <w:rFonts w:ascii="Arial" w:eastAsia="Times New Roman" w:hAnsi="Arial" w:cs="Arial"/>
          <w:color w:val="000000"/>
          <w:sz w:val="21"/>
          <w:szCs w:val="21"/>
          <w:lang w:eastAsia="ru-RU"/>
        </w:rPr>
      </w:pPr>
    </w:p>
    <w:p w:rsidR="002E0475" w:rsidRDefault="00103D3E" w:rsidP="002E0475">
      <w:pPr>
        <w:spacing w:after="15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1.Введение</w:t>
      </w:r>
      <w:r w:rsidR="00190AF3">
        <w:rPr>
          <w:rFonts w:ascii="Times New Roman" w:eastAsia="Times New Roman" w:hAnsi="Times New Roman" w:cs="Times New Roman"/>
          <w:color w:val="000000"/>
          <w:sz w:val="27"/>
          <w:szCs w:val="27"/>
          <w:lang w:eastAsia="ru-RU"/>
        </w:rPr>
        <w:t xml:space="preserve">                                                                   3</w:t>
      </w:r>
    </w:p>
    <w:p w:rsidR="00103D3E" w:rsidRDefault="00190AF3" w:rsidP="002E0475">
      <w:pPr>
        <w:spacing w:after="15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2.Механизм реализации                                             7</w:t>
      </w:r>
    </w:p>
    <w:p w:rsidR="002E0475" w:rsidRDefault="00103D3E" w:rsidP="00103D3E">
      <w:pPr>
        <w:spacing w:after="150" w:line="240" w:lineRule="auto"/>
        <w:rPr>
          <w:rFonts w:ascii="Times New Roman" w:eastAsia="Times New Roman" w:hAnsi="Times New Roman" w:cs="Times New Roman"/>
          <w:color w:val="000000"/>
          <w:sz w:val="27"/>
          <w:szCs w:val="27"/>
          <w:lang w:eastAsia="ru-RU"/>
        </w:rPr>
      </w:pPr>
      <w:r>
        <w:rPr>
          <w:rFonts w:ascii="Arial" w:eastAsia="Times New Roman" w:hAnsi="Arial" w:cs="Arial"/>
          <w:color w:val="000000"/>
          <w:sz w:val="21"/>
          <w:szCs w:val="21"/>
          <w:lang w:eastAsia="ru-RU"/>
        </w:rPr>
        <w:t>3..</w:t>
      </w:r>
      <w:r w:rsidR="002E0475" w:rsidRPr="002E0475">
        <w:rPr>
          <w:rFonts w:ascii="Times New Roman" w:eastAsia="Times New Roman" w:hAnsi="Times New Roman" w:cs="Times New Roman"/>
          <w:color w:val="000000"/>
          <w:sz w:val="27"/>
          <w:szCs w:val="27"/>
          <w:lang w:eastAsia="ru-RU"/>
        </w:rPr>
        <w:t>Заключение</w:t>
      </w:r>
      <w:r w:rsidR="00190AF3">
        <w:rPr>
          <w:rFonts w:ascii="Times New Roman" w:eastAsia="Times New Roman" w:hAnsi="Times New Roman" w:cs="Times New Roman"/>
          <w:color w:val="000000"/>
          <w:sz w:val="27"/>
          <w:szCs w:val="27"/>
          <w:lang w:eastAsia="ru-RU"/>
        </w:rPr>
        <w:t xml:space="preserve">                                                             16 </w:t>
      </w:r>
    </w:p>
    <w:p w:rsidR="00103D3E" w:rsidRPr="002E0475" w:rsidRDefault="00103D3E" w:rsidP="00103D3E">
      <w:pPr>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4. Литература</w:t>
      </w:r>
      <w:r w:rsidR="00190AF3">
        <w:rPr>
          <w:rFonts w:ascii="Times New Roman" w:eastAsia="Times New Roman" w:hAnsi="Times New Roman" w:cs="Times New Roman"/>
          <w:color w:val="000000"/>
          <w:sz w:val="27"/>
          <w:szCs w:val="27"/>
          <w:lang w:eastAsia="ru-RU"/>
        </w:rPr>
        <w:t xml:space="preserve">                                                              17</w:t>
      </w:r>
    </w:p>
    <w:p w:rsidR="002E0475" w:rsidRPr="00103D3E" w:rsidRDefault="00103D3E" w:rsidP="00190AF3">
      <w:pPr>
        <w:tabs>
          <w:tab w:val="left" w:pos="4005"/>
        </w:tabs>
        <w:spacing w:after="15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w:t>
      </w:r>
      <w:r w:rsidR="002E0475" w:rsidRPr="002E0475">
        <w:rPr>
          <w:rFonts w:ascii="Times New Roman" w:eastAsia="Times New Roman" w:hAnsi="Times New Roman" w:cs="Times New Roman"/>
          <w:color w:val="000000"/>
          <w:sz w:val="27"/>
          <w:szCs w:val="27"/>
          <w:lang w:eastAsia="ru-RU"/>
        </w:rPr>
        <w:t>Приложение (Презентация)</w:t>
      </w:r>
      <w:r w:rsidR="00190AF3">
        <w:rPr>
          <w:rFonts w:ascii="Times New Roman" w:eastAsia="Times New Roman" w:hAnsi="Times New Roman" w:cs="Times New Roman"/>
          <w:color w:val="000000"/>
          <w:sz w:val="27"/>
          <w:szCs w:val="27"/>
          <w:lang w:eastAsia="ru-RU"/>
        </w:rPr>
        <w:tab/>
        <w:t xml:space="preserve">                          19</w:t>
      </w:r>
    </w:p>
    <w:p w:rsidR="002E0475" w:rsidRPr="002E0475" w:rsidRDefault="002E0475" w:rsidP="002E0475">
      <w:pPr>
        <w:spacing w:after="150" w:line="240" w:lineRule="auto"/>
        <w:rPr>
          <w:rFonts w:ascii="Arial" w:eastAsia="Times New Roman" w:hAnsi="Arial" w:cs="Arial"/>
          <w:color w:val="000000"/>
          <w:sz w:val="21"/>
          <w:szCs w:val="21"/>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103D3E" w:rsidRDefault="00103D3E" w:rsidP="002E0475">
      <w:pPr>
        <w:spacing w:after="150" w:line="240" w:lineRule="auto"/>
        <w:jc w:val="center"/>
        <w:rPr>
          <w:rFonts w:ascii="Times New Roman" w:eastAsia="Times New Roman" w:hAnsi="Times New Roman" w:cs="Times New Roman"/>
          <w:b/>
          <w:bCs/>
          <w:color w:val="000000"/>
          <w:sz w:val="32"/>
          <w:szCs w:val="32"/>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color w:val="000000"/>
          <w:sz w:val="32"/>
          <w:szCs w:val="32"/>
          <w:lang w:eastAsia="ru-RU"/>
        </w:rPr>
        <w:lastRenderedPageBreak/>
        <w:t>Введение</w:t>
      </w:r>
    </w:p>
    <w:p w:rsidR="002E0475" w:rsidRPr="002E0475" w:rsidRDefault="00103D3E" w:rsidP="002E0475">
      <w:pPr>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2E0475" w:rsidRPr="002E0475">
        <w:rPr>
          <w:rFonts w:ascii="Times New Roman" w:eastAsia="Times New Roman" w:hAnsi="Times New Roman" w:cs="Times New Roman"/>
          <w:color w:val="000000"/>
          <w:sz w:val="27"/>
          <w:szCs w:val="27"/>
          <w:lang w:eastAsia="ru-RU"/>
        </w:rPr>
        <w:t>«Нет будущего у народа, который забывает своё прошлое», - гласит чувашская народная пословица.</w:t>
      </w:r>
    </w:p>
    <w:p w:rsidR="002E0475" w:rsidRPr="002E0475" w:rsidRDefault="00103D3E" w:rsidP="002E0475">
      <w:pPr>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87379F">
        <w:rPr>
          <w:rFonts w:ascii="Times New Roman" w:eastAsia="Times New Roman" w:hAnsi="Times New Roman" w:cs="Times New Roman"/>
          <w:color w:val="000000"/>
          <w:sz w:val="27"/>
          <w:szCs w:val="27"/>
          <w:lang w:eastAsia="ru-RU"/>
        </w:rPr>
        <w:t xml:space="preserve">Чувашский народ </w:t>
      </w:r>
      <w:r w:rsidR="002E0475" w:rsidRPr="002E0475">
        <w:rPr>
          <w:rFonts w:ascii="Times New Roman" w:eastAsia="Times New Roman" w:hAnsi="Times New Roman" w:cs="Times New Roman"/>
          <w:color w:val="000000"/>
          <w:sz w:val="27"/>
          <w:szCs w:val="27"/>
          <w:lang w:eastAsia="ru-RU"/>
        </w:rPr>
        <w:t xml:space="preserve"> обладает богатой и уникальной культурой, неспроста Чувашию называют краем ста тысяч песен, ста тысяч вышивок и узоров. Сохраняя народные традиции, чуваши кропотливо оберегают свой фоль</w:t>
      </w:r>
      <w:r w:rsidR="0087379F">
        <w:rPr>
          <w:rFonts w:ascii="Times New Roman" w:eastAsia="Times New Roman" w:hAnsi="Times New Roman" w:cs="Times New Roman"/>
          <w:color w:val="000000"/>
          <w:sz w:val="27"/>
          <w:szCs w:val="27"/>
          <w:lang w:eastAsia="ru-RU"/>
        </w:rPr>
        <w:t xml:space="preserve">клор, народные ремёсла. </w:t>
      </w:r>
    </w:p>
    <w:p w:rsidR="004B3B23" w:rsidRDefault="0087379F" w:rsidP="004B3B23">
      <w:pPr>
        <w:shd w:val="clear" w:color="auto" w:fill="FFFFFF"/>
        <w:spacing w:before="100" w:beforeAutospacing="1" w:after="202" w:line="240" w:lineRule="auto"/>
        <w:ind w:right="144"/>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7"/>
          <w:szCs w:val="27"/>
          <w:lang w:eastAsia="ru-RU"/>
        </w:rPr>
        <w:t xml:space="preserve">         </w:t>
      </w:r>
      <w:r w:rsidR="002E0475" w:rsidRPr="002E0475">
        <w:rPr>
          <w:rFonts w:ascii="Times New Roman" w:eastAsia="Times New Roman" w:hAnsi="Times New Roman" w:cs="Times New Roman"/>
          <w:color w:val="000000"/>
          <w:sz w:val="27"/>
          <w:szCs w:val="27"/>
          <w:lang w:eastAsia="ru-RU"/>
        </w:rPr>
        <w:t>Нельзя считать себя культурным интеллигентным человеком без знания своих корней, древних традиций, родившихся еще в языческие времена, сохранившихся после принятия христианства и дошедших до наших дней. Именно поэтому родная культура, как отец и мать, должна стать неотъемлемой частью души, началом, порождающим личность.</w:t>
      </w:r>
      <w:r w:rsidR="004B3B23" w:rsidRPr="004B3B23">
        <w:rPr>
          <w:rFonts w:ascii="Times New Roman" w:eastAsia="Times New Roman" w:hAnsi="Times New Roman" w:cs="Times New Roman"/>
          <w:b/>
          <w:bCs/>
          <w:color w:val="000000"/>
          <w:sz w:val="28"/>
          <w:szCs w:val="28"/>
          <w:lang w:eastAsia="ru-RU"/>
        </w:rPr>
        <w:t xml:space="preserve"> </w:t>
      </w:r>
    </w:p>
    <w:p w:rsidR="004B3B23" w:rsidRDefault="004B3B23" w:rsidP="004B3B23">
      <w:pPr>
        <w:shd w:val="clear" w:color="auto" w:fill="FFFFFF"/>
        <w:spacing w:before="100" w:beforeAutospacing="1" w:after="202" w:line="240" w:lineRule="auto"/>
        <w:ind w:right="144"/>
        <w:rPr>
          <w:rFonts w:ascii="Times New Roman" w:eastAsia="Times New Roman" w:hAnsi="Times New Roman" w:cs="Times New Roman"/>
          <w:color w:val="000000"/>
          <w:sz w:val="28"/>
          <w:szCs w:val="28"/>
          <w:lang w:eastAsia="ru-RU"/>
        </w:rPr>
      </w:pPr>
      <w:r w:rsidRPr="00D34F97">
        <w:rPr>
          <w:rFonts w:ascii="Times New Roman" w:eastAsia="Times New Roman" w:hAnsi="Times New Roman" w:cs="Times New Roman"/>
          <w:b/>
          <w:bCs/>
          <w:color w:val="000000"/>
          <w:sz w:val="28"/>
          <w:szCs w:val="28"/>
          <w:lang w:eastAsia="ru-RU"/>
        </w:rPr>
        <w:t>Вид проекта:</w:t>
      </w:r>
      <w:r>
        <w:rPr>
          <w:rFonts w:ascii="Times New Roman" w:eastAsia="Times New Roman" w:hAnsi="Times New Roman" w:cs="Times New Roman"/>
          <w:color w:val="000000"/>
          <w:sz w:val="28"/>
          <w:szCs w:val="28"/>
          <w:lang w:eastAsia="ru-RU"/>
        </w:rPr>
        <w:t xml:space="preserve"> информационно-творческий </w:t>
      </w:r>
    </w:p>
    <w:p w:rsidR="004B3B23" w:rsidRDefault="007468C0" w:rsidP="004B3B23">
      <w:pPr>
        <w:shd w:val="clear" w:color="auto" w:fill="FFFFFF"/>
        <w:spacing w:before="100" w:beforeAutospacing="1" w:after="202" w:line="240" w:lineRule="auto"/>
        <w:ind w:right="144"/>
        <w:rPr>
          <w:rFonts w:ascii="Times New Roman" w:eastAsia="Times New Roman" w:hAnsi="Times New Roman" w:cs="Times New Roman"/>
          <w:color w:val="000000"/>
          <w:sz w:val="28"/>
          <w:szCs w:val="28"/>
          <w:lang w:eastAsia="ru-RU"/>
        </w:rPr>
      </w:pPr>
      <w:r w:rsidRPr="007468C0">
        <w:rPr>
          <w:rFonts w:ascii="Times New Roman" w:eastAsia="Times New Roman" w:hAnsi="Times New Roman" w:cs="Times New Roman"/>
          <w:b/>
          <w:color w:val="000000"/>
          <w:sz w:val="28"/>
          <w:szCs w:val="28"/>
          <w:lang w:eastAsia="ru-RU"/>
        </w:rPr>
        <w:t>Продолжительность проекта</w:t>
      </w:r>
      <w:r>
        <w:rPr>
          <w:rFonts w:ascii="Times New Roman" w:eastAsia="Times New Roman" w:hAnsi="Times New Roman" w:cs="Times New Roman"/>
          <w:color w:val="000000"/>
          <w:sz w:val="28"/>
          <w:szCs w:val="28"/>
          <w:lang w:eastAsia="ru-RU"/>
        </w:rPr>
        <w:t>: долгосрочный</w:t>
      </w:r>
      <w:r w:rsidR="00654CBF">
        <w:rPr>
          <w:rFonts w:ascii="Times New Roman" w:eastAsia="Times New Roman" w:hAnsi="Times New Roman" w:cs="Times New Roman"/>
          <w:color w:val="000000"/>
          <w:sz w:val="28"/>
          <w:szCs w:val="28"/>
          <w:lang w:eastAsia="ru-RU"/>
        </w:rPr>
        <w:t xml:space="preserve"> (на учебный год)</w:t>
      </w:r>
    </w:p>
    <w:p w:rsidR="004B3B23" w:rsidRPr="00D34F97" w:rsidRDefault="004B3B23" w:rsidP="004B3B23">
      <w:pPr>
        <w:shd w:val="clear" w:color="auto" w:fill="FFFFFF"/>
        <w:spacing w:before="100" w:beforeAutospacing="1" w:after="202" w:line="240" w:lineRule="auto"/>
        <w:ind w:right="144"/>
        <w:rPr>
          <w:rFonts w:ascii="yandex-sans" w:eastAsia="Times New Roman" w:hAnsi="yandex-sans" w:cs="Times New Roman"/>
          <w:color w:val="000000"/>
          <w:sz w:val="23"/>
          <w:szCs w:val="23"/>
          <w:lang w:eastAsia="ru-RU"/>
        </w:rPr>
      </w:pPr>
      <w:r w:rsidRPr="007468C0">
        <w:rPr>
          <w:rFonts w:ascii="Times New Roman" w:eastAsia="Times New Roman" w:hAnsi="Times New Roman" w:cs="Times New Roman"/>
          <w:b/>
          <w:color w:val="000000"/>
          <w:sz w:val="28"/>
          <w:szCs w:val="28"/>
          <w:lang w:eastAsia="ru-RU"/>
        </w:rPr>
        <w:t>Участники проекта</w:t>
      </w:r>
      <w:r>
        <w:rPr>
          <w:rFonts w:ascii="Times New Roman" w:eastAsia="Times New Roman" w:hAnsi="Times New Roman" w:cs="Times New Roman"/>
          <w:color w:val="000000"/>
          <w:sz w:val="28"/>
          <w:szCs w:val="28"/>
          <w:lang w:eastAsia="ru-RU"/>
        </w:rPr>
        <w:t>:</w:t>
      </w:r>
      <w:r w:rsidR="007468C0">
        <w:rPr>
          <w:rFonts w:ascii="Times New Roman" w:eastAsia="Times New Roman" w:hAnsi="Times New Roman" w:cs="Times New Roman"/>
          <w:color w:val="000000"/>
          <w:sz w:val="28"/>
          <w:szCs w:val="28"/>
          <w:lang w:eastAsia="ru-RU"/>
        </w:rPr>
        <w:t xml:space="preserve"> дети старшей группы, </w:t>
      </w:r>
      <w:r w:rsidR="00654CBF">
        <w:rPr>
          <w:rFonts w:ascii="Times New Roman" w:eastAsia="Times New Roman" w:hAnsi="Times New Roman" w:cs="Times New Roman"/>
          <w:color w:val="000000"/>
          <w:sz w:val="28"/>
          <w:szCs w:val="28"/>
          <w:lang w:eastAsia="ru-RU"/>
        </w:rPr>
        <w:t xml:space="preserve"> </w:t>
      </w:r>
      <w:r w:rsidR="007468C0">
        <w:rPr>
          <w:rFonts w:ascii="Times New Roman" w:eastAsia="Times New Roman" w:hAnsi="Times New Roman" w:cs="Times New Roman"/>
          <w:color w:val="000000"/>
          <w:sz w:val="28"/>
          <w:szCs w:val="28"/>
          <w:lang w:eastAsia="ru-RU"/>
        </w:rPr>
        <w:t xml:space="preserve">воспитатели, </w:t>
      </w:r>
      <w:r w:rsidR="00654CBF">
        <w:rPr>
          <w:rFonts w:ascii="Times New Roman" w:eastAsia="Times New Roman" w:hAnsi="Times New Roman" w:cs="Times New Roman"/>
          <w:color w:val="000000"/>
          <w:sz w:val="28"/>
          <w:szCs w:val="28"/>
          <w:lang w:eastAsia="ru-RU"/>
        </w:rPr>
        <w:t xml:space="preserve"> </w:t>
      </w:r>
      <w:r w:rsidR="007468C0">
        <w:rPr>
          <w:rFonts w:ascii="Times New Roman" w:eastAsia="Times New Roman" w:hAnsi="Times New Roman" w:cs="Times New Roman"/>
          <w:color w:val="000000"/>
          <w:sz w:val="28"/>
          <w:szCs w:val="28"/>
          <w:lang w:eastAsia="ru-RU"/>
        </w:rPr>
        <w:t>родители.</w:t>
      </w:r>
    </w:p>
    <w:p w:rsidR="002E0475" w:rsidRPr="002E0475" w:rsidRDefault="002E0475" w:rsidP="002E0475">
      <w:pPr>
        <w:spacing w:after="150" w:line="240" w:lineRule="auto"/>
        <w:rPr>
          <w:rFonts w:ascii="Arial" w:eastAsia="Times New Roman" w:hAnsi="Arial" w:cs="Arial"/>
          <w:color w:val="000000"/>
          <w:sz w:val="21"/>
          <w:szCs w:val="21"/>
          <w:lang w:eastAsia="ru-RU"/>
        </w:rPr>
      </w:pP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b/>
          <w:bCs/>
          <w:color w:val="000000"/>
          <w:sz w:val="27"/>
          <w:szCs w:val="27"/>
          <w:lang w:eastAsia="ru-RU"/>
        </w:rPr>
        <w:t>Гипотеза работы:</w:t>
      </w:r>
    </w:p>
    <w:p w:rsidR="002E0475" w:rsidRPr="00654CBF" w:rsidRDefault="004B3B23" w:rsidP="00654CBF">
      <w:pPr>
        <w:shd w:val="clear" w:color="auto" w:fill="FFFFFF"/>
        <w:spacing w:before="100" w:beforeAutospacing="1" w:after="202" w:line="240" w:lineRule="auto"/>
        <w:ind w:right="144"/>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7"/>
          <w:szCs w:val="27"/>
          <w:lang w:eastAsia="ru-RU"/>
        </w:rPr>
        <w:t xml:space="preserve">     </w:t>
      </w:r>
      <w:r w:rsidR="0087379F">
        <w:rPr>
          <w:rFonts w:ascii="Times New Roman" w:eastAsia="Times New Roman" w:hAnsi="Times New Roman" w:cs="Times New Roman"/>
          <w:color w:val="000000"/>
          <w:sz w:val="27"/>
          <w:szCs w:val="27"/>
          <w:lang w:eastAsia="ru-RU"/>
        </w:rPr>
        <w:t xml:space="preserve"> </w:t>
      </w:r>
      <w:r w:rsidR="002E0475" w:rsidRPr="002E0475">
        <w:rPr>
          <w:rFonts w:ascii="Times New Roman" w:eastAsia="Times New Roman" w:hAnsi="Times New Roman" w:cs="Times New Roman"/>
          <w:color w:val="000000"/>
          <w:sz w:val="27"/>
          <w:szCs w:val="27"/>
          <w:lang w:eastAsia="ru-RU"/>
        </w:rPr>
        <w:t>Если вести краеведческую работу, то это приведет к систематизации знаний о культуре и традициях чувашского народа, повышению культурного уровня, информированности, заинтересованности в дальнейшем поиске информации, любви к родному народу и своей малой Родине.</w:t>
      </w:r>
      <w:r w:rsidRPr="004B3B23">
        <w:rPr>
          <w:rFonts w:ascii="Times New Roman" w:eastAsia="Times New Roman" w:hAnsi="Times New Roman" w:cs="Times New Roman"/>
          <w:b/>
          <w:bCs/>
          <w:color w:val="000000"/>
          <w:sz w:val="28"/>
          <w:szCs w:val="28"/>
          <w:lang w:eastAsia="ru-RU"/>
        </w:rPr>
        <w:t xml:space="preserve"> </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Так появилась </w:t>
      </w:r>
      <w:r w:rsidRPr="002E0475">
        <w:rPr>
          <w:rFonts w:ascii="Times New Roman" w:eastAsia="Times New Roman" w:hAnsi="Times New Roman" w:cs="Times New Roman"/>
          <w:b/>
          <w:bCs/>
          <w:color w:val="000000"/>
          <w:sz w:val="27"/>
          <w:szCs w:val="27"/>
          <w:lang w:eastAsia="ru-RU"/>
        </w:rPr>
        <w:t>цель проекта:</w:t>
      </w:r>
    </w:p>
    <w:p w:rsidR="002E0475" w:rsidRPr="002E0475" w:rsidRDefault="0087379F" w:rsidP="002E0475">
      <w:pPr>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с</w:t>
      </w:r>
      <w:r w:rsidR="002E0475" w:rsidRPr="002E0475">
        <w:rPr>
          <w:rFonts w:ascii="Times New Roman" w:eastAsia="Times New Roman" w:hAnsi="Times New Roman" w:cs="Times New Roman"/>
          <w:color w:val="000000"/>
          <w:sz w:val="27"/>
          <w:szCs w:val="27"/>
          <w:lang w:eastAsia="ru-RU"/>
        </w:rPr>
        <w:t>охранение и развитие чувашских народных традиций, углубление знаний культуры своего народа.</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b/>
          <w:bCs/>
          <w:color w:val="000000"/>
          <w:sz w:val="27"/>
          <w:szCs w:val="27"/>
          <w:lang w:eastAsia="ru-RU"/>
        </w:rPr>
        <w:t>Задачи проекта:</w:t>
      </w:r>
    </w:p>
    <w:p w:rsidR="002E0475" w:rsidRPr="004B3B23" w:rsidRDefault="0087379F" w:rsidP="002B57BD">
      <w:pPr>
        <w:spacing w:after="150" w:line="240" w:lineRule="auto"/>
        <w:jc w:val="both"/>
        <w:rPr>
          <w:rFonts w:ascii="Arial" w:eastAsia="Times New Roman" w:hAnsi="Arial" w:cs="Arial"/>
          <w:color w:val="000000"/>
          <w:sz w:val="28"/>
          <w:szCs w:val="28"/>
          <w:lang w:eastAsia="ru-RU"/>
        </w:rPr>
      </w:pPr>
      <w:r w:rsidRPr="004B3B23">
        <w:rPr>
          <w:rFonts w:ascii="Times New Roman" w:eastAsia="Times New Roman" w:hAnsi="Times New Roman" w:cs="Times New Roman"/>
          <w:color w:val="000000"/>
          <w:sz w:val="28"/>
          <w:szCs w:val="28"/>
          <w:lang w:eastAsia="ru-RU"/>
        </w:rPr>
        <w:t>1. Познакомить детей</w:t>
      </w:r>
      <w:r w:rsidR="002E0475" w:rsidRPr="004B3B23">
        <w:rPr>
          <w:rFonts w:ascii="Times New Roman" w:eastAsia="Times New Roman" w:hAnsi="Times New Roman" w:cs="Times New Roman"/>
          <w:color w:val="000000"/>
          <w:sz w:val="28"/>
          <w:szCs w:val="28"/>
          <w:lang w:eastAsia="ru-RU"/>
        </w:rPr>
        <w:t xml:space="preserve"> с происхождением чувашского народа;</w:t>
      </w:r>
    </w:p>
    <w:p w:rsidR="002E0475" w:rsidRPr="004B3B23" w:rsidRDefault="002B57BD" w:rsidP="002B57BD">
      <w:pPr>
        <w:spacing w:after="150" w:line="240" w:lineRule="auto"/>
        <w:jc w:val="both"/>
        <w:rPr>
          <w:rFonts w:ascii="Arial" w:eastAsia="Times New Roman" w:hAnsi="Arial" w:cs="Arial"/>
          <w:color w:val="000000"/>
          <w:sz w:val="28"/>
          <w:szCs w:val="28"/>
          <w:lang w:eastAsia="ru-RU"/>
        </w:rPr>
      </w:pPr>
      <w:r w:rsidRPr="004B3B23">
        <w:rPr>
          <w:rFonts w:ascii="Times New Roman" w:eastAsia="Times New Roman" w:hAnsi="Times New Roman" w:cs="Times New Roman"/>
          <w:color w:val="000000"/>
          <w:sz w:val="28"/>
          <w:szCs w:val="28"/>
          <w:lang w:eastAsia="ru-RU"/>
        </w:rPr>
        <w:t xml:space="preserve">2. </w:t>
      </w:r>
      <w:r w:rsidR="0087379F" w:rsidRPr="004B3B23">
        <w:rPr>
          <w:rFonts w:ascii="Times New Roman" w:eastAsia="Times New Roman" w:hAnsi="Times New Roman" w:cs="Times New Roman"/>
          <w:color w:val="000000"/>
          <w:sz w:val="28"/>
          <w:szCs w:val="28"/>
          <w:lang w:eastAsia="ru-RU"/>
        </w:rPr>
        <w:t>Ознакомить дошкольников</w:t>
      </w:r>
      <w:r w:rsidR="002E0475" w:rsidRPr="004B3B23">
        <w:rPr>
          <w:rFonts w:ascii="Times New Roman" w:eastAsia="Times New Roman" w:hAnsi="Times New Roman" w:cs="Times New Roman"/>
          <w:color w:val="000000"/>
          <w:sz w:val="28"/>
          <w:szCs w:val="28"/>
          <w:lang w:eastAsia="ru-RU"/>
        </w:rPr>
        <w:t xml:space="preserve"> с изделиями чувашского орнаментального искусства (чувашской вышивки)</w:t>
      </w:r>
    </w:p>
    <w:p w:rsidR="002B57BD" w:rsidRPr="004B3B23" w:rsidRDefault="002B57BD" w:rsidP="002B57BD">
      <w:pPr>
        <w:spacing w:after="150" w:line="240" w:lineRule="auto"/>
        <w:jc w:val="both"/>
        <w:rPr>
          <w:rFonts w:ascii="Times New Roman" w:eastAsia="Times New Roman" w:hAnsi="Times New Roman" w:cs="Times New Roman"/>
          <w:color w:val="000000"/>
          <w:sz w:val="28"/>
          <w:szCs w:val="28"/>
          <w:lang w:eastAsia="ru-RU"/>
        </w:rPr>
      </w:pPr>
      <w:r w:rsidRPr="004B3B23">
        <w:rPr>
          <w:rFonts w:ascii="Times New Roman" w:eastAsia="Times New Roman" w:hAnsi="Times New Roman" w:cs="Times New Roman"/>
          <w:color w:val="000000"/>
          <w:sz w:val="28"/>
          <w:szCs w:val="28"/>
          <w:lang w:eastAsia="ru-RU"/>
        </w:rPr>
        <w:t>3.</w:t>
      </w:r>
      <w:r w:rsidR="0087379F" w:rsidRPr="004B3B23">
        <w:rPr>
          <w:rFonts w:ascii="Times New Roman" w:eastAsia="Times New Roman" w:hAnsi="Times New Roman" w:cs="Times New Roman"/>
          <w:color w:val="000000"/>
          <w:sz w:val="28"/>
          <w:szCs w:val="28"/>
          <w:lang w:eastAsia="ru-RU"/>
        </w:rPr>
        <w:t xml:space="preserve"> Ознакомить </w:t>
      </w:r>
      <w:r w:rsidR="002E0475" w:rsidRPr="004B3B23">
        <w:rPr>
          <w:rFonts w:ascii="Times New Roman" w:eastAsia="Times New Roman" w:hAnsi="Times New Roman" w:cs="Times New Roman"/>
          <w:color w:val="000000"/>
          <w:sz w:val="28"/>
          <w:szCs w:val="28"/>
          <w:lang w:eastAsia="ru-RU"/>
        </w:rPr>
        <w:t>с чувашскими национальными ценностями, накопленными поколениями и заключенными в предметном мире культуры;</w:t>
      </w:r>
      <w:r w:rsidRPr="004B3B23">
        <w:rPr>
          <w:rFonts w:ascii="Times New Roman" w:eastAsia="Times New Roman" w:hAnsi="Times New Roman" w:cs="Times New Roman"/>
          <w:color w:val="000000"/>
          <w:sz w:val="28"/>
          <w:szCs w:val="28"/>
          <w:lang w:eastAsia="ru-RU"/>
        </w:rPr>
        <w:t xml:space="preserve"> </w:t>
      </w:r>
    </w:p>
    <w:p w:rsidR="002B57BD" w:rsidRPr="004B3B23" w:rsidRDefault="002B57BD" w:rsidP="002B57BD">
      <w:pPr>
        <w:spacing w:after="150" w:line="240" w:lineRule="auto"/>
        <w:jc w:val="both"/>
        <w:rPr>
          <w:rFonts w:ascii="Arial" w:eastAsia="Times New Roman" w:hAnsi="Arial" w:cs="Arial"/>
          <w:color w:val="000000"/>
          <w:sz w:val="28"/>
          <w:szCs w:val="28"/>
          <w:lang w:eastAsia="ru-RU"/>
        </w:rPr>
      </w:pPr>
      <w:r w:rsidRPr="004B3B23">
        <w:rPr>
          <w:rFonts w:ascii="Times New Roman" w:eastAsia="Times New Roman" w:hAnsi="Times New Roman" w:cs="Times New Roman"/>
          <w:color w:val="000000"/>
          <w:sz w:val="28"/>
          <w:szCs w:val="28"/>
          <w:lang w:eastAsia="ru-RU"/>
        </w:rPr>
        <w:t>4. Развивать интерес  к художественным  произведениям устного народного  и авторского творчества (народные сказки, легенды и мифы, пословицы и поговорки);</w:t>
      </w:r>
    </w:p>
    <w:p w:rsidR="004B3B23" w:rsidRDefault="002E0475" w:rsidP="004B3B23">
      <w:pPr>
        <w:shd w:val="clear" w:color="auto" w:fill="FFFFFF"/>
        <w:spacing w:before="100" w:beforeAutospacing="1" w:after="202" w:line="240" w:lineRule="auto"/>
        <w:ind w:right="144"/>
        <w:rPr>
          <w:rFonts w:ascii="Times New Roman" w:eastAsia="Times New Roman" w:hAnsi="Times New Roman" w:cs="Times New Roman"/>
          <w:color w:val="000000"/>
          <w:sz w:val="28"/>
          <w:szCs w:val="28"/>
          <w:lang w:eastAsia="ru-RU"/>
        </w:rPr>
      </w:pPr>
      <w:r w:rsidRPr="004B3B23">
        <w:rPr>
          <w:rFonts w:ascii="Times New Roman" w:eastAsia="Times New Roman" w:hAnsi="Times New Roman" w:cs="Times New Roman"/>
          <w:color w:val="000000"/>
          <w:sz w:val="28"/>
          <w:szCs w:val="28"/>
          <w:lang w:eastAsia="ru-RU"/>
        </w:rPr>
        <w:t>5. Создать мультимедиа-презентацию о чувашских традициях, и в доступной форме рассказать сверс</w:t>
      </w:r>
      <w:r w:rsidR="004B3B23">
        <w:rPr>
          <w:rFonts w:ascii="Times New Roman" w:eastAsia="Times New Roman" w:hAnsi="Times New Roman" w:cs="Times New Roman"/>
          <w:color w:val="000000"/>
          <w:sz w:val="28"/>
          <w:szCs w:val="28"/>
          <w:lang w:eastAsia="ru-RU"/>
        </w:rPr>
        <w:t>тникам о культуре нашего народа;</w:t>
      </w:r>
    </w:p>
    <w:p w:rsidR="004B3B23" w:rsidRDefault="004B3B23" w:rsidP="004B3B23">
      <w:pPr>
        <w:shd w:val="clear" w:color="auto" w:fill="FFFFFF"/>
        <w:spacing w:before="100" w:beforeAutospacing="1" w:after="202" w:line="240" w:lineRule="auto"/>
        <w:ind w:right="144"/>
        <w:rPr>
          <w:rFonts w:ascii="Times New Roman" w:eastAsia="Times New Roman" w:hAnsi="Times New Roman" w:cs="Times New Roman"/>
          <w:b/>
          <w:bCs/>
          <w:color w:val="000000"/>
          <w:sz w:val="28"/>
          <w:szCs w:val="28"/>
          <w:lang w:eastAsia="ru-RU"/>
        </w:rPr>
      </w:pPr>
      <w:r w:rsidRPr="004B3B23">
        <w:rPr>
          <w:rFonts w:ascii="Times New Roman" w:eastAsia="Times New Roman" w:hAnsi="Times New Roman" w:cs="Times New Roman"/>
          <w:color w:val="000000"/>
          <w:sz w:val="28"/>
          <w:szCs w:val="28"/>
          <w:lang w:eastAsia="ru-RU"/>
        </w:rPr>
        <w:lastRenderedPageBreak/>
        <w:t>6.</w:t>
      </w:r>
      <w:r>
        <w:rPr>
          <w:rFonts w:ascii="Times New Roman" w:eastAsia="Times New Roman" w:hAnsi="Times New Roman" w:cs="Times New Roman"/>
          <w:color w:val="000000"/>
          <w:sz w:val="28"/>
          <w:szCs w:val="28"/>
          <w:lang w:eastAsia="ru-RU"/>
        </w:rPr>
        <w:t xml:space="preserve"> </w:t>
      </w:r>
      <w:r w:rsidRPr="004B3B23">
        <w:rPr>
          <w:rFonts w:ascii="Times New Roman" w:eastAsia="Times New Roman" w:hAnsi="Times New Roman" w:cs="Times New Roman"/>
          <w:color w:val="000000"/>
          <w:sz w:val="28"/>
          <w:szCs w:val="28"/>
          <w:lang w:eastAsia="ru-RU"/>
        </w:rPr>
        <w:t>Воспитывать у детей устойчивый интерес к истории родного края и национальной культуре.</w:t>
      </w:r>
      <w:r w:rsidRPr="004B3B23">
        <w:rPr>
          <w:rFonts w:ascii="Times New Roman" w:eastAsia="Times New Roman" w:hAnsi="Times New Roman" w:cs="Times New Roman"/>
          <w:b/>
          <w:bCs/>
          <w:color w:val="000000"/>
          <w:sz w:val="28"/>
          <w:szCs w:val="28"/>
          <w:lang w:eastAsia="ru-RU"/>
        </w:rPr>
        <w:t xml:space="preserve"> </w:t>
      </w:r>
    </w:p>
    <w:p w:rsidR="004B3B23" w:rsidRDefault="004B3B23" w:rsidP="002E0475">
      <w:pPr>
        <w:spacing w:after="150" w:line="240" w:lineRule="auto"/>
        <w:rPr>
          <w:rFonts w:ascii="Times New Roman" w:eastAsia="Times New Roman" w:hAnsi="Times New Roman" w:cs="Times New Roman"/>
          <w:b/>
          <w:bCs/>
          <w:color w:val="000000"/>
          <w:sz w:val="27"/>
          <w:szCs w:val="27"/>
          <w:lang w:eastAsia="ru-RU"/>
        </w:rPr>
      </w:pPr>
    </w:p>
    <w:p w:rsidR="0087379F" w:rsidRDefault="004B3B23" w:rsidP="002E0475">
      <w:pPr>
        <w:spacing w:after="15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Актуальность проекта</w:t>
      </w:r>
      <w:r w:rsidR="002E0475" w:rsidRPr="002E0475">
        <w:rPr>
          <w:rFonts w:ascii="Times New Roman" w:eastAsia="Times New Roman" w:hAnsi="Times New Roman" w:cs="Times New Roman"/>
          <w:color w:val="000000"/>
          <w:sz w:val="27"/>
          <w:szCs w:val="27"/>
          <w:lang w:eastAsia="ru-RU"/>
        </w:rPr>
        <w:t> </w:t>
      </w:r>
    </w:p>
    <w:p w:rsidR="002B57BD" w:rsidRPr="004B3B23" w:rsidRDefault="0087379F" w:rsidP="004B3B23">
      <w:pPr>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2E0475" w:rsidRPr="002E0475">
        <w:rPr>
          <w:rFonts w:ascii="Times New Roman" w:eastAsia="Times New Roman" w:hAnsi="Times New Roman" w:cs="Times New Roman"/>
          <w:color w:val="000000"/>
          <w:sz w:val="27"/>
          <w:szCs w:val="27"/>
          <w:lang w:eastAsia="ru-RU"/>
        </w:rPr>
        <w:t>В настоящее время актуальным направлением воспитания является формирование у ребёнка начал национального самосознания, интереса к национальной культуре и традициям посредством возрождения утраченных ценностей, погружения в истоки национальной культуры.</w:t>
      </w:r>
      <w:r>
        <w:rPr>
          <w:rFonts w:ascii="Times New Roman" w:eastAsia="Times New Roman" w:hAnsi="Times New Roman" w:cs="Times New Roman"/>
          <w:color w:val="000000"/>
          <w:sz w:val="27"/>
          <w:szCs w:val="27"/>
          <w:lang w:eastAsia="ru-RU"/>
        </w:rPr>
        <w:t xml:space="preserve"> </w:t>
      </w:r>
      <w:r w:rsidR="002E0475" w:rsidRPr="002E0475">
        <w:rPr>
          <w:rFonts w:ascii="Times New Roman" w:eastAsia="Times New Roman" w:hAnsi="Times New Roman" w:cs="Times New Roman"/>
          <w:color w:val="000000"/>
          <w:sz w:val="27"/>
          <w:szCs w:val="27"/>
          <w:lang w:eastAsia="ru-RU"/>
        </w:rPr>
        <w:t>На сегодняшний день взрослые вс</w:t>
      </w:r>
      <w:r w:rsidR="002B57BD">
        <w:rPr>
          <w:rFonts w:ascii="Times New Roman" w:eastAsia="Times New Roman" w:hAnsi="Times New Roman" w:cs="Times New Roman"/>
          <w:color w:val="000000"/>
          <w:sz w:val="27"/>
          <w:szCs w:val="27"/>
          <w:lang w:eastAsia="ru-RU"/>
        </w:rPr>
        <w:t xml:space="preserve">ё реже передают традиции своего </w:t>
      </w:r>
      <w:r w:rsidR="002E0475" w:rsidRPr="002E0475">
        <w:rPr>
          <w:rFonts w:ascii="Times New Roman" w:eastAsia="Times New Roman" w:hAnsi="Times New Roman" w:cs="Times New Roman"/>
          <w:color w:val="000000"/>
          <w:sz w:val="27"/>
          <w:szCs w:val="27"/>
          <w:lang w:eastAsia="ru-RU"/>
        </w:rPr>
        <w:t>народа подрастающему поколению, а родители крайне редко играют с детьми в игры своего детства, не знакомят их со стариной. В такой ситуации детский сад становится местом, где ребёнок узнаёт о культуре, традициях и обычаях своих предков, знакомится с народным творчеством и со старинными вещами в музее. Наиболее значительными и доступными для усвоения детьми, способными вызвать их отклик, являются такие элементы национальной культуры, как сказки, песни, игры, танцы, мифы, народные промыслы, искусство, традиции, обряды и т.д.</w:t>
      </w:r>
      <w:r w:rsidR="00BD391F" w:rsidRPr="00BD391F">
        <w:rPr>
          <w:rFonts w:ascii="Times New Roman" w:eastAsia="Times New Roman" w:hAnsi="Times New Roman" w:cs="Times New Roman"/>
          <w:b/>
          <w:bCs/>
          <w:color w:val="000000"/>
          <w:sz w:val="28"/>
          <w:szCs w:val="28"/>
          <w:lang w:eastAsia="ru-RU"/>
        </w:rPr>
        <w:t xml:space="preserve"> </w:t>
      </w:r>
    </w:p>
    <w:p w:rsidR="00BD391F" w:rsidRPr="00D34F97" w:rsidRDefault="00BD391F" w:rsidP="002B57BD">
      <w:pPr>
        <w:shd w:val="clear" w:color="auto" w:fill="FFFFFF"/>
        <w:spacing w:before="100" w:beforeAutospacing="1" w:after="202" w:line="240" w:lineRule="auto"/>
        <w:ind w:right="144"/>
        <w:rPr>
          <w:rFonts w:ascii="yandex-sans" w:eastAsia="Times New Roman" w:hAnsi="yandex-sans" w:cs="Times New Roman"/>
          <w:color w:val="000000"/>
          <w:sz w:val="23"/>
          <w:szCs w:val="23"/>
          <w:lang w:eastAsia="ru-RU"/>
        </w:rPr>
      </w:pPr>
    </w:p>
    <w:p w:rsidR="00BD391F" w:rsidRPr="00D34F97" w:rsidRDefault="00BD391F" w:rsidP="00654CBF">
      <w:pPr>
        <w:shd w:val="clear" w:color="auto" w:fill="FFFFFF"/>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b/>
          <w:bCs/>
          <w:color w:val="000000"/>
          <w:sz w:val="28"/>
          <w:szCs w:val="28"/>
          <w:lang w:eastAsia="ru-RU"/>
        </w:rPr>
        <w:t>Описание проблемы</w:t>
      </w:r>
    </w:p>
    <w:p w:rsidR="00BD391F" w:rsidRPr="00D34F97" w:rsidRDefault="00654CBF" w:rsidP="00654CBF">
      <w:pPr>
        <w:shd w:val="clear" w:color="auto" w:fill="FFFFFF"/>
        <w:spacing w:before="100" w:beforeAutospacing="1" w:after="0" w:line="240" w:lineRule="auto"/>
        <w:ind w:right="144"/>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00BD391F" w:rsidRPr="00D34F97">
        <w:rPr>
          <w:rFonts w:ascii="Times New Roman" w:eastAsia="Times New Roman" w:hAnsi="Times New Roman" w:cs="Times New Roman"/>
          <w:color w:val="000000"/>
          <w:sz w:val="28"/>
          <w:szCs w:val="28"/>
          <w:lang w:eastAsia="ru-RU"/>
        </w:rPr>
        <w:t>История и культура народа не только открывает человеку окно в мир, они помогают ему понять современность, которую по-настоящему можно оценить не только в свете тысячелетий. Культуры чувашского народа представляет собой насущную необходимость для становления личности ребенка и является средством формирования личности ребенка дошкольного возраста. Это все создает необходимость создания условий для развития интереса к культуре чувашского народа в разных формах организации деятельности по данной проблеме.</w:t>
      </w:r>
    </w:p>
    <w:p w:rsidR="00BD391F" w:rsidRPr="00D34F97" w:rsidRDefault="00BD391F" w:rsidP="00BD391F">
      <w:pPr>
        <w:shd w:val="clear" w:color="auto" w:fill="FFFFFF"/>
        <w:spacing w:before="100" w:beforeAutospacing="1" w:after="0" w:line="240" w:lineRule="auto"/>
        <w:ind w:left="706" w:right="144"/>
        <w:rPr>
          <w:rFonts w:ascii="yandex-sans" w:eastAsia="Times New Roman" w:hAnsi="yandex-sans" w:cs="Times New Roman"/>
          <w:color w:val="000000"/>
          <w:sz w:val="23"/>
          <w:szCs w:val="23"/>
          <w:lang w:eastAsia="ru-RU"/>
        </w:rPr>
      </w:pPr>
    </w:p>
    <w:p w:rsidR="00BD391F" w:rsidRPr="00D34F97" w:rsidRDefault="00BD391F" w:rsidP="00BD391F">
      <w:pPr>
        <w:shd w:val="clear" w:color="auto" w:fill="FFFFFF"/>
        <w:spacing w:before="100" w:beforeAutospacing="1" w:after="0" w:line="240" w:lineRule="auto"/>
        <w:ind w:left="1714" w:right="144"/>
        <w:rPr>
          <w:rFonts w:ascii="yandex-sans" w:eastAsia="Times New Roman" w:hAnsi="yandex-sans" w:cs="Times New Roman"/>
          <w:color w:val="000000"/>
          <w:sz w:val="23"/>
          <w:szCs w:val="23"/>
          <w:lang w:eastAsia="ru-RU"/>
        </w:rPr>
      </w:pPr>
    </w:p>
    <w:p w:rsidR="00B549E3" w:rsidRDefault="00B549E3" w:rsidP="00654CBF">
      <w:pPr>
        <w:shd w:val="clear" w:color="auto" w:fill="FFFFFF"/>
        <w:spacing w:before="100" w:beforeAutospacing="1" w:after="0" w:line="240" w:lineRule="auto"/>
        <w:ind w:left="1714" w:right="144"/>
        <w:rPr>
          <w:rFonts w:ascii="Times New Roman" w:eastAsia="Times New Roman" w:hAnsi="Times New Roman" w:cs="Times New Roman"/>
          <w:b/>
          <w:bCs/>
          <w:color w:val="000000"/>
          <w:sz w:val="28"/>
          <w:szCs w:val="28"/>
          <w:lang w:eastAsia="ru-RU"/>
        </w:rPr>
      </w:pPr>
    </w:p>
    <w:p w:rsidR="00B549E3" w:rsidRDefault="00B549E3" w:rsidP="00654CBF">
      <w:pPr>
        <w:shd w:val="clear" w:color="auto" w:fill="FFFFFF"/>
        <w:spacing w:before="100" w:beforeAutospacing="1" w:after="0" w:line="240" w:lineRule="auto"/>
        <w:ind w:left="1714" w:right="144"/>
        <w:rPr>
          <w:rFonts w:ascii="Times New Roman" w:eastAsia="Times New Roman" w:hAnsi="Times New Roman" w:cs="Times New Roman"/>
          <w:b/>
          <w:bCs/>
          <w:color w:val="000000"/>
          <w:sz w:val="28"/>
          <w:szCs w:val="28"/>
          <w:lang w:eastAsia="ru-RU"/>
        </w:rPr>
      </w:pPr>
    </w:p>
    <w:p w:rsidR="00B549E3" w:rsidRDefault="00B549E3" w:rsidP="00654CBF">
      <w:pPr>
        <w:shd w:val="clear" w:color="auto" w:fill="FFFFFF"/>
        <w:spacing w:before="100" w:beforeAutospacing="1" w:after="0" w:line="240" w:lineRule="auto"/>
        <w:ind w:left="1714" w:right="144"/>
        <w:rPr>
          <w:rFonts w:ascii="Times New Roman" w:eastAsia="Times New Roman" w:hAnsi="Times New Roman" w:cs="Times New Roman"/>
          <w:b/>
          <w:bCs/>
          <w:color w:val="000000"/>
          <w:sz w:val="28"/>
          <w:szCs w:val="28"/>
          <w:lang w:eastAsia="ru-RU"/>
        </w:rPr>
      </w:pPr>
    </w:p>
    <w:p w:rsidR="00B549E3" w:rsidRDefault="00B549E3" w:rsidP="00654CBF">
      <w:pPr>
        <w:shd w:val="clear" w:color="auto" w:fill="FFFFFF"/>
        <w:spacing w:before="100" w:beforeAutospacing="1" w:after="0" w:line="240" w:lineRule="auto"/>
        <w:ind w:left="1714" w:right="144"/>
        <w:rPr>
          <w:rFonts w:ascii="Times New Roman" w:eastAsia="Times New Roman" w:hAnsi="Times New Roman" w:cs="Times New Roman"/>
          <w:b/>
          <w:bCs/>
          <w:color w:val="000000"/>
          <w:sz w:val="28"/>
          <w:szCs w:val="28"/>
          <w:lang w:eastAsia="ru-RU"/>
        </w:rPr>
      </w:pPr>
    </w:p>
    <w:p w:rsidR="00B549E3" w:rsidRDefault="00B549E3" w:rsidP="00654CBF">
      <w:pPr>
        <w:shd w:val="clear" w:color="auto" w:fill="FFFFFF"/>
        <w:spacing w:before="100" w:beforeAutospacing="1" w:after="0" w:line="240" w:lineRule="auto"/>
        <w:ind w:left="1714" w:right="144"/>
        <w:rPr>
          <w:rFonts w:ascii="Times New Roman" w:eastAsia="Times New Roman" w:hAnsi="Times New Roman" w:cs="Times New Roman"/>
          <w:b/>
          <w:bCs/>
          <w:color w:val="000000"/>
          <w:sz w:val="28"/>
          <w:szCs w:val="28"/>
          <w:lang w:eastAsia="ru-RU"/>
        </w:rPr>
      </w:pPr>
    </w:p>
    <w:p w:rsidR="00B549E3" w:rsidRDefault="00B549E3" w:rsidP="00654CBF">
      <w:pPr>
        <w:shd w:val="clear" w:color="auto" w:fill="FFFFFF"/>
        <w:spacing w:before="100" w:beforeAutospacing="1" w:after="0" w:line="240" w:lineRule="auto"/>
        <w:ind w:left="1714" w:right="144"/>
        <w:rPr>
          <w:rFonts w:ascii="Times New Roman" w:eastAsia="Times New Roman" w:hAnsi="Times New Roman" w:cs="Times New Roman"/>
          <w:b/>
          <w:bCs/>
          <w:color w:val="000000"/>
          <w:sz w:val="28"/>
          <w:szCs w:val="28"/>
          <w:lang w:eastAsia="ru-RU"/>
        </w:rPr>
      </w:pPr>
    </w:p>
    <w:p w:rsidR="00BD391F" w:rsidRPr="00D34F97" w:rsidRDefault="00BD391F" w:rsidP="00654CBF">
      <w:pPr>
        <w:shd w:val="clear" w:color="auto" w:fill="FFFFFF"/>
        <w:spacing w:before="100" w:beforeAutospacing="1" w:after="0" w:line="240" w:lineRule="auto"/>
        <w:ind w:left="1714"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b/>
          <w:bCs/>
          <w:color w:val="000000"/>
          <w:sz w:val="28"/>
          <w:szCs w:val="28"/>
          <w:lang w:eastAsia="ru-RU"/>
        </w:rPr>
        <w:lastRenderedPageBreak/>
        <w:t>Ожидаемые результаты проекта</w:t>
      </w:r>
    </w:p>
    <w:p w:rsidR="00BD391F" w:rsidRPr="00D34F97" w:rsidRDefault="00BD391F" w:rsidP="00BD391F">
      <w:pPr>
        <w:shd w:val="clear" w:color="auto" w:fill="FFFFFF"/>
        <w:spacing w:before="100" w:beforeAutospacing="1" w:after="0" w:line="240" w:lineRule="auto"/>
        <w:ind w:left="1714" w:right="144"/>
        <w:jc w:val="center"/>
        <w:rPr>
          <w:rFonts w:ascii="yandex-sans" w:eastAsia="Times New Roman" w:hAnsi="yandex-sans" w:cs="Times New Roman"/>
          <w:color w:val="000000"/>
          <w:sz w:val="23"/>
          <w:szCs w:val="23"/>
          <w:lang w:eastAsia="ru-RU"/>
        </w:rPr>
      </w:pPr>
    </w:p>
    <w:p w:rsidR="00BD391F" w:rsidRPr="00D34F97" w:rsidRDefault="00BD391F" w:rsidP="00BD391F">
      <w:pPr>
        <w:shd w:val="clear" w:color="auto" w:fill="FFFFFF"/>
        <w:spacing w:before="100" w:beforeAutospacing="1" w:after="0" w:line="240" w:lineRule="auto"/>
        <w:ind w:left="1714" w:right="144"/>
        <w:jc w:val="center"/>
        <w:rPr>
          <w:rFonts w:ascii="yandex-sans" w:eastAsia="Times New Roman" w:hAnsi="yandex-sans" w:cs="Times New Roman"/>
          <w:color w:val="000000"/>
          <w:sz w:val="23"/>
          <w:szCs w:val="23"/>
          <w:lang w:eastAsia="ru-RU"/>
        </w:rPr>
      </w:pPr>
    </w:p>
    <w:tbl>
      <w:tblPr>
        <w:tblW w:w="101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872"/>
        <w:gridCol w:w="7298"/>
      </w:tblGrid>
      <w:tr w:rsidR="00BD391F" w:rsidRPr="00D34F97" w:rsidTr="00BD391F">
        <w:trPr>
          <w:tblCellSpacing w:w="0" w:type="dxa"/>
        </w:trPr>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tc>
        <w:tc>
          <w:tcPr>
            <w:tcW w:w="6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left="317"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Способность воспринимать своеобразие традиций, праздников, обрядов чувашского народа; различать элементы чувашского народного костюма; называть чувашские легенды и сказки, проявлять устойчивый интерес к истории родного края и национальной культуре.</w:t>
            </w:r>
          </w:p>
        </w:tc>
      </w:tr>
      <w:tr w:rsidR="00BD391F" w:rsidRPr="00D34F97" w:rsidTr="00BD391F">
        <w:trPr>
          <w:tblCellSpacing w:w="0" w:type="dxa"/>
        </w:trPr>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Семья</w:t>
            </w:r>
          </w:p>
        </w:tc>
        <w:tc>
          <w:tcPr>
            <w:tcW w:w="6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left="317"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Тесное взаимодействие (сотрудничество) с педагогом по приобщению ребенка к национальной культуре и традициям.</w:t>
            </w:r>
          </w:p>
        </w:tc>
      </w:tr>
      <w:tr w:rsidR="00BD391F" w:rsidRPr="00D34F97" w:rsidTr="00BD391F">
        <w:trPr>
          <w:tblCellSpacing w:w="0" w:type="dxa"/>
        </w:trPr>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Педагоги</w:t>
            </w:r>
          </w:p>
        </w:tc>
        <w:tc>
          <w:tcPr>
            <w:tcW w:w="6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left="317"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Создание в предметно – развивающей среде разнообразие дидактических игр, наглядных пособий, детской литературы чувашских авторов для развития национального самосознания, </w:t>
            </w:r>
            <w:r w:rsidR="00B549E3">
              <w:rPr>
                <w:rFonts w:ascii="Times New Roman" w:eastAsia="Times New Roman" w:hAnsi="Times New Roman" w:cs="Times New Roman"/>
                <w:color w:val="000000"/>
                <w:sz w:val="28"/>
                <w:szCs w:val="28"/>
                <w:lang w:eastAsia="ru-RU"/>
              </w:rPr>
              <w:t>интереса к культуре родного народа</w:t>
            </w:r>
            <w:r w:rsidRPr="00D34F97">
              <w:rPr>
                <w:rFonts w:ascii="Times New Roman" w:eastAsia="Times New Roman" w:hAnsi="Times New Roman" w:cs="Times New Roman"/>
                <w:color w:val="000000"/>
                <w:sz w:val="28"/>
                <w:szCs w:val="28"/>
                <w:lang w:eastAsia="ru-RU"/>
              </w:rPr>
              <w:t>.</w:t>
            </w:r>
          </w:p>
        </w:tc>
      </w:tr>
      <w:tr w:rsidR="00BD391F" w:rsidRPr="00D34F97" w:rsidTr="00BD391F">
        <w:trPr>
          <w:tblCellSpacing w:w="0" w:type="dxa"/>
        </w:trPr>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Условия</w:t>
            </w:r>
          </w:p>
        </w:tc>
        <w:tc>
          <w:tcPr>
            <w:tcW w:w="6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left="317"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Комфортная, интересная обстановка</w:t>
            </w:r>
          </w:p>
        </w:tc>
      </w:tr>
    </w:tbl>
    <w:p w:rsidR="00BD391F" w:rsidRPr="00D34F97" w:rsidRDefault="00BD391F" w:rsidP="00BD391F">
      <w:pPr>
        <w:shd w:val="clear" w:color="auto" w:fill="FFFFFF"/>
        <w:spacing w:before="100" w:beforeAutospacing="1" w:after="0" w:line="240" w:lineRule="auto"/>
        <w:ind w:left="1714" w:right="144"/>
        <w:jc w:val="center"/>
        <w:rPr>
          <w:rFonts w:ascii="yandex-sans" w:eastAsia="Times New Roman" w:hAnsi="yandex-sans" w:cs="Times New Roman"/>
          <w:color w:val="000000"/>
          <w:sz w:val="23"/>
          <w:szCs w:val="23"/>
          <w:lang w:eastAsia="ru-RU"/>
        </w:rPr>
      </w:pPr>
    </w:p>
    <w:p w:rsidR="00BD391F" w:rsidRPr="00D34F97" w:rsidRDefault="00BD391F" w:rsidP="00BD391F">
      <w:pPr>
        <w:shd w:val="clear" w:color="auto" w:fill="FFFFFF"/>
        <w:spacing w:before="100" w:beforeAutospacing="1" w:after="0" w:line="240" w:lineRule="auto"/>
        <w:ind w:left="706"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b/>
          <w:bCs/>
          <w:color w:val="000000"/>
          <w:sz w:val="28"/>
          <w:szCs w:val="28"/>
          <w:lang w:eastAsia="ru-RU"/>
        </w:rPr>
        <w:t>Сроки выполнения проекта</w:t>
      </w:r>
    </w:p>
    <w:p w:rsidR="00BD391F" w:rsidRPr="00D34F97" w:rsidRDefault="00BD391F" w:rsidP="00BD391F">
      <w:pPr>
        <w:shd w:val="clear" w:color="auto" w:fill="FFFFFF"/>
        <w:spacing w:before="100" w:beforeAutospacing="1" w:after="0" w:line="240" w:lineRule="auto"/>
        <w:ind w:left="706" w:right="144"/>
        <w:jc w:val="center"/>
        <w:rPr>
          <w:rFonts w:ascii="yandex-sans" w:eastAsia="Times New Roman" w:hAnsi="yandex-sans" w:cs="Times New Roman"/>
          <w:color w:val="000000"/>
          <w:sz w:val="23"/>
          <w:szCs w:val="23"/>
          <w:lang w:eastAsia="ru-RU"/>
        </w:rPr>
      </w:pPr>
    </w:p>
    <w:p w:rsidR="00BD391F" w:rsidRPr="00D34F97" w:rsidRDefault="00BD391F" w:rsidP="00BD391F">
      <w:pPr>
        <w:shd w:val="clear" w:color="auto" w:fill="FFFFFF"/>
        <w:spacing w:before="100" w:beforeAutospacing="1" w:after="0" w:line="240" w:lineRule="auto"/>
        <w:ind w:left="706"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Подготовка и реализация данного проекта разбита на несколько частей:</w:t>
      </w:r>
    </w:p>
    <w:p w:rsidR="00BD391F" w:rsidRPr="00D34F97" w:rsidRDefault="00BD391F" w:rsidP="00BD391F">
      <w:pPr>
        <w:numPr>
          <w:ilvl w:val="0"/>
          <w:numId w:val="14"/>
        </w:numPr>
        <w:shd w:val="clear" w:color="auto" w:fill="FFFFFF"/>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Подготовительный этап – июль – август.</w:t>
      </w:r>
    </w:p>
    <w:p w:rsidR="00BD391F" w:rsidRPr="00D34F97" w:rsidRDefault="00BD391F" w:rsidP="00BD391F">
      <w:pPr>
        <w:numPr>
          <w:ilvl w:val="0"/>
          <w:numId w:val="14"/>
        </w:numPr>
        <w:shd w:val="clear" w:color="auto" w:fill="FFFFFF"/>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На</w:t>
      </w:r>
      <w:r w:rsidR="00B549E3">
        <w:rPr>
          <w:rFonts w:ascii="Times New Roman" w:eastAsia="Times New Roman" w:hAnsi="Times New Roman" w:cs="Times New Roman"/>
          <w:color w:val="000000"/>
          <w:sz w:val="28"/>
          <w:szCs w:val="28"/>
          <w:lang w:eastAsia="ru-RU"/>
        </w:rPr>
        <w:t>копительный этап – сентябрь</w:t>
      </w:r>
      <w:r w:rsidR="00642168">
        <w:rPr>
          <w:rFonts w:ascii="Times New Roman" w:eastAsia="Times New Roman" w:hAnsi="Times New Roman" w:cs="Times New Roman"/>
          <w:color w:val="000000"/>
          <w:sz w:val="28"/>
          <w:szCs w:val="28"/>
          <w:lang w:eastAsia="ru-RU"/>
        </w:rPr>
        <w:t>– май.</w:t>
      </w:r>
    </w:p>
    <w:p w:rsidR="00BD391F" w:rsidRPr="00D34F97" w:rsidRDefault="00642168" w:rsidP="00BD391F">
      <w:pPr>
        <w:numPr>
          <w:ilvl w:val="0"/>
          <w:numId w:val="14"/>
        </w:numPr>
        <w:shd w:val="clear" w:color="auto" w:fill="FFFFFF"/>
        <w:spacing w:before="100" w:beforeAutospacing="1" w:after="0"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Итоговый этап – май</w:t>
      </w:r>
      <w:r w:rsidR="00BD391F" w:rsidRPr="00D34F97">
        <w:rPr>
          <w:rFonts w:ascii="Times New Roman" w:eastAsia="Times New Roman" w:hAnsi="Times New Roman" w:cs="Times New Roman"/>
          <w:color w:val="000000"/>
          <w:sz w:val="28"/>
          <w:szCs w:val="28"/>
          <w:lang w:eastAsia="ru-RU"/>
        </w:rPr>
        <w:t>.</w:t>
      </w:r>
    </w:p>
    <w:p w:rsidR="00BD391F" w:rsidRPr="00D34F97" w:rsidRDefault="00BD391F" w:rsidP="00BD391F">
      <w:pPr>
        <w:shd w:val="clear" w:color="auto" w:fill="FFFFFF"/>
        <w:spacing w:before="100" w:beforeAutospacing="1" w:after="0" w:line="240" w:lineRule="auto"/>
        <w:ind w:right="144"/>
        <w:rPr>
          <w:rFonts w:ascii="yandex-sans" w:eastAsia="Times New Roman" w:hAnsi="yandex-sans" w:cs="Times New Roman"/>
          <w:color w:val="000000"/>
          <w:sz w:val="23"/>
          <w:szCs w:val="23"/>
          <w:lang w:eastAsia="ru-RU"/>
        </w:rPr>
      </w:pPr>
    </w:p>
    <w:p w:rsidR="00B549E3" w:rsidRDefault="00B549E3" w:rsidP="00BD391F">
      <w:pPr>
        <w:shd w:val="clear" w:color="auto" w:fill="FFFFFF"/>
        <w:spacing w:before="100" w:beforeAutospacing="1" w:after="0" w:line="240" w:lineRule="auto"/>
        <w:ind w:left="706" w:right="144"/>
        <w:jc w:val="center"/>
        <w:rPr>
          <w:rFonts w:ascii="Times New Roman" w:eastAsia="Times New Roman" w:hAnsi="Times New Roman" w:cs="Times New Roman"/>
          <w:b/>
          <w:bCs/>
          <w:color w:val="000000"/>
          <w:sz w:val="28"/>
          <w:szCs w:val="28"/>
          <w:lang w:eastAsia="ru-RU"/>
        </w:rPr>
      </w:pPr>
    </w:p>
    <w:p w:rsidR="00B549E3" w:rsidRDefault="00B549E3" w:rsidP="00BD391F">
      <w:pPr>
        <w:shd w:val="clear" w:color="auto" w:fill="FFFFFF"/>
        <w:spacing w:before="100" w:beforeAutospacing="1" w:after="0" w:line="240" w:lineRule="auto"/>
        <w:ind w:left="706" w:right="144"/>
        <w:jc w:val="center"/>
        <w:rPr>
          <w:rFonts w:ascii="Times New Roman" w:eastAsia="Times New Roman" w:hAnsi="Times New Roman" w:cs="Times New Roman"/>
          <w:b/>
          <w:bCs/>
          <w:color w:val="000000"/>
          <w:sz w:val="28"/>
          <w:szCs w:val="28"/>
          <w:lang w:eastAsia="ru-RU"/>
        </w:rPr>
      </w:pPr>
    </w:p>
    <w:p w:rsidR="00B549E3" w:rsidRDefault="00B549E3" w:rsidP="00BD391F">
      <w:pPr>
        <w:shd w:val="clear" w:color="auto" w:fill="FFFFFF"/>
        <w:spacing w:before="100" w:beforeAutospacing="1" w:after="0" w:line="240" w:lineRule="auto"/>
        <w:ind w:left="706" w:right="144"/>
        <w:jc w:val="center"/>
        <w:rPr>
          <w:rFonts w:ascii="Times New Roman" w:eastAsia="Times New Roman" w:hAnsi="Times New Roman" w:cs="Times New Roman"/>
          <w:b/>
          <w:bCs/>
          <w:color w:val="000000"/>
          <w:sz w:val="28"/>
          <w:szCs w:val="28"/>
          <w:lang w:eastAsia="ru-RU"/>
        </w:rPr>
      </w:pPr>
    </w:p>
    <w:p w:rsidR="00B549E3" w:rsidRDefault="00B549E3" w:rsidP="00BD391F">
      <w:pPr>
        <w:shd w:val="clear" w:color="auto" w:fill="FFFFFF"/>
        <w:spacing w:before="100" w:beforeAutospacing="1" w:after="0" w:line="240" w:lineRule="auto"/>
        <w:ind w:left="706" w:right="144"/>
        <w:jc w:val="center"/>
        <w:rPr>
          <w:rFonts w:ascii="Times New Roman" w:eastAsia="Times New Roman" w:hAnsi="Times New Roman" w:cs="Times New Roman"/>
          <w:b/>
          <w:bCs/>
          <w:color w:val="000000"/>
          <w:sz w:val="28"/>
          <w:szCs w:val="28"/>
          <w:lang w:eastAsia="ru-RU"/>
        </w:rPr>
      </w:pPr>
    </w:p>
    <w:p w:rsidR="00B549E3" w:rsidRDefault="00B549E3" w:rsidP="00BD391F">
      <w:pPr>
        <w:shd w:val="clear" w:color="auto" w:fill="FFFFFF"/>
        <w:spacing w:before="100" w:beforeAutospacing="1" w:after="0" w:line="240" w:lineRule="auto"/>
        <w:ind w:left="706" w:right="144"/>
        <w:jc w:val="center"/>
        <w:rPr>
          <w:rFonts w:ascii="Times New Roman" w:eastAsia="Times New Roman" w:hAnsi="Times New Roman" w:cs="Times New Roman"/>
          <w:b/>
          <w:bCs/>
          <w:color w:val="000000"/>
          <w:sz w:val="28"/>
          <w:szCs w:val="28"/>
          <w:lang w:eastAsia="ru-RU"/>
        </w:rPr>
      </w:pPr>
    </w:p>
    <w:p w:rsidR="00B549E3" w:rsidRDefault="00B549E3" w:rsidP="00BD391F">
      <w:pPr>
        <w:shd w:val="clear" w:color="auto" w:fill="FFFFFF"/>
        <w:spacing w:before="100" w:beforeAutospacing="1" w:after="0" w:line="240" w:lineRule="auto"/>
        <w:ind w:left="706" w:right="144"/>
        <w:jc w:val="center"/>
        <w:rPr>
          <w:rFonts w:ascii="Times New Roman" w:eastAsia="Times New Roman" w:hAnsi="Times New Roman" w:cs="Times New Roman"/>
          <w:b/>
          <w:bCs/>
          <w:color w:val="000000"/>
          <w:sz w:val="28"/>
          <w:szCs w:val="28"/>
          <w:lang w:eastAsia="ru-RU"/>
        </w:rPr>
      </w:pPr>
    </w:p>
    <w:p w:rsidR="00BD391F" w:rsidRPr="00D34F97" w:rsidRDefault="00BD391F" w:rsidP="00BD391F">
      <w:pPr>
        <w:shd w:val="clear" w:color="auto" w:fill="FFFFFF"/>
        <w:spacing w:before="100" w:beforeAutospacing="1" w:after="0" w:line="240" w:lineRule="auto"/>
        <w:ind w:left="706"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b/>
          <w:bCs/>
          <w:color w:val="000000"/>
          <w:sz w:val="28"/>
          <w:szCs w:val="28"/>
          <w:lang w:eastAsia="ru-RU"/>
        </w:rPr>
        <w:lastRenderedPageBreak/>
        <w:t>Ресурсы</w:t>
      </w:r>
    </w:p>
    <w:p w:rsidR="00BD391F" w:rsidRPr="00D34F97" w:rsidRDefault="00BD391F" w:rsidP="00BD391F">
      <w:pPr>
        <w:shd w:val="clear" w:color="auto" w:fill="FFFFFF"/>
        <w:spacing w:before="100" w:beforeAutospacing="1" w:after="0" w:line="240" w:lineRule="auto"/>
        <w:ind w:left="706" w:right="144"/>
        <w:jc w:val="center"/>
        <w:rPr>
          <w:rFonts w:ascii="yandex-sans" w:eastAsia="Times New Roman" w:hAnsi="yandex-sans" w:cs="Times New Roman"/>
          <w:color w:val="000000"/>
          <w:sz w:val="23"/>
          <w:szCs w:val="23"/>
          <w:lang w:eastAsia="ru-RU"/>
        </w:rPr>
      </w:pPr>
    </w:p>
    <w:tbl>
      <w:tblPr>
        <w:tblW w:w="101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115"/>
        <w:gridCol w:w="5055"/>
      </w:tblGrid>
      <w:tr w:rsidR="00BD391F" w:rsidRPr="00D34F97" w:rsidTr="00B549E3">
        <w:trPr>
          <w:trHeight w:val="671"/>
          <w:tblCellSpacing w:w="0" w:type="dxa"/>
        </w:trPr>
        <w:tc>
          <w:tcPr>
            <w:tcW w:w="5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left="144"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Имеющиеся ресурсы</w:t>
            </w:r>
          </w:p>
        </w:tc>
        <w:tc>
          <w:tcPr>
            <w:tcW w:w="5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left="144"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Необходимые дополнительные ресурсы</w:t>
            </w:r>
          </w:p>
        </w:tc>
      </w:tr>
      <w:tr w:rsidR="00BD391F" w:rsidRPr="00D34F97" w:rsidTr="00B549E3">
        <w:trPr>
          <w:trHeight w:val="2012"/>
          <w:tblCellSpacing w:w="0" w:type="dxa"/>
        </w:trPr>
        <w:tc>
          <w:tcPr>
            <w:tcW w:w="5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numPr>
                <w:ilvl w:val="0"/>
                <w:numId w:val="15"/>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Чувашские национальные костюмы.</w:t>
            </w:r>
          </w:p>
          <w:p w:rsidR="00BD391F" w:rsidRPr="00D34F97" w:rsidRDefault="00BD391F" w:rsidP="00BD391F">
            <w:pPr>
              <w:numPr>
                <w:ilvl w:val="0"/>
                <w:numId w:val="15"/>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Предметно – развивающая среда в группе для ознакомления детей с чувашской национальной культурой.</w:t>
            </w:r>
          </w:p>
          <w:p w:rsidR="00BD391F" w:rsidRPr="00D34F97" w:rsidRDefault="00BD391F" w:rsidP="00BD391F">
            <w:pPr>
              <w:numPr>
                <w:ilvl w:val="0"/>
                <w:numId w:val="15"/>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Наглядный материал.</w:t>
            </w:r>
          </w:p>
          <w:p w:rsidR="00BD391F" w:rsidRPr="00D34F97" w:rsidRDefault="00BD391F" w:rsidP="00BD391F">
            <w:pPr>
              <w:numPr>
                <w:ilvl w:val="0"/>
                <w:numId w:val="15"/>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Методическая литература по данной теме</w:t>
            </w:r>
          </w:p>
          <w:p w:rsidR="00BD391F" w:rsidRPr="00D34F97" w:rsidRDefault="00BD391F" w:rsidP="00BD391F">
            <w:pPr>
              <w:numPr>
                <w:ilvl w:val="0"/>
                <w:numId w:val="15"/>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Фонетика: аудиозаписи чувашской музыки: лирической, танцевальной, частушки и др.</w:t>
            </w:r>
          </w:p>
          <w:p w:rsidR="00BD391F" w:rsidRPr="00D34F97" w:rsidRDefault="00BD391F" w:rsidP="00BD391F">
            <w:pPr>
              <w:numPr>
                <w:ilvl w:val="0"/>
                <w:numId w:val="15"/>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Коллекция детских самодельных музыкальных инструментов: шумовые, трещотки, свистульки и др.</w:t>
            </w:r>
          </w:p>
          <w:p w:rsidR="00BD391F" w:rsidRPr="00D34F97" w:rsidRDefault="00BD391F" w:rsidP="00BD391F">
            <w:pPr>
              <w:numPr>
                <w:ilvl w:val="0"/>
                <w:numId w:val="15"/>
              </w:num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Книги чувашских авторов: поэтов и писателей</w:t>
            </w:r>
          </w:p>
        </w:tc>
        <w:tc>
          <w:tcPr>
            <w:tcW w:w="5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numPr>
                <w:ilvl w:val="0"/>
                <w:numId w:val="16"/>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Добавление экспонатов: предметы старинной чувашской одежды и посуды.</w:t>
            </w:r>
          </w:p>
          <w:p w:rsidR="00BD391F" w:rsidRPr="00D34F97" w:rsidRDefault="00BD391F" w:rsidP="00BD391F">
            <w:pPr>
              <w:numPr>
                <w:ilvl w:val="0"/>
                <w:numId w:val="16"/>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Пополнение групповой библиотеки детскими произведениями чувашских авторов, чувашского просветителя И.Я. Яковлева.</w:t>
            </w:r>
          </w:p>
          <w:p w:rsidR="00BD391F" w:rsidRPr="00D34F97" w:rsidRDefault="00BD391F" w:rsidP="00BD391F">
            <w:pPr>
              <w:numPr>
                <w:ilvl w:val="0"/>
                <w:numId w:val="16"/>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Пополнение методической литературой по данной проблеме.</w:t>
            </w:r>
          </w:p>
          <w:p w:rsidR="00BD391F" w:rsidRPr="00D34F97" w:rsidRDefault="00BD391F" w:rsidP="00BD391F">
            <w:pPr>
              <w:numPr>
                <w:ilvl w:val="0"/>
                <w:numId w:val="16"/>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Пополнение наглядных пособий для занятий с детьми.</w:t>
            </w:r>
          </w:p>
          <w:p w:rsidR="00BD391F" w:rsidRPr="00D34F97" w:rsidRDefault="00BD391F" w:rsidP="00BD391F">
            <w:pPr>
              <w:numPr>
                <w:ilvl w:val="0"/>
                <w:numId w:val="16"/>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Пополнение фонетики аудиозаписями чувашских детских песен и частушек.</w:t>
            </w:r>
          </w:p>
          <w:p w:rsidR="00BD391F" w:rsidRPr="00D34F97" w:rsidRDefault="00BD391F" w:rsidP="00BD391F">
            <w:pPr>
              <w:numPr>
                <w:ilvl w:val="0"/>
                <w:numId w:val="16"/>
              </w:num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Пополнение предметно – развивающей среды изделиями чувашского народно – прикладного искусства</w:t>
            </w:r>
          </w:p>
        </w:tc>
      </w:tr>
    </w:tbl>
    <w:p w:rsidR="00BD391F" w:rsidRPr="00D34F97" w:rsidRDefault="00BD391F" w:rsidP="00BD391F">
      <w:pPr>
        <w:shd w:val="clear" w:color="auto" w:fill="FFFFFF"/>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hd w:val="clear" w:color="auto" w:fill="FFFFFF"/>
        <w:spacing w:before="100" w:beforeAutospacing="1" w:after="0" w:line="240" w:lineRule="auto"/>
        <w:ind w:left="706" w:right="144"/>
        <w:rPr>
          <w:rFonts w:ascii="yandex-sans" w:eastAsia="Times New Roman" w:hAnsi="yandex-sans" w:cs="Times New Roman"/>
          <w:color w:val="000000"/>
          <w:sz w:val="23"/>
          <w:szCs w:val="23"/>
          <w:lang w:eastAsia="ru-RU"/>
        </w:rPr>
      </w:pPr>
    </w:p>
    <w:p w:rsidR="004D4C96" w:rsidRDefault="004D4C96" w:rsidP="00BD391F">
      <w:pPr>
        <w:shd w:val="clear" w:color="auto" w:fill="FFFFFF"/>
        <w:spacing w:before="100" w:beforeAutospacing="1" w:after="0" w:line="240" w:lineRule="auto"/>
        <w:ind w:left="706" w:right="144"/>
        <w:jc w:val="center"/>
        <w:rPr>
          <w:rFonts w:ascii="Times New Roman" w:eastAsia="Times New Roman" w:hAnsi="Times New Roman" w:cs="Times New Roman"/>
          <w:b/>
          <w:bCs/>
          <w:color w:val="000000"/>
          <w:sz w:val="28"/>
          <w:szCs w:val="28"/>
          <w:lang w:eastAsia="ru-RU"/>
        </w:rPr>
      </w:pPr>
    </w:p>
    <w:p w:rsidR="004D4C96" w:rsidRDefault="004D4C96" w:rsidP="00BD391F">
      <w:pPr>
        <w:shd w:val="clear" w:color="auto" w:fill="FFFFFF"/>
        <w:spacing w:before="100" w:beforeAutospacing="1" w:after="0" w:line="240" w:lineRule="auto"/>
        <w:ind w:left="706" w:right="144"/>
        <w:jc w:val="center"/>
        <w:rPr>
          <w:rFonts w:ascii="Times New Roman" w:eastAsia="Times New Roman" w:hAnsi="Times New Roman" w:cs="Times New Roman"/>
          <w:b/>
          <w:bCs/>
          <w:color w:val="000000"/>
          <w:sz w:val="28"/>
          <w:szCs w:val="28"/>
          <w:lang w:eastAsia="ru-RU"/>
        </w:rPr>
      </w:pPr>
    </w:p>
    <w:p w:rsidR="004D4C96" w:rsidRDefault="004D4C96" w:rsidP="00BD391F">
      <w:pPr>
        <w:shd w:val="clear" w:color="auto" w:fill="FFFFFF"/>
        <w:spacing w:before="100" w:beforeAutospacing="1" w:after="0" w:line="240" w:lineRule="auto"/>
        <w:ind w:left="706" w:right="144"/>
        <w:jc w:val="center"/>
        <w:rPr>
          <w:rFonts w:ascii="Times New Roman" w:eastAsia="Times New Roman" w:hAnsi="Times New Roman" w:cs="Times New Roman"/>
          <w:b/>
          <w:bCs/>
          <w:color w:val="000000"/>
          <w:sz w:val="28"/>
          <w:szCs w:val="28"/>
          <w:lang w:eastAsia="ru-RU"/>
        </w:rPr>
      </w:pPr>
    </w:p>
    <w:p w:rsidR="004D4C96" w:rsidRDefault="004D4C96" w:rsidP="00BD391F">
      <w:pPr>
        <w:shd w:val="clear" w:color="auto" w:fill="FFFFFF"/>
        <w:spacing w:before="100" w:beforeAutospacing="1" w:after="0" w:line="240" w:lineRule="auto"/>
        <w:ind w:left="706" w:right="144"/>
        <w:jc w:val="center"/>
        <w:rPr>
          <w:rFonts w:ascii="Times New Roman" w:eastAsia="Times New Roman" w:hAnsi="Times New Roman" w:cs="Times New Roman"/>
          <w:b/>
          <w:bCs/>
          <w:color w:val="000000"/>
          <w:sz w:val="28"/>
          <w:szCs w:val="28"/>
          <w:lang w:eastAsia="ru-RU"/>
        </w:rPr>
      </w:pPr>
    </w:p>
    <w:p w:rsidR="004D4C96" w:rsidRDefault="004D4C96" w:rsidP="00BD391F">
      <w:pPr>
        <w:shd w:val="clear" w:color="auto" w:fill="FFFFFF"/>
        <w:spacing w:before="100" w:beforeAutospacing="1" w:after="0" w:line="240" w:lineRule="auto"/>
        <w:ind w:left="706" w:right="144"/>
        <w:jc w:val="center"/>
        <w:rPr>
          <w:rFonts w:ascii="Times New Roman" w:eastAsia="Times New Roman" w:hAnsi="Times New Roman" w:cs="Times New Roman"/>
          <w:b/>
          <w:bCs/>
          <w:color w:val="000000"/>
          <w:sz w:val="28"/>
          <w:szCs w:val="28"/>
          <w:lang w:eastAsia="ru-RU"/>
        </w:rPr>
      </w:pPr>
    </w:p>
    <w:p w:rsidR="004D4C96" w:rsidRDefault="004D4C96" w:rsidP="00BD391F">
      <w:pPr>
        <w:shd w:val="clear" w:color="auto" w:fill="FFFFFF"/>
        <w:spacing w:before="100" w:beforeAutospacing="1" w:after="0" w:line="240" w:lineRule="auto"/>
        <w:ind w:left="706" w:right="144"/>
        <w:jc w:val="center"/>
        <w:rPr>
          <w:rFonts w:ascii="Times New Roman" w:eastAsia="Times New Roman" w:hAnsi="Times New Roman" w:cs="Times New Roman"/>
          <w:b/>
          <w:bCs/>
          <w:color w:val="000000"/>
          <w:sz w:val="28"/>
          <w:szCs w:val="28"/>
          <w:lang w:eastAsia="ru-RU"/>
        </w:rPr>
      </w:pPr>
    </w:p>
    <w:p w:rsidR="004D4C96" w:rsidRDefault="004D4C96" w:rsidP="00BD391F">
      <w:pPr>
        <w:shd w:val="clear" w:color="auto" w:fill="FFFFFF"/>
        <w:spacing w:before="100" w:beforeAutospacing="1" w:after="0" w:line="240" w:lineRule="auto"/>
        <w:ind w:left="706" w:right="144"/>
        <w:jc w:val="center"/>
        <w:rPr>
          <w:rFonts w:ascii="Times New Roman" w:eastAsia="Times New Roman" w:hAnsi="Times New Roman" w:cs="Times New Roman"/>
          <w:b/>
          <w:bCs/>
          <w:color w:val="000000"/>
          <w:sz w:val="28"/>
          <w:szCs w:val="28"/>
          <w:lang w:eastAsia="ru-RU"/>
        </w:rPr>
      </w:pPr>
    </w:p>
    <w:p w:rsidR="004D4C96" w:rsidRDefault="004D4C96" w:rsidP="00BD391F">
      <w:pPr>
        <w:shd w:val="clear" w:color="auto" w:fill="FFFFFF"/>
        <w:spacing w:before="100" w:beforeAutospacing="1" w:after="0" w:line="240" w:lineRule="auto"/>
        <w:ind w:left="706" w:right="144"/>
        <w:jc w:val="center"/>
        <w:rPr>
          <w:rFonts w:ascii="Times New Roman" w:eastAsia="Times New Roman" w:hAnsi="Times New Roman" w:cs="Times New Roman"/>
          <w:b/>
          <w:bCs/>
          <w:color w:val="000000"/>
          <w:sz w:val="28"/>
          <w:szCs w:val="28"/>
          <w:lang w:eastAsia="ru-RU"/>
        </w:rPr>
      </w:pPr>
    </w:p>
    <w:p w:rsidR="00BD391F" w:rsidRPr="00D34F97" w:rsidRDefault="00BD391F" w:rsidP="00BD391F">
      <w:pPr>
        <w:shd w:val="clear" w:color="auto" w:fill="FFFFFF"/>
        <w:spacing w:before="100" w:beforeAutospacing="1" w:after="0" w:line="240" w:lineRule="auto"/>
        <w:ind w:left="706"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b/>
          <w:bCs/>
          <w:color w:val="000000"/>
          <w:sz w:val="28"/>
          <w:szCs w:val="28"/>
          <w:lang w:eastAsia="ru-RU"/>
        </w:rPr>
        <w:lastRenderedPageBreak/>
        <w:t>Механизм реализации проекта:</w:t>
      </w:r>
    </w:p>
    <w:p w:rsidR="00BD391F" w:rsidRPr="00D34F97" w:rsidRDefault="00BD391F" w:rsidP="00BD391F">
      <w:pPr>
        <w:shd w:val="clear" w:color="auto" w:fill="FFFFFF"/>
        <w:spacing w:before="100" w:beforeAutospacing="1" w:after="0" w:line="240" w:lineRule="auto"/>
        <w:ind w:left="706"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План мероприятий по реализации проекта</w:t>
      </w:r>
    </w:p>
    <w:tbl>
      <w:tblPr>
        <w:tblW w:w="1003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64"/>
        <w:gridCol w:w="3352"/>
        <w:gridCol w:w="1883"/>
        <w:gridCol w:w="1792"/>
        <w:gridCol w:w="2344"/>
      </w:tblGrid>
      <w:tr w:rsidR="00BD391F" w:rsidRPr="00D34F97" w:rsidTr="00BD391F">
        <w:trPr>
          <w:tblCellSpacing w:w="0" w:type="dxa"/>
        </w:trPr>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jc w:val="center"/>
              <w:rPr>
                <w:rFonts w:ascii="yandex-sans" w:eastAsia="Times New Roman" w:hAnsi="yandex-sans" w:cs="Times New Roman"/>
                <w:color w:val="000000"/>
                <w:sz w:val="23"/>
                <w:szCs w:val="23"/>
                <w:lang w:eastAsia="ru-RU"/>
              </w:rPr>
            </w:pPr>
            <w:r w:rsidRPr="00D34F97">
              <w:rPr>
                <w:rFonts w:ascii="yandex-sans" w:eastAsia="Times New Roman" w:hAnsi="yandex-sans" w:cs="Times New Roman"/>
                <w:color w:val="000000"/>
                <w:sz w:val="23"/>
                <w:szCs w:val="23"/>
                <w:lang w:eastAsia="ru-RU"/>
              </w:rPr>
              <w:t>№</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Мероприятия</w:t>
            </w:r>
          </w:p>
          <w:p w:rsidR="00BD391F" w:rsidRPr="00D34F97" w:rsidRDefault="00BD391F" w:rsidP="00BD391F">
            <w:pPr>
              <w:spacing w:before="100" w:beforeAutospacing="1" w:after="100" w:afterAutospacing="1" w:line="240" w:lineRule="auto"/>
              <w:ind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(направление работы)</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Время проведения</w:t>
            </w:r>
          </w:p>
        </w:t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Участники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Ответственные за проведение</w:t>
            </w:r>
          </w:p>
        </w:tc>
      </w:tr>
    </w:tbl>
    <w:p w:rsidR="00BD391F" w:rsidRPr="00D34F97" w:rsidRDefault="00BD391F" w:rsidP="00BD391F">
      <w:pPr>
        <w:numPr>
          <w:ilvl w:val="0"/>
          <w:numId w:val="17"/>
        </w:numPr>
        <w:shd w:val="clear" w:color="auto" w:fill="FFFFFF"/>
        <w:spacing w:before="100" w:beforeAutospacing="1" w:after="0" w:line="240" w:lineRule="auto"/>
        <w:ind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Подготовительный этап</w:t>
      </w:r>
    </w:p>
    <w:tbl>
      <w:tblPr>
        <w:tblW w:w="10065" w:type="dxa"/>
        <w:tblCellSpacing w:w="0" w:type="dxa"/>
        <w:tblInd w:w="-12" w:type="dxa"/>
        <w:tblLayout w:type="fixed"/>
        <w:tblCellMar>
          <w:top w:w="15" w:type="dxa"/>
          <w:left w:w="15" w:type="dxa"/>
          <w:bottom w:w="15" w:type="dxa"/>
          <w:right w:w="15" w:type="dxa"/>
        </w:tblCellMar>
        <w:tblLook w:val="04A0" w:firstRow="1" w:lastRow="0" w:firstColumn="1" w:lastColumn="0" w:noHBand="0" w:noVBand="1"/>
      </w:tblPr>
      <w:tblGrid>
        <w:gridCol w:w="709"/>
        <w:gridCol w:w="3261"/>
        <w:gridCol w:w="1984"/>
        <w:gridCol w:w="1701"/>
        <w:gridCol w:w="2410"/>
      </w:tblGrid>
      <w:tr w:rsidR="00BD391F" w:rsidRPr="00D34F97" w:rsidTr="00B549E3">
        <w:trPr>
          <w:tblCellSpacing w:w="0" w:type="dxa"/>
        </w:trPr>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D34F97">
              <w:rPr>
                <w:rFonts w:ascii="Times New Roman" w:eastAsia="Times New Roman" w:hAnsi="Times New Roman" w:cs="Times New Roman"/>
                <w:sz w:val="28"/>
                <w:szCs w:val="28"/>
                <w:lang w:eastAsia="ru-RU"/>
              </w:rPr>
              <w:t>1.</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D34F97">
              <w:rPr>
                <w:rFonts w:ascii="Times New Roman" w:eastAsia="Times New Roman" w:hAnsi="Times New Roman" w:cs="Times New Roman"/>
                <w:sz w:val="28"/>
                <w:szCs w:val="28"/>
                <w:lang w:eastAsia="ru-RU"/>
              </w:rPr>
              <w:t>Проведение первичной диагностики</w:t>
            </w:r>
          </w:p>
        </w:tc>
        <w:tc>
          <w:tcPr>
            <w:tcW w:w="19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D34F97">
              <w:rPr>
                <w:rFonts w:ascii="Times New Roman" w:eastAsia="Times New Roman" w:hAnsi="Times New Roman" w:cs="Times New Roman"/>
                <w:sz w:val="28"/>
                <w:szCs w:val="28"/>
                <w:lang w:eastAsia="ru-RU"/>
              </w:rPr>
              <w:t>Август –</w:t>
            </w:r>
            <w:r w:rsidR="00642168">
              <w:rPr>
                <w:rFonts w:ascii="Times New Roman" w:eastAsia="Times New Roman" w:hAnsi="Times New Roman" w:cs="Times New Roman"/>
                <w:sz w:val="28"/>
                <w:szCs w:val="28"/>
                <w:lang w:eastAsia="ru-RU"/>
              </w:rPr>
              <w:t xml:space="preserve"> сентябрь </w:t>
            </w: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549E3" w:rsidRDefault="00B549E3" w:rsidP="00BD391F">
            <w:pPr>
              <w:spacing w:before="100" w:beforeAutospacing="1" w:after="100" w:afterAutospacing="1" w:line="240" w:lineRule="auto"/>
              <w:ind w:right="1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стар.</w:t>
            </w:r>
          </w:p>
          <w:p w:rsidR="00BD391F" w:rsidRPr="00D34F97" w:rsidRDefault="00BD391F"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D34F97">
              <w:rPr>
                <w:rFonts w:ascii="Times New Roman" w:eastAsia="Times New Roman" w:hAnsi="Times New Roman" w:cs="Times New Roman"/>
                <w:sz w:val="28"/>
                <w:szCs w:val="28"/>
                <w:lang w:eastAsia="ru-RU"/>
              </w:rPr>
              <w:t>группы</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549E3"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Воспитатели </w:t>
            </w:r>
          </w:p>
        </w:tc>
      </w:tr>
      <w:tr w:rsidR="00BD391F" w:rsidRPr="00D34F97" w:rsidTr="00B549E3">
        <w:trPr>
          <w:tblCellSpacing w:w="0" w:type="dxa"/>
        </w:trPr>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D34F97">
              <w:rPr>
                <w:rFonts w:ascii="Times New Roman" w:eastAsia="Times New Roman" w:hAnsi="Times New Roman" w:cs="Times New Roman"/>
                <w:sz w:val="28"/>
                <w:szCs w:val="28"/>
                <w:lang w:eastAsia="ru-RU"/>
              </w:rPr>
              <w:t>2.</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D34F97">
              <w:rPr>
                <w:rFonts w:ascii="Times New Roman" w:eastAsia="Times New Roman" w:hAnsi="Times New Roman" w:cs="Times New Roman"/>
                <w:sz w:val="28"/>
                <w:szCs w:val="28"/>
                <w:lang w:eastAsia="ru-RU"/>
              </w:rPr>
              <w:t>Разработка плана – программы реализации проекта</w:t>
            </w:r>
          </w:p>
        </w:tc>
        <w:tc>
          <w:tcPr>
            <w:tcW w:w="19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642168" w:rsidP="00B549E3">
            <w:pPr>
              <w:spacing w:before="100" w:beforeAutospacing="1" w:after="100" w:afterAutospacing="1"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Июль – август</w:t>
            </w: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proofErr w:type="spellStart"/>
            <w:r w:rsidRPr="00D34F97">
              <w:rPr>
                <w:rFonts w:ascii="Times New Roman" w:eastAsia="Times New Roman" w:hAnsi="Times New Roman" w:cs="Times New Roman"/>
                <w:sz w:val="28"/>
                <w:szCs w:val="28"/>
                <w:lang w:eastAsia="ru-RU"/>
              </w:rPr>
              <w:t>Воспита</w:t>
            </w:r>
            <w:r w:rsidR="00B549E3">
              <w:rPr>
                <w:rFonts w:ascii="Times New Roman" w:eastAsia="Times New Roman" w:hAnsi="Times New Roman" w:cs="Times New Roman"/>
                <w:sz w:val="28"/>
                <w:szCs w:val="28"/>
                <w:lang w:eastAsia="ru-RU"/>
              </w:rPr>
              <w:t>-</w:t>
            </w:r>
            <w:r w:rsidRPr="00D34F97">
              <w:rPr>
                <w:rFonts w:ascii="Times New Roman" w:eastAsia="Times New Roman" w:hAnsi="Times New Roman" w:cs="Times New Roman"/>
                <w:sz w:val="28"/>
                <w:szCs w:val="28"/>
                <w:lang w:eastAsia="ru-RU"/>
              </w:rPr>
              <w:t>тель</w:t>
            </w:r>
            <w:proofErr w:type="spellEnd"/>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549E3"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Воспитатели</w:t>
            </w:r>
          </w:p>
        </w:tc>
      </w:tr>
      <w:tr w:rsidR="00BD391F" w:rsidRPr="00D34F97" w:rsidTr="00B549E3">
        <w:trPr>
          <w:tblCellSpacing w:w="0" w:type="dxa"/>
        </w:trPr>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D34F97">
              <w:rPr>
                <w:rFonts w:ascii="Times New Roman" w:eastAsia="Times New Roman" w:hAnsi="Times New Roman" w:cs="Times New Roman"/>
                <w:sz w:val="28"/>
                <w:szCs w:val="28"/>
                <w:lang w:eastAsia="ru-RU"/>
              </w:rPr>
              <w:t>3.</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D34F97">
              <w:rPr>
                <w:rFonts w:ascii="Times New Roman" w:eastAsia="Times New Roman" w:hAnsi="Times New Roman" w:cs="Times New Roman"/>
                <w:sz w:val="28"/>
                <w:szCs w:val="28"/>
                <w:lang w:eastAsia="ru-RU"/>
              </w:rPr>
              <w:t>Определение приоритетных направлений работы</w:t>
            </w:r>
          </w:p>
        </w:tc>
        <w:tc>
          <w:tcPr>
            <w:tcW w:w="19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642168"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Июль – август</w:t>
            </w: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proofErr w:type="spellStart"/>
            <w:r w:rsidRPr="00D34F97">
              <w:rPr>
                <w:rFonts w:ascii="Times New Roman" w:eastAsia="Times New Roman" w:hAnsi="Times New Roman" w:cs="Times New Roman"/>
                <w:sz w:val="28"/>
                <w:szCs w:val="28"/>
                <w:lang w:eastAsia="ru-RU"/>
              </w:rPr>
              <w:t>Воспита</w:t>
            </w:r>
            <w:r w:rsidR="00B549E3">
              <w:rPr>
                <w:rFonts w:ascii="Times New Roman" w:eastAsia="Times New Roman" w:hAnsi="Times New Roman" w:cs="Times New Roman"/>
                <w:sz w:val="28"/>
                <w:szCs w:val="28"/>
                <w:lang w:eastAsia="ru-RU"/>
              </w:rPr>
              <w:t>-</w:t>
            </w:r>
            <w:r w:rsidRPr="00D34F97">
              <w:rPr>
                <w:rFonts w:ascii="Times New Roman" w:eastAsia="Times New Roman" w:hAnsi="Times New Roman" w:cs="Times New Roman"/>
                <w:sz w:val="28"/>
                <w:szCs w:val="28"/>
                <w:lang w:eastAsia="ru-RU"/>
              </w:rPr>
              <w:t>тель</w:t>
            </w:r>
            <w:proofErr w:type="spellEnd"/>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549E3"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Воспитатели</w:t>
            </w:r>
          </w:p>
        </w:tc>
      </w:tr>
      <w:tr w:rsidR="00BD391F" w:rsidRPr="00D34F97" w:rsidTr="00B549E3">
        <w:trPr>
          <w:tblCellSpacing w:w="0" w:type="dxa"/>
        </w:trPr>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D34F97">
              <w:rPr>
                <w:rFonts w:ascii="Times New Roman" w:eastAsia="Times New Roman" w:hAnsi="Times New Roman" w:cs="Times New Roman"/>
                <w:sz w:val="28"/>
                <w:szCs w:val="28"/>
                <w:lang w:eastAsia="ru-RU"/>
              </w:rPr>
              <w:t>4.</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D34F97">
              <w:rPr>
                <w:rFonts w:ascii="Times New Roman" w:eastAsia="Times New Roman" w:hAnsi="Times New Roman" w:cs="Times New Roman"/>
                <w:sz w:val="28"/>
                <w:szCs w:val="28"/>
                <w:lang w:eastAsia="ru-RU"/>
              </w:rPr>
              <w:t xml:space="preserve">Изготовление наглядных </w:t>
            </w:r>
            <w:r w:rsidR="00B549E3">
              <w:rPr>
                <w:rFonts w:ascii="Times New Roman" w:eastAsia="Times New Roman" w:hAnsi="Times New Roman" w:cs="Times New Roman"/>
                <w:sz w:val="28"/>
                <w:szCs w:val="28"/>
                <w:lang w:eastAsia="ru-RU"/>
              </w:rPr>
              <w:t>пособий для занятий с детьми 5-6</w:t>
            </w:r>
            <w:r w:rsidRPr="00D34F97">
              <w:rPr>
                <w:rFonts w:ascii="Times New Roman" w:eastAsia="Times New Roman" w:hAnsi="Times New Roman" w:cs="Times New Roman"/>
                <w:sz w:val="28"/>
                <w:szCs w:val="28"/>
                <w:lang w:eastAsia="ru-RU"/>
              </w:rPr>
              <w:t xml:space="preserve"> лет</w:t>
            </w:r>
          </w:p>
        </w:tc>
        <w:tc>
          <w:tcPr>
            <w:tcW w:w="19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642168" w:rsidP="00B549E3">
            <w:pPr>
              <w:spacing w:before="100" w:beforeAutospacing="1" w:after="100" w:afterAutospacing="1"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Июль – август </w:t>
            </w: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D391F" w:rsidP="00B549E3">
            <w:pPr>
              <w:spacing w:before="100" w:beforeAutospacing="1" w:after="100" w:afterAutospacing="1" w:line="240" w:lineRule="auto"/>
              <w:ind w:right="144"/>
              <w:rPr>
                <w:rFonts w:ascii="Times New Roman" w:eastAsia="Times New Roman" w:hAnsi="Times New Roman" w:cs="Times New Roman"/>
                <w:sz w:val="24"/>
                <w:szCs w:val="24"/>
                <w:lang w:eastAsia="ru-RU"/>
              </w:rPr>
            </w:pPr>
            <w:proofErr w:type="spellStart"/>
            <w:r w:rsidRPr="00D34F97">
              <w:rPr>
                <w:rFonts w:ascii="Times New Roman" w:eastAsia="Times New Roman" w:hAnsi="Times New Roman" w:cs="Times New Roman"/>
                <w:sz w:val="28"/>
                <w:szCs w:val="28"/>
                <w:lang w:eastAsia="ru-RU"/>
              </w:rPr>
              <w:t>Воспита</w:t>
            </w:r>
            <w:r w:rsidR="00B549E3">
              <w:rPr>
                <w:rFonts w:ascii="Times New Roman" w:eastAsia="Times New Roman" w:hAnsi="Times New Roman" w:cs="Times New Roman"/>
                <w:sz w:val="28"/>
                <w:szCs w:val="28"/>
                <w:lang w:eastAsia="ru-RU"/>
              </w:rPr>
              <w:t>-т</w:t>
            </w:r>
            <w:r w:rsidRPr="00D34F97">
              <w:rPr>
                <w:rFonts w:ascii="Times New Roman" w:eastAsia="Times New Roman" w:hAnsi="Times New Roman" w:cs="Times New Roman"/>
                <w:sz w:val="28"/>
                <w:szCs w:val="28"/>
                <w:lang w:eastAsia="ru-RU"/>
              </w:rPr>
              <w:t>ель</w:t>
            </w:r>
            <w:proofErr w:type="spellEnd"/>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D34F97">
              <w:rPr>
                <w:rFonts w:ascii="Times New Roman" w:eastAsia="Times New Roman" w:hAnsi="Times New Roman" w:cs="Times New Roman"/>
                <w:sz w:val="28"/>
                <w:szCs w:val="28"/>
                <w:lang w:eastAsia="ru-RU"/>
              </w:rPr>
              <w:t>Воспитатель</w:t>
            </w:r>
          </w:p>
        </w:tc>
      </w:tr>
      <w:tr w:rsidR="00BD391F" w:rsidRPr="00D34F97" w:rsidTr="00B549E3">
        <w:trPr>
          <w:tblCellSpacing w:w="0" w:type="dxa"/>
        </w:trPr>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D34F97">
              <w:rPr>
                <w:rFonts w:ascii="Times New Roman" w:eastAsia="Times New Roman" w:hAnsi="Times New Roman" w:cs="Times New Roman"/>
                <w:sz w:val="28"/>
                <w:szCs w:val="28"/>
                <w:lang w:eastAsia="ru-RU"/>
              </w:rPr>
              <w:t>5.</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D34F97">
              <w:rPr>
                <w:rFonts w:ascii="Times New Roman" w:eastAsia="Times New Roman" w:hAnsi="Times New Roman" w:cs="Times New Roman"/>
                <w:sz w:val="28"/>
                <w:szCs w:val="28"/>
                <w:lang w:eastAsia="ru-RU"/>
              </w:rPr>
              <w:t>Пополнение и обогащение предметно – развивающей среды для ознакомления детей с культурой чувашского народа</w:t>
            </w:r>
          </w:p>
        </w:tc>
        <w:tc>
          <w:tcPr>
            <w:tcW w:w="19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642168"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Июль – август </w:t>
            </w: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proofErr w:type="spellStart"/>
            <w:r w:rsidRPr="00D34F97">
              <w:rPr>
                <w:rFonts w:ascii="Times New Roman" w:eastAsia="Times New Roman" w:hAnsi="Times New Roman" w:cs="Times New Roman"/>
                <w:sz w:val="28"/>
                <w:szCs w:val="28"/>
                <w:lang w:eastAsia="ru-RU"/>
              </w:rPr>
              <w:t>Воспита</w:t>
            </w:r>
            <w:r w:rsidR="00B549E3">
              <w:rPr>
                <w:rFonts w:ascii="Times New Roman" w:eastAsia="Times New Roman" w:hAnsi="Times New Roman" w:cs="Times New Roman"/>
                <w:sz w:val="28"/>
                <w:szCs w:val="28"/>
                <w:lang w:eastAsia="ru-RU"/>
              </w:rPr>
              <w:t>-</w:t>
            </w:r>
            <w:r w:rsidRPr="00D34F97">
              <w:rPr>
                <w:rFonts w:ascii="Times New Roman" w:eastAsia="Times New Roman" w:hAnsi="Times New Roman" w:cs="Times New Roman"/>
                <w:sz w:val="28"/>
                <w:szCs w:val="28"/>
                <w:lang w:eastAsia="ru-RU"/>
              </w:rPr>
              <w:t>тель</w:t>
            </w:r>
            <w:proofErr w:type="spellEnd"/>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D34F97">
              <w:rPr>
                <w:rFonts w:ascii="Times New Roman" w:eastAsia="Times New Roman" w:hAnsi="Times New Roman" w:cs="Times New Roman"/>
                <w:sz w:val="28"/>
                <w:szCs w:val="28"/>
                <w:lang w:eastAsia="ru-RU"/>
              </w:rPr>
              <w:t>Воспитатель</w:t>
            </w:r>
          </w:p>
        </w:tc>
      </w:tr>
    </w:tbl>
    <w:p w:rsidR="00BD391F" w:rsidRPr="00D34F97" w:rsidRDefault="00BD391F" w:rsidP="00BD391F">
      <w:pPr>
        <w:numPr>
          <w:ilvl w:val="0"/>
          <w:numId w:val="17"/>
        </w:numPr>
        <w:shd w:val="clear" w:color="auto" w:fill="FFFFFF"/>
        <w:spacing w:before="100" w:beforeAutospacing="1" w:after="0" w:line="240" w:lineRule="auto"/>
        <w:ind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Основной этап</w:t>
      </w:r>
    </w:p>
    <w:tbl>
      <w:tblPr>
        <w:tblW w:w="1006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54"/>
        <w:gridCol w:w="3659"/>
        <w:gridCol w:w="1527"/>
        <w:gridCol w:w="2109"/>
        <w:gridCol w:w="2109"/>
      </w:tblGrid>
      <w:tr w:rsidR="00BD391F" w:rsidRPr="00D34F97" w:rsidTr="00776862">
        <w:trPr>
          <w:trHeight w:val="2252"/>
          <w:tblCellSpacing w:w="0" w:type="dxa"/>
        </w:trPr>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1.</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Беседы о национальном искусстве, о календарных праздниках и обрядах чувашского народа, построенных на основе чувашского народного календаря:</w:t>
            </w:r>
          </w:p>
          <w:p w:rsidR="00BD391F" w:rsidRPr="00D34F97" w:rsidRDefault="00BD391F" w:rsidP="00BD391F">
            <w:pPr>
              <w:numPr>
                <w:ilvl w:val="0"/>
                <w:numId w:val="18"/>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Предметы быта и старины </w:t>
            </w:r>
            <w:proofErr w:type="gramStart"/>
            <w:r w:rsidRPr="00D34F97">
              <w:rPr>
                <w:rFonts w:ascii="Times New Roman" w:eastAsia="Times New Roman" w:hAnsi="Times New Roman" w:cs="Times New Roman"/>
                <w:color w:val="000000"/>
                <w:sz w:val="28"/>
                <w:szCs w:val="28"/>
                <w:lang w:eastAsia="ru-RU"/>
              </w:rPr>
              <w:t>у чуваш</w:t>
            </w:r>
            <w:proofErr w:type="gramEnd"/>
            <w:r w:rsidRPr="00D34F97">
              <w:rPr>
                <w:rFonts w:ascii="Times New Roman" w:eastAsia="Times New Roman" w:hAnsi="Times New Roman" w:cs="Times New Roman"/>
                <w:color w:val="000000"/>
                <w:sz w:val="28"/>
                <w:szCs w:val="28"/>
                <w:lang w:eastAsia="ru-RU"/>
              </w:rPr>
              <w:t xml:space="preserve"> (деревянные, глиняные, плетеные изделия)</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numPr>
                <w:ilvl w:val="0"/>
                <w:numId w:val="19"/>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Одежда и украшения чувашской женщины</w:t>
            </w:r>
          </w:p>
          <w:p w:rsidR="00BD391F" w:rsidRPr="00D34F97" w:rsidRDefault="00BD391F" w:rsidP="00BD391F">
            <w:pPr>
              <w:numPr>
                <w:ilvl w:val="0"/>
                <w:numId w:val="19"/>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Волшебный мир узоров – чувашская вышивка</w:t>
            </w:r>
          </w:p>
          <w:p w:rsidR="00BD391F" w:rsidRPr="00D34F97" w:rsidRDefault="00BD391F" w:rsidP="00BD391F">
            <w:pPr>
              <w:numPr>
                <w:ilvl w:val="0"/>
                <w:numId w:val="19"/>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Обычаи и традиции чувашского народа</w:t>
            </w:r>
          </w:p>
          <w:p w:rsidR="00BD391F" w:rsidRPr="00D34F97" w:rsidRDefault="00BD391F" w:rsidP="00BD391F">
            <w:pPr>
              <w:numPr>
                <w:ilvl w:val="0"/>
                <w:numId w:val="19"/>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Чувашский праздник </w:t>
            </w:r>
            <w:proofErr w:type="spellStart"/>
            <w:r w:rsidRPr="00D34F97">
              <w:rPr>
                <w:rFonts w:ascii="Times New Roman" w:eastAsia="Times New Roman" w:hAnsi="Times New Roman" w:cs="Times New Roman"/>
                <w:color w:val="000000"/>
                <w:sz w:val="28"/>
                <w:szCs w:val="28"/>
                <w:lang w:eastAsia="ru-RU"/>
              </w:rPr>
              <w:t>Сурхури</w:t>
            </w:r>
            <w:proofErr w:type="spellEnd"/>
          </w:p>
          <w:p w:rsidR="00BD391F" w:rsidRPr="00D34F97" w:rsidRDefault="00BD391F" w:rsidP="00BD391F">
            <w:pPr>
              <w:numPr>
                <w:ilvl w:val="0"/>
                <w:numId w:val="19"/>
              </w:numPr>
              <w:spacing w:before="100" w:beforeAutospacing="1" w:after="0" w:line="240" w:lineRule="auto"/>
              <w:ind w:right="144"/>
              <w:rPr>
                <w:rFonts w:ascii="yandex-sans" w:eastAsia="Times New Roman" w:hAnsi="yandex-sans" w:cs="Times New Roman"/>
                <w:color w:val="000000"/>
                <w:sz w:val="23"/>
                <w:szCs w:val="23"/>
                <w:lang w:eastAsia="ru-RU"/>
              </w:rPr>
            </w:pPr>
            <w:proofErr w:type="spellStart"/>
            <w:r w:rsidRPr="00D34F97">
              <w:rPr>
                <w:rFonts w:ascii="Times New Roman" w:eastAsia="Times New Roman" w:hAnsi="Times New Roman" w:cs="Times New Roman"/>
                <w:color w:val="000000"/>
                <w:sz w:val="28"/>
                <w:szCs w:val="28"/>
                <w:lang w:eastAsia="ru-RU"/>
              </w:rPr>
              <w:t>Древнечувашский</w:t>
            </w:r>
            <w:proofErr w:type="spellEnd"/>
            <w:r w:rsidRPr="00D34F97">
              <w:rPr>
                <w:rFonts w:ascii="Times New Roman" w:eastAsia="Times New Roman" w:hAnsi="Times New Roman" w:cs="Times New Roman"/>
                <w:color w:val="000000"/>
                <w:sz w:val="28"/>
                <w:szCs w:val="28"/>
                <w:lang w:eastAsia="ru-RU"/>
              </w:rPr>
              <w:t xml:space="preserve"> календарь</w:t>
            </w:r>
          </w:p>
          <w:p w:rsidR="00BD391F" w:rsidRPr="00D34F97" w:rsidRDefault="00BD391F" w:rsidP="00BD391F">
            <w:pPr>
              <w:numPr>
                <w:ilvl w:val="0"/>
                <w:numId w:val="19"/>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Чувашский </w:t>
            </w:r>
            <w:proofErr w:type="spellStart"/>
            <w:r w:rsidRPr="00D34F97">
              <w:rPr>
                <w:rFonts w:ascii="Times New Roman" w:eastAsia="Times New Roman" w:hAnsi="Times New Roman" w:cs="Times New Roman"/>
                <w:color w:val="000000"/>
                <w:sz w:val="28"/>
                <w:szCs w:val="28"/>
                <w:lang w:eastAsia="ru-RU"/>
              </w:rPr>
              <w:t>праздникçăварни</w:t>
            </w:r>
            <w:proofErr w:type="spellEnd"/>
          </w:p>
          <w:p w:rsidR="00BD391F" w:rsidRPr="00776862" w:rsidRDefault="00BD391F" w:rsidP="00776862">
            <w:pPr>
              <w:numPr>
                <w:ilvl w:val="0"/>
                <w:numId w:val="19"/>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Чувашский праздник </w:t>
            </w:r>
            <w:proofErr w:type="spellStart"/>
            <w:r w:rsidRPr="00D34F97">
              <w:rPr>
                <w:rFonts w:ascii="Times New Roman" w:eastAsia="Times New Roman" w:hAnsi="Times New Roman" w:cs="Times New Roman"/>
                <w:color w:val="000000"/>
                <w:sz w:val="28"/>
                <w:szCs w:val="28"/>
                <w:lang w:eastAsia="ru-RU"/>
              </w:rPr>
              <w:t>Мăнкун</w:t>
            </w:r>
            <w:proofErr w:type="spellEnd"/>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776862" w:rsidP="00BD391F">
            <w:pPr>
              <w:spacing w:before="100" w:beforeAutospacing="1" w:after="0"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Сентябрь </w:t>
            </w:r>
          </w:p>
          <w:p w:rsidR="00BD391F" w:rsidRPr="00776862" w:rsidRDefault="00776862" w:rsidP="00BD391F">
            <w:pPr>
              <w:spacing w:before="100" w:beforeAutospacing="1" w:after="0" w:line="240" w:lineRule="auto"/>
              <w:ind w:right="144"/>
              <w:rPr>
                <w:rFonts w:ascii="yandex-sans" w:eastAsia="Times New Roman" w:hAnsi="yandex-sans" w:cs="Times New Roman"/>
                <w:color w:val="000000"/>
                <w:sz w:val="28"/>
                <w:szCs w:val="28"/>
                <w:lang w:eastAsia="ru-RU"/>
              </w:rPr>
            </w:pPr>
            <w:r w:rsidRPr="00776862">
              <w:rPr>
                <w:rFonts w:ascii="yandex-sans" w:eastAsia="Times New Roman" w:hAnsi="yandex-sans" w:cs="Times New Roman"/>
                <w:color w:val="000000"/>
                <w:sz w:val="28"/>
                <w:szCs w:val="28"/>
                <w:lang w:eastAsia="ru-RU"/>
              </w:rPr>
              <w:t xml:space="preserve">Октябрь </w:t>
            </w:r>
          </w:p>
          <w:p w:rsidR="00BD391F" w:rsidRPr="00776862" w:rsidRDefault="00776862" w:rsidP="00BD391F">
            <w:pPr>
              <w:spacing w:before="100" w:beforeAutospacing="1" w:after="0" w:line="240" w:lineRule="auto"/>
              <w:ind w:right="144"/>
              <w:rPr>
                <w:rFonts w:ascii="yandex-sans" w:eastAsia="Times New Roman" w:hAnsi="yandex-sans" w:cs="Times New Roman"/>
                <w:color w:val="000000"/>
                <w:sz w:val="28"/>
                <w:szCs w:val="28"/>
                <w:lang w:eastAsia="ru-RU"/>
              </w:rPr>
            </w:pPr>
            <w:r w:rsidRPr="00776862">
              <w:rPr>
                <w:rFonts w:ascii="yandex-sans" w:eastAsia="Times New Roman" w:hAnsi="yandex-sans" w:cs="Times New Roman"/>
                <w:color w:val="000000"/>
                <w:sz w:val="28"/>
                <w:szCs w:val="28"/>
                <w:lang w:eastAsia="ru-RU"/>
              </w:rPr>
              <w:t>Ноябрь</w:t>
            </w:r>
          </w:p>
          <w:p w:rsidR="00BD391F" w:rsidRPr="00776862" w:rsidRDefault="00BD391F" w:rsidP="00BD391F">
            <w:pPr>
              <w:spacing w:before="100" w:beforeAutospacing="1" w:after="0" w:line="240" w:lineRule="auto"/>
              <w:ind w:right="144"/>
              <w:rPr>
                <w:rFonts w:ascii="yandex-sans" w:eastAsia="Times New Roman" w:hAnsi="yandex-sans" w:cs="Times New Roman"/>
                <w:color w:val="000000"/>
                <w:sz w:val="28"/>
                <w:szCs w:val="28"/>
                <w:lang w:eastAsia="ru-RU"/>
              </w:rPr>
            </w:pPr>
          </w:p>
          <w:p w:rsidR="00BD391F" w:rsidRPr="00776862" w:rsidRDefault="00776862" w:rsidP="00BD391F">
            <w:pPr>
              <w:spacing w:before="100" w:beforeAutospacing="1" w:after="0" w:line="240" w:lineRule="auto"/>
              <w:ind w:right="144"/>
              <w:rPr>
                <w:rFonts w:ascii="yandex-sans" w:eastAsia="Times New Roman" w:hAnsi="yandex-sans" w:cs="Times New Roman"/>
                <w:color w:val="000000"/>
                <w:sz w:val="28"/>
                <w:szCs w:val="28"/>
                <w:lang w:eastAsia="ru-RU"/>
              </w:rPr>
            </w:pPr>
            <w:r w:rsidRPr="00776862">
              <w:rPr>
                <w:rFonts w:ascii="yandex-sans" w:eastAsia="Times New Roman" w:hAnsi="yandex-sans" w:cs="Times New Roman"/>
                <w:color w:val="000000"/>
                <w:sz w:val="28"/>
                <w:szCs w:val="28"/>
                <w:lang w:eastAsia="ru-RU"/>
              </w:rPr>
              <w:t>Декабрь</w:t>
            </w:r>
          </w:p>
          <w:p w:rsidR="00B549E3" w:rsidRDefault="00776862" w:rsidP="00BD391F">
            <w:pPr>
              <w:spacing w:before="100" w:beforeAutospacing="1" w:after="0" w:line="240" w:lineRule="auto"/>
              <w:ind w:right="14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p w:rsidR="00BD391F" w:rsidRPr="00D34F97" w:rsidRDefault="00776862" w:rsidP="00B549E3">
            <w:pPr>
              <w:spacing w:before="100" w:beforeAutospacing="1" w:after="0"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Февраль</w:t>
            </w:r>
          </w:p>
          <w:p w:rsidR="00BD391F" w:rsidRPr="00776862" w:rsidRDefault="00776862" w:rsidP="00BD391F">
            <w:pPr>
              <w:spacing w:before="100" w:beforeAutospacing="1" w:after="0" w:line="240" w:lineRule="auto"/>
              <w:ind w:right="144"/>
              <w:rPr>
                <w:rFonts w:ascii="yandex-sans" w:eastAsia="Times New Roman" w:hAnsi="yandex-sans" w:cs="Times New Roman"/>
                <w:color w:val="000000"/>
                <w:sz w:val="28"/>
                <w:szCs w:val="28"/>
                <w:lang w:eastAsia="ru-RU"/>
              </w:rPr>
            </w:pPr>
            <w:r w:rsidRPr="00776862">
              <w:rPr>
                <w:rFonts w:ascii="yandex-sans" w:eastAsia="Times New Roman" w:hAnsi="yandex-sans" w:cs="Times New Roman"/>
                <w:color w:val="000000"/>
                <w:sz w:val="28"/>
                <w:szCs w:val="28"/>
                <w:lang w:eastAsia="ru-RU"/>
              </w:rPr>
              <w:t>Март</w:t>
            </w:r>
          </w:p>
          <w:p w:rsidR="00BD391F" w:rsidRPr="00776862" w:rsidRDefault="00776862" w:rsidP="00BD391F">
            <w:pPr>
              <w:spacing w:before="100" w:beforeAutospacing="1" w:after="0" w:line="240" w:lineRule="auto"/>
              <w:ind w:right="144"/>
              <w:rPr>
                <w:rFonts w:ascii="yandex-sans" w:eastAsia="Times New Roman" w:hAnsi="yandex-sans" w:cs="Times New Roman"/>
                <w:color w:val="000000"/>
                <w:sz w:val="28"/>
                <w:szCs w:val="28"/>
                <w:lang w:eastAsia="ru-RU"/>
              </w:rPr>
            </w:pPr>
            <w:r w:rsidRPr="00776862">
              <w:rPr>
                <w:rFonts w:ascii="yandex-sans" w:eastAsia="Times New Roman" w:hAnsi="yandex-sans" w:cs="Times New Roman"/>
                <w:color w:val="000000"/>
                <w:sz w:val="28"/>
                <w:szCs w:val="28"/>
                <w:lang w:eastAsia="ru-RU"/>
              </w:rPr>
              <w:t>Апрель</w:t>
            </w:r>
          </w:p>
          <w:p w:rsidR="00BD391F" w:rsidRPr="00776862" w:rsidRDefault="00BD391F" w:rsidP="00BD391F">
            <w:pPr>
              <w:spacing w:before="100" w:beforeAutospacing="1" w:after="0" w:line="240" w:lineRule="auto"/>
              <w:ind w:right="144"/>
              <w:rPr>
                <w:rFonts w:ascii="yandex-sans" w:eastAsia="Times New Roman" w:hAnsi="yandex-sans" w:cs="Times New Roman"/>
                <w:color w:val="000000"/>
                <w:sz w:val="28"/>
                <w:szCs w:val="28"/>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B549E3" w:rsidRDefault="00B549E3" w:rsidP="00BD391F">
            <w:pPr>
              <w:spacing w:before="100" w:beforeAutospacing="1" w:after="0" w:line="240" w:lineRule="auto"/>
              <w:ind w:right="144"/>
              <w:rPr>
                <w:rFonts w:ascii="yandex-sans" w:eastAsia="Times New Roman" w:hAnsi="yandex-sans" w:cs="Times New Roman"/>
                <w:color w:val="000000"/>
                <w:sz w:val="28"/>
                <w:szCs w:val="28"/>
                <w:lang w:eastAsia="ru-RU"/>
              </w:rPr>
            </w:pPr>
            <w:r w:rsidRPr="00B549E3">
              <w:rPr>
                <w:rFonts w:ascii="yandex-sans" w:eastAsia="Times New Roman" w:hAnsi="yandex-sans" w:cs="Times New Roman"/>
                <w:color w:val="000000"/>
                <w:sz w:val="28"/>
                <w:szCs w:val="28"/>
                <w:lang w:eastAsia="ru-RU"/>
              </w:rPr>
              <w:t>Дети</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B549E3" w:rsidRDefault="00B549E3" w:rsidP="00BD391F">
            <w:pPr>
              <w:spacing w:before="100" w:beforeAutospacing="1" w:after="0" w:line="240" w:lineRule="auto"/>
              <w:ind w:right="144"/>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p>
        </w:tc>
      </w:tr>
      <w:tr w:rsidR="00BD391F" w:rsidRPr="00D34F97" w:rsidTr="00BD391F">
        <w:trPr>
          <w:tblCellSpacing w:w="0" w:type="dxa"/>
        </w:trPr>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lastRenderedPageBreak/>
              <w:t>2.</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Чтение и рассказывание легенд об истории чувашского края:</w:t>
            </w:r>
          </w:p>
          <w:p w:rsidR="00BD391F" w:rsidRPr="00776862" w:rsidRDefault="00BD391F" w:rsidP="00776862">
            <w:pPr>
              <w:spacing w:before="100" w:beforeAutospacing="1" w:after="0" w:line="240" w:lineRule="auto"/>
              <w:ind w:left="720" w:right="144"/>
              <w:rPr>
                <w:rFonts w:ascii="yandex-sans" w:eastAsia="Times New Roman" w:hAnsi="yandex-sans" w:cs="Times New Roman"/>
                <w:color w:val="000000"/>
                <w:sz w:val="28"/>
                <w:szCs w:val="28"/>
                <w:lang w:eastAsia="ru-RU"/>
              </w:rPr>
            </w:pPr>
            <w:r w:rsidRPr="00776862">
              <w:rPr>
                <w:rFonts w:ascii="Times New Roman" w:eastAsia="Times New Roman" w:hAnsi="Times New Roman" w:cs="Times New Roman"/>
                <w:color w:val="000000"/>
                <w:sz w:val="28"/>
                <w:szCs w:val="28"/>
                <w:lang w:eastAsia="ru-RU"/>
              </w:rPr>
              <w:t>Легенда о девушке – вышивальщице</w:t>
            </w:r>
          </w:p>
          <w:p w:rsidR="00776862" w:rsidRDefault="00776862" w:rsidP="00776862">
            <w:pPr>
              <w:spacing w:before="100" w:beforeAutospacing="1" w:after="0" w:line="240" w:lineRule="auto"/>
              <w:ind w:right="144"/>
              <w:rPr>
                <w:rFonts w:ascii="yandex-sans" w:eastAsia="Times New Roman" w:hAnsi="yandex-sans" w:cs="Times New Roman"/>
                <w:color w:val="000000"/>
                <w:sz w:val="28"/>
                <w:szCs w:val="28"/>
                <w:lang w:eastAsia="ru-RU"/>
              </w:rPr>
            </w:pPr>
          </w:p>
          <w:p w:rsidR="00776862" w:rsidRPr="00776862" w:rsidRDefault="00BD391F" w:rsidP="00776862">
            <w:pPr>
              <w:spacing w:before="100" w:beforeAutospacing="1" w:after="0" w:line="240" w:lineRule="auto"/>
              <w:ind w:left="720" w:right="144"/>
              <w:rPr>
                <w:rFonts w:ascii="yandex-sans" w:eastAsia="Times New Roman" w:hAnsi="yandex-sans" w:cs="Times New Roman"/>
                <w:color w:val="000000"/>
                <w:sz w:val="28"/>
                <w:szCs w:val="28"/>
                <w:lang w:eastAsia="ru-RU"/>
              </w:rPr>
            </w:pPr>
            <w:r w:rsidRPr="00776862">
              <w:rPr>
                <w:rFonts w:ascii="Times New Roman" w:eastAsia="Times New Roman" w:hAnsi="Times New Roman" w:cs="Times New Roman"/>
                <w:color w:val="000000"/>
                <w:sz w:val="28"/>
                <w:szCs w:val="28"/>
                <w:lang w:eastAsia="ru-RU"/>
              </w:rPr>
              <w:t xml:space="preserve">Легенда о </w:t>
            </w:r>
            <w:proofErr w:type="spellStart"/>
            <w:r w:rsidRPr="00776862">
              <w:rPr>
                <w:rFonts w:ascii="Times New Roman" w:eastAsia="Times New Roman" w:hAnsi="Times New Roman" w:cs="Times New Roman"/>
                <w:color w:val="000000"/>
                <w:sz w:val="28"/>
                <w:szCs w:val="28"/>
                <w:lang w:eastAsia="ru-RU"/>
              </w:rPr>
              <w:t>Масмаке</w:t>
            </w:r>
            <w:proofErr w:type="spellEnd"/>
          </w:p>
          <w:p w:rsidR="00776862" w:rsidRPr="00776862" w:rsidRDefault="00776862" w:rsidP="00776862">
            <w:pPr>
              <w:spacing w:before="100" w:beforeAutospacing="1" w:after="0" w:line="240" w:lineRule="auto"/>
              <w:ind w:left="720" w:right="144"/>
              <w:rPr>
                <w:rFonts w:ascii="yandex-sans" w:eastAsia="Times New Roman" w:hAnsi="yandex-sans" w:cs="Times New Roman"/>
                <w:color w:val="000000"/>
                <w:sz w:val="28"/>
                <w:szCs w:val="28"/>
                <w:lang w:eastAsia="ru-RU"/>
              </w:rPr>
            </w:pPr>
          </w:p>
          <w:p w:rsidR="00BD391F" w:rsidRPr="00776862" w:rsidRDefault="00776862" w:rsidP="00776862">
            <w:pPr>
              <w:spacing w:before="100" w:beforeAutospacing="1" w:after="0" w:line="240" w:lineRule="auto"/>
              <w:ind w:left="720" w:right="144"/>
              <w:rPr>
                <w:rFonts w:ascii="yandex-sans" w:eastAsia="Times New Roman" w:hAnsi="yandex-sans"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Легенда о земле </w:t>
            </w:r>
            <w:proofErr w:type="spellStart"/>
            <w:r w:rsidR="00BD391F" w:rsidRPr="00776862">
              <w:rPr>
                <w:rFonts w:ascii="Times New Roman" w:eastAsia="Times New Roman" w:hAnsi="Times New Roman" w:cs="Times New Roman"/>
                <w:color w:val="000000"/>
                <w:sz w:val="28"/>
                <w:szCs w:val="28"/>
                <w:lang w:eastAsia="ru-RU"/>
              </w:rPr>
              <w:t>Улыпа</w:t>
            </w:r>
            <w:proofErr w:type="spellEnd"/>
          </w:p>
          <w:p w:rsidR="00BD391F" w:rsidRPr="00776862" w:rsidRDefault="00BD391F" w:rsidP="00776862">
            <w:pPr>
              <w:spacing w:before="100" w:beforeAutospacing="1" w:after="0" w:line="240" w:lineRule="auto"/>
              <w:ind w:left="720" w:right="144"/>
              <w:rPr>
                <w:rFonts w:ascii="yandex-sans" w:eastAsia="Times New Roman" w:hAnsi="yandex-sans" w:cs="Times New Roman"/>
                <w:color w:val="000000"/>
                <w:sz w:val="28"/>
                <w:szCs w:val="28"/>
                <w:lang w:eastAsia="ru-RU"/>
              </w:rPr>
            </w:pPr>
            <w:r w:rsidRPr="00776862">
              <w:rPr>
                <w:rFonts w:ascii="Times New Roman" w:eastAsia="Times New Roman" w:hAnsi="Times New Roman" w:cs="Times New Roman"/>
                <w:color w:val="000000"/>
                <w:sz w:val="28"/>
                <w:szCs w:val="28"/>
                <w:lang w:eastAsia="ru-RU"/>
              </w:rPr>
              <w:t>Легенда о трех Солнцах</w:t>
            </w:r>
          </w:p>
          <w:p w:rsidR="00776862" w:rsidRDefault="00776862" w:rsidP="00776862">
            <w:pPr>
              <w:spacing w:before="100" w:beforeAutospacing="1" w:after="0" w:line="240" w:lineRule="auto"/>
              <w:ind w:right="144"/>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w:t>
            </w:r>
          </w:p>
          <w:p w:rsidR="00BD391F" w:rsidRPr="00776862" w:rsidRDefault="00BD391F" w:rsidP="00776862">
            <w:pPr>
              <w:spacing w:before="100" w:beforeAutospacing="1" w:after="0" w:line="240" w:lineRule="auto"/>
              <w:ind w:right="144"/>
              <w:rPr>
                <w:rFonts w:ascii="yandex-sans" w:eastAsia="Times New Roman" w:hAnsi="yandex-sans" w:cs="Times New Roman"/>
                <w:color w:val="000000"/>
                <w:sz w:val="28"/>
                <w:szCs w:val="28"/>
                <w:lang w:eastAsia="ru-RU"/>
              </w:rPr>
            </w:pPr>
            <w:r w:rsidRPr="00776862">
              <w:rPr>
                <w:rFonts w:ascii="Times New Roman" w:eastAsia="Times New Roman" w:hAnsi="Times New Roman" w:cs="Times New Roman"/>
                <w:color w:val="000000"/>
                <w:sz w:val="28"/>
                <w:szCs w:val="28"/>
                <w:lang w:eastAsia="ru-RU"/>
              </w:rPr>
              <w:lastRenderedPageBreak/>
              <w:t xml:space="preserve">Легенда о </w:t>
            </w:r>
            <w:proofErr w:type="spellStart"/>
            <w:r w:rsidRPr="00776862">
              <w:rPr>
                <w:rFonts w:ascii="Times New Roman" w:eastAsia="Times New Roman" w:hAnsi="Times New Roman" w:cs="Times New Roman"/>
                <w:color w:val="000000"/>
                <w:sz w:val="28"/>
                <w:szCs w:val="28"/>
                <w:lang w:eastAsia="ru-RU"/>
              </w:rPr>
              <w:t>Киремети</w:t>
            </w:r>
            <w:proofErr w:type="spellEnd"/>
          </w:p>
          <w:p w:rsidR="00BD391F" w:rsidRPr="00776862" w:rsidRDefault="00BD391F" w:rsidP="00BD391F">
            <w:pPr>
              <w:spacing w:before="100" w:beforeAutospacing="1" w:after="0" w:line="240" w:lineRule="auto"/>
              <w:ind w:right="144"/>
              <w:rPr>
                <w:rFonts w:ascii="yandex-sans" w:eastAsia="Times New Roman" w:hAnsi="yandex-sans" w:cs="Times New Roman"/>
                <w:color w:val="000000"/>
                <w:sz w:val="28"/>
                <w:szCs w:val="28"/>
                <w:lang w:eastAsia="ru-RU"/>
              </w:rPr>
            </w:pPr>
          </w:p>
          <w:p w:rsidR="00BD391F" w:rsidRPr="00D34F97" w:rsidRDefault="00BD391F" w:rsidP="00943AD7">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Древнейшее сказание о старом предводителе, о его сыне и мудром пастухе</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776862" w:rsidRDefault="00642168" w:rsidP="00BD391F">
            <w:pPr>
              <w:spacing w:before="100" w:beforeAutospacing="1" w:after="0"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Сентябрь</w:t>
            </w:r>
          </w:p>
          <w:p w:rsidR="00776862" w:rsidRDefault="00642168" w:rsidP="00BD391F">
            <w:pPr>
              <w:spacing w:before="100" w:beforeAutospacing="1" w:after="0" w:line="240" w:lineRule="auto"/>
              <w:ind w:right="14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Ноябрь </w:t>
            </w:r>
          </w:p>
          <w:p w:rsidR="00642168" w:rsidRPr="00642168" w:rsidRDefault="00642168"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Default="00642168" w:rsidP="00BD391F">
            <w:pPr>
              <w:spacing w:before="100" w:beforeAutospacing="1" w:after="0" w:line="240" w:lineRule="auto"/>
              <w:ind w:right="14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p w:rsidR="00642168" w:rsidRPr="00D34F97" w:rsidRDefault="00642168"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642168" w:rsidP="00BD391F">
            <w:pPr>
              <w:spacing w:before="100" w:beforeAutospacing="1" w:after="0"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Февраль </w:t>
            </w:r>
          </w:p>
          <w:p w:rsidR="00776862" w:rsidRDefault="00776862" w:rsidP="00BD391F">
            <w:pPr>
              <w:spacing w:before="100" w:beforeAutospacing="1" w:after="0" w:line="240" w:lineRule="auto"/>
              <w:ind w:right="144"/>
              <w:rPr>
                <w:rFonts w:ascii="Times New Roman" w:eastAsia="Times New Roman" w:hAnsi="Times New Roman" w:cs="Times New Roman"/>
                <w:color w:val="000000"/>
                <w:sz w:val="28"/>
                <w:szCs w:val="28"/>
                <w:lang w:eastAsia="ru-RU"/>
              </w:rPr>
            </w:pPr>
          </w:p>
          <w:p w:rsidR="00BD391F" w:rsidRPr="00D34F97" w:rsidRDefault="00642168" w:rsidP="00BD391F">
            <w:pPr>
              <w:spacing w:before="100" w:beforeAutospacing="1" w:after="0"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Март </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943AD7" w:rsidRDefault="00943AD7" w:rsidP="00BD391F">
            <w:pPr>
              <w:spacing w:before="100" w:beforeAutospacing="1" w:after="0" w:line="240" w:lineRule="auto"/>
              <w:ind w:right="144"/>
              <w:rPr>
                <w:rFonts w:ascii="yandex-sans" w:eastAsia="Times New Roman" w:hAnsi="yandex-sans" w:cs="Times New Roman"/>
                <w:color w:val="000000"/>
                <w:sz w:val="28"/>
                <w:szCs w:val="28"/>
                <w:lang w:eastAsia="ru-RU"/>
              </w:rPr>
            </w:pPr>
            <w:r w:rsidRPr="00943AD7">
              <w:rPr>
                <w:rFonts w:ascii="yandex-sans" w:eastAsia="Times New Roman" w:hAnsi="yandex-sans" w:cs="Times New Roman"/>
                <w:color w:val="000000"/>
                <w:sz w:val="28"/>
                <w:szCs w:val="28"/>
                <w:lang w:eastAsia="ru-RU"/>
              </w:rPr>
              <w:lastRenderedPageBreak/>
              <w:t>Апрель</w:t>
            </w: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lastRenderedPageBreak/>
              <w:t>Дети</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943AD7" w:rsidRDefault="00943AD7" w:rsidP="00BD391F">
            <w:pPr>
              <w:spacing w:before="100" w:beforeAutospacing="1" w:after="0" w:line="240" w:lineRule="auto"/>
              <w:ind w:right="144"/>
              <w:rPr>
                <w:rFonts w:ascii="yandex-sans" w:eastAsia="Times New Roman" w:hAnsi="yandex-sans" w:cs="Times New Roman"/>
                <w:color w:val="000000"/>
                <w:sz w:val="28"/>
                <w:szCs w:val="28"/>
                <w:lang w:eastAsia="ru-RU"/>
              </w:rPr>
            </w:pPr>
            <w:r w:rsidRPr="00943AD7">
              <w:rPr>
                <w:rFonts w:ascii="yandex-sans" w:eastAsia="Times New Roman" w:hAnsi="yandex-sans" w:cs="Times New Roman"/>
                <w:color w:val="000000"/>
                <w:sz w:val="28"/>
                <w:szCs w:val="28"/>
                <w:lang w:eastAsia="ru-RU"/>
              </w:rPr>
              <w:t>Дети</w:t>
            </w: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lastRenderedPageBreak/>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943AD7" w:rsidRDefault="00943AD7" w:rsidP="00BD391F">
            <w:pPr>
              <w:spacing w:before="100" w:beforeAutospacing="1" w:after="0" w:line="240" w:lineRule="auto"/>
              <w:ind w:right="144"/>
              <w:rPr>
                <w:rFonts w:ascii="yandex-sans" w:eastAsia="Times New Roman" w:hAnsi="yandex-sans" w:cs="Times New Roman"/>
                <w:color w:val="000000"/>
                <w:sz w:val="28"/>
                <w:szCs w:val="28"/>
                <w:lang w:eastAsia="ru-RU"/>
              </w:rPr>
            </w:pPr>
            <w:r w:rsidRPr="00943AD7">
              <w:rPr>
                <w:rFonts w:ascii="yandex-sans" w:eastAsia="Times New Roman" w:hAnsi="yandex-sans" w:cs="Times New Roman"/>
                <w:color w:val="000000"/>
                <w:sz w:val="28"/>
                <w:szCs w:val="28"/>
                <w:lang w:eastAsia="ru-RU"/>
              </w:rPr>
              <w:t>Воспитатель</w:t>
            </w: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p>
        </w:tc>
      </w:tr>
      <w:tr w:rsidR="00BD391F" w:rsidRPr="00D34F97" w:rsidTr="00BD391F">
        <w:trPr>
          <w:tblCellSpacing w:w="0" w:type="dxa"/>
        </w:trPr>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lastRenderedPageBreak/>
              <w:t>3.</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Чтение и рассказывание чувашских народных сказок: «На печи лежим, сказки слушаем».</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«Лиса – плясунья»</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 «Мост </w:t>
            </w:r>
            <w:proofErr w:type="spellStart"/>
            <w:r w:rsidRPr="00D34F97">
              <w:rPr>
                <w:rFonts w:ascii="Times New Roman" w:eastAsia="Times New Roman" w:hAnsi="Times New Roman" w:cs="Times New Roman"/>
                <w:color w:val="000000"/>
                <w:sz w:val="28"/>
                <w:szCs w:val="28"/>
                <w:lang w:eastAsia="ru-RU"/>
              </w:rPr>
              <w:t>Азамата</w:t>
            </w:r>
            <w:proofErr w:type="spellEnd"/>
            <w:r w:rsidRPr="00D34F97">
              <w:rPr>
                <w:rFonts w:ascii="Times New Roman" w:eastAsia="Times New Roman" w:hAnsi="Times New Roman" w:cs="Times New Roman"/>
                <w:color w:val="000000"/>
                <w:sz w:val="28"/>
                <w:szCs w:val="28"/>
                <w:lang w:eastAsia="ru-RU"/>
              </w:rPr>
              <w:t>»</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 «Земля </w:t>
            </w:r>
            <w:proofErr w:type="spellStart"/>
            <w:r w:rsidRPr="00D34F97">
              <w:rPr>
                <w:rFonts w:ascii="Times New Roman" w:eastAsia="Times New Roman" w:hAnsi="Times New Roman" w:cs="Times New Roman"/>
                <w:color w:val="000000"/>
                <w:sz w:val="28"/>
                <w:szCs w:val="28"/>
                <w:lang w:eastAsia="ru-RU"/>
              </w:rPr>
              <w:t>Улыпа</w:t>
            </w:r>
            <w:proofErr w:type="spellEnd"/>
            <w:r w:rsidRPr="00D34F97">
              <w:rPr>
                <w:rFonts w:ascii="Times New Roman" w:eastAsia="Times New Roman" w:hAnsi="Times New Roman" w:cs="Times New Roman"/>
                <w:color w:val="000000"/>
                <w:sz w:val="28"/>
                <w:szCs w:val="28"/>
                <w:lang w:eastAsia="ru-RU"/>
              </w:rPr>
              <w:t>»</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«Песня»</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«Почему ель и сосна вечно зеленые»</w:t>
            </w: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«Девушка на луне»</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 течении года</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r w:rsidR="00BD391F" w:rsidRPr="00D34F97" w:rsidTr="00BD391F">
        <w:trPr>
          <w:tblCellSpacing w:w="0" w:type="dxa"/>
        </w:trPr>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4.</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Чтение стихов о предметах старины, о родном крае;</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 Стихотворение </w:t>
            </w:r>
            <w:proofErr w:type="spellStart"/>
            <w:r w:rsidRPr="00D34F97">
              <w:rPr>
                <w:rFonts w:ascii="Times New Roman" w:eastAsia="Times New Roman" w:hAnsi="Times New Roman" w:cs="Times New Roman"/>
                <w:color w:val="000000"/>
                <w:sz w:val="28"/>
                <w:szCs w:val="28"/>
                <w:lang w:eastAsia="ru-RU"/>
              </w:rPr>
              <w:t>М.Юхма</w:t>
            </w:r>
            <w:proofErr w:type="spellEnd"/>
            <w:r w:rsidRPr="00D34F97">
              <w:rPr>
                <w:rFonts w:ascii="Times New Roman" w:eastAsia="Times New Roman" w:hAnsi="Times New Roman" w:cs="Times New Roman"/>
                <w:color w:val="000000"/>
                <w:sz w:val="28"/>
                <w:szCs w:val="28"/>
                <w:lang w:eastAsia="ru-RU"/>
              </w:rPr>
              <w:t xml:space="preserve"> «Братский ковш»</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«Заведено издревле было»</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w:t>
            </w:r>
            <w:proofErr w:type="spellStart"/>
            <w:r w:rsidRPr="00D34F97">
              <w:rPr>
                <w:rFonts w:ascii="Times New Roman" w:eastAsia="Times New Roman" w:hAnsi="Times New Roman" w:cs="Times New Roman"/>
                <w:color w:val="000000"/>
                <w:sz w:val="28"/>
                <w:szCs w:val="28"/>
                <w:lang w:eastAsia="ru-RU"/>
              </w:rPr>
              <w:t>Чăвашăн</w:t>
            </w:r>
            <w:proofErr w:type="spellEnd"/>
            <w:r w:rsidRPr="00D34F97">
              <w:rPr>
                <w:rFonts w:ascii="Times New Roman" w:eastAsia="Times New Roman" w:hAnsi="Times New Roman" w:cs="Times New Roman"/>
                <w:color w:val="000000"/>
                <w:sz w:val="28"/>
                <w:szCs w:val="28"/>
                <w:lang w:eastAsia="ru-RU"/>
              </w:rPr>
              <w:t xml:space="preserve"> </w:t>
            </w:r>
            <w:proofErr w:type="spellStart"/>
            <w:r w:rsidRPr="00D34F97">
              <w:rPr>
                <w:rFonts w:ascii="Times New Roman" w:eastAsia="Times New Roman" w:hAnsi="Times New Roman" w:cs="Times New Roman"/>
                <w:color w:val="000000"/>
                <w:sz w:val="28"/>
                <w:szCs w:val="28"/>
                <w:lang w:eastAsia="ru-RU"/>
              </w:rPr>
              <w:t>ыр</w:t>
            </w:r>
            <w:proofErr w:type="spellEnd"/>
            <w:r w:rsidRPr="00D34F97">
              <w:rPr>
                <w:rFonts w:ascii="Times New Roman" w:eastAsia="Times New Roman" w:hAnsi="Times New Roman" w:cs="Times New Roman"/>
                <w:color w:val="000000"/>
                <w:sz w:val="28"/>
                <w:szCs w:val="28"/>
                <w:lang w:eastAsia="ru-RU"/>
              </w:rPr>
              <w:t xml:space="preserve"> </w:t>
            </w:r>
            <w:proofErr w:type="spellStart"/>
            <w:r w:rsidRPr="00D34F97">
              <w:rPr>
                <w:rFonts w:ascii="Times New Roman" w:eastAsia="Times New Roman" w:hAnsi="Times New Roman" w:cs="Times New Roman"/>
                <w:color w:val="000000"/>
                <w:sz w:val="28"/>
                <w:szCs w:val="28"/>
                <w:lang w:eastAsia="ru-RU"/>
              </w:rPr>
              <w:t>йăла</w:t>
            </w:r>
            <w:proofErr w:type="spellEnd"/>
            <w:r w:rsidRPr="00D34F97">
              <w:rPr>
                <w:rFonts w:ascii="Times New Roman" w:eastAsia="Times New Roman" w:hAnsi="Times New Roman" w:cs="Times New Roman"/>
                <w:color w:val="000000"/>
                <w:sz w:val="28"/>
                <w:szCs w:val="28"/>
                <w:lang w:eastAsia="ru-RU"/>
              </w:rPr>
              <w:t xml:space="preserve"> </w:t>
            </w:r>
            <w:proofErr w:type="spellStart"/>
            <w:r w:rsidRPr="00D34F97">
              <w:rPr>
                <w:rFonts w:ascii="Times New Roman" w:eastAsia="Times New Roman" w:hAnsi="Times New Roman" w:cs="Times New Roman"/>
                <w:color w:val="000000"/>
                <w:sz w:val="28"/>
                <w:szCs w:val="28"/>
                <w:lang w:eastAsia="ru-RU"/>
              </w:rPr>
              <w:t>нумай</w:t>
            </w:r>
            <w:proofErr w:type="spellEnd"/>
            <w:r w:rsidRPr="00D34F97">
              <w:rPr>
                <w:rFonts w:ascii="Times New Roman" w:eastAsia="Times New Roman" w:hAnsi="Times New Roman" w:cs="Times New Roman"/>
                <w:color w:val="000000"/>
                <w:sz w:val="28"/>
                <w:szCs w:val="28"/>
                <w:lang w:eastAsia="ru-RU"/>
              </w:rPr>
              <w:t xml:space="preserve">» («У чувашей много хороших традиций») </w:t>
            </w:r>
            <w:proofErr w:type="spellStart"/>
            <w:r w:rsidRPr="00D34F97">
              <w:rPr>
                <w:rFonts w:ascii="Times New Roman" w:eastAsia="Times New Roman" w:hAnsi="Times New Roman" w:cs="Times New Roman"/>
                <w:color w:val="000000"/>
                <w:sz w:val="28"/>
                <w:szCs w:val="28"/>
                <w:lang w:eastAsia="ru-RU"/>
              </w:rPr>
              <w:t>Р.Сраби</w:t>
            </w:r>
            <w:proofErr w:type="spellEnd"/>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 «О </w:t>
            </w:r>
            <w:proofErr w:type="spellStart"/>
            <w:r w:rsidRPr="00D34F97">
              <w:rPr>
                <w:rFonts w:ascii="Times New Roman" w:eastAsia="Times New Roman" w:hAnsi="Times New Roman" w:cs="Times New Roman"/>
                <w:color w:val="000000"/>
                <w:sz w:val="28"/>
                <w:szCs w:val="28"/>
                <w:lang w:eastAsia="ru-RU"/>
              </w:rPr>
              <w:t>сурпане</w:t>
            </w:r>
            <w:proofErr w:type="spellEnd"/>
            <w:r w:rsidRPr="00D34F97">
              <w:rPr>
                <w:rFonts w:ascii="Times New Roman" w:eastAsia="Times New Roman" w:hAnsi="Times New Roman" w:cs="Times New Roman"/>
                <w:color w:val="000000"/>
                <w:sz w:val="28"/>
                <w:szCs w:val="28"/>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 течении года</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r w:rsidR="00BD391F" w:rsidRPr="00D34F97" w:rsidTr="00BD391F">
        <w:trPr>
          <w:tblCellSpacing w:w="0" w:type="dxa"/>
        </w:trPr>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5.</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Заучивание стихотворений:</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 «Знаете ли вы страну </w:t>
            </w:r>
            <w:r w:rsidRPr="00D34F97">
              <w:rPr>
                <w:rFonts w:ascii="Times New Roman" w:eastAsia="Times New Roman" w:hAnsi="Times New Roman" w:cs="Times New Roman"/>
                <w:color w:val="000000"/>
                <w:sz w:val="28"/>
                <w:szCs w:val="28"/>
                <w:lang w:eastAsia="ru-RU"/>
              </w:rPr>
              <w:lastRenderedPageBreak/>
              <w:t xml:space="preserve">такую» П. </w:t>
            </w:r>
            <w:proofErr w:type="spellStart"/>
            <w:r w:rsidRPr="00D34F97">
              <w:rPr>
                <w:rFonts w:ascii="Times New Roman" w:eastAsia="Times New Roman" w:hAnsi="Times New Roman" w:cs="Times New Roman"/>
                <w:color w:val="000000"/>
                <w:sz w:val="28"/>
                <w:szCs w:val="28"/>
                <w:lang w:eastAsia="ru-RU"/>
              </w:rPr>
              <w:t>Хузангай</w:t>
            </w:r>
            <w:proofErr w:type="spellEnd"/>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w:t>
            </w:r>
            <w:proofErr w:type="spellStart"/>
            <w:r w:rsidRPr="00D34F97">
              <w:rPr>
                <w:rFonts w:ascii="Times New Roman" w:eastAsia="Times New Roman" w:hAnsi="Times New Roman" w:cs="Times New Roman"/>
                <w:color w:val="000000"/>
                <w:sz w:val="28"/>
                <w:szCs w:val="28"/>
                <w:lang w:eastAsia="ru-RU"/>
              </w:rPr>
              <w:t>Тăван</w:t>
            </w:r>
            <w:proofErr w:type="spellEnd"/>
            <w:r w:rsidRPr="00D34F97">
              <w:rPr>
                <w:rFonts w:ascii="Times New Roman" w:eastAsia="Times New Roman" w:hAnsi="Times New Roman" w:cs="Times New Roman"/>
                <w:color w:val="000000"/>
                <w:sz w:val="28"/>
                <w:szCs w:val="28"/>
                <w:lang w:eastAsia="ru-RU"/>
              </w:rPr>
              <w:t xml:space="preserve"> </w:t>
            </w:r>
            <w:proofErr w:type="spellStart"/>
            <w:r w:rsidRPr="00D34F97">
              <w:rPr>
                <w:rFonts w:ascii="Times New Roman" w:eastAsia="Times New Roman" w:hAnsi="Times New Roman" w:cs="Times New Roman"/>
                <w:color w:val="000000"/>
                <w:sz w:val="28"/>
                <w:szCs w:val="28"/>
                <w:lang w:eastAsia="ru-RU"/>
              </w:rPr>
              <w:t>çĕршыв</w:t>
            </w:r>
            <w:proofErr w:type="spellEnd"/>
            <w:r w:rsidRPr="00D34F97">
              <w:rPr>
                <w:rFonts w:ascii="Times New Roman" w:eastAsia="Times New Roman" w:hAnsi="Times New Roman" w:cs="Times New Roman"/>
                <w:color w:val="000000"/>
                <w:sz w:val="28"/>
                <w:szCs w:val="28"/>
                <w:lang w:eastAsia="ru-RU"/>
              </w:rPr>
              <w:t xml:space="preserve">» </w:t>
            </w:r>
            <w:proofErr w:type="spellStart"/>
            <w:r w:rsidRPr="00D34F97">
              <w:rPr>
                <w:rFonts w:ascii="Times New Roman" w:eastAsia="Times New Roman" w:hAnsi="Times New Roman" w:cs="Times New Roman"/>
                <w:color w:val="000000"/>
                <w:sz w:val="28"/>
                <w:szCs w:val="28"/>
                <w:lang w:eastAsia="ru-RU"/>
              </w:rPr>
              <w:t>П.Хузангай</w:t>
            </w:r>
            <w:proofErr w:type="spellEnd"/>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lastRenderedPageBreak/>
              <w:t>В течении года</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lastRenderedPageBreak/>
              <w:t>Дети</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lastRenderedPageBreak/>
              <w:t>Воспитатель</w:t>
            </w:r>
          </w:p>
        </w:tc>
      </w:tr>
      <w:tr w:rsidR="00BD391F" w:rsidRPr="00D34F97" w:rsidTr="00BD391F">
        <w:trPr>
          <w:trHeight w:val="1095"/>
          <w:tblCellSpacing w:w="0" w:type="dxa"/>
        </w:trPr>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lastRenderedPageBreak/>
              <w:t>6.</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 «Славно край родной» </w:t>
            </w:r>
            <w:proofErr w:type="spellStart"/>
            <w:r w:rsidRPr="00D34F97">
              <w:rPr>
                <w:rFonts w:ascii="Times New Roman" w:eastAsia="Times New Roman" w:hAnsi="Times New Roman" w:cs="Times New Roman"/>
                <w:color w:val="000000"/>
                <w:sz w:val="28"/>
                <w:szCs w:val="28"/>
                <w:lang w:eastAsia="ru-RU"/>
              </w:rPr>
              <w:t>П.Хузангай</w:t>
            </w:r>
            <w:proofErr w:type="spellEnd"/>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Заучивание чувашских считалок</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 течении года</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r w:rsidR="00BD391F" w:rsidRPr="00D34F97" w:rsidTr="00BD391F">
        <w:trPr>
          <w:tblCellSpacing w:w="0" w:type="dxa"/>
        </w:trPr>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7.</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Чтение рассказов </w:t>
            </w:r>
            <w:proofErr w:type="spellStart"/>
            <w:r w:rsidRPr="00D34F97">
              <w:rPr>
                <w:rFonts w:ascii="Times New Roman" w:eastAsia="Times New Roman" w:hAnsi="Times New Roman" w:cs="Times New Roman"/>
                <w:color w:val="000000"/>
                <w:sz w:val="28"/>
                <w:szCs w:val="28"/>
                <w:lang w:eastAsia="ru-RU"/>
              </w:rPr>
              <w:t>И.Я.Яковлева</w:t>
            </w:r>
            <w:proofErr w:type="spellEnd"/>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«Как я чулок вязала»</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«Лгун»</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«Лентяй, да меру знай»</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 «Соня – </w:t>
            </w:r>
            <w:proofErr w:type="spellStart"/>
            <w:r w:rsidRPr="00D34F97">
              <w:rPr>
                <w:rFonts w:ascii="Times New Roman" w:eastAsia="Times New Roman" w:hAnsi="Times New Roman" w:cs="Times New Roman"/>
                <w:color w:val="000000"/>
                <w:sz w:val="28"/>
                <w:szCs w:val="28"/>
                <w:lang w:eastAsia="ru-RU"/>
              </w:rPr>
              <w:t>сонуля</w:t>
            </w:r>
            <w:proofErr w:type="spellEnd"/>
            <w:r w:rsidRPr="00D34F97">
              <w:rPr>
                <w:rFonts w:ascii="Times New Roman" w:eastAsia="Times New Roman" w:hAnsi="Times New Roman" w:cs="Times New Roman"/>
                <w:color w:val="000000"/>
                <w:sz w:val="28"/>
                <w:szCs w:val="28"/>
                <w:lang w:eastAsia="ru-RU"/>
              </w:rPr>
              <w:t>»</w:t>
            </w: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«На воре шапка горит»</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943AD7" w:rsidRDefault="00943AD7" w:rsidP="00BD391F">
            <w:pPr>
              <w:spacing w:before="100" w:beforeAutospacing="1" w:after="100" w:afterAutospacing="1" w:line="240" w:lineRule="auto"/>
              <w:ind w:right="144"/>
              <w:rPr>
                <w:rFonts w:ascii="Times New Roman" w:eastAsia="Times New Roman" w:hAnsi="Times New Roman" w:cs="Times New Roman"/>
                <w:color w:val="000000"/>
                <w:sz w:val="28"/>
                <w:szCs w:val="28"/>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 течении года</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943AD7" w:rsidRDefault="00943AD7" w:rsidP="00BD391F">
            <w:pPr>
              <w:spacing w:before="100" w:beforeAutospacing="1" w:after="100" w:afterAutospacing="1" w:line="240" w:lineRule="auto"/>
              <w:ind w:right="144"/>
              <w:rPr>
                <w:rFonts w:ascii="Times New Roman" w:eastAsia="Times New Roman" w:hAnsi="Times New Roman" w:cs="Times New Roman"/>
                <w:color w:val="000000"/>
                <w:sz w:val="28"/>
                <w:szCs w:val="28"/>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943AD7" w:rsidRDefault="00943AD7" w:rsidP="00BD391F">
            <w:pPr>
              <w:spacing w:before="100" w:beforeAutospacing="1" w:after="100" w:afterAutospacing="1" w:line="240" w:lineRule="auto"/>
              <w:ind w:right="144"/>
              <w:rPr>
                <w:rFonts w:ascii="Times New Roman" w:eastAsia="Times New Roman" w:hAnsi="Times New Roman" w:cs="Times New Roman"/>
                <w:color w:val="000000"/>
                <w:sz w:val="28"/>
                <w:szCs w:val="28"/>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r w:rsidR="00BD391F" w:rsidRPr="00D34F97" w:rsidTr="00BD391F">
        <w:trPr>
          <w:tblCellSpacing w:w="0" w:type="dxa"/>
        </w:trPr>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8.</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Дидактические игры:</w:t>
            </w:r>
          </w:p>
          <w:p w:rsidR="00BD391F" w:rsidRPr="00D34F97" w:rsidRDefault="00BD391F" w:rsidP="00BD391F">
            <w:pPr>
              <w:numPr>
                <w:ilvl w:val="0"/>
                <w:numId w:val="22"/>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«Найди старинные предметы быта»</w:t>
            </w:r>
          </w:p>
          <w:p w:rsidR="00BD391F" w:rsidRPr="00D34F97" w:rsidRDefault="00BD391F" w:rsidP="00BD391F">
            <w:pPr>
              <w:numPr>
                <w:ilvl w:val="0"/>
                <w:numId w:val="22"/>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«Найди и назови» (элементы одежды чувашей)</w:t>
            </w:r>
          </w:p>
          <w:p w:rsidR="00BD391F" w:rsidRPr="00D34F97" w:rsidRDefault="00BD391F" w:rsidP="00BD391F">
            <w:pPr>
              <w:numPr>
                <w:ilvl w:val="0"/>
                <w:numId w:val="22"/>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«Слова приветствия»</w:t>
            </w:r>
          </w:p>
          <w:p w:rsidR="00BD391F" w:rsidRPr="00D34F97" w:rsidRDefault="00BD391F" w:rsidP="00BD391F">
            <w:pPr>
              <w:numPr>
                <w:ilvl w:val="0"/>
                <w:numId w:val="22"/>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«Найди такой же узор»</w:t>
            </w:r>
          </w:p>
          <w:p w:rsidR="00BD391F" w:rsidRPr="00D34F97" w:rsidRDefault="00BD391F" w:rsidP="00BD391F">
            <w:pPr>
              <w:numPr>
                <w:ilvl w:val="0"/>
                <w:numId w:val="22"/>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«Найди значение узора»</w:t>
            </w:r>
          </w:p>
          <w:p w:rsidR="00BD391F" w:rsidRPr="00D34F97" w:rsidRDefault="00BD391F" w:rsidP="00BD391F">
            <w:pPr>
              <w:numPr>
                <w:ilvl w:val="0"/>
                <w:numId w:val="22"/>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«Сложи чувашский узор»</w:t>
            </w:r>
          </w:p>
          <w:p w:rsidR="00BD391F" w:rsidRPr="00D34F97" w:rsidRDefault="00BD391F" w:rsidP="00BD391F">
            <w:pPr>
              <w:numPr>
                <w:ilvl w:val="0"/>
                <w:numId w:val="22"/>
              </w:num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«Что лишнее»</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 течении года</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r w:rsidR="00BD391F" w:rsidRPr="00D34F97" w:rsidTr="00BD391F">
        <w:trPr>
          <w:tblCellSpacing w:w="0" w:type="dxa"/>
        </w:trPr>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9.</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Чувашские детские игры «</w:t>
            </w:r>
            <w:proofErr w:type="spellStart"/>
            <w:r w:rsidRPr="00D34F97">
              <w:rPr>
                <w:rFonts w:ascii="Times New Roman" w:eastAsia="Times New Roman" w:hAnsi="Times New Roman" w:cs="Times New Roman"/>
                <w:color w:val="000000"/>
                <w:sz w:val="28"/>
                <w:szCs w:val="28"/>
                <w:lang w:eastAsia="ru-RU"/>
              </w:rPr>
              <w:t>Паттăр</w:t>
            </w:r>
            <w:proofErr w:type="spellEnd"/>
            <w:r w:rsidRPr="00D34F97">
              <w:rPr>
                <w:rFonts w:ascii="Times New Roman" w:eastAsia="Times New Roman" w:hAnsi="Times New Roman" w:cs="Times New Roman"/>
                <w:color w:val="000000"/>
                <w:sz w:val="28"/>
                <w:szCs w:val="28"/>
                <w:lang w:eastAsia="ru-RU"/>
              </w:rPr>
              <w:t xml:space="preserve"> </w:t>
            </w:r>
            <w:proofErr w:type="spellStart"/>
            <w:r w:rsidRPr="00D34F97">
              <w:rPr>
                <w:rFonts w:ascii="Times New Roman" w:eastAsia="Times New Roman" w:hAnsi="Times New Roman" w:cs="Times New Roman"/>
                <w:color w:val="000000"/>
                <w:sz w:val="28"/>
                <w:szCs w:val="28"/>
                <w:lang w:eastAsia="ru-RU"/>
              </w:rPr>
              <w:t>вăййнсем</w:t>
            </w:r>
            <w:proofErr w:type="spellEnd"/>
            <w:r w:rsidRPr="00D34F97">
              <w:rPr>
                <w:rFonts w:ascii="Times New Roman" w:eastAsia="Times New Roman" w:hAnsi="Times New Roman" w:cs="Times New Roman"/>
                <w:color w:val="000000"/>
                <w:sz w:val="28"/>
                <w:szCs w:val="28"/>
                <w:lang w:eastAsia="ru-RU"/>
              </w:rPr>
              <w:t>»:</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 «Надень </w:t>
            </w:r>
            <w:proofErr w:type="spellStart"/>
            <w:r w:rsidRPr="00D34F97">
              <w:rPr>
                <w:rFonts w:ascii="Times New Roman" w:eastAsia="Times New Roman" w:hAnsi="Times New Roman" w:cs="Times New Roman"/>
                <w:color w:val="000000"/>
                <w:sz w:val="28"/>
                <w:szCs w:val="28"/>
                <w:lang w:eastAsia="ru-RU"/>
              </w:rPr>
              <w:t>тухью</w:t>
            </w:r>
            <w:proofErr w:type="spellEnd"/>
            <w:r w:rsidRPr="00D34F97">
              <w:rPr>
                <w:rFonts w:ascii="Times New Roman" w:eastAsia="Times New Roman" w:hAnsi="Times New Roman" w:cs="Times New Roman"/>
                <w:color w:val="000000"/>
                <w:sz w:val="28"/>
                <w:szCs w:val="28"/>
                <w:lang w:eastAsia="ru-RU"/>
              </w:rPr>
              <w:t>»</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«Уголки»</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«Луна и солнце»</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lastRenderedPageBreak/>
              <w:t>- «Бросание пояса»</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«Тили – рам»</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«Расходитесь!»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«Колечко»</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«В быка»</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«Колобок»</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«Хищник в море»</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«Цыган»</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«Сидит Миша»</w:t>
            </w: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«Водяной медведь»</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943AD7" w:rsidP="00BD391F">
            <w:pPr>
              <w:spacing w:before="100" w:beforeAutospacing="1" w:after="100" w:afterAutospacing="1" w:line="240" w:lineRule="auto"/>
              <w:ind w:right="-58"/>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В течении года</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lastRenderedPageBreak/>
              <w:t>Дети</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lastRenderedPageBreak/>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p w:rsidR="00BD391F" w:rsidRPr="00D34F97" w:rsidRDefault="00943AD7" w:rsidP="00BD391F">
            <w:pPr>
              <w:spacing w:before="100" w:beforeAutospacing="1" w:after="0"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Воспитатели</w:t>
            </w:r>
          </w:p>
          <w:p w:rsidR="00BD391F" w:rsidRPr="00D34F97" w:rsidRDefault="00943AD7"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Воспитатели</w:t>
            </w:r>
          </w:p>
        </w:tc>
      </w:tr>
      <w:tr w:rsidR="00BD391F" w:rsidRPr="00D34F97" w:rsidTr="00BD391F">
        <w:trPr>
          <w:tblCellSpacing w:w="0" w:type="dxa"/>
        </w:trPr>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lastRenderedPageBreak/>
              <w:t>10.</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val="en-US" w:eastAsia="ru-RU"/>
              </w:rPr>
            </w:pP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Рассматривание иллюстраций, о</w:t>
            </w:r>
            <w:r w:rsidR="00943AD7">
              <w:rPr>
                <w:rFonts w:ascii="Times New Roman" w:eastAsia="Times New Roman" w:hAnsi="Times New Roman" w:cs="Times New Roman"/>
                <w:color w:val="000000"/>
                <w:sz w:val="28"/>
                <w:szCs w:val="28"/>
                <w:lang w:eastAsia="ru-RU"/>
              </w:rPr>
              <w:t>ткрыток и альбомов  «Чувашия»</w:t>
            </w:r>
            <w:r w:rsidRPr="00D34F97">
              <w:rPr>
                <w:rFonts w:ascii="Times New Roman" w:eastAsia="Times New Roman" w:hAnsi="Times New Roman" w:cs="Times New Roman"/>
                <w:color w:val="000000"/>
                <w:sz w:val="28"/>
                <w:szCs w:val="28"/>
                <w:lang w:eastAsia="ru-RU"/>
              </w:rPr>
              <w:t>, «Чувашские узоры».</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 течении года</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 Воспитатель</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943AD7"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Воспитатели</w:t>
            </w:r>
          </w:p>
        </w:tc>
      </w:tr>
      <w:tr w:rsidR="00BD391F" w:rsidRPr="00D34F97" w:rsidTr="00BD391F">
        <w:trPr>
          <w:tblCellSpacing w:w="0" w:type="dxa"/>
        </w:trPr>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11.</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Просматривание и разучивание чувашских гостевых, хороводных песен, частушек:</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w:t>
            </w:r>
            <w:proofErr w:type="spellStart"/>
            <w:r w:rsidRPr="00D34F97">
              <w:rPr>
                <w:rFonts w:ascii="Times New Roman" w:eastAsia="Times New Roman" w:hAnsi="Times New Roman" w:cs="Times New Roman"/>
                <w:color w:val="000000"/>
                <w:sz w:val="28"/>
                <w:szCs w:val="28"/>
                <w:lang w:eastAsia="ru-RU"/>
              </w:rPr>
              <w:t>Выляма</w:t>
            </w:r>
            <w:proofErr w:type="spellEnd"/>
            <w:r w:rsidRPr="00D34F97">
              <w:rPr>
                <w:rFonts w:ascii="Times New Roman" w:eastAsia="Times New Roman" w:hAnsi="Times New Roman" w:cs="Times New Roman"/>
                <w:color w:val="000000"/>
                <w:sz w:val="28"/>
                <w:szCs w:val="28"/>
                <w:lang w:eastAsia="ru-RU"/>
              </w:rPr>
              <w:t xml:space="preserve"> </w:t>
            </w:r>
            <w:proofErr w:type="spellStart"/>
            <w:r w:rsidRPr="00D34F97">
              <w:rPr>
                <w:rFonts w:ascii="Times New Roman" w:eastAsia="Times New Roman" w:hAnsi="Times New Roman" w:cs="Times New Roman"/>
                <w:color w:val="000000"/>
                <w:sz w:val="28"/>
                <w:szCs w:val="28"/>
                <w:lang w:eastAsia="ru-RU"/>
              </w:rPr>
              <w:t>чĕнни</w:t>
            </w:r>
            <w:proofErr w:type="spellEnd"/>
            <w:r w:rsidRPr="00D34F97">
              <w:rPr>
                <w:rFonts w:ascii="Times New Roman" w:eastAsia="Times New Roman" w:hAnsi="Times New Roman" w:cs="Times New Roman"/>
                <w:color w:val="000000"/>
                <w:sz w:val="28"/>
                <w:szCs w:val="28"/>
                <w:lang w:eastAsia="ru-RU"/>
              </w:rPr>
              <w:t>»</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w:t>
            </w:r>
            <w:proofErr w:type="spellStart"/>
            <w:r w:rsidRPr="00D34F97">
              <w:rPr>
                <w:rFonts w:ascii="Times New Roman" w:eastAsia="Times New Roman" w:hAnsi="Times New Roman" w:cs="Times New Roman"/>
                <w:color w:val="000000"/>
                <w:sz w:val="28"/>
                <w:szCs w:val="28"/>
                <w:lang w:eastAsia="ru-RU"/>
              </w:rPr>
              <w:t>Хурăн</w:t>
            </w:r>
            <w:proofErr w:type="spellEnd"/>
            <w:r w:rsidRPr="00D34F97">
              <w:rPr>
                <w:rFonts w:ascii="Times New Roman" w:eastAsia="Times New Roman" w:hAnsi="Times New Roman" w:cs="Times New Roman"/>
                <w:color w:val="000000"/>
                <w:sz w:val="28"/>
                <w:szCs w:val="28"/>
                <w:lang w:eastAsia="ru-RU"/>
              </w:rPr>
              <w:t xml:space="preserve"> </w:t>
            </w:r>
            <w:proofErr w:type="spellStart"/>
            <w:r w:rsidRPr="00D34F97">
              <w:rPr>
                <w:rFonts w:ascii="Times New Roman" w:eastAsia="Times New Roman" w:hAnsi="Times New Roman" w:cs="Times New Roman"/>
                <w:color w:val="000000"/>
                <w:sz w:val="28"/>
                <w:szCs w:val="28"/>
                <w:lang w:eastAsia="ru-RU"/>
              </w:rPr>
              <w:t>çулçи</w:t>
            </w:r>
            <w:proofErr w:type="spellEnd"/>
            <w:r w:rsidRPr="00D34F97">
              <w:rPr>
                <w:rFonts w:ascii="Times New Roman" w:eastAsia="Times New Roman" w:hAnsi="Times New Roman" w:cs="Times New Roman"/>
                <w:color w:val="000000"/>
                <w:sz w:val="28"/>
                <w:szCs w:val="28"/>
                <w:lang w:eastAsia="ru-RU"/>
              </w:rPr>
              <w:t>»</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w:t>
            </w:r>
            <w:proofErr w:type="spellStart"/>
            <w:r w:rsidRPr="00D34F97">
              <w:rPr>
                <w:rFonts w:ascii="Times New Roman" w:eastAsia="Times New Roman" w:hAnsi="Times New Roman" w:cs="Times New Roman"/>
                <w:color w:val="000000"/>
                <w:sz w:val="28"/>
                <w:szCs w:val="28"/>
                <w:lang w:eastAsia="ru-RU"/>
              </w:rPr>
              <w:t>Пирĕн</w:t>
            </w:r>
            <w:proofErr w:type="spellEnd"/>
            <w:r w:rsidRPr="00D34F97">
              <w:rPr>
                <w:rFonts w:ascii="Times New Roman" w:eastAsia="Times New Roman" w:hAnsi="Times New Roman" w:cs="Times New Roman"/>
                <w:color w:val="000000"/>
                <w:sz w:val="28"/>
                <w:szCs w:val="28"/>
                <w:lang w:eastAsia="ru-RU"/>
              </w:rPr>
              <w:t xml:space="preserve"> </w:t>
            </w:r>
            <w:proofErr w:type="spellStart"/>
            <w:r w:rsidRPr="00D34F97">
              <w:rPr>
                <w:rFonts w:ascii="Times New Roman" w:eastAsia="Times New Roman" w:hAnsi="Times New Roman" w:cs="Times New Roman"/>
                <w:color w:val="000000"/>
                <w:sz w:val="28"/>
                <w:szCs w:val="28"/>
                <w:lang w:eastAsia="ru-RU"/>
              </w:rPr>
              <w:t>урам</w:t>
            </w:r>
            <w:proofErr w:type="spellEnd"/>
            <w:r w:rsidRPr="00D34F97">
              <w:rPr>
                <w:rFonts w:ascii="Times New Roman" w:eastAsia="Times New Roman" w:hAnsi="Times New Roman" w:cs="Times New Roman"/>
                <w:color w:val="000000"/>
                <w:sz w:val="28"/>
                <w:szCs w:val="28"/>
                <w:lang w:eastAsia="ru-RU"/>
              </w:rPr>
              <w:t xml:space="preserve"> </w:t>
            </w:r>
            <w:proofErr w:type="spellStart"/>
            <w:r w:rsidRPr="00D34F97">
              <w:rPr>
                <w:rFonts w:ascii="Times New Roman" w:eastAsia="Times New Roman" w:hAnsi="Times New Roman" w:cs="Times New Roman"/>
                <w:color w:val="000000"/>
                <w:sz w:val="28"/>
                <w:szCs w:val="28"/>
                <w:lang w:eastAsia="ru-RU"/>
              </w:rPr>
              <w:t>анаталла</w:t>
            </w:r>
            <w:proofErr w:type="spellEnd"/>
            <w:r w:rsidRPr="00D34F97">
              <w:rPr>
                <w:rFonts w:ascii="Times New Roman" w:eastAsia="Times New Roman" w:hAnsi="Times New Roman" w:cs="Times New Roman"/>
                <w:color w:val="000000"/>
                <w:sz w:val="28"/>
                <w:szCs w:val="28"/>
                <w:lang w:eastAsia="ru-RU"/>
              </w:rPr>
              <w:t>»</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w:t>
            </w:r>
            <w:proofErr w:type="spellStart"/>
            <w:r w:rsidRPr="00D34F97">
              <w:rPr>
                <w:rFonts w:ascii="Times New Roman" w:eastAsia="Times New Roman" w:hAnsi="Times New Roman" w:cs="Times New Roman"/>
                <w:color w:val="000000"/>
                <w:sz w:val="28"/>
                <w:szCs w:val="28"/>
                <w:lang w:eastAsia="ru-RU"/>
              </w:rPr>
              <w:t>Кукамипе</w:t>
            </w:r>
            <w:proofErr w:type="spellEnd"/>
            <w:r w:rsidRPr="00D34F97">
              <w:rPr>
                <w:rFonts w:ascii="Times New Roman" w:eastAsia="Times New Roman" w:hAnsi="Times New Roman" w:cs="Times New Roman"/>
                <w:color w:val="000000"/>
                <w:sz w:val="28"/>
                <w:szCs w:val="28"/>
                <w:lang w:eastAsia="ru-RU"/>
              </w:rPr>
              <w:t xml:space="preserve"> </w:t>
            </w:r>
            <w:proofErr w:type="spellStart"/>
            <w:r w:rsidRPr="00D34F97">
              <w:rPr>
                <w:rFonts w:ascii="Times New Roman" w:eastAsia="Times New Roman" w:hAnsi="Times New Roman" w:cs="Times New Roman"/>
                <w:color w:val="000000"/>
                <w:sz w:val="28"/>
                <w:szCs w:val="28"/>
                <w:lang w:eastAsia="ru-RU"/>
              </w:rPr>
              <w:t>кукаçи</w:t>
            </w:r>
            <w:proofErr w:type="spellEnd"/>
            <w:r w:rsidRPr="00D34F97">
              <w:rPr>
                <w:rFonts w:ascii="Times New Roman" w:eastAsia="Times New Roman" w:hAnsi="Times New Roman" w:cs="Times New Roman"/>
                <w:color w:val="000000"/>
                <w:sz w:val="28"/>
                <w:szCs w:val="28"/>
                <w:lang w:eastAsia="ru-RU"/>
              </w:rPr>
              <w:t>»</w:t>
            </w: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w:t>
            </w:r>
            <w:proofErr w:type="spellStart"/>
            <w:r w:rsidRPr="00D34F97">
              <w:rPr>
                <w:rFonts w:ascii="Times New Roman" w:eastAsia="Times New Roman" w:hAnsi="Times New Roman" w:cs="Times New Roman"/>
                <w:color w:val="000000"/>
                <w:sz w:val="28"/>
                <w:szCs w:val="28"/>
                <w:lang w:eastAsia="ru-RU"/>
              </w:rPr>
              <w:t>Илемлĕ</w:t>
            </w:r>
            <w:proofErr w:type="spellEnd"/>
            <w:r w:rsidRPr="00D34F97">
              <w:rPr>
                <w:rFonts w:ascii="Times New Roman" w:eastAsia="Times New Roman" w:hAnsi="Times New Roman" w:cs="Times New Roman"/>
                <w:color w:val="000000"/>
                <w:sz w:val="28"/>
                <w:szCs w:val="28"/>
                <w:lang w:eastAsia="ru-RU"/>
              </w:rPr>
              <w:t xml:space="preserve">, </w:t>
            </w:r>
            <w:proofErr w:type="spellStart"/>
            <w:r w:rsidRPr="00D34F97">
              <w:rPr>
                <w:rFonts w:ascii="Times New Roman" w:eastAsia="Times New Roman" w:hAnsi="Times New Roman" w:cs="Times New Roman"/>
                <w:color w:val="000000"/>
                <w:sz w:val="28"/>
                <w:szCs w:val="28"/>
                <w:lang w:eastAsia="ru-RU"/>
              </w:rPr>
              <w:t>илемлĕ</w:t>
            </w:r>
            <w:proofErr w:type="spellEnd"/>
            <w:r w:rsidRPr="00D34F97">
              <w:rPr>
                <w:rFonts w:ascii="Times New Roman" w:eastAsia="Times New Roman" w:hAnsi="Times New Roman" w:cs="Times New Roman"/>
                <w:color w:val="000000"/>
                <w:sz w:val="28"/>
                <w:szCs w:val="28"/>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 течении года</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 музыкал</w:t>
            </w:r>
            <w:r w:rsidR="00943AD7">
              <w:rPr>
                <w:rFonts w:ascii="Times New Roman" w:eastAsia="Times New Roman" w:hAnsi="Times New Roman" w:cs="Times New Roman"/>
                <w:color w:val="000000"/>
                <w:sz w:val="28"/>
                <w:szCs w:val="28"/>
                <w:lang w:eastAsia="ru-RU"/>
              </w:rPr>
              <w:t>ьный руководитель Афанасьева Л.В.</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943AD7" w:rsidP="00943AD7">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Воспитатели</w:t>
            </w:r>
          </w:p>
        </w:tc>
      </w:tr>
      <w:tr w:rsidR="00BD391F" w:rsidRPr="00D34F97" w:rsidTr="00BD391F">
        <w:trPr>
          <w:tblCellSpacing w:w="0" w:type="dxa"/>
        </w:trPr>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12.</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Знакомство с чувашскими пословицами, поговорками о труде, музыке, Родине, приметами о погоде и чувашскими загадками</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 течении года</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r w:rsidR="00BD391F" w:rsidRPr="00D34F97" w:rsidTr="00BD391F">
        <w:trPr>
          <w:tblCellSpacing w:w="0" w:type="dxa"/>
        </w:trPr>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lastRenderedPageBreak/>
              <w:t>13.</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Развлечение «</w:t>
            </w:r>
            <w:proofErr w:type="spellStart"/>
            <w:r w:rsidRPr="00D34F97">
              <w:rPr>
                <w:rFonts w:ascii="Times New Roman" w:eastAsia="Times New Roman" w:hAnsi="Times New Roman" w:cs="Times New Roman"/>
                <w:color w:val="000000"/>
                <w:sz w:val="28"/>
                <w:szCs w:val="28"/>
                <w:lang w:eastAsia="ru-RU"/>
              </w:rPr>
              <w:t>Вăйă</w:t>
            </w:r>
            <w:proofErr w:type="spellEnd"/>
            <w:r w:rsidRPr="00D34F97">
              <w:rPr>
                <w:rFonts w:ascii="Times New Roman" w:eastAsia="Times New Roman" w:hAnsi="Times New Roman" w:cs="Times New Roman"/>
                <w:color w:val="000000"/>
                <w:sz w:val="28"/>
                <w:szCs w:val="28"/>
                <w:lang w:eastAsia="ru-RU"/>
              </w:rPr>
              <w:t xml:space="preserve"> – </w:t>
            </w:r>
            <w:proofErr w:type="spellStart"/>
            <w:r w:rsidRPr="00D34F97">
              <w:rPr>
                <w:rFonts w:ascii="Times New Roman" w:eastAsia="Times New Roman" w:hAnsi="Times New Roman" w:cs="Times New Roman"/>
                <w:color w:val="000000"/>
                <w:sz w:val="28"/>
                <w:szCs w:val="28"/>
                <w:lang w:eastAsia="ru-RU"/>
              </w:rPr>
              <w:t>игрише</w:t>
            </w:r>
            <w:proofErr w:type="spellEnd"/>
            <w:r w:rsidRPr="00D34F97">
              <w:rPr>
                <w:rFonts w:ascii="Times New Roman" w:eastAsia="Times New Roman" w:hAnsi="Times New Roman" w:cs="Times New Roman"/>
                <w:color w:val="000000"/>
                <w:sz w:val="28"/>
                <w:szCs w:val="28"/>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642168"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Апрель </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 музыкальный руководитель, воспитатель</w:t>
            </w: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 -</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музыкальный руководитель, воспитатель</w:t>
            </w: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 -</w:t>
            </w:r>
          </w:p>
        </w:tc>
      </w:tr>
      <w:tr w:rsidR="00BD391F" w:rsidRPr="00D34F97" w:rsidTr="00BD391F">
        <w:trPr>
          <w:tblCellSpacing w:w="0" w:type="dxa"/>
        </w:trPr>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14.</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(Совместная) специально – организованная деятельность детей по </w:t>
            </w:r>
            <w:proofErr w:type="spellStart"/>
            <w:r w:rsidRPr="00D34F97">
              <w:rPr>
                <w:rFonts w:ascii="Times New Roman" w:eastAsia="Times New Roman" w:hAnsi="Times New Roman" w:cs="Times New Roman"/>
                <w:color w:val="000000"/>
                <w:sz w:val="28"/>
                <w:szCs w:val="28"/>
                <w:lang w:eastAsia="ru-RU"/>
              </w:rPr>
              <w:t>декаротивному</w:t>
            </w:r>
            <w:proofErr w:type="spellEnd"/>
            <w:r w:rsidRPr="00D34F97">
              <w:rPr>
                <w:rFonts w:ascii="Times New Roman" w:eastAsia="Times New Roman" w:hAnsi="Times New Roman" w:cs="Times New Roman"/>
                <w:color w:val="000000"/>
                <w:sz w:val="28"/>
                <w:szCs w:val="28"/>
                <w:lang w:eastAsia="ru-RU"/>
              </w:rPr>
              <w:t xml:space="preserve"> рисованию, лепке, аппликации:</w:t>
            </w:r>
          </w:p>
          <w:p w:rsidR="00BD391F" w:rsidRPr="00D34F97" w:rsidRDefault="00BD391F" w:rsidP="00BD391F">
            <w:pPr>
              <w:numPr>
                <w:ilvl w:val="0"/>
                <w:numId w:val="23"/>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Украшение фартука для </w:t>
            </w:r>
            <w:proofErr w:type="spellStart"/>
            <w:r w:rsidRPr="00D34F97">
              <w:rPr>
                <w:rFonts w:ascii="Times New Roman" w:eastAsia="Times New Roman" w:hAnsi="Times New Roman" w:cs="Times New Roman"/>
                <w:color w:val="000000"/>
                <w:sz w:val="28"/>
                <w:szCs w:val="28"/>
                <w:lang w:eastAsia="ru-RU"/>
              </w:rPr>
              <w:t>Илемпи</w:t>
            </w:r>
            <w:proofErr w:type="spellEnd"/>
            <w:r w:rsidRPr="00D34F97">
              <w:rPr>
                <w:rFonts w:ascii="Times New Roman" w:eastAsia="Times New Roman" w:hAnsi="Times New Roman" w:cs="Times New Roman"/>
                <w:color w:val="000000"/>
                <w:sz w:val="28"/>
                <w:szCs w:val="28"/>
                <w:lang w:eastAsia="ru-RU"/>
              </w:rPr>
              <w:t xml:space="preserve"> (рисование)</w:t>
            </w:r>
          </w:p>
          <w:p w:rsidR="00BD391F" w:rsidRPr="00D34F97" w:rsidRDefault="00BD391F" w:rsidP="00BD391F">
            <w:pPr>
              <w:numPr>
                <w:ilvl w:val="0"/>
                <w:numId w:val="23"/>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Салфетка для бабушки (аппликация)</w:t>
            </w:r>
          </w:p>
          <w:p w:rsidR="00BD391F" w:rsidRPr="00D34F97" w:rsidRDefault="00BD391F" w:rsidP="00BD391F">
            <w:pPr>
              <w:numPr>
                <w:ilvl w:val="0"/>
                <w:numId w:val="23"/>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Полотенце – рисование чувашской вышивки</w:t>
            </w:r>
          </w:p>
          <w:p w:rsidR="00BD391F" w:rsidRPr="00D34F97" w:rsidRDefault="00BD391F" w:rsidP="00BD391F">
            <w:pPr>
              <w:numPr>
                <w:ilvl w:val="0"/>
                <w:numId w:val="23"/>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Рубашка для </w:t>
            </w:r>
            <w:proofErr w:type="spellStart"/>
            <w:r w:rsidRPr="00D34F97">
              <w:rPr>
                <w:rFonts w:ascii="Times New Roman" w:eastAsia="Times New Roman" w:hAnsi="Times New Roman" w:cs="Times New Roman"/>
                <w:color w:val="000000"/>
                <w:sz w:val="28"/>
                <w:szCs w:val="28"/>
                <w:lang w:eastAsia="ru-RU"/>
              </w:rPr>
              <w:t>Сетнера</w:t>
            </w:r>
            <w:proofErr w:type="spellEnd"/>
            <w:r w:rsidRPr="00D34F97">
              <w:rPr>
                <w:rFonts w:ascii="Times New Roman" w:eastAsia="Times New Roman" w:hAnsi="Times New Roman" w:cs="Times New Roman"/>
                <w:color w:val="000000"/>
                <w:sz w:val="28"/>
                <w:szCs w:val="28"/>
                <w:lang w:eastAsia="ru-RU"/>
              </w:rPr>
              <w:t xml:space="preserve"> –рисование</w:t>
            </w:r>
          </w:p>
          <w:p w:rsidR="00BD391F" w:rsidRPr="00D34F97" w:rsidRDefault="00BD391F" w:rsidP="00BD391F">
            <w:pPr>
              <w:numPr>
                <w:ilvl w:val="0"/>
                <w:numId w:val="23"/>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Смешные маски для ряженых – конструирование</w:t>
            </w:r>
          </w:p>
          <w:p w:rsidR="00BD391F" w:rsidRPr="00D34F97" w:rsidRDefault="00BD391F" w:rsidP="00BD391F">
            <w:pPr>
              <w:numPr>
                <w:ilvl w:val="0"/>
                <w:numId w:val="23"/>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Чувашские народные шумовые музыкальные инструменты – конструирование из бросового материала</w:t>
            </w:r>
          </w:p>
          <w:p w:rsidR="00BD391F" w:rsidRPr="00D34F97" w:rsidRDefault="00BD391F" w:rsidP="00BD391F">
            <w:pPr>
              <w:numPr>
                <w:ilvl w:val="0"/>
                <w:numId w:val="23"/>
              </w:numPr>
              <w:spacing w:before="100" w:beforeAutospacing="1" w:after="0" w:line="240" w:lineRule="auto"/>
              <w:ind w:right="-72"/>
              <w:rPr>
                <w:rFonts w:ascii="yandex-sans" w:eastAsia="Times New Roman" w:hAnsi="yandex-sans" w:cs="Times New Roman"/>
                <w:color w:val="000000"/>
                <w:sz w:val="23"/>
                <w:szCs w:val="23"/>
                <w:lang w:eastAsia="ru-RU"/>
              </w:rPr>
            </w:pPr>
            <w:proofErr w:type="spellStart"/>
            <w:r w:rsidRPr="00D34F97">
              <w:rPr>
                <w:rFonts w:ascii="Times New Roman" w:eastAsia="Times New Roman" w:hAnsi="Times New Roman" w:cs="Times New Roman"/>
                <w:color w:val="000000"/>
                <w:sz w:val="28"/>
                <w:szCs w:val="28"/>
                <w:lang w:eastAsia="ru-RU"/>
              </w:rPr>
              <w:t>Изодеятельность</w:t>
            </w:r>
            <w:proofErr w:type="spellEnd"/>
            <w:r w:rsidRPr="00D34F97">
              <w:rPr>
                <w:rFonts w:ascii="Times New Roman" w:eastAsia="Times New Roman" w:hAnsi="Times New Roman" w:cs="Times New Roman"/>
                <w:color w:val="000000"/>
                <w:sz w:val="28"/>
                <w:szCs w:val="28"/>
                <w:lang w:eastAsia="ru-RU"/>
              </w:rPr>
              <w:t xml:space="preserve"> по знакомым чувашским народным сказкам и легендам</w:t>
            </w:r>
          </w:p>
          <w:p w:rsidR="00BD391F" w:rsidRPr="00D34F97" w:rsidRDefault="00BD391F" w:rsidP="00BD391F">
            <w:pPr>
              <w:numPr>
                <w:ilvl w:val="0"/>
                <w:numId w:val="23"/>
              </w:numPr>
              <w:spacing w:before="100" w:beforeAutospacing="1" w:after="100" w:afterAutospacing="1" w:line="240" w:lineRule="auto"/>
              <w:ind w:right="-72"/>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Посуда – лепка по мотивам чувашских глиняных и деревянных изделий, </w:t>
            </w:r>
            <w:r w:rsidRPr="00D34F97">
              <w:rPr>
                <w:rFonts w:ascii="Times New Roman" w:eastAsia="Times New Roman" w:hAnsi="Times New Roman" w:cs="Times New Roman"/>
                <w:color w:val="000000"/>
                <w:sz w:val="28"/>
                <w:szCs w:val="28"/>
                <w:lang w:eastAsia="ru-RU"/>
              </w:rPr>
              <w:lastRenderedPageBreak/>
              <w:t>характерная для чувашского быта</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Default="00642168" w:rsidP="00BD391F">
            <w:pPr>
              <w:spacing w:before="100" w:beforeAutospacing="1" w:after="0" w:line="240" w:lineRule="auto"/>
              <w:ind w:right="14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Сентябрь </w:t>
            </w:r>
          </w:p>
          <w:p w:rsidR="00642168" w:rsidRPr="00D34F97" w:rsidRDefault="00642168"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Default="00BD391F" w:rsidP="00BD391F">
            <w:pPr>
              <w:spacing w:before="100" w:beforeAutospacing="1" w:after="0" w:line="240" w:lineRule="auto"/>
              <w:ind w:right="144"/>
              <w:rPr>
                <w:rFonts w:ascii="Times New Roman" w:eastAsia="Times New Roman" w:hAnsi="Times New Roman" w:cs="Times New Roman"/>
                <w:color w:val="000000"/>
                <w:sz w:val="28"/>
                <w:szCs w:val="28"/>
                <w:lang w:eastAsia="ru-RU"/>
              </w:rPr>
            </w:pPr>
            <w:r w:rsidRPr="00D34F97">
              <w:rPr>
                <w:rFonts w:ascii="Times New Roman" w:eastAsia="Times New Roman" w:hAnsi="Times New Roman" w:cs="Times New Roman"/>
                <w:color w:val="000000"/>
                <w:sz w:val="28"/>
                <w:szCs w:val="28"/>
                <w:lang w:eastAsia="ru-RU"/>
              </w:rPr>
              <w:t>Ок</w:t>
            </w:r>
            <w:r w:rsidR="00642168">
              <w:rPr>
                <w:rFonts w:ascii="Times New Roman" w:eastAsia="Times New Roman" w:hAnsi="Times New Roman" w:cs="Times New Roman"/>
                <w:color w:val="000000"/>
                <w:sz w:val="28"/>
                <w:szCs w:val="28"/>
                <w:lang w:eastAsia="ru-RU"/>
              </w:rPr>
              <w:t xml:space="preserve">тябрь </w:t>
            </w:r>
          </w:p>
          <w:p w:rsidR="00642168" w:rsidRPr="00D34F97" w:rsidRDefault="00642168"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Default="00642168" w:rsidP="00BD391F">
            <w:pPr>
              <w:spacing w:before="100" w:beforeAutospacing="1" w:after="0" w:line="240" w:lineRule="auto"/>
              <w:ind w:right="14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Ноябрь </w:t>
            </w:r>
          </w:p>
          <w:p w:rsidR="00642168" w:rsidRPr="00D34F97" w:rsidRDefault="00642168"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Default="00642168" w:rsidP="00BD391F">
            <w:pPr>
              <w:spacing w:before="100" w:beforeAutospacing="1" w:after="0" w:line="240" w:lineRule="auto"/>
              <w:ind w:right="14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Декабрь </w:t>
            </w:r>
          </w:p>
          <w:p w:rsidR="00642168" w:rsidRPr="00D34F97" w:rsidRDefault="00642168"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Default="00642168" w:rsidP="00BD391F">
            <w:pPr>
              <w:spacing w:before="100" w:beforeAutospacing="1" w:after="0" w:line="240" w:lineRule="auto"/>
              <w:ind w:right="14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Январь </w:t>
            </w:r>
          </w:p>
          <w:p w:rsidR="00642168" w:rsidRPr="00D34F97" w:rsidRDefault="00642168"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Default="00642168" w:rsidP="00BD391F">
            <w:pPr>
              <w:spacing w:before="100" w:beforeAutospacing="1" w:after="0" w:line="240" w:lineRule="auto"/>
              <w:ind w:right="14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Февраль </w:t>
            </w:r>
          </w:p>
          <w:p w:rsidR="00642168" w:rsidRPr="00D34F97" w:rsidRDefault="00642168"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943AD7" w:rsidRDefault="00943AD7"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943AD7" w:rsidRDefault="00642168" w:rsidP="00943AD7">
            <w:pPr>
              <w:spacing w:before="100" w:beforeAutospacing="1" w:after="0" w:line="240" w:lineRule="auto"/>
              <w:ind w:right="14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Март </w:t>
            </w:r>
          </w:p>
          <w:p w:rsidR="00642168" w:rsidRDefault="00642168" w:rsidP="00943AD7">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642168" w:rsidP="00943AD7">
            <w:pPr>
              <w:spacing w:before="100" w:beforeAutospacing="1" w:after="0"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lastRenderedPageBreak/>
              <w:t xml:space="preserve">Апрель </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p w:rsidR="00943AD7" w:rsidRDefault="00943AD7"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p w:rsidR="00943AD7" w:rsidRDefault="00943AD7"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 родители</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 музыкальный руководитель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943AD7" w:rsidRDefault="00943AD7"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943AD7" w:rsidRDefault="00943AD7" w:rsidP="00BD391F">
            <w:pPr>
              <w:spacing w:before="100" w:beforeAutospacing="1" w:after="0" w:line="240" w:lineRule="auto"/>
              <w:ind w:right="144"/>
              <w:rPr>
                <w:rFonts w:ascii="Times New Roman" w:eastAsia="Times New Roman" w:hAnsi="Times New Roman" w:cs="Times New Roman"/>
                <w:color w:val="000000"/>
                <w:sz w:val="28"/>
                <w:szCs w:val="28"/>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r w:rsidR="00BD391F" w:rsidRPr="00D34F97" w:rsidTr="00BD391F">
        <w:trPr>
          <w:tblCellSpacing w:w="0" w:type="dxa"/>
        </w:trPr>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lastRenderedPageBreak/>
              <w:t>16.</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Выставка детских рисунков «Загадочный мир чувашских узоров»</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642168"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Апрель </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Дети</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bl>
    <w:p w:rsidR="00BD391F" w:rsidRPr="00D34F97" w:rsidRDefault="00BD391F" w:rsidP="00BD391F">
      <w:pPr>
        <w:shd w:val="clear" w:color="auto" w:fill="FFFFFF"/>
        <w:spacing w:before="100" w:beforeAutospacing="1" w:after="0" w:line="240" w:lineRule="auto"/>
        <w:ind w:left="1354"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Работа с педагогами</w:t>
      </w:r>
    </w:p>
    <w:tbl>
      <w:tblPr>
        <w:tblW w:w="1003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49"/>
        <w:gridCol w:w="3515"/>
        <w:gridCol w:w="1612"/>
        <w:gridCol w:w="2153"/>
        <w:gridCol w:w="2106"/>
      </w:tblGrid>
      <w:tr w:rsidR="00BD391F" w:rsidRPr="00D34F97" w:rsidTr="00BD391F">
        <w:trPr>
          <w:tblCellSpacing w:w="0" w:type="dxa"/>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1.</w:t>
            </w:r>
          </w:p>
        </w:tc>
        <w:tc>
          <w:tcPr>
            <w:tcW w:w="3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Консультации для воспитателей:</w:t>
            </w:r>
          </w:p>
          <w:p w:rsidR="00BD391F" w:rsidRPr="00D34F97" w:rsidRDefault="00BD391F" w:rsidP="00BD391F">
            <w:pPr>
              <w:numPr>
                <w:ilvl w:val="0"/>
                <w:numId w:val="24"/>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«Материальная и духовная культура чувашского народа»</w:t>
            </w:r>
          </w:p>
          <w:p w:rsidR="00BD391F" w:rsidRPr="00D34F97" w:rsidRDefault="00BD391F" w:rsidP="00BD391F">
            <w:pPr>
              <w:numPr>
                <w:ilvl w:val="0"/>
                <w:numId w:val="24"/>
              </w:num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«Искусство родного края в художественно – эстетическом воспитании дошкольников»</w:t>
            </w:r>
          </w:p>
          <w:p w:rsidR="00BD391F" w:rsidRPr="00D34F97" w:rsidRDefault="00BD391F" w:rsidP="00BD391F">
            <w:pPr>
              <w:numPr>
                <w:ilvl w:val="0"/>
                <w:numId w:val="24"/>
              </w:num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Как знакомить детей с чувашским национальным искусством»</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642168" w:rsidP="00BD391F">
            <w:pPr>
              <w:spacing w:before="100" w:beforeAutospacing="1" w:after="0"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Сентябрь </w:t>
            </w:r>
          </w:p>
          <w:p w:rsidR="00943AD7" w:rsidRDefault="00943AD7"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642168" w:rsidP="00BD391F">
            <w:pPr>
              <w:spacing w:before="100" w:beforeAutospacing="1" w:after="0"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Ноябрь </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642168"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Октябрь </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Воспитатели, музыкальный руководитель</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Воспитатели</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64264A" w:rsidRDefault="00BD391F" w:rsidP="00BD391F">
            <w:pPr>
              <w:spacing w:before="100" w:beforeAutospacing="1" w:after="0" w:line="240" w:lineRule="auto"/>
              <w:ind w:right="144"/>
              <w:rPr>
                <w:rFonts w:ascii="yandex-sans" w:eastAsia="Times New Roman" w:hAnsi="yandex-sans" w:cs="Times New Roman"/>
                <w:color w:val="000000"/>
                <w:sz w:val="24"/>
                <w:szCs w:val="23"/>
                <w:lang w:eastAsia="ru-RU"/>
              </w:rPr>
            </w:pPr>
          </w:p>
          <w:p w:rsidR="00BD391F" w:rsidRPr="0064264A" w:rsidRDefault="00BD391F" w:rsidP="00BD391F">
            <w:pPr>
              <w:spacing w:before="100" w:beforeAutospacing="1" w:after="0" w:line="240" w:lineRule="auto"/>
              <w:ind w:right="144"/>
              <w:rPr>
                <w:rFonts w:ascii="yandex-sans" w:eastAsia="Times New Roman" w:hAnsi="yandex-sans" w:cs="Times New Roman"/>
                <w:color w:val="000000"/>
                <w:sz w:val="24"/>
                <w:szCs w:val="23"/>
                <w:lang w:eastAsia="ru-RU"/>
              </w:rPr>
            </w:pPr>
          </w:p>
          <w:p w:rsidR="00BD391F" w:rsidRPr="0064264A" w:rsidRDefault="00BD391F" w:rsidP="00BD391F">
            <w:pPr>
              <w:spacing w:before="100" w:beforeAutospacing="1" w:after="0" w:line="240" w:lineRule="auto"/>
              <w:ind w:right="144"/>
              <w:rPr>
                <w:rFonts w:ascii="yandex-sans" w:eastAsia="Times New Roman" w:hAnsi="yandex-sans" w:cs="Times New Roman"/>
                <w:color w:val="000000"/>
                <w:sz w:val="24"/>
                <w:szCs w:val="23"/>
                <w:lang w:eastAsia="ru-RU"/>
              </w:rPr>
            </w:pPr>
          </w:p>
          <w:p w:rsidR="00BD391F" w:rsidRPr="0064264A" w:rsidRDefault="00BD391F" w:rsidP="00BD391F">
            <w:pPr>
              <w:spacing w:before="100" w:beforeAutospacing="1" w:after="0" w:line="240" w:lineRule="auto"/>
              <w:ind w:right="144"/>
              <w:rPr>
                <w:rFonts w:ascii="yandex-sans" w:eastAsia="Times New Roman" w:hAnsi="yandex-sans" w:cs="Times New Roman"/>
                <w:color w:val="000000"/>
                <w:sz w:val="24"/>
                <w:szCs w:val="23"/>
                <w:lang w:eastAsia="ru-RU"/>
              </w:rPr>
            </w:pPr>
          </w:p>
          <w:p w:rsidR="00BD391F" w:rsidRPr="0064264A" w:rsidRDefault="0064264A" w:rsidP="0064264A">
            <w:pPr>
              <w:spacing w:before="100" w:beforeAutospacing="1" w:after="0" w:line="240" w:lineRule="auto"/>
              <w:ind w:right="144"/>
              <w:rPr>
                <w:rFonts w:ascii="yandex-sans" w:eastAsia="Times New Roman" w:hAnsi="yandex-sans" w:cs="Times New Roman"/>
                <w:color w:val="000000"/>
                <w:sz w:val="28"/>
                <w:szCs w:val="28"/>
                <w:lang w:eastAsia="ru-RU"/>
              </w:rPr>
            </w:pPr>
            <w:r w:rsidRPr="0064264A">
              <w:rPr>
                <w:rFonts w:ascii="yandex-sans" w:eastAsia="Times New Roman" w:hAnsi="yandex-sans" w:cs="Times New Roman"/>
                <w:color w:val="000000"/>
                <w:sz w:val="28"/>
                <w:szCs w:val="28"/>
                <w:lang w:eastAsia="ru-RU"/>
              </w:rPr>
              <w:t>Воспитатели</w:t>
            </w:r>
          </w:p>
        </w:tc>
      </w:tr>
      <w:tr w:rsidR="00BD391F" w:rsidRPr="00D34F97" w:rsidTr="00BD391F">
        <w:trPr>
          <w:tblCellSpacing w:w="0" w:type="dxa"/>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2.</w:t>
            </w:r>
          </w:p>
        </w:tc>
        <w:tc>
          <w:tcPr>
            <w:tcW w:w="3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Информация для воспитателей:</w:t>
            </w: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«Элементы чувашского орнамента и их значение»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642168"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Февраль </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Воспитатели</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r w:rsidR="00BD391F" w:rsidRPr="00D34F97" w:rsidTr="00BD391F">
        <w:trPr>
          <w:tblCellSpacing w:w="0" w:type="dxa"/>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3.</w:t>
            </w:r>
          </w:p>
        </w:tc>
        <w:tc>
          <w:tcPr>
            <w:tcW w:w="3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Педагогические чтения к неделе чувашской культуры на тему: «Букварь И.Я. Яковлева как средство воспитания гуманных чувств детей».</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642168"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Апрель </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64264A" w:rsidP="0064264A">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Воспитатели</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r w:rsidR="00BD391F" w:rsidRPr="00D34F97" w:rsidTr="00BD391F">
        <w:trPr>
          <w:tblCellSpacing w:w="0" w:type="dxa"/>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4.</w:t>
            </w:r>
          </w:p>
        </w:tc>
        <w:tc>
          <w:tcPr>
            <w:tcW w:w="3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Выставка наглядных пособий по теме: «Культура чувашского края»</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642168"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Март </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Воспитатели</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64264A"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Воспитатель</w:t>
            </w:r>
          </w:p>
        </w:tc>
      </w:tr>
    </w:tbl>
    <w:p w:rsidR="00BD391F" w:rsidRPr="00D34F97" w:rsidRDefault="00BD391F" w:rsidP="00BD391F">
      <w:pPr>
        <w:shd w:val="clear" w:color="auto" w:fill="FFFFFF"/>
        <w:spacing w:before="100" w:beforeAutospacing="1" w:after="0" w:line="240" w:lineRule="auto"/>
        <w:ind w:left="1354"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Работа с родителями</w:t>
      </w:r>
    </w:p>
    <w:tbl>
      <w:tblPr>
        <w:tblW w:w="1003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92"/>
        <w:gridCol w:w="3348"/>
        <w:gridCol w:w="1679"/>
        <w:gridCol w:w="2106"/>
        <w:gridCol w:w="2210"/>
      </w:tblGrid>
      <w:tr w:rsidR="00BD391F" w:rsidRPr="00D34F97" w:rsidTr="00BD391F">
        <w:trPr>
          <w:tblCellSpacing w:w="0" w:type="dxa"/>
        </w:trPr>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1.</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Анкетирование для </w:t>
            </w:r>
            <w:r w:rsidRPr="00D34F97">
              <w:rPr>
                <w:rFonts w:ascii="Times New Roman" w:eastAsia="Times New Roman" w:hAnsi="Times New Roman" w:cs="Times New Roman"/>
                <w:color w:val="000000"/>
                <w:sz w:val="28"/>
                <w:szCs w:val="28"/>
                <w:lang w:eastAsia="ru-RU"/>
              </w:rPr>
              <w:lastRenderedPageBreak/>
              <w:t>родителей «календарные праздники и обряды чувашского народа»</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642168"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Сентябрь</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Родители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r w:rsidR="00BD391F" w:rsidRPr="00D34F97" w:rsidTr="00BD391F">
        <w:trPr>
          <w:tblCellSpacing w:w="0" w:type="dxa"/>
        </w:trPr>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lastRenderedPageBreak/>
              <w:t>2.</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Консультация «Знакомим детей с культурой чувашского края»</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642168"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Октябрь </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Родители, воспитатель</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64264A"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Воспитатель</w:t>
            </w:r>
          </w:p>
        </w:tc>
      </w:tr>
      <w:tr w:rsidR="00BD391F" w:rsidRPr="00D34F97" w:rsidTr="00BD391F">
        <w:trPr>
          <w:tblCellSpacing w:w="0" w:type="dxa"/>
        </w:trPr>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3.</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Беседа с родителями «Нужно ли возвращаться назад в преданье старины глубокой Чуваш»</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642168"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Ноябрь </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Родители, воспитатель</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r w:rsidR="00BD391F" w:rsidRPr="00D34F97" w:rsidTr="00BD391F">
        <w:trPr>
          <w:tblCellSpacing w:w="0" w:type="dxa"/>
        </w:trPr>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4.</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Выставка детской литературы чувашских авторов – детских поэтов и писателей чуваши «Прочитайте с детьми»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642168" w:rsidP="00642168">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Декабрь </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Родители, воспитатель</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r w:rsidR="00BD391F" w:rsidRPr="00D34F97" w:rsidTr="00BD391F">
        <w:trPr>
          <w:tblCellSpacing w:w="0" w:type="dxa"/>
        </w:trPr>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5.</w:t>
            </w: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val="en-US"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val="en-US" w:eastAsia="ru-RU"/>
              </w:rPr>
            </w:pPr>
          </w:p>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val="en-US"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val="en-US" w:eastAsia="ru-RU"/>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Оформление устного журнала для родителей «Изучаем культуру родного края»</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642168"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Январь </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r w:rsidR="00BD391F" w:rsidRPr="00D34F97" w:rsidTr="00BD391F">
        <w:trPr>
          <w:tblCellSpacing w:w="0" w:type="dxa"/>
        </w:trPr>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6.</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Организация выставки дидактических игр «В игротеке </w:t>
            </w:r>
            <w:proofErr w:type="spellStart"/>
            <w:r w:rsidRPr="00D34F97">
              <w:rPr>
                <w:rFonts w:ascii="Times New Roman" w:eastAsia="Times New Roman" w:hAnsi="Times New Roman" w:cs="Times New Roman"/>
                <w:color w:val="000000"/>
                <w:sz w:val="28"/>
                <w:szCs w:val="28"/>
                <w:lang w:eastAsia="ru-RU"/>
              </w:rPr>
              <w:t>Илемпи</w:t>
            </w:r>
            <w:proofErr w:type="spellEnd"/>
            <w:r w:rsidRPr="00D34F97">
              <w:rPr>
                <w:rFonts w:ascii="Times New Roman" w:eastAsia="Times New Roman" w:hAnsi="Times New Roman" w:cs="Times New Roman"/>
                <w:color w:val="000000"/>
                <w:sz w:val="28"/>
                <w:szCs w:val="28"/>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642168"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Февраль </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r w:rsidR="00BD391F" w:rsidRPr="00D34F97" w:rsidTr="00BD391F">
        <w:trPr>
          <w:tblCellSpacing w:w="0" w:type="dxa"/>
        </w:trPr>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7.</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Организация выставки изделий декоративного искусства «Чувашское прикладное искусство»</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642168" w:rsidP="0064264A">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Март </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Родители, воспитатели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bl>
    <w:p w:rsidR="00BD391F" w:rsidRPr="00D34F97" w:rsidRDefault="00BD391F" w:rsidP="00BD391F">
      <w:pPr>
        <w:numPr>
          <w:ilvl w:val="0"/>
          <w:numId w:val="25"/>
        </w:numPr>
        <w:shd w:val="clear" w:color="auto" w:fill="FFFFFF"/>
        <w:spacing w:before="100" w:beforeAutospacing="1" w:after="0" w:line="240" w:lineRule="auto"/>
        <w:ind w:right="144"/>
        <w:jc w:val="center"/>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Итоговый этап</w:t>
      </w:r>
    </w:p>
    <w:tbl>
      <w:tblPr>
        <w:tblW w:w="1003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95"/>
        <w:gridCol w:w="3380"/>
        <w:gridCol w:w="1624"/>
        <w:gridCol w:w="2116"/>
        <w:gridCol w:w="2220"/>
      </w:tblGrid>
      <w:tr w:rsidR="00BD391F" w:rsidRPr="00D34F97" w:rsidTr="0064264A">
        <w:trPr>
          <w:tblCellSpacing w:w="0" w:type="dxa"/>
        </w:trPr>
        <w:tc>
          <w:tcPr>
            <w:tcW w:w="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1.</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Повторная диагностика</w:t>
            </w:r>
          </w:p>
        </w:tc>
        <w:tc>
          <w:tcPr>
            <w:tcW w:w="16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642168" w:rsidP="00642168">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Май</w:t>
            </w:r>
          </w:p>
        </w:tc>
        <w:tc>
          <w:tcPr>
            <w:tcW w:w="2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 xml:space="preserve">Воспитатель </w:t>
            </w:r>
            <w:r w:rsidRPr="00D34F97">
              <w:rPr>
                <w:rFonts w:ascii="Times New Roman" w:eastAsia="Times New Roman" w:hAnsi="Times New Roman" w:cs="Times New Roman"/>
                <w:color w:val="000000"/>
                <w:sz w:val="28"/>
                <w:szCs w:val="28"/>
                <w:lang w:eastAsia="ru-RU"/>
              </w:rPr>
              <w:lastRenderedPageBreak/>
              <w:t>дети</w:t>
            </w: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lastRenderedPageBreak/>
              <w:t>Воспитатель</w:t>
            </w:r>
          </w:p>
        </w:tc>
      </w:tr>
      <w:tr w:rsidR="00BD391F" w:rsidRPr="00D34F97" w:rsidTr="0064264A">
        <w:trPr>
          <w:tblCellSpacing w:w="0" w:type="dxa"/>
        </w:trPr>
        <w:tc>
          <w:tcPr>
            <w:tcW w:w="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lastRenderedPageBreak/>
              <w:t>2.</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Мониторинг результатов, оценка результатов проекта</w:t>
            </w:r>
          </w:p>
        </w:tc>
        <w:tc>
          <w:tcPr>
            <w:tcW w:w="16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rPr>
                <w:rFonts w:ascii="yandex-sans" w:eastAsia="Times New Roman" w:hAnsi="yandex-sans" w:cs="Times New Roman"/>
                <w:color w:val="000000"/>
                <w:sz w:val="23"/>
                <w:szCs w:val="23"/>
                <w:lang w:eastAsia="ru-RU"/>
              </w:rPr>
            </w:pPr>
          </w:p>
          <w:p w:rsidR="00BD391F" w:rsidRPr="00D34F97" w:rsidRDefault="00642168" w:rsidP="00BD391F">
            <w:pPr>
              <w:spacing w:before="100" w:beforeAutospacing="1" w:after="100" w:afterAutospacing="1"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Май</w:t>
            </w:r>
          </w:p>
        </w:tc>
        <w:tc>
          <w:tcPr>
            <w:tcW w:w="2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264A" w:rsidRDefault="0064264A" w:rsidP="00BD391F">
            <w:pPr>
              <w:spacing w:before="100" w:beforeAutospacing="1" w:after="100" w:afterAutospacing="1" w:line="240" w:lineRule="auto"/>
              <w:ind w:right="144"/>
              <w:rPr>
                <w:rFonts w:ascii="Times New Roman" w:eastAsia="Times New Roman" w:hAnsi="Times New Roman" w:cs="Times New Roman"/>
                <w:color w:val="000000"/>
                <w:sz w:val="28"/>
                <w:szCs w:val="28"/>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r w:rsidR="00BD391F" w:rsidRPr="00D34F97" w:rsidTr="0064264A">
        <w:trPr>
          <w:tblCellSpacing w:w="0" w:type="dxa"/>
        </w:trPr>
        <w:tc>
          <w:tcPr>
            <w:tcW w:w="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3.</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Обобщение практического материала</w:t>
            </w:r>
          </w:p>
        </w:tc>
        <w:tc>
          <w:tcPr>
            <w:tcW w:w="16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rPr>
                <w:rFonts w:ascii="yandex-sans" w:eastAsia="Times New Roman" w:hAnsi="yandex-sans" w:cs="Times New Roman"/>
                <w:color w:val="000000"/>
                <w:sz w:val="23"/>
                <w:szCs w:val="23"/>
                <w:lang w:eastAsia="ru-RU"/>
              </w:rPr>
            </w:pPr>
          </w:p>
          <w:p w:rsidR="00BD391F" w:rsidRPr="00D34F97" w:rsidRDefault="00642168" w:rsidP="00BD391F">
            <w:pPr>
              <w:spacing w:before="100" w:beforeAutospacing="1" w:after="100" w:afterAutospacing="1"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Май </w:t>
            </w:r>
          </w:p>
        </w:tc>
        <w:tc>
          <w:tcPr>
            <w:tcW w:w="2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0" w:line="240" w:lineRule="auto"/>
              <w:ind w:right="144"/>
              <w:rPr>
                <w:rFonts w:ascii="yandex-sans" w:eastAsia="Times New Roman" w:hAnsi="yandex-sans" w:cs="Times New Roman"/>
                <w:color w:val="000000"/>
                <w:sz w:val="23"/>
                <w:szCs w:val="23"/>
                <w:lang w:eastAsia="ru-RU"/>
              </w:rPr>
            </w:pPr>
          </w:p>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r w:rsidR="00BD391F" w:rsidRPr="00D34F97" w:rsidTr="0064264A">
        <w:trPr>
          <w:tblCellSpacing w:w="0" w:type="dxa"/>
        </w:trPr>
        <w:tc>
          <w:tcPr>
            <w:tcW w:w="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4.</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Творческий отчет воспитателя</w:t>
            </w:r>
          </w:p>
        </w:tc>
        <w:tc>
          <w:tcPr>
            <w:tcW w:w="16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642168" w:rsidP="00BD391F">
            <w:pPr>
              <w:spacing w:before="100" w:beforeAutospacing="1" w:after="100" w:afterAutospacing="1"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Май </w:t>
            </w:r>
          </w:p>
        </w:tc>
        <w:tc>
          <w:tcPr>
            <w:tcW w:w="2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64264A"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Воспитатель </w:t>
            </w: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391F" w:rsidRPr="00D34F97" w:rsidRDefault="00BD391F" w:rsidP="00BD391F">
            <w:pPr>
              <w:spacing w:before="100" w:beforeAutospacing="1" w:after="100" w:afterAutospacing="1" w:line="240" w:lineRule="auto"/>
              <w:ind w:right="144"/>
              <w:rPr>
                <w:rFonts w:ascii="yandex-sans" w:eastAsia="Times New Roman" w:hAnsi="yandex-sans" w:cs="Times New Roman"/>
                <w:color w:val="000000"/>
                <w:sz w:val="23"/>
                <w:szCs w:val="23"/>
                <w:lang w:eastAsia="ru-RU"/>
              </w:rPr>
            </w:pPr>
            <w:r w:rsidRPr="00D34F97">
              <w:rPr>
                <w:rFonts w:ascii="Times New Roman" w:eastAsia="Times New Roman" w:hAnsi="Times New Roman" w:cs="Times New Roman"/>
                <w:color w:val="000000"/>
                <w:sz w:val="28"/>
                <w:szCs w:val="28"/>
                <w:lang w:eastAsia="ru-RU"/>
              </w:rPr>
              <w:t>Воспитатель</w:t>
            </w:r>
          </w:p>
        </w:tc>
      </w:tr>
    </w:tbl>
    <w:p w:rsidR="002E0475" w:rsidRPr="002E0475" w:rsidRDefault="002E0475" w:rsidP="002E0475">
      <w:pPr>
        <w:spacing w:after="150" w:line="240" w:lineRule="auto"/>
        <w:rPr>
          <w:rFonts w:ascii="Arial" w:eastAsia="Times New Roman" w:hAnsi="Arial" w:cs="Arial"/>
          <w:color w:val="000000"/>
          <w:sz w:val="21"/>
          <w:szCs w:val="21"/>
          <w:lang w:eastAsia="ru-RU"/>
        </w:rPr>
      </w:pPr>
    </w:p>
    <w:p w:rsidR="002E0475" w:rsidRPr="002E0475" w:rsidRDefault="002E0475" w:rsidP="002E0475">
      <w:pPr>
        <w:spacing w:after="150" w:line="240" w:lineRule="auto"/>
        <w:rPr>
          <w:rFonts w:ascii="Arial" w:eastAsia="Times New Roman" w:hAnsi="Arial" w:cs="Arial"/>
          <w:color w:val="000000"/>
          <w:sz w:val="21"/>
          <w:szCs w:val="21"/>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642168" w:rsidRDefault="00642168" w:rsidP="0064264A">
      <w:pPr>
        <w:spacing w:after="150" w:line="240" w:lineRule="auto"/>
        <w:jc w:val="center"/>
        <w:rPr>
          <w:rFonts w:ascii="Times New Roman" w:eastAsia="Times New Roman" w:hAnsi="Times New Roman" w:cs="Times New Roman"/>
          <w:b/>
          <w:bCs/>
          <w:color w:val="000000"/>
          <w:sz w:val="32"/>
          <w:szCs w:val="32"/>
          <w:lang w:eastAsia="ru-RU"/>
        </w:rPr>
      </w:pPr>
    </w:p>
    <w:p w:rsidR="00642168" w:rsidRDefault="00642168" w:rsidP="0064264A">
      <w:pPr>
        <w:spacing w:after="150" w:line="240" w:lineRule="auto"/>
        <w:jc w:val="center"/>
        <w:rPr>
          <w:rFonts w:ascii="Times New Roman" w:eastAsia="Times New Roman" w:hAnsi="Times New Roman" w:cs="Times New Roman"/>
          <w:b/>
          <w:bCs/>
          <w:color w:val="000000"/>
          <w:sz w:val="32"/>
          <w:szCs w:val="32"/>
          <w:lang w:eastAsia="ru-RU"/>
        </w:rPr>
      </w:pPr>
      <w:bookmarkStart w:id="0" w:name="_GoBack"/>
      <w:bookmarkEnd w:id="0"/>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64264A">
      <w:pPr>
        <w:spacing w:after="150" w:line="240" w:lineRule="auto"/>
        <w:jc w:val="center"/>
        <w:rPr>
          <w:rFonts w:ascii="Times New Roman" w:eastAsia="Times New Roman" w:hAnsi="Times New Roman" w:cs="Times New Roman"/>
          <w:b/>
          <w:bCs/>
          <w:color w:val="000000"/>
          <w:sz w:val="32"/>
          <w:szCs w:val="32"/>
          <w:lang w:eastAsia="ru-RU"/>
        </w:rPr>
      </w:pPr>
    </w:p>
    <w:p w:rsidR="0064264A" w:rsidRPr="002E0475" w:rsidRDefault="0064264A" w:rsidP="0064264A">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color w:val="000000"/>
          <w:sz w:val="32"/>
          <w:szCs w:val="32"/>
          <w:lang w:eastAsia="ru-RU"/>
        </w:rPr>
        <w:lastRenderedPageBreak/>
        <w:t>Заключение</w:t>
      </w:r>
    </w:p>
    <w:p w:rsidR="0064264A" w:rsidRPr="00307453" w:rsidRDefault="0064264A" w:rsidP="0064264A">
      <w:pPr>
        <w:spacing w:after="150" w:line="240" w:lineRule="auto"/>
        <w:rPr>
          <w:rFonts w:ascii="Arial" w:eastAsia="Times New Roman" w:hAnsi="Arial" w:cs="Arial"/>
          <w:color w:val="000000"/>
          <w:sz w:val="28"/>
          <w:szCs w:val="28"/>
          <w:lang w:eastAsia="ru-RU"/>
        </w:rPr>
      </w:pPr>
      <w:r w:rsidRPr="00307453">
        <w:rPr>
          <w:rFonts w:ascii="Times New Roman" w:eastAsia="Times New Roman" w:hAnsi="Times New Roman" w:cs="Times New Roman"/>
          <w:color w:val="000000"/>
          <w:sz w:val="28"/>
          <w:szCs w:val="28"/>
          <w:lang w:eastAsia="ru-RU"/>
        </w:rPr>
        <w:t xml:space="preserve">      В своем проекте мы хотели показать, что обычаи и традиции надо знать и соблюдать, хотя бы потому, что их соблюдали наши предки, родители, чтобы не прерывалась связь времен и сохранилась гармония в душе. А своим друзьям мы часто говорим: «Соблюдение обычаев - это то, что позволяет нам чувствовать себя чувашами. И если мы перестанем соблюдать их, тогда кто мы?»</w:t>
      </w:r>
    </w:p>
    <w:p w:rsidR="0064264A" w:rsidRPr="00307453" w:rsidRDefault="0064264A" w:rsidP="0064264A">
      <w:pPr>
        <w:spacing w:after="150" w:line="240" w:lineRule="auto"/>
        <w:rPr>
          <w:rFonts w:ascii="Arial" w:eastAsia="Times New Roman" w:hAnsi="Arial" w:cs="Arial"/>
          <w:color w:val="000000"/>
          <w:sz w:val="28"/>
          <w:szCs w:val="28"/>
          <w:lang w:eastAsia="ru-RU"/>
        </w:rPr>
      </w:pPr>
      <w:r w:rsidRPr="00307453">
        <w:rPr>
          <w:rFonts w:ascii="Times New Roman" w:eastAsia="Times New Roman" w:hAnsi="Times New Roman" w:cs="Times New Roman"/>
          <w:color w:val="000000"/>
          <w:sz w:val="28"/>
          <w:szCs w:val="28"/>
          <w:lang w:eastAsia="ru-RU"/>
        </w:rPr>
        <w:t xml:space="preserve">    Изучать историю, прошлое родного края, хранить память о деяниях предков - это наш долг. И мы считаем своим долгом стать достойным</w:t>
      </w:r>
      <w:r w:rsidR="00307453" w:rsidRPr="00307453">
        <w:rPr>
          <w:rFonts w:ascii="Times New Roman" w:eastAsia="Times New Roman" w:hAnsi="Times New Roman" w:cs="Times New Roman"/>
          <w:color w:val="000000"/>
          <w:sz w:val="28"/>
          <w:szCs w:val="28"/>
          <w:lang w:eastAsia="ru-RU"/>
        </w:rPr>
        <w:t xml:space="preserve">и продолжателями </w:t>
      </w:r>
      <w:r w:rsidRPr="00307453">
        <w:rPr>
          <w:rFonts w:ascii="Times New Roman" w:eastAsia="Times New Roman" w:hAnsi="Times New Roman" w:cs="Times New Roman"/>
          <w:color w:val="000000"/>
          <w:sz w:val="28"/>
          <w:szCs w:val="28"/>
          <w:lang w:eastAsia="ru-RU"/>
        </w:rPr>
        <w:t>традиций нашего народа. Прошлое всегда достойно уважения. Уважать прошлое необходимо в том смысле, что это реальная почва настоящего.</w:t>
      </w: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r w:rsidRPr="00307453">
        <w:rPr>
          <w:rFonts w:ascii="Times New Roman" w:eastAsia="Times New Roman" w:hAnsi="Times New Roman" w:cs="Times New Roman"/>
          <w:color w:val="000000"/>
          <w:sz w:val="28"/>
          <w:szCs w:val="28"/>
          <w:lang w:eastAsia="ru-RU"/>
        </w:rPr>
        <w:t xml:space="preserve">     </w:t>
      </w:r>
      <w:r w:rsidR="0064264A" w:rsidRPr="00307453">
        <w:rPr>
          <w:rFonts w:ascii="Times New Roman" w:eastAsia="Times New Roman" w:hAnsi="Times New Roman" w:cs="Times New Roman"/>
          <w:color w:val="000000"/>
          <w:sz w:val="28"/>
          <w:szCs w:val="28"/>
          <w:lang w:eastAsia="ru-RU"/>
        </w:rPr>
        <w:t>Практичес</w:t>
      </w:r>
      <w:r w:rsidRPr="00307453">
        <w:rPr>
          <w:rFonts w:ascii="Times New Roman" w:eastAsia="Times New Roman" w:hAnsi="Times New Roman" w:cs="Times New Roman"/>
          <w:color w:val="000000"/>
          <w:sz w:val="28"/>
          <w:szCs w:val="28"/>
          <w:lang w:eastAsia="ru-RU"/>
        </w:rPr>
        <w:t xml:space="preserve">ким результатом нашей </w:t>
      </w:r>
      <w:r w:rsidR="0064264A" w:rsidRPr="00307453">
        <w:rPr>
          <w:rFonts w:ascii="Times New Roman" w:eastAsia="Times New Roman" w:hAnsi="Times New Roman" w:cs="Times New Roman"/>
          <w:color w:val="000000"/>
          <w:sz w:val="28"/>
          <w:szCs w:val="28"/>
          <w:lang w:eastAsia="ru-RU"/>
        </w:rPr>
        <w:t xml:space="preserve"> работы стало создание мультимедийной презентации, рассказывающих об обычаях и традициях чувашского народа. </w:t>
      </w:r>
      <w:r w:rsidRPr="00307453">
        <w:rPr>
          <w:rFonts w:ascii="Times New Roman" w:eastAsia="Times New Roman" w:hAnsi="Times New Roman" w:cs="Times New Roman"/>
          <w:color w:val="000000"/>
          <w:sz w:val="28"/>
          <w:szCs w:val="28"/>
          <w:lang w:eastAsia="ru-RU"/>
        </w:rPr>
        <w:t xml:space="preserve">Мы живём </w:t>
      </w:r>
      <w:r w:rsidR="0064264A" w:rsidRPr="00307453">
        <w:rPr>
          <w:rFonts w:ascii="Times New Roman" w:eastAsia="Times New Roman" w:hAnsi="Times New Roman" w:cs="Times New Roman"/>
          <w:color w:val="000000"/>
          <w:sz w:val="28"/>
          <w:szCs w:val="28"/>
          <w:lang w:eastAsia="ru-RU"/>
        </w:rPr>
        <w:t xml:space="preserve"> в удивительном месте. Мы должны любить и беречь свою малую родину. Должны знать язык, обычаи, традиции, народный фольклор: песни, танцы, игры.</w:t>
      </w:r>
      <w:r w:rsidRPr="00307453">
        <w:rPr>
          <w:rFonts w:ascii="Times New Roman" w:eastAsia="Times New Roman" w:hAnsi="Times New Roman" w:cs="Times New Roman"/>
          <w:b/>
          <w:bCs/>
          <w:color w:val="000000"/>
          <w:sz w:val="32"/>
          <w:szCs w:val="32"/>
          <w:lang w:eastAsia="ru-RU"/>
        </w:rPr>
        <w:t xml:space="preserve"> </w:t>
      </w: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p>
    <w:p w:rsidR="00307453" w:rsidRDefault="00307453" w:rsidP="00307453">
      <w:pPr>
        <w:spacing w:after="15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Использованная литература</w:t>
      </w:r>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Васильева Л. Г. Загадочный мир народных узоров. Развитие у детей 5-7 лет способностей к созданию образов символов чувашских узоров в рисовании и аппликации. - Чебоксары: Новое время, 2005.</w:t>
      </w:r>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Васильева Л. Г. Чувашский орнамент в рисунках и аппликациях дошкольников. Формирование орнаментального образа в изобразительной деятельности детей 5-7 лет. – Чебоксары: Новое время, 2006.</w:t>
      </w:r>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color w:val="000000"/>
          <w:sz w:val="27"/>
          <w:szCs w:val="27"/>
          <w:lang w:eastAsia="ru-RU"/>
        </w:rPr>
        <w:t>ВасильеваЛ</w:t>
      </w:r>
      <w:proofErr w:type="spellEnd"/>
      <w:r w:rsidRPr="002E0475">
        <w:rPr>
          <w:rFonts w:ascii="Times New Roman" w:eastAsia="Times New Roman" w:hAnsi="Times New Roman" w:cs="Times New Roman"/>
          <w:color w:val="000000"/>
          <w:sz w:val="27"/>
          <w:szCs w:val="27"/>
          <w:lang w:eastAsia="ru-RU"/>
        </w:rPr>
        <w:t>. Г. Хрестоматия «</w:t>
      </w:r>
      <w:proofErr w:type="spellStart"/>
      <w:r w:rsidRPr="002E0475">
        <w:rPr>
          <w:rFonts w:ascii="Times New Roman" w:eastAsia="Times New Roman" w:hAnsi="Times New Roman" w:cs="Times New Roman"/>
          <w:color w:val="000000"/>
          <w:sz w:val="27"/>
          <w:szCs w:val="27"/>
          <w:lang w:eastAsia="ru-RU"/>
        </w:rPr>
        <w:t>лку</w:t>
      </w:r>
      <w:proofErr w:type="spellEnd"/>
      <w:r w:rsidRPr="002E0475">
        <w:rPr>
          <w:rFonts w:ascii="Times New Roman" w:eastAsia="Times New Roman" w:hAnsi="Times New Roman" w:cs="Times New Roman"/>
          <w:color w:val="000000"/>
          <w:sz w:val="27"/>
          <w:szCs w:val="27"/>
          <w:lang w:eastAsia="ru-RU"/>
        </w:rPr>
        <w:t>» (Родник, раздел «Художественное образование» с. 134-174 - Чебоксары -2006.</w:t>
      </w:r>
    </w:p>
    <w:p w:rsidR="00307453" w:rsidRPr="002E0475" w:rsidRDefault="00642168" w:rsidP="00307453">
      <w:pPr>
        <w:numPr>
          <w:ilvl w:val="0"/>
          <w:numId w:val="6"/>
        </w:numPr>
        <w:spacing w:after="150" w:line="245" w:lineRule="atLeast"/>
        <w:ind w:left="0"/>
        <w:rPr>
          <w:rFonts w:ascii="Arial" w:eastAsia="Times New Roman" w:hAnsi="Arial" w:cs="Arial"/>
          <w:color w:val="000000"/>
          <w:sz w:val="21"/>
          <w:szCs w:val="21"/>
          <w:lang w:eastAsia="ru-RU"/>
        </w:rPr>
      </w:pPr>
      <w:hyperlink r:id="rId7" w:history="1">
        <w:r w:rsidR="00307453" w:rsidRPr="002E0475">
          <w:rPr>
            <w:rFonts w:ascii="Times New Roman" w:eastAsia="Times New Roman" w:hAnsi="Times New Roman" w:cs="Times New Roman"/>
            <w:color w:val="00000A"/>
            <w:sz w:val="27"/>
            <w:szCs w:val="27"/>
            <w:lang w:eastAsia="ru-RU"/>
          </w:rPr>
          <w:t xml:space="preserve">Дети </w:t>
        </w:r>
        <w:proofErr w:type="gramStart"/>
        <w:r w:rsidR="00307453" w:rsidRPr="002E0475">
          <w:rPr>
            <w:rFonts w:ascii="Times New Roman" w:eastAsia="Times New Roman" w:hAnsi="Times New Roman" w:cs="Times New Roman"/>
            <w:color w:val="00000A"/>
            <w:sz w:val="27"/>
            <w:szCs w:val="27"/>
            <w:lang w:eastAsia="ru-RU"/>
          </w:rPr>
          <w:t>Ветра :</w:t>
        </w:r>
        <w:proofErr w:type="gramEnd"/>
        <w:r w:rsidR="00307453" w:rsidRPr="002E0475">
          <w:rPr>
            <w:rFonts w:ascii="Times New Roman" w:eastAsia="Times New Roman" w:hAnsi="Times New Roman" w:cs="Times New Roman"/>
            <w:color w:val="00000A"/>
            <w:sz w:val="27"/>
            <w:szCs w:val="27"/>
            <w:lang w:eastAsia="ru-RU"/>
          </w:rPr>
          <w:t xml:space="preserve"> чуваш. сказки / </w:t>
        </w:r>
        <w:proofErr w:type="spellStart"/>
        <w:r w:rsidR="00307453" w:rsidRPr="002E0475">
          <w:rPr>
            <w:rFonts w:ascii="Times New Roman" w:eastAsia="Times New Roman" w:hAnsi="Times New Roman" w:cs="Times New Roman"/>
            <w:color w:val="00000A"/>
            <w:sz w:val="27"/>
            <w:szCs w:val="27"/>
            <w:lang w:eastAsia="ru-RU"/>
          </w:rPr>
          <w:t>перераб</w:t>
        </w:r>
        <w:proofErr w:type="spellEnd"/>
        <w:r w:rsidR="00307453" w:rsidRPr="002E0475">
          <w:rPr>
            <w:rFonts w:ascii="Times New Roman" w:eastAsia="Times New Roman" w:hAnsi="Times New Roman" w:cs="Times New Roman"/>
            <w:color w:val="00000A"/>
            <w:sz w:val="27"/>
            <w:szCs w:val="27"/>
            <w:lang w:eastAsia="ru-RU"/>
          </w:rPr>
          <w:t xml:space="preserve">. и </w:t>
        </w:r>
        <w:proofErr w:type="spellStart"/>
        <w:r w:rsidR="00307453" w:rsidRPr="002E0475">
          <w:rPr>
            <w:rFonts w:ascii="Times New Roman" w:eastAsia="Times New Roman" w:hAnsi="Times New Roman" w:cs="Times New Roman"/>
            <w:color w:val="00000A"/>
            <w:sz w:val="27"/>
            <w:szCs w:val="27"/>
            <w:lang w:eastAsia="ru-RU"/>
          </w:rPr>
          <w:t>обраб</w:t>
        </w:r>
        <w:proofErr w:type="spellEnd"/>
        <w:r w:rsidR="00307453" w:rsidRPr="002E0475">
          <w:rPr>
            <w:rFonts w:ascii="Times New Roman" w:eastAsia="Times New Roman" w:hAnsi="Times New Roman" w:cs="Times New Roman"/>
            <w:color w:val="00000A"/>
            <w:sz w:val="27"/>
            <w:szCs w:val="27"/>
            <w:lang w:eastAsia="ru-RU"/>
          </w:rPr>
          <w:t xml:space="preserve">. Ирины </w:t>
        </w:r>
        <w:proofErr w:type="gramStart"/>
        <w:r w:rsidR="00307453" w:rsidRPr="002E0475">
          <w:rPr>
            <w:rFonts w:ascii="Times New Roman" w:eastAsia="Times New Roman" w:hAnsi="Times New Roman" w:cs="Times New Roman"/>
            <w:color w:val="00000A"/>
            <w:sz w:val="27"/>
            <w:szCs w:val="27"/>
            <w:lang w:eastAsia="ru-RU"/>
          </w:rPr>
          <w:t>Митта ;</w:t>
        </w:r>
        <w:proofErr w:type="gramEnd"/>
        <w:r w:rsidR="00307453" w:rsidRPr="002E0475">
          <w:rPr>
            <w:rFonts w:ascii="Times New Roman" w:eastAsia="Times New Roman" w:hAnsi="Times New Roman" w:cs="Times New Roman"/>
            <w:color w:val="00000A"/>
            <w:sz w:val="27"/>
            <w:szCs w:val="27"/>
            <w:lang w:eastAsia="ru-RU"/>
          </w:rPr>
          <w:t xml:space="preserve"> рис. Валерия Смирнова. - </w:t>
        </w:r>
        <w:proofErr w:type="gramStart"/>
        <w:r w:rsidR="00307453" w:rsidRPr="002E0475">
          <w:rPr>
            <w:rFonts w:ascii="Times New Roman" w:eastAsia="Times New Roman" w:hAnsi="Times New Roman" w:cs="Times New Roman"/>
            <w:color w:val="00000A"/>
            <w:sz w:val="27"/>
            <w:szCs w:val="27"/>
            <w:lang w:eastAsia="ru-RU"/>
          </w:rPr>
          <w:t>Чебоксары :</w:t>
        </w:r>
        <w:proofErr w:type="gramEnd"/>
        <w:r w:rsidR="00307453" w:rsidRPr="002E0475">
          <w:rPr>
            <w:rFonts w:ascii="Times New Roman" w:eastAsia="Times New Roman" w:hAnsi="Times New Roman" w:cs="Times New Roman"/>
            <w:color w:val="00000A"/>
            <w:sz w:val="27"/>
            <w:szCs w:val="27"/>
            <w:lang w:eastAsia="ru-RU"/>
          </w:rPr>
          <w:t xml:space="preserve"> Чуваш. кн. изд-во, 1988. - 32 с. : ил.</w:t>
        </w:r>
      </w:hyperlink>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Журнал «Куклы в народных костюмах», выпуск №27, 2013 – ООО</w:t>
      </w:r>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Михайлова З.П. и др. Народные обряды – устои жизни. Чебоксары. 2003</w:t>
      </w:r>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color w:val="000000"/>
          <w:sz w:val="27"/>
          <w:szCs w:val="27"/>
          <w:lang w:eastAsia="ru-RU"/>
        </w:rPr>
        <w:t>Салмин</w:t>
      </w:r>
      <w:proofErr w:type="spellEnd"/>
      <w:r w:rsidRPr="002E0475">
        <w:rPr>
          <w:rFonts w:ascii="Times New Roman" w:eastAsia="Times New Roman" w:hAnsi="Times New Roman" w:cs="Times New Roman"/>
          <w:color w:val="000000"/>
          <w:sz w:val="27"/>
          <w:szCs w:val="27"/>
          <w:lang w:eastAsia="ru-RU"/>
        </w:rPr>
        <w:t xml:space="preserve"> А. К. </w:t>
      </w:r>
      <w:proofErr w:type="spellStart"/>
      <w:r w:rsidRPr="002E0475">
        <w:rPr>
          <w:rFonts w:ascii="Times New Roman" w:eastAsia="Times New Roman" w:hAnsi="Times New Roman" w:cs="Times New Roman"/>
          <w:color w:val="000000"/>
          <w:sz w:val="27"/>
          <w:szCs w:val="27"/>
          <w:lang w:eastAsia="ru-RU"/>
        </w:rPr>
        <w:t>Hародная</w:t>
      </w:r>
      <w:proofErr w:type="spellEnd"/>
      <w:r w:rsidRPr="002E0475">
        <w:rPr>
          <w:rFonts w:ascii="Times New Roman" w:eastAsia="Times New Roman" w:hAnsi="Times New Roman" w:cs="Times New Roman"/>
          <w:color w:val="000000"/>
          <w:sz w:val="27"/>
          <w:szCs w:val="27"/>
          <w:lang w:eastAsia="ru-RU"/>
        </w:rPr>
        <w:t xml:space="preserve"> обрядность у чувашей. Чебоксары, 1993.</w:t>
      </w:r>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Смирнов А.П. Древняя история чувашского народа. Чебоксары, 1948.</w:t>
      </w:r>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Старичок с </w:t>
      </w:r>
      <w:proofErr w:type="gramStart"/>
      <w:r w:rsidRPr="002E0475">
        <w:rPr>
          <w:rFonts w:ascii="Times New Roman" w:eastAsia="Times New Roman" w:hAnsi="Times New Roman" w:cs="Times New Roman"/>
          <w:color w:val="000000"/>
          <w:sz w:val="27"/>
          <w:szCs w:val="27"/>
          <w:lang w:eastAsia="ru-RU"/>
        </w:rPr>
        <w:t>ноготок :</w:t>
      </w:r>
      <w:proofErr w:type="gramEnd"/>
      <w:r w:rsidRPr="002E0475">
        <w:rPr>
          <w:rFonts w:ascii="Times New Roman" w:eastAsia="Times New Roman" w:hAnsi="Times New Roman" w:cs="Times New Roman"/>
          <w:color w:val="000000"/>
          <w:sz w:val="27"/>
          <w:szCs w:val="27"/>
          <w:lang w:eastAsia="ru-RU"/>
        </w:rPr>
        <w:t xml:space="preserve"> сказки / сост. А. К. </w:t>
      </w:r>
      <w:proofErr w:type="spellStart"/>
      <w:r w:rsidRPr="002E0475">
        <w:rPr>
          <w:rFonts w:ascii="Times New Roman" w:eastAsia="Times New Roman" w:hAnsi="Times New Roman" w:cs="Times New Roman"/>
          <w:color w:val="000000"/>
          <w:sz w:val="27"/>
          <w:szCs w:val="27"/>
          <w:lang w:eastAsia="ru-RU"/>
        </w:rPr>
        <w:t>Салмин</w:t>
      </w:r>
      <w:proofErr w:type="spellEnd"/>
      <w:r w:rsidRPr="002E0475">
        <w:rPr>
          <w:rFonts w:ascii="Times New Roman" w:eastAsia="Times New Roman" w:hAnsi="Times New Roman" w:cs="Times New Roman"/>
          <w:color w:val="000000"/>
          <w:sz w:val="27"/>
          <w:szCs w:val="27"/>
          <w:lang w:eastAsia="ru-RU"/>
        </w:rPr>
        <w:t xml:space="preserve">. – </w:t>
      </w:r>
      <w:proofErr w:type="gramStart"/>
      <w:r w:rsidRPr="002E0475">
        <w:rPr>
          <w:rFonts w:ascii="Times New Roman" w:eastAsia="Times New Roman" w:hAnsi="Times New Roman" w:cs="Times New Roman"/>
          <w:color w:val="000000"/>
          <w:sz w:val="27"/>
          <w:szCs w:val="27"/>
          <w:lang w:eastAsia="ru-RU"/>
        </w:rPr>
        <w:t>Чебоксары :</w:t>
      </w:r>
      <w:proofErr w:type="gramEnd"/>
      <w:r w:rsidRPr="002E0475">
        <w:rPr>
          <w:rFonts w:ascii="Times New Roman" w:eastAsia="Times New Roman" w:hAnsi="Times New Roman" w:cs="Times New Roman"/>
          <w:color w:val="000000"/>
          <w:sz w:val="27"/>
          <w:szCs w:val="27"/>
          <w:lang w:eastAsia="ru-RU"/>
        </w:rPr>
        <w:t xml:space="preserve"> Чуваш. кн. изд-во, 2002. – 47 с. : ил.</w:t>
      </w:r>
    </w:p>
    <w:p w:rsidR="00307453" w:rsidRPr="002E0475" w:rsidRDefault="00642168" w:rsidP="00307453">
      <w:pPr>
        <w:numPr>
          <w:ilvl w:val="0"/>
          <w:numId w:val="6"/>
        </w:numPr>
        <w:spacing w:after="150" w:line="245" w:lineRule="atLeast"/>
        <w:ind w:left="0"/>
        <w:rPr>
          <w:rFonts w:ascii="Arial" w:eastAsia="Times New Roman" w:hAnsi="Arial" w:cs="Arial"/>
          <w:color w:val="000000"/>
          <w:sz w:val="21"/>
          <w:szCs w:val="21"/>
          <w:lang w:eastAsia="ru-RU"/>
        </w:rPr>
      </w:pPr>
      <w:hyperlink r:id="rId8" w:history="1">
        <w:r w:rsidR="00307453" w:rsidRPr="002E0475">
          <w:rPr>
            <w:rFonts w:ascii="Times New Roman" w:eastAsia="Times New Roman" w:hAnsi="Times New Roman" w:cs="Times New Roman"/>
            <w:color w:val="00000A"/>
            <w:sz w:val="27"/>
            <w:szCs w:val="27"/>
            <w:lang w:eastAsia="ru-RU"/>
          </w:rPr>
          <w:t xml:space="preserve">Красавица </w:t>
        </w:r>
        <w:proofErr w:type="spellStart"/>
        <w:proofErr w:type="gramStart"/>
        <w:r w:rsidR="00307453" w:rsidRPr="002E0475">
          <w:rPr>
            <w:rFonts w:ascii="Times New Roman" w:eastAsia="Times New Roman" w:hAnsi="Times New Roman" w:cs="Times New Roman"/>
            <w:color w:val="00000A"/>
            <w:sz w:val="27"/>
            <w:szCs w:val="27"/>
            <w:lang w:eastAsia="ru-RU"/>
          </w:rPr>
          <w:t>Тайслу</w:t>
        </w:r>
        <w:proofErr w:type="spellEnd"/>
        <w:r w:rsidR="00307453" w:rsidRPr="002E0475">
          <w:rPr>
            <w:rFonts w:ascii="Times New Roman" w:eastAsia="Times New Roman" w:hAnsi="Times New Roman" w:cs="Times New Roman"/>
            <w:color w:val="00000A"/>
            <w:sz w:val="27"/>
            <w:szCs w:val="27"/>
            <w:lang w:eastAsia="ru-RU"/>
          </w:rPr>
          <w:t xml:space="preserve"> :</w:t>
        </w:r>
        <w:proofErr w:type="gramEnd"/>
        <w:r w:rsidR="00307453" w:rsidRPr="002E0475">
          <w:rPr>
            <w:rFonts w:ascii="Times New Roman" w:eastAsia="Times New Roman" w:hAnsi="Times New Roman" w:cs="Times New Roman"/>
            <w:color w:val="00000A"/>
            <w:sz w:val="27"/>
            <w:szCs w:val="27"/>
            <w:lang w:eastAsia="ru-RU"/>
          </w:rPr>
          <w:t xml:space="preserve"> чуваш. нар. легенды, предания, сказки и потешные рассказы / сост. и перевод М. Н. </w:t>
        </w:r>
        <w:proofErr w:type="spellStart"/>
        <w:r w:rsidR="00307453" w:rsidRPr="002E0475">
          <w:rPr>
            <w:rFonts w:ascii="Times New Roman" w:eastAsia="Times New Roman" w:hAnsi="Times New Roman" w:cs="Times New Roman"/>
            <w:color w:val="00000A"/>
            <w:sz w:val="27"/>
            <w:szCs w:val="27"/>
            <w:lang w:eastAsia="ru-RU"/>
          </w:rPr>
          <w:t>Юхмы</w:t>
        </w:r>
        <w:proofErr w:type="spellEnd"/>
        <w:r w:rsidR="00307453" w:rsidRPr="002E0475">
          <w:rPr>
            <w:rFonts w:ascii="Times New Roman" w:eastAsia="Times New Roman" w:hAnsi="Times New Roman" w:cs="Times New Roman"/>
            <w:color w:val="00000A"/>
            <w:sz w:val="27"/>
            <w:szCs w:val="27"/>
            <w:lang w:eastAsia="ru-RU"/>
          </w:rPr>
          <w:t xml:space="preserve">. – </w:t>
        </w:r>
        <w:proofErr w:type="gramStart"/>
        <w:r w:rsidR="00307453" w:rsidRPr="002E0475">
          <w:rPr>
            <w:rFonts w:ascii="Times New Roman" w:eastAsia="Times New Roman" w:hAnsi="Times New Roman" w:cs="Times New Roman"/>
            <w:color w:val="00000A"/>
            <w:sz w:val="27"/>
            <w:szCs w:val="27"/>
            <w:lang w:eastAsia="ru-RU"/>
          </w:rPr>
          <w:t>Чебоксары :</w:t>
        </w:r>
        <w:proofErr w:type="gramEnd"/>
        <w:r w:rsidR="00307453" w:rsidRPr="002E0475">
          <w:rPr>
            <w:rFonts w:ascii="Times New Roman" w:eastAsia="Times New Roman" w:hAnsi="Times New Roman" w:cs="Times New Roman"/>
            <w:color w:val="00000A"/>
            <w:sz w:val="27"/>
            <w:szCs w:val="27"/>
            <w:lang w:eastAsia="ru-RU"/>
          </w:rPr>
          <w:t xml:space="preserve"> Чуваш. кн. изд-во, 2006. - 399 с.</w:t>
        </w:r>
      </w:hyperlink>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color w:val="000000"/>
          <w:sz w:val="27"/>
          <w:szCs w:val="27"/>
          <w:lang w:eastAsia="ru-RU"/>
        </w:rPr>
        <w:t>Кузеев</w:t>
      </w:r>
      <w:proofErr w:type="spellEnd"/>
      <w:r w:rsidRPr="002E0475">
        <w:rPr>
          <w:rFonts w:ascii="Times New Roman" w:eastAsia="Times New Roman" w:hAnsi="Times New Roman" w:cs="Times New Roman"/>
          <w:color w:val="000000"/>
          <w:sz w:val="27"/>
          <w:szCs w:val="27"/>
          <w:lang w:eastAsia="ru-RU"/>
        </w:rPr>
        <w:t xml:space="preserve"> Р.Г. </w:t>
      </w:r>
      <w:proofErr w:type="spellStart"/>
      <w:r w:rsidRPr="002E0475">
        <w:rPr>
          <w:rFonts w:ascii="Times New Roman" w:eastAsia="Times New Roman" w:hAnsi="Times New Roman" w:cs="Times New Roman"/>
          <w:color w:val="000000"/>
          <w:sz w:val="27"/>
          <w:szCs w:val="27"/>
          <w:lang w:eastAsia="ru-RU"/>
        </w:rPr>
        <w:t>Hароды</w:t>
      </w:r>
      <w:proofErr w:type="spellEnd"/>
      <w:r w:rsidRPr="002E0475">
        <w:rPr>
          <w:rFonts w:ascii="Times New Roman" w:eastAsia="Times New Roman" w:hAnsi="Times New Roman" w:cs="Times New Roman"/>
          <w:color w:val="000000"/>
          <w:sz w:val="27"/>
          <w:szCs w:val="27"/>
          <w:lang w:eastAsia="ru-RU"/>
        </w:rPr>
        <w:t xml:space="preserve"> Среднего Поволжья и Южного Урала. Этногенетический взгляд на историю. М., 1992.</w:t>
      </w:r>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Сказки и предания чуваш. – Чебоксары: Чуваш. кн. изд-во, </w:t>
      </w:r>
      <w:proofErr w:type="gramStart"/>
      <w:r w:rsidRPr="002E0475">
        <w:rPr>
          <w:rFonts w:ascii="Times New Roman" w:eastAsia="Times New Roman" w:hAnsi="Times New Roman" w:cs="Times New Roman"/>
          <w:color w:val="000000"/>
          <w:sz w:val="27"/>
          <w:szCs w:val="27"/>
          <w:lang w:eastAsia="ru-RU"/>
        </w:rPr>
        <w:t>1963.–</w:t>
      </w:r>
      <w:proofErr w:type="gramEnd"/>
      <w:r w:rsidRPr="002E0475">
        <w:rPr>
          <w:rFonts w:ascii="Times New Roman" w:eastAsia="Times New Roman" w:hAnsi="Times New Roman" w:cs="Times New Roman"/>
          <w:color w:val="000000"/>
          <w:sz w:val="27"/>
          <w:szCs w:val="27"/>
          <w:lang w:eastAsia="ru-RU"/>
        </w:rPr>
        <w:t>131с.</w:t>
      </w:r>
    </w:p>
    <w:p w:rsidR="00307453" w:rsidRPr="002E0475" w:rsidRDefault="00642168" w:rsidP="00307453">
      <w:pPr>
        <w:numPr>
          <w:ilvl w:val="0"/>
          <w:numId w:val="6"/>
        </w:numPr>
        <w:spacing w:after="150" w:line="245" w:lineRule="atLeast"/>
        <w:ind w:left="0"/>
        <w:rPr>
          <w:rFonts w:ascii="Arial" w:eastAsia="Times New Roman" w:hAnsi="Arial" w:cs="Arial"/>
          <w:color w:val="000000"/>
          <w:sz w:val="21"/>
          <w:szCs w:val="21"/>
          <w:lang w:eastAsia="ru-RU"/>
        </w:rPr>
      </w:pPr>
      <w:hyperlink r:id="rId9" w:history="1">
        <w:r w:rsidR="00307453" w:rsidRPr="002E0475">
          <w:rPr>
            <w:rFonts w:ascii="Times New Roman" w:eastAsia="Times New Roman" w:hAnsi="Times New Roman" w:cs="Times New Roman"/>
            <w:color w:val="00000A"/>
            <w:sz w:val="27"/>
            <w:szCs w:val="27"/>
            <w:lang w:eastAsia="ru-RU"/>
          </w:rPr>
          <w:t xml:space="preserve">Чувашские народные сказки / [сост. П. Е. </w:t>
        </w:r>
        <w:proofErr w:type="spellStart"/>
        <w:r w:rsidR="00307453" w:rsidRPr="002E0475">
          <w:rPr>
            <w:rFonts w:ascii="Times New Roman" w:eastAsia="Times New Roman" w:hAnsi="Times New Roman" w:cs="Times New Roman"/>
            <w:color w:val="00000A"/>
            <w:sz w:val="27"/>
            <w:szCs w:val="27"/>
            <w:lang w:eastAsia="ru-RU"/>
          </w:rPr>
          <w:t>Эйзин</w:t>
        </w:r>
        <w:proofErr w:type="spellEnd"/>
        <w:r w:rsidR="00307453" w:rsidRPr="002E0475">
          <w:rPr>
            <w:rFonts w:ascii="Times New Roman" w:eastAsia="Times New Roman" w:hAnsi="Times New Roman" w:cs="Times New Roman"/>
            <w:color w:val="00000A"/>
            <w:sz w:val="27"/>
            <w:szCs w:val="27"/>
            <w:lang w:eastAsia="ru-RU"/>
          </w:rPr>
          <w:t xml:space="preserve">]. </w:t>
        </w:r>
        <w:proofErr w:type="gramStart"/>
        <w:r w:rsidR="00307453" w:rsidRPr="002E0475">
          <w:rPr>
            <w:rFonts w:ascii="Times New Roman" w:eastAsia="Times New Roman" w:hAnsi="Times New Roman" w:cs="Times New Roman"/>
            <w:color w:val="00000A"/>
            <w:sz w:val="27"/>
            <w:szCs w:val="27"/>
            <w:lang w:eastAsia="ru-RU"/>
          </w:rPr>
          <w:t>Чебоксары :</w:t>
        </w:r>
        <w:proofErr w:type="gramEnd"/>
        <w:r w:rsidR="00307453" w:rsidRPr="002E0475">
          <w:rPr>
            <w:rFonts w:ascii="Times New Roman" w:eastAsia="Times New Roman" w:hAnsi="Times New Roman" w:cs="Times New Roman"/>
            <w:color w:val="00000A"/>
            <w:sz w:val="27"/>
            <w:szCs w:val="27"/>
            <w:lang w:eastAsia="ru-RU"/>
          </w:rPr>
          <w:t xml:space="preserve"> Чуваш. кн. изд-во, 1993. 351 с.</w:t>
        </w:r>
      </w:hyperlink>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Васильева Л. Г. Загадочный мир народных узоров. Развитие у детей 5-7 лет способностей к созданию образов символов чувашских узоров в рисовании и аппликации. - Чебоксары: Новое время, 2005.</w:t>
      </w:r>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Васильева Л. Г. Чувашский орнамент в рисунках и аппликациях дошкольников. Формирование орнаментального образа в изобразительной деятельности детей 5-7 лет. – Чебоксары: Новое время, 2006.</w:t>
      </w:r>
    </w:p>
    <w:p w:rsidR="00307453" w:rsidRPr="002E0475" w:rsidRDefault="00642168" w:rsidP="00307453">
      <w:pPr>
        <w:numPr>
          <w:ilvl w:val="0"/>
          <w:numId w:val="6"/>
        </w:numPr>
        <w:spacing w:after="150" w:line="245" w:lineRule="atLeast"/>
        <w:ind w:left="0"/>
        <w:rPr>
          <w:rFonts w:ascii="Arial" w:eastAsia="Times New Roman" w:hAnsi="Arial" w:cs="Arial"/>
          <w:color w:val="000000"/>
          <w:sz w:val="21"/>
          <w:szCs w:val="21"/>
          <w:lang w:eastAsia="ru-RU"/>
        </w:rPr>
      </w:pPr>
      <w:hyperlink r:id="rId10" w:history="1">
        <w:r w:rsidR="00307453" w:rsidRPr="002E0475">
          <w:rPr>
            <w:rFonts w:ascii="Times New Roman" w:eastAsia="Times New Roman" w:hAnsi="Times New Roman" w:cs="Times New Roman"/>
            <w:color w:val="00000A"/>
            <w:sz w:val="27"/>
            <w:szCs w:val="27"/>
            <w:lang w:eastAsia="ru-RU"/>
          </w:rPr>
          <w:t xml:space="preserve">Дети </w:t>
        </w:r>
        <w:proofErr w:type="gramStart"/>
        <w:r w:rsidR="00307453" w:rsidRPr="002E0475">
          <w:rPr>
            <w:rFonts w:ascii="Times New Roman" w:eastAsia="Times New Roman" w:hAnsi="Times New Roman" w:cs="Times New Roman"/>
            <w:color w:val="00000A"/>
            <w:sz w:val="27"/>
            <w:szCs w:val="27"/>
            <w:lang w:eastAsia="ru-RU"/>
          </w:rPr>
          <w:t>Ветра :</w:t>
        </w:r>
        <w:proofErr w:type="gramEnd"/>
        <w:r w:rsidR="00307453" w:rsidRPr="002E0475">
          <w:rPr>
            <w:rFonts w:ascii="Times New Roman" w:eastAsia="Times New Roman" w:hAnsi="Times New Roman" w:cs="Times New Roman"/>
            <w:color w:val="00000A"/>
            <w:sz w:val="27"/>
            <w:szCs w:val="27"/>
            <w:lang w:eastAsia="ru-RU"/>
          </w:rPr>
          <w:t xml:space="preserve"> чуваш. сказки / </w:t>
        </w:r>
        <w:proofErr w:type="spellStart"/>
        <w:r w:rsidR="00307453" w:rsidRPr="002E0475">
          <w:rPr>
            <w:rFonts w:ascii="Times New Roman" w:eastAsia="Times New Roman" w:hAnsi="Times New Roman" w:cs="Times New Roman"/>
            <w:color w:val="00000A"/>
            <w:sz w:val="27"/>
            <w:szCs w:val="27"/>
            <w:lang w:eastAsia="ru-RU"/>
          </w:rPr>
          <w:t>перераб</w:t>
        </w:r>
        <w:proofErr w:type="spellEnd"/>
        <w:r w:rsidR="00307453" w:rsidRPr="002E0475">
          <w:rPr>
            <w:rFonts w:ascii="Times New Roman" w:eastAsia="Times New Roman" w:hAnsi="Times New Roman" w:cs="Times New Roman"/>
            <w:color w:val="00000A"/>
            <w:sz w:val="27"/>
            <w:szCs w:val="27"/>
            <w:lang w:eastAsia="ru-RU"/>
          </w:rPr>
          <w:t xml:space="preserve">. и </w:t>
        </w:r>
        <w:proofErr w:type="spellStart"/>
        <w:r w:rsidR="00307453" w:rsidRPr="002E0475">
          <w:rPr>
            <w:rFonts w:ascii="Times New Roman" w:eastAsia="Times New Roman" w:hAnsi="Times New Roman" w:cs="Times New Roman"/>
            <w:color w:val="00000A"/>
            <w:sz w:val="27"/>
            <w:szCs w:val="27"/>
            <w:lang w:eastAsia="ru-RU"/>
          </w:rPr>
          <w:t>обраб</w:t>
        </w:r>
        <w:proofErr w:type="spellEnd"/>
        <w:r w:rsidR="00307453" w:rsidRPr="002E0475">
          <w:rPr>
            <w:rFonts w:ascii="Times New Roman" w:eastAsia="Times New Roman" w:hAnsi="Times New Roman" w:cs="Times New Roman"/>
            <w:color w:val="00000A"/>
            <w:sz w:val="27"/>
            <w:szCs w:val="27"/>
            <w:lang w:eastAsia="ru-RU"/>
          </w:rPr>
          <w:t xml:space="preserve">. Ирины </w:t>
        </w:r>
        <w:proofErr w:type="gramStart"/>
        <w:r w:rsidR="00307453" w:rsidRPr="002E0475">
          <w:rPr>
            <w:rFonts w:ascii="Times New Roman" w:eastAsia="Times New Roman" w:hAnsi="Times New Roman" w:cs="Times New Roman"/>
            <w:color w:val="00000A"/>
            <w:sz w:val="27"/>
            <w:szCs w:val="27"/>
            <w:lang w:eastAsia="ru-RU"/>
          </w:rPr>
          <w:t>Митта ;</w:t>
        </w:r>
        <w:proofErr w:type="gramEnd"/>
        <w:r w:rsidR="00307453" w:rsidRPr="002E0475">
          <w:rPr>
            <w:rFonts w:ascii="Times New Roman" w:eastAsia="Times New Roman" w:hAnsi="Times New Roman" w:cs="Times New Roman"/>
            <w:color w:val="00000A"/>
            <w:sz w:val="27"/>
            <w:szCs w:val="27"/>
            <w:lang w:eastAsia="ru-RU"/>
          </w:rPr>
          <w:t xml:space="preserve"> рис. Валерия Смирнова. - </w:t>
        </w:r>
        <w:proofErr w:type="gramStart"/>
        <w:r w:rsidR="00307453" w:rsidRPr="002E0475">
          <w:rPr>
            <w:rFonts w:ascii="Times New Roman" w:eastAsia="Times New Roman" w:hAnsi="Times New Roman" w:cs="Times New Roman"/>
            <w:color w:val="00000A"/>
            <w:sz w:val="27"/>
            <w:szCs w:val="27"/>
            <w:lang w:eastAsia="ru-RU"/>
          </w:rPr>
          <w:t>Чебоксары :</w:t>
        </w:r>
        <w:proofErr w:type="gramEnd"/>
        <w:r w:rsidR="00307453" w:rsidRPr="002E0475">
          <w:rPr>
            <w:rFonts w:ascii="Times New Roman" w:eastAsia="Times New Roman" w:hAnsi="Times New Roman" w:cs="Times New Roman"/>
            <w:color w:val="00000A"/>
            <w:sz w:val="27"/>
            <w:szCs w:val="27"/>
            <w:lang w:eastAsia="ru-RU"/>
          </w:rPr>
          <w:t xml:space="preserve"> Чуваш. кн. изд-во, 1988. - 32 с. : ил.</w:t>
        </w:r>
      </w:hyperlink>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Журнал «Куклы в народных костюмах», выпуск №27, 2013 – ООО</w:t>
      </w:r>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Михайлова З.П. и др. Народные обряды – устои жизни. Чебоксары. 2003</w:t>
      </w:r>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color w:val="000000"/>
          <w:sz w:val="27"/>
          <w:szCs w:val="27"/>
          <w:lang w:eastAsia="ru-RU"/>
        </w:rPr>
        <w:t>Салмин</w:t>
      </w:r>
      <w:proofErr w:type="spellEnd"/>
      <w:r w:rsidRPr="002E0475">
        <w:rPr>
          <w:rFonts w:ascii="Times New Roman" w:eastAsia="Times New Roman" w:hAnsi="Times New Roman" w:cs="Times New Roman"/>
          <w:color w:val="000000"/>
          <w:sz w:val="27"/>
          <w:szCs w:val="27"/>
          <w:lang w:eastAsia="ru-RU"/>
        </w:rPr>
        <w:t xml:space="preserve"> А. К. </w:t>
      </w:r>
      <w:proofErr w:type="spellStart"/>
      <w:r w:rsidRPr="002E0475">
        <w:rPr>
          <w:rFonts w:ascii="Times New Roman" w:eastAsia="Times New Roman" w:hAnsi="Times New Roman" w:cs="Times New Roman"/>
          <w:color w:val="000000"/>
          <w:sz w:val="27"/>
          <w:szCs w:val="27"/>
          <w:lang w:eastAsia="ru-RU"/>
        </w:rPr>
        <w:t>Hародная</w:t>
      </w:r>
      <w:proofErr w:type="spellEnd"/>
      <w:r w:rsidRPr="002E0475">
        <w:rPr>
          <w:rFonts w:ascii="Times New Roman" w:eastAsia="Times New Roman" w:hAnsi="Times New Roman" w:cs="Times New Roman"/>
          <w:color w:val="000000"/>
          <w:sz w:val="27"/>
          <w:szCs w:val="27"/>
          <w:lang w:eastAsia="ru-RU"/>
        </w:rPr>
        <w:t xml:space="preserve"> обрядность у чувашей. Чебоксары, 1993.</w:t>
      </w:r>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Смирнов А.П. Древняя история чувашского народа. Чебоксары, 1948.</w:t>
      </w:r>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lastRenderedPageBreak/>
        <w:t xml:space="preserve">Старичок с </w:t>
      </w:r>
      <w:proofErr w:type="gramStart"/>
      <w:r w:rsidRPr="002E0475">
        <w:rPr>
          <w:rFonts w:ascii="Times New Roman" w:eastAsia="Times New Roman" w:hAnsi="Times New Roman" w:cs="Times New Roman"/>
          <w:color w:val="000000"/>
          <w:sz w:val="27"/>
          <w:szCs w:val="27"/>
          <w:lang w:eastAsia="ru-RU"/>
        </w:rPr>
        <w:t>ноготок :</w:t>
      </w:r>
      <w:proofErr w:type="gramEnd"/>
      <w:r w:rsidRPr="002E0475">
        <w:rPr>
          <w:rFonts w:ascii="Times New Roman" w:eastAsia="Times New Roman" w:hAnsi="Times New Roman" w:cs="Times New Roman"/>
          <w:color w:val="000000"/>
          <w:sz w:val="27"/>
          <w:szCs w:val="27"/>
          <w:lang w:eastAsia="ru-RU"/>
        </w:rPr>
        <w:t xml:space="preserve"> сказки / сост. А. К. </w:t>
      </w:r>
      <w:proofErr w:type="spellStart"/>
      <w:r w:rsidRPr="002E0475">
        <w:rPr>
          <w:rFonts w:ascii="Times New Roman" w:eastAsia="Times New Roman" w:hAnsi="Times New Roman" w:cs="Times New Roman"/>
          <w:color w:val="000000"/>
          <w:sz w:val="27"/>
          <w:szCs w:val="27"/>
          <w:lang w:eastAsia="ru-RU"/>
        </w:rPr>
        <w:t>Салмин</w:t>
      </w:r>
      <w:proofErr w:type="spellEnd"/>
      <w:r w:rsidRPr="002E0475">
        <w:rPr>
          <w:rFonts w:ascii="Times New Roman" w:eastAsia="Times New Roman" w:hAnsi="Times New Roman" w:cs="Times New Roman"/>
          <w:color w:val="000000"/>
          <w:sz w:val="27"/>
          <w:szCs w:val="27"/>
          <w:lang w:eastAsia="ru-RU"/>
        </w:rPr>
        <w:t xml:space="preserve">. – </w:t>
      </w:r>
      <w:proofErr w:type="gramStart"/>
      <w:r w:rsidRPr="002E0475">
        <w:rPr>
          <w:rFonts w:ascii="Times New Roman" w:eastAsia="Times New Roman" w:hAnsi="Times New Roman" w:cs="Times New Roman"/>
          <w:color w:val="000000"/>
          <w:sz w:val="27"/>
          <w:szCs w:val="27"/>
          <w:lang w:eastAsia="ru-RU"/>
        </w:rPr>
        <w:t>Чебоксары :</w:t>
      </w:r>
      <w:proofErr w:type="gramEnd"/>
      <w:r w:rsidRPr="002E0475">
        <w:rPr>
          <w:rFonts w:ascii="Times New Roman" w:eastAsia="Times New Roman" w:hAnsi="Times New Roman" w:cs="Times New Roman"/>
          <w:color w:val="000000"/>
          <w:sz w:val="27"/>
          <w:szCs w:val="27"/>
          <w:lang w:eastAsia="ru-RU"/>
        </w:rPr>
        <w:t xml:space="preserve"> Чуваш. кн. изд-во, 2002. – 47 с. : ил.</w:t>
      </w:r>
    </w:p>
    <w:p w:rsidR="00307453" w:rsidRPr="002E0475" w:rsidRDefault="00642168" w:rsidP="00307453">
      <w:pPr>
        <w:numPr>
          <w:ilvl w:val="0"/>
          <w:numId w:val="6"/>
        </w:numPr>
        <w:spacing w:after="150" w:line="245" w:lineRule="atLeast"/>
        <w:ind w:left="0"/>
        <w:rPr>
          <w:rFonts w:ascii="Arial" w:eastAsia="Times New Roman" w:hAnsi="Arial" w:cs="Arial"/>
          <w:color w:val="000000"/>
          <w:sz w:val="21"/>
          <w:szCs w:val="21"/>
          <w:lang w:eastAsia="ru-RU"/>
        </w:rPr>
      </w:pPr>
      <w:hyperlink r:id="rId11" w:history="1">
        <w:r w:rsidR="00307453" w:rsidRPr="002E0475">
          <w:rPr>
            <w:rFonts w:ascii="Times New Roman" w:eastAsia="Times New Roman" w:hAnsi="Times New Roman" w:cs="Times New Roman"/>
            <w:color w:val="00000A"/>
            <w:sz w:val="27"/>
            <w:szCs w:val="27"/>
            <w:lang w:eastAsia="ru-RU"/>
          </w:rPr>
          <w:t xml:space="preserve">Красавица </w:t>
        </w:r>
        <w:proofErr w:type="spellStart"/>
        <w:proofErr w:type="gramStart"/>
        <w:r w:rsidR="00307453" w:rsidRPr="002E0475">
          <w:rPr>
            <w:rFonts w:ascii="Times New Roman" w:eastAsia="Times New Roman" w:hAnsi="Times New Roman" w:cs="Times New Roman"/>
            <w:color w:val="00000A"/>
            <w:sz w:val="27"/>
            <w:szCs w:val="27"/>
            <w:lang w:eastAsia="ru-RU"/>
          </w:rPr>
          <w:t>Тайслу</w:t>
        </w:r>
        <w:proofErr w:type="spellEnd"/>
        <w:r w:rsidR="00307453" w:rsidRPr="002E0475">
          <w:rPr>
            <w:rFonts w:ascii="Times New Roman" w:eastAsia="Times New Roman" w:hAnsi="Times New Roman" w:cs="Times New Roman"/>
            <w:color w:val="00000A"/>
            <w:sz w:val="27"/>
            <w:szCs w:val="27"/>
            <w:lang w:eastAsia="ru-RU"/>
          </w:rPr>
          <w:t xml:space="preserve"> :</w:t>
        </w:r>
        <w:proofErr w:type="gramEnd"/>
        <w:r w:rsidR="00307453" w:rsidRPr="002E0475">
          <w:rPr>
            <w:rFonts w:ascii="Times New Roman" w:eastAsia="Times New Roman" w:hAnsi="Times New Roman" w:cs="Times New Roman"/>
            <w:color w:val="00000A"/>
            <w:sz w:val="27"/>
            <w:szCs w:val="27"/>
            <w:lang w:eastAsia="ru-RU"/>
          </w:rPr>
          <w:t xml:space="preserve"> чуваш. нар. легенды, предания, сказки и потешные рассказы / сост. и перевод М. Н. </w:t>
        </w:r>
        <w:proofErr w:type="spellStart"/>
        <w:r w:rsidR="00307453" w:rsidRPr="002E0475">
          <w:rPr>
            <w:rFonts w:ascii="Times New Roman" w:eastAsia="Times New Roman" w:hAnsi="Times New Roman" w:cs="Times New Roman"/>
            <w:color w:val="00000A"/>
            <w:sz w:val="27"/>
            <w:szCs w:val="27"/>
            <w:lang w:eastAsia="ru-RU"/>
          </w:rPr>
          <w:t>Юхмы</w:t>
        </w:r>
        <w:proofErr w:type="spellEnd"/>
        <w:r w:rsidR="00307453" w:rsidRPr="002E0475">
          <w:rPr>
            <w:rFonts w:ascii="Times New Roman" w:eastAsia="Times New Roman" w:hAnsi="Times New Roman" w:cs="Times New Roman"/>
            <w:color w:val="00000A"/>
            <w:sz w:val="27"/>
            <w:szCs w:val="27"/>
            <w:lang w:eastAsia="ru-RU"/>
          </w:rPr>
          <w:t xml:space="preserve">. – </w:t>
        </w:r>
        <w:proofErr w:type="gramStart"/>
        <w:r w:rsidR="00307453" w:rsidRPr="002E0475">
          <w:rPr>
            <w:rFonts w:ascii="Times New Roman" w:eastAsia="Times New Roman" w:hAnsi="Times New Roman" w:cs="Times New Roman"/>
            <w:color w:val="00000A"/>
            <w:sz w:val="27"/>
            <w:szCs w:val="27"/>
            <w:lang w:eastAsia="ru-RU"/>
          </w:rPr>
          <w:t>Чебоксары :</w:t>
        </w:r>
        <w:proofErr w:type="gramEnd"/>
        <w:r w:rsidR="00307453" w:rsidRPr="002E0475">
          <w:rPr>
            <w:rFonts w:ascii="Times New Roman" w:eastAsia="Times New Roman" w:hAnsi="Times New Roman" w:cs="Times New Roman"/>
            <w:color w:val="00000A"/>
            <w:sz w:val="27"/>
            <w:szCs w:val="27"/>
            <w:lang w:eastAsia="ru-RU"/>
          </w:rPr>
          <w:t xml:space="preserve"> Чуваш. кн. изд-во, 2006. - 399 с.</w:t>
        </w:r>
      </w:hyperlink>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Сказки и предания чуваш. – Чебоксары: Чуваш. кн. изд-во,1963. – 131с.</w:t>
      </w:r>
    </w:p>
    <w:p w:rsidR="00307453" w:rsidRPr="002E0475" w:rsidRDefault="00642168" w:rsidP="00307453">
      <w:pPr>
        <w:numPr>
          <w:ilvl w:val="0"/>
          <w:numId w:val="6"/>
        </w:numPr>
        <w:spacing w:after="150" w:line="245" w:lineRule="atLeast"/>
        <w:ind w:left="0"/>
        <w:rPr>
          <w:rFonts w:ascii="Arial" w:eastAsia="Times New Roman" w:hAnsi="Arial" w:cs="Arial"/>
          <w:color w:val="000000"/>
          <w:sz w:val="21"/>
          <w:szCs w:val="21"/>
          <w:lang w:eastAsia="ru-RU"/>
        </w:rPr>
      </w:pPr>
      <w:hyperlink r:id="rId12" w:history="1">
        <w:r w:rsidR="00307453" w:rsidRPr="002E0475">
          <w:rPr>
            <w:rFonts w:ascii="Times New Roman" w:eastAsia="Times New Roman" w:hAnsi="Times New Roman" w:cs="Times New Roman"/>
            <w:color w:val="00000A"/>
            <w:sz w:val="27"/>
            <w:szCs w:val="27"/>
            <w:lang w:eastAsia="ru-RU"/>
          </w:rPr>
          <w:t xml:space="preserve">Чувашские народные сказки / [сост. П. Е. </w:t>
        </w:r>
        <w:proofErr w:type="spellStart"/>
        <w:r w:rsidR="00307453" w:rsidRPr="002E0475">
          <w:rPr>
            <w:rFonts w:ascii="Times New Roman" w:eastAsia="Times New Roman" w:hAnsi="Times New Roman" w:cs="Times New Roman"/>
            <w:color w:val="00000A"/>
            <w:sz w:val="27"/>
            <w:szCs w:val="27"/>
            <w:lang w:eastAsia="ru-RU"/>
          </w:rPr>
          <w:t>Эйзин</w:t>
        </w:r>
        <w:proofErr w:type="spellEnd"/>
        <w:r w:rsidR="00307453" w:rsidRPr="002E0475">
          <w:rPr>
            <w:rFonts w:ascii="Times New Roman" w:eastAsia="Times New Roman" w:hAnsi="Times New Roman" w:cs="Times New Roman"/>
            <w:color w:val="00000A"/>
            <w:sz w:val="27"/>
            <w:szCs w:val="27"/>
            <w:lang w:eastAsia="ru-RU"/>
          </w:rPr>
          <w:t xml:space="preserve">]. </w:t>
        </w:r>
        <w:proofErr w:type="gramStart"/>
        <w:r w:rsidR="00307453" w:rsidRPr="002E0475">
          <w:rPr>
            <w:rFonts w:ascii="Times New Roman" w:eastAsia="Times New Roman" w:hAnsi="Times New Roman" w:cs="Times New Roman"/>
            <w:color w:val="00000A"/>
            <w:sz w:val="27"/>
            <w:szCs w:val="27"/>
            <w:lang w:eastAsia="ru-RU"/>
          </w:rPr>
          <w:t>Чебоксары :</w:t>
        </w:r>
        <w:proofErr w:type="gramEnd"/>
        <w:r w:rsidR="00307453" w:rsidRPr="002E0475">
          <w:rPr>
            <w:rFonts w:ascii="Times New Roman" w:eastAsia="Times New Roman" w:hAnsi="Times New Roman" w:cs="Times New Roman"/>
            <w:color w:val="00000A"/>
            <w:sz w:val="27"/>
            <w:szCs w:val="27"/>
            <w:lang w:eastAsia="ru-RU"/>
          </w:rPr>
          <w:t xml:space="preserve"> Чуваш. кн. изд-во, 1993. 351 с.</w:t>
        </w:r>
      </w:hyperlink>
    </w:p>
    <w:p w:rsidR="00307453" w:rsidRPr="002E0475" w:rsidRDefault="00307453" w:rsidP="00307453">
      <w:pPr>
        <w:numPr>
          <w:ilvl w:val="0"/>
          <w:numId w:val="6"/>
        </w:numPr>
        <w:spacing w:after="150" w:line="245" w:lineRule="atLeast"/>
        <w:ind w:left="0"/>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color w:val="000000"/>
          <w:sz w:val="27"/>
          <w:szCs w:val="27"/>
          <w:lang w:eastAsia="ru-RU"/>
        </w:rPr>
        <w:t>Халăх</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сăмахлăх</w:t>
      </w:r>
      <w:proofErr w:type="gramStart"/>
      <w:r w:rsidRPr="002E0475">
        <w:rPr>
          <w:rFonts w:ascii="Times New Roman" w:eastAsia="Times New Roman" w:hAnsi="Times New Roman" w:cs="Times New Roman"/>
          <w:color w:val="000000"/>
          <w:sz w:val="27"/>
          <w:szCs w:val="27"/>
          <w:lang w:eastAsia="ru-RU"/>
        </w:rPr>
        <w:t>ĕ</w:t>
      </w:r>
      <w:proofErr w:type="spellEnd"/>
      <w:r w:rsidRPr="002E0475">
        <w:rPr>
          <w:rFonts w:ascii="Times New Roman" w:eastAsia="Times New Roman" w:hAnsi="Times New Roman" w:cs="Times New Roman"/>
          <w:color w:val="000000"/>
          <w:sz w:val="27"/>
          <w:szCs w:val="27"/>
          <w:lang w:eastAsia="ru-RU"/>
        </w:rPr>
        <w:t xml:space="preserve"> :</w:t>
      </w:r>
      <w:proofErr w:type="gram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хрестомати</w:t>
      </w:r>
      <w:proofErr w:type="spellEnd"/>
      <w:r w:rsidRPr="002E0475">
        <w:rPr>
          <w:rFonts w:ascii="Times New Roman" w:eastAsia="Times New Roman" w:hAnsi="Times New Roman" w:cs="Times New Roman"/>
          <w:color w:val="000000"/>
          <w:sz w:val="27"/>
          <w:szCs w:val="27"/>
          <w:lang w:eastAsia="ru-RU"/>
        </w:rPr>
        <w:t xml:space="preserve">. – </w:t>
      </w:r>
      <w:proofErr w:type="spellStart"/>
      <w:proofErr w:type="gramStart"/>
      <w:r w:rsidRPr="002E0475">
        <w:rPr>
          <w:rFonts w:ascii="Times New Roman" w:eastAsia="Times New Roman" w:hAnsi="Times New Roman" w:cs="Times New Roman"/>
          <w:color w:val="000000"/>
          <w:sz w:val="27"/>
          <w:szCs w:val="27"/>
          <w:lang w:eastAsia="ru-RU"/>
        </w:rPr>
        <w:t>Шупашкар</w:t>
      </w:r>
      <w:proofErr w:type="spellEnd"/>
      <w:r w:rsidRPr="002E0475">
        <w:rPr>
          <w:rFonts w:ascii="Times New Roman" w:eastAsia="Times New Roman" w:hAnsi="Times New Roman" w:cs="Times New Roman"/>
          <w:color w:val="000000"/>
          <w:sz w:val="27"/>
          <w:szCs w:val="27"/>
          <w:lang w:eastAsia="ru-RU"/>
        </w:rPr>
        <w:t xml:space="preserve"> :</w:t>
      </w:r>
      <w:proofErr w:type="gram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Чăваш</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кĕнеке</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изд-ви</w:t>
      </w:r>
      <w:proofErr w:type="spellEnd"/>
      <w:r w:rsidRPr="002E0475">
        <w:rPr>
          <w:rFonts w:ascii="Times New Roman" w:eastAsia="Times New Roman" w:hAnsi="Times New Roman" w:cs="Times New Roman"/>
          <w:color w:val="000000"/>
          <w:sz w:val="27"/>
          <w:szCs w:val="27"/>
          <w:lang w:eastAsia="ru-RU"/>
        </w:rPr>
        <w:t xml:space="preserve">, 2003. – 415 с. – Пер. </w:t>
      </w:r>
      <w:proofErr w:type="spellStart"/>
      <w:r w:rsidRPr="002E0475">
        <w:rPr>
          <w:rFonts w:ascii="Times New Roman" w:eastAsia="Times New Roman" w:hAnsi="Times New Roman" w:cs="Times New Roman"/>
          <w:color w:val="000000"/>
          <w:sz w:val="27"/>
          <w:szCs w:val="27"/>
          <w:lang w:eastAsia="ru-RU"/>
        </w:rPr>
        <w:t>загл</w:t>
      </w:r>
      <w:proofErr w:type="spellEnd"/>
      <w:r w:rsidRPr="002E0475">
        <w:rPr>
          <w:rFonts w:ascii="Times New Roman" w:eastAsia="Times New Roman" w:hAnsi="Times New Roman" w:cs="Times New Roman"/>
          <w:color w:val="000000"/>
          <w:sz w:val="27"/>
          <w:szCs w:val="27"/>
          <w:lang w:eastAsia="ru-RU"/>
        </w:rPr>
        <w:t>.: Чувашский фольклор</w:t>
      </w:r>
    </w:p>
    <w:p w:rsidR="00307453" w:rsidRDefault="00307453" w:rsidP="00307453"/>
    <w:p w:rsidR="0064264A" w:rsidRPr="00307453" w:rsidRDefault="0064264A" w:rsidP="0064264A">
      <w:pPr>
        <w:spacing w:after="150" w:line="240" w:lineRule="auto"/>
        <w:rPr>
          <w:rFonts w:ascii="Arial" w:eastAsia="Times New Roman" w:hAnsi="Arial" w:cs="Arial"/>
          <w:color w:val="000000"/>
          <w:sz w:val="28"/>
          <w:szCs w:val="28"/>
          <w:lang w:eastAsia="ru-RU"/>
        </w:rPr>
      </w:pPr>
    </w:p>
    <w:p w:rsidR="0064264A" w:rsidRPr="00307453" w:rsidRDefault="0064264A" w:rsidP="002E0475">
      <w:pPr>
        <w:spacing w:after="150" w:line="240" w:lineRule="auto"/>
        <w:jc w:val="center"/>
        <w:rPr>
          <w:rFonts w:ascii="Times New Roman" w:eastAsia="Times New Roman" w:hAnsi="Times New Roman" w:cs="Times New Roman"/>
          <w:b/>
          <w:bCs/>
          <w:color w:val="000000"/>
          <w:sz w:val="28"/>
          <w:szCs w:val="28"/>
          <w:lang w:eastAsia="ru-RU"/>
        </w:rPr>
      </w:pPr>
    </w:p>
    <w:p w:rsidR="0064264A" w:rsidRPr="00307453" w:rsidRDefault="0064264A" w:rsidP="002E0475">
      <w:pPr>
        <w:spacing w:after="150" w:line="240" w:lineRule="auto"/>
        <w:jc w:val="center"/>
        <w:rPr>
          <w:rFonts w:ascii="Times New Roman" w:eastAsia="Times New Roman" w:hAnsi="Times New Roman" w:cs="Times New Roman"/>
          <w:b/>
          <w:bCs/>
          <w:color w:val="000000"/>
          <w:sz w:val="28"/>
          <w:szCs w:val="28"/>
          <w:lang w:eastAsia="ru-RU"/>
        </w:rPr>
      </w:pPr>
    </w:p>
    <w:p w:rsidR="0064264A" w:rsidRPr="00307453" w:rsidRDefault="0064264A" w:rsidP="002E0475">
      <w:pPr>
        <w:spacing w:after="150" w:line="240" w:lineRule="auto"/>
        <w:jc w:val="center"/>
        <w:rPr>
          <w:rFonts w:ascii="Times New Roman" w:eastAsia="Times New Roman" w:hAnsi="Times New Roman" w:cs="Times New Roman"/>
          <w:b/>
          <w:bCs/>
          <w:color w:val="000000"/>
          <w:sz w:val="28"/>
          <w:szCs w:val="28"/>
          <w:lang w:eastAsia="ru-RU"/>
        </w:rPr>
      </w:pPr>
    </w:p>
    <w:p w:rsidR="0064264A" w:rsidRPr="00307453" w:rsidRDefault="0064264A" w:rsidP="002E0475">
      <w:pPr>
        <w:spacing w:after="150" w:line="240" w:lineRule="auto"/>
        <w:jc w:val="center"/>
        <w:rPr>
          <w:rFonts w:ascii="Times New Roman" w:eastAsia="Times New Roman" w:hAnsi="Times New Roman" w:cs="Times New Roman"/>
          <w:b/>
          <w:bCs/>
          <w:color w:val="000000"/>
          <w:sz w:val="28"/>
          <w:szCs w:val="28"/>
          <w:lang w:eastAsia="ru-RU"/>
        </w:rPr>
      </w:pPr>
    </w:p>
    <w:p w:rsidR="00307453" w:rsidRDefault="00307453" w:rsidP="00307453">
      <w:pPr>
        <w:spacing w:after="150" w:line="240" w:lineRule="auto"/>
        <w:rPr>
          <w:rFonts w:ascii="Times New Roman" w:eastAsia="Times New Roman" w:hAnsi="Times New Roman" w:cs="Times New Roman"/>
          <w:b/>
          <w:bCs/>
          <w:color w:val="000000"/>
          <w:sz w:val="32"/>
          <w:szCs w:val="32"/>
          <w:lang w:eastAsia="ru-RU"/>
        </w:rPr>
      </w:pPr>
    </w:p>
    <w:p w:rsidR="00307453" w:rsidRDefault="00307453" w:rsidP="00307453">
      <w:pPr>
        <w:spacing w:after="150" w:line="240" w:lineRule="auto"/>
        <w:rPr>
          <w:rFonts w:ascii="Times New Roman" w:eastAsia="Times New Roman" w:hAnsi="Times New Roman" w:cs="Times New Roman"/>
          <w:b/>
          <w:bCs/>
          <w:color w:val="000000"/>
          <w:sz w:val="32"/>
          <w:szCs w:val="32"/>
          <w:lang w:eastAsia="ru-RU"/>
        </w:rPr>
      </w:pPr>
    </w:p>
    <w:p w:rsidR="00190AF3" w:rsidRDefault="00190AF3" w:rsidP="002E0475">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2E0475">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2E0475">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2E0475">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2E0475">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2E0475">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2E0475">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2E0475">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2E0475">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2E0475">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2E0475">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2E0475">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2E0475">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2E0475">
      <w:pPr>
        <w:spacing w:after="150" w:line="240" w:lineRule="auto"/>
        <w:jc w:val="center"/>
        <w:rPr>
          <w:rFonts w:ascii="Times New Roman" w:eastAsia="Times New Roman" w:hAnsi="Times New Roman" w:cs="Times New Roman"/>
          <w:b/>
          <w:bCs/>
          <w:color w:val="000000"/>
          <w:sz w:val="32"/>
          <w:szCs w:val="32"/>
          <w:lang w:eastAsia="ru-RU"/>
        </w:rPr>
      </w:pPr>
    </w:p>
    <w:p w:rsidR="00190AF3" w:rsidRDefault="00190AF3" w:rsidP="002E0475">
      <w:pPr>
        <w:spacing w:after="15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Приложение</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color w:val="000000"/>
          <w:sz w:val="32"/>
          <w:szCs w:val="32"/>
          <w:lang w:eastAsia="ru-RU"/>
        </w:rPr>
        <w:t>История чувашского народа</w:t>
      </w:r>
    </w:p>
    <w:p w:rsidR="002E0475" w:rsidRPr="002E0475" w:rsidRDefault="002E0475" w:rsidP="002E0475">
      <w:pPr>
        <w:spacing w:after="150" w:line="240" w:lineRule="auto"/>
        <w:jc w:val="right"/>
        <w:rPr>
          <w:rFonts w:ascii="Arial" w:eastAsia="Times New Roman" w:hAnsi="Arial" w:cs="Arial"/>
          <w:color w:val="000000"/>
          <w:sz w:val="21"/>
          <w:szCs w:val="21"/>
          <w:lang w:eastAsia="ru-RU"/>
        </w:rPr>
      </w:pPr>
      <w:r w:rsidRPr="002E0475">
        <w:rPr>
          <w:rFonts w:ascii="Times New Roman" w:eastAsia="Times New Roman" w:hAnsi="Times New Roman" w:cs="Times New Roman"/>
          <w:i/>
          <w:iCs/>
          <w:color w:val="000000"/>
          <w:sz w:val="27"/>
          <w:szCs w:val="27"/>
          <w:lang w:eastAsia="ru-RU"/>
        </w:rPr>
        <w:t>Знаете ли вы такой народ,</w:t>
      </w:r>
      <w:r w:rsidRPr="002E0475">
        <w:rPr>
          <w:rFonts w:ascii="Times New Roman" w:eastAsia="Times New Roman" w:hAnsi="Times New Roman" w:cs="Times New Roman"/>
          <w:i/>
          <w:iCs/>
          <w:color w:val="000000"/>
          <w:sz w:val="27"/>
          <w:szCs w:val="27"/>
          <w:lang w:eastAsia="ru-RU"/>
        </w:rPr>
        <w:br/>
        <w:t>У которого сто тысяч слов,</w:t>
      </w:r>
      <w:r w:rsidRPr="002E0475">
        <w:rPr>
          <w:rFonts w:ascii="Times New Roman" w:eastAsia="Times New Roman" w:hAnsi="Times New Roman" w:cs="Times New Roman"/>
          <w:i/>
          <w:iCs/>
          <w:color w:val="000000"/>
          <w:sz w:val="27"/>
          <w:szCs w:val="27"/>
          <w:lang w:eastAsia="ru-RU"/>
        </w:rPr>
        <w:br/>
        <w:t>У которого сто тысяч песен</w:t>
      </w:r>
      <w:r w:rsidRPr="002E0475">
        <w:rPr>
          <w:rFonts w:ascii="Times New Roman" w:eastAsia="Times New Roman" w:hAnsi="Times New Roman" w:cs="Times New Roman"/>
          <w:i/>
          <w:iCs/>
          <w:color w:val="000000"/>
          <w:sz w:val="27"/>
          <w:szCs w:val="27"/>
          <w:lang w:eastAsia="ru-RU"/>
        </w:rPr>
        <w:br/>
        <w:t>И сто тысяч вышивок цветет?</w:t>
      </w:r>
      <w:r w:rsidRPr="002E0475">
        <w:rPr>
          <w:rFonts w:ascii="Times New Roman" w:eastAsia="Times New Roman" w:hAnsi="Times New Roman" w:cs="Times New Roman"/>
          <w:i/>
          <w:iCs/>
          <w:color w:val="000000"/>
          <w:sz w:val="27"/>
          <w:szCs w:val="27"/>
          <w:lang w:eastAsia="ru-RU"/>
        </w:rPr>
        <w:br/>
        <w:t>Приезжайте к нам - и я готов</w:t>
      </w:r>
      <w:r w:rsidRPr="002E0475">
        <w:rPr>
          <w:rFonts w:ascii="Times New Roman" w:eastAsia="Times New Roman" w:hAnsi="Times New Roman" w:cs="Times New Roman"/>
          <w:i/>
          <w:iCs/>
          <w:color w:val="000000"/>
          <w:sz w:val="27"/>
          <w:szCs w:val="27"/>
          <w:lang w:eastAsia="ru-RU"/>
        </w:rPr>
        <w:br/>
        <w:t>Это все проверить с вами вместе.</w:t>
      </w:r>
    </w:p>
    <w:p w:rsidR="002E0475" w:rsidRPr="002E0475" w:rsidRDefault="002E0475" w:rsidP="002E0475">
      <w:pPr>
        <w:spacing w:after="150" w:line="240" w:lineRule="auto"/>
        <w:jc w:val="right"/>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4"/>
          <w:szCs w:val="24"/>
          <w:lang w:eastAsia="ru-RU"/>
        </w:rPr>
        <w:t>Народный поэт Чувашии</w:t>
      </w:r>
      <w:r w:rsidRPr="002E0475">
        <w:rPr>
          <w:rFonts w:ascii="Times New Roman" w:eastAsia="Times New Roman" w:hAnsi="Times New Roman" w:cs="Times New Roman"/>
          <w:color w:val="000000"/>
          <w:sz w:val="27"/>
          <w:szCs w:val="27"/>
          <w:lang w:eastAsia="ru-RU"/>
        </w:rPr>
        <w:br/>
      </w:r>
      <w:proofErr w:type="spellStart"/>
      <w:r w:rsidRPr="002E0475">
        <w:rPr>
          <w:rFonts w:ascii="Times New Roman" w:eastAsia="Times New Roman" w:hAnsi="Times New Roman" w:cs="Times New Roman"/>
          <w:color w:val="000000"/>
          <w:sz w:val="27"/>
          <w:szCs w:val="27"/>
          <w:lang w:eastAsia="ru-RU"/>
        </w:rPr>
        <w:t>Педер</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Хузангай</w:t>
      </w:r>
      <w:proofErr w:type="spellEnd"/>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Россия - многонациональное государство, в нем проживает очень много народов, среди них есть и чуваши.</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Численность чувашей в Российской Федерации составляет 1773,6 тыс. человек (1989 г.). В Чувашии проживает 856,2 тыс. чувашей, значительные группы этноса проживают в Татарстане - 134,2 тыс., Башкортостане - 118,5 тыс., Самарской и Ульяновской областях - 116 тыс. человек. В Удмуртской Республике проживает 3,2 тыс. чувашей.</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drawing>
          <wp:inline distT="0" distB="0" distL="0" distR="0" wp14:anchorId="6039C856" wp14:editId="23C76755">
            <wp:extent cx="2381250" cy="3362325"/>
            <wp:effectExtent l="0" t="0" r="0" b="9525"/>
            <wp:docPr id="2" name="Рисунок 2" descr="hello_html_m6ce7c5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ce7c5c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3362325"/>
                    </a:xfrm>
                    <a:prstGeom prst="rect">
                      <a:avLst/>
                    </a:prstGeom>
                    <a:noFill/>
                    <a:ln>
                      <a:noFill/>
                    </a:ln>
                  </pic:spPr>
                </pic:pic>
              </a:graphicData>
            </a:graphic>
          </wp:inline>
        </w:drawing>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Чувашский язык (</w:t>
      </w:r>
      <w:proofErr w:type="spellStart"/>
      <w:r w:rsidRPr="002E0475">
        <w:rPr>
          <w:rFonts w:ascii="Times New Roman" w:eastAsia="Times New Roman" w:hAnsi="Times New Roman" w:cs="Times New Roman"/>
          <w:color w:val="000000"/>
          <w:sz w:val="27"/>
          <w:szCs w:val="27"/>
          <w:lang w:eastAsia="ru-RU"/>
        </w:rPr>
        <w:t>чăваш</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чĕлхи</w:t>
      </w:r>
      <w:proofErr w:type="spellEnd"/>
      <w:r w:rsidRPr="002E0475">
        <w:rPr>
          <w:rFonts w:ascii="Times New Roman" w:eastAsia="Times New Roman" w:hAnsi="Times New Roman" w:cs="Times New Roman"/>
          <w:color w:val="000000"/>
          <w:sz w:val="27"/>
          <w:szCs w:val="27"/>
          <w:lang w:eastAsia="ru-RU"/>
        </w:rPr>
        <w:t>) - один из государственных языков Чувашской Республики - относится к булгарской группе тюркской языковой семьи. Письменность на чувашском языке появилась во второй половине XVIII века на основе русского алфавита. Новая чувашская письменность создана в 1871 году чувашским просветителем И. Я. Яковлевым.</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Многие представители чувашского народа получили мировую известность, среди них поэты К. В. Иванов и П. П. </w:t>
      </w:r>
      <w:proofErr w:type="spellStart"/>
      <w:r w:rsidRPr="002E0475">
        <w:rPr>
          <w:rFonts w:ascii="Times New Roman" w:eastAsia="Times New Roman" w:hAnsi="Times New Roman" w:cs="Times New Roman"/>
          <w:color w:val="000000"/>
          <w:sz w:val="27"/>
          <w:szCs w:val="27"/>
          <w:lang w:eastAsia="ru-RU"/>
        </w:rPr>
        <w:t>Хузангай</w:t>
      </w:r>
      <w:proofErr w:type="spellEnd"/>
      <w:r w:rsidRPr="002E0475">
        <w:rPr>
          <w:rFonts w:ascii="Times New Roman" w:eastAsia="Times New Roman" w:hAnsi="Times New Roman" w:cs="Times New Roman"/>
          <w:color w:val="000000"/>
          <w:sz w:val="27"/>
          <w:szCs w:val="27"/>
          <w:lang w:eastAsia="ru-RU"/>
        </w:rPr>
        <w:t>, академик И. Н. Антипов-Каратаев, лётчик-космонавт А. Г. Николаев, балерина Н. В. Павлова и другие.</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lastRenderedPageBreak/>
        <w:t xml:space="preserve">Чуваши — самобытный древний народ с богатой монолитной этнической культурой. Они являются прямыми наследниками Великой Болгарии и позже — Волжской Болгарии. Геополитическое расположение чувашского края таково, что по нему текут многие духовные реки востока и запада. В чувашской культуре есть черты, схожие и с западной, и с восточной культурами, присутствует шумерская, хетто-аккадская, </w:t>
      </w:r>
      <w:proofErr w:type="spellStart"/>
      <w:r w:rsidRPr="002E0475">
        <w:rPr>
          <w:rFonts w:ascii="Times New Roman" w:eastAsia="Times New Roman" w:hAnsi="Times New Roman" w:cs="Times New Roman"/>
          <w:color w:val="000000"/>
          <w:sz w:val="27"/>
          <w:szCs w:val="27"/>
          <w:lang w:eastAsia="ru-RU"/>
        </w:rPr>
        <w:t>согдо</w:t>
      </w:r>
      <w:proofErr w:type="spellEnd"/>
      <w:r w:rsidRPr="002E0475">
        <w:rPr>
          <w:rFonts w:ascii="Times New Roman" w:eastAsia="Times New Roman" w:hAnsi="Times New Roman" w:cs="Times New Roman"/>
          <w:color w:val="000000"/>
          <w:sz w:val="27"/>
          <w:szCs w:val="27"/>
          <w:lang w:eastAsia="ru-RU"/>
        </w:rPr>
        <w:t xml:space="preserve">-манихейская, гуннская, хазарская, </w:t>
      </w:r>
      <w:proofErr w:type="spellStart"/>
      <w:r w:rsidRPr="002E0475">
        <w:rPr>
          <w:rFonts w:ascii="Times New Roman" w:eastAsia="Times New Roman" w:hAnsi="Times New Roman" w:cs="Times New Roman"/>
          <w:color w:val="000000"/>
          <w:sz w:val="27"/>
          <w:szCs w:val="27"/>
          <w:lang w:eastAsia="ru-RU"/>
        </w:rPr>
        <w:t>булгаро-суварская</w:t>
      </w:r>
      <w:proofErr w:type="spellEnd"/>
      <w:r w:rsidRPr="002E0475">
        <w:rPr>
          <w:rFonts w:ascii="Times New Roman" w:eastAsia="Times New Roman" w:hAnsi="Times New Roman" w:cs="Times New Roman"/>
          <w:color w:val="000000"/>
          <w:sz w:val="27"/>
          <w:szCs w:val="27"/>
          <w:lang w:eastAsia="ru-RU"/>
        </w:rPr>
        <w:t>, тюркская, финно-угорская, славянская, русская и другие традиции, но при этом она не тождественна ни одной из них. Эти особенности находят отражение и в этническом менталитете чувашей. Чувашский народ, впитав культуру и традиции разных народов, «переработал» их, синтезировал положительные, подходящие для условий своего существования обычаи, обряды и ритуалы, идеи, нормы и правила поведения, способы хозяйствования и бытового строя, сохранил особое миропонимание, сформировался своеобразный национальный характер. Бесспорно, чувашский народ обладает своей самостью — «</w:t>
      </w:r>
      <w:proofErr w:type="spellStart"/>
      <w:r w:rsidRPr="002E0475">
        <w:rPr>
          <w:rFonts w:ascii="Times New Roman" w:eastAsia="Times New Roman" w:hAnsi="Times New Roman" w:cs="Times New Roman"/>
          <w:color w:val="000000"/>
          <w:sz w:val="27"/>
          <w:szCs w:val="27"/>
          <w:lang w:eastAsia="ru-RU"/>
        </w:rPr>
        <w:t>чавашлах</w:t>
      </w:r>
      <w:proofErr w:type="spellEnd"/>
      <w:r w:rsidRPr="002E0475">
        <w:rPr>
          <w:rFonts w:ascii="Times New Roman" w:eastAsia="Times New Roman" w:hAnsi="Times New Roman" w:cs="Times New Roman"/>
          <w:color w:val="000000"/>
          <w:sz w:val="27"/>
          <w:szCs w:val="27"/>
          <w:lang w:eastAsia="ru-RU"/>
        </w:rPr>
        <w:t>» («</w:t>
      </w:r>
      <w:proofErr w:type="spellStart"/>
      <w:r w:rsidRPr="002E0475">
        <w:rPr>
          <w:rFonts w:ascii="Times New Roman" w:eastAsia="Times New Roman" w:hAnsi="Times New Roman" w:cs="Times New Roman"/>
          <w:color w:val="000000"/>
          <w:sz w:val="27"/>
          <w:szCs w:val="27"/>
          <w:lang w:eastAsia="ru-RU"/>
        </w:rPr>
        <w:t>чувашскость</w:t>
      </w:r>
      <w:proofErr w:type="spellEnd"/>
      <w:r w:rsidRPr="002E0475">
        <w:rPr>
          <w:rFonts w:ascii="Times New Roman" w:eastAsia="Times New Roman" w:hAnsi="Times New Roman" w:cs="Times New Roman"/>
          <w:color w:val="000000"/>
          <w:sz w:val="27"/>
          <w:szCs w:val="27"/>
          <w:lang w:eastAsia="ru-RU"/>
        </w:rPr>
        <w:t>»), которая является стержнем его уникальности. Задача исследователей «извлечь» его из недр народного сознания, проанализировать и выявить его сущность, зафиксировать в научных работах.</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Дневниковые записи иностранца </w:t>
      </w:r>
      <w:proofErr w:type="spellStart"/>
      <w:r w:rsidRPr="002E0475">
        <w:rPr>
          <w:rFonts w:ascii="Times New Roman" w:eastAsia="Times New Roman" w:hAnsi="Times New Roman" w:cs="Times New Roman"/>
          <w:color w:val="000000"/>
          <w:sz w:val="27"/>
          <w:szCs w:val="27"/>
          <w:lang w:eastAsia="ru-RU"/>
        </w:rPr>
        <w:t>Товия</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Кенигсфельда</w:t>
      </w:r>
      <w:proofErr w:type="spellEnd"/>
      <w:r w:rsidRPr="002E0475">
        <w:rPr>
          <w:rFonts w:ascii="Times New Roman" w:eastAsia="Times New Roman" w:hAnsi="Times New Roman" w:cs="Times New Roman"/>
          <w:color w:val="000000"/>
          <w:sz w:val="27"/>
          <w:szCs w:val="27"/>
          <w:lang w:eastAsia="ru-RU"/>
        </w:rPr>
        <w:t xml:space="preserve">, посетившего чувашей в 1740 г. в числе участников путешествия астронома Н. И. </w:t>
      </w:r>
      <w:proofErr w:type="spellStart"/>
      <w:r w:rsidRPr="002E0475">
        <w:rPr>
          <w:rFonts w:ascii="Times New Roman" w:eastAsia="Times New Roman" w:hAnsi="Times New Roman" w:cs="Times New Roman"/>
          <w:color w:val="000000"/>
          <w:sz w:val="27"/>
          <w:szCs w:val="27"/>
          <w:lang w:eastAsia="ru-RU"/>
        </w:rPr>
        <w:t>Делиля</w:t>
      </w:r>
      <w:proofErr w:type="spellEnd"/>
      <w:r w:rsidRPr="002E0475">
        <w:rPr>
          <w:rFonts w:ascii="Times New Roman" w:eastAsia="Times New Roman" w:hAnsi="Times New Roman" w:cs="Times New Roman"/>
          <w:color w:val="000000"/>
          <w:sz w:val="27"/>
          <w:szCs w:val="27"/>
          <w:lang w:eastAsia="ru-RU"/>
        </w:rPr>
        <w:t>, подтверждают эти представления (цит. по: Никитина, 2012: 104)</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Многие путешественники прошлых веков отмечали, что характером и повадками чуваши заметно отличались от других народов. Есть немало лестных отзывов как о людях трудолюбивых, скромных, аккуратных, пригожих, смекалистых. Чуваши от природы народ настолько же доверчивый, насколько честный… Чуваши нередко в полной чистоте души… почти не понимают даже существования лжи, у которых простое пожатие руки заменяет и обещание, и поруку, и присягу» (А. Лукошкова) (там же: 163, 169).</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В настоящее время в чувашской нации сохранились некоторые положительные качества. При заметной скудости жизненных условий чуваши крепки приверженностью к традициям, не потеряли своего завидного качества терпимости, несгибаемость, выживаемость, </w:t>
      </w:r>
      <w:proofErr w:type="spellStart"/>
      <w:r w:rsidRPr="002E0475">
        <w:rPr>
          <w:rFonts w:ascii="Times New Roman" w:eastAsia="Times New Roman" w:hAnsi="Times New Roman" w:cs="Times New Roman"/>
          <w:color w:val="000000"/>
          <w:sz w:val="27"/>
          <w:szCs w:val="27"/>
          <w:lang w:eastAsia="ru-RU"/>
        </w:rPr>
        <w:t>неунываемость</w:t>
      </w:r>
      <w:proofErr w:type="spellEnd"/>
      <w:r w:rsidRPr="002E0475">
        <w:rPr>
          <w:rFonts w:ascii="Times New Roman" w:eastAsia="Times New Roman" w:hAnsi="Times New Roman" w:cs="Times New Roman"/>
          <w:color w:val="000000"/>
          <w:sz w:val="27"/>
          <w:szCs w:val="27"/>
          <w:lang w:eastAsia="ru-RU"/>
        </w:rPr>
        <w:t xml:space="preserve"> и трудолюбие, патриархальность, традиционность, терпение, терпеливость, чинопочитание, высокая дистанция власти, законопослушность; зависть; престиж образования, коллективизм, миролюбие, добрососедство, толерантность; упорство в достижении цели; заниженная самооценка; обидчивость, злопамятность; упрямство; скромность, стремление «не высовываться»; уважительное отношение к богатству, скупость. исключительного уважения к другим народам</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Испокон веков славилось особое отношение чувашей к военной службе. О боевых качествах чувашских предков-ратников времен полководцев </w:t>
      </w:r>
      <w:proofErr w:type="spellStart"/>
      <w:r w:rsidRPr="002E0475">
        <w:rPr>
          <w:rFonts w:ascii="Times New Roman" w:eastAsia="Times New Roman" w:hAnsi="Times New Roman" w:cs="Times New Roman"/>
          <w:color w:val="000000"/>
          <w:sz w:val="27"/>
          <w:szCs w:val="27"/>
          <w:lang w:eastAsia="ru-RU"/>
        </w:rPr>
        <w:t>Модэ</w:t>
      </w:r>
      <w:proofErr w:type="spellEnd"/>
      <w:r w:rsidRPr="002E0475">
        <w:rPr>
          <w:rFonts w:ascii="Times New Roman" w:eastAsia="Times New Roman" w:hAnsi="Times New Roman" w:cs="Times New Roman"/>
          <w:color w:val="000000"/>
          <w:sz w:val="27"/>
          <w:szCs w:val="27"/>
          <w:lang w:eastAsia="ru-RU"/>
        </w:rPr>
        <w:t xml:space="preserve"> и Аттилы сложены легенды. «В народном характере чувашей есть прекрасные свойства, особенно важные для общества: чуваш усердно исполняет раз принятую обязанность. Не было примеров, чтобы солдат чуваш бежал или </w:t>
      </w:r>
      <w:proofErr w:type="gramStart"/>
      <w:r w:rsidRPr="002E0475">
        <w:rPr>
          <w:rFonts w:ascii="Times New Roman" w:eastAsia="Times New Roman" w:hAnsi="Times New Roman" w:cs="Times New Roman"/>
          <w:color w:val="000000"/>
          <w:sz w:val="27"/>
          <w:szCs w:val="27"/>
          <w:lang w:eastAsia="ru-RU"/>
        </w:rPr>
        <w:t xml:space="preserve">в </w:t>
      </w:r>
      <w:r w:rsidRPr="002E0475">
        <w:rPr>
          <w:rFonts w:ascii="Times New Roman" w:eastAsia="Times New Roman" w:hAnsi="Times New Roman" w:cs="Times New Roman"/>
          <w:color w:val="000000"/>
          <w:sz w:val="27"/>
          <w:szCs w:val="27"/>
          <w:lang w:eastAsia="ru-RU"/>
        </w:rPr>
        <w:lastRenderedPageBreak/>
        <w:t>чувашской деревне</w:t>
      </w:r>
      <w:proofErr w:type="gramEnd"/>
      <w:r w:rsidRPr="002E0475">
        <w:rPr>
          <w:rFonts w:ascii="Times New Roman" w:eastAsia="Times New Roman" w:hAnsi="Times New Roman" w:cs="Times New Roman"/>
          <w:color w:val="000000"/>
          <w:sz w:val="27"/>
          <w:szCs w:val="27"/>
          <w:lang w:eastAsia="ru-RU"/>
        </w:rPr>
        <w:t xml:space="preserve"> скрывались беглые с ведома жителей» (</w:t>
      </w:r>
      <w:proofErr w:type="spellStart"/>
      <w:r w:rsidRPr="002E0475">
        <w:rPr>
          <w:rFonts w:ascii="Times New Roman" w:eastAsia="Times New Roman" w:hAnsi="Times New Roman" w:cs="Times New Roman"/>
          <w:color w:val="000000"/>
          <w:sz w:val="27"/>
          <w:szCs w:val="27"/>
          <w:lang w:eastAsia="ru-RU"/>
        </w:rPr>
        <w:t>Отечествоведение</w:t>
      </w:r>
      <w:proofErr w:type="spellEnd"/>
      <w:r w:rsidRPr="002E0475">
        <w:rPr>
          <w:rFonts w:ascii="Times New Roman" w:eastAsia="Times New Roman" w:hAnsi="Times New Roman" w:cs="Times New Roman"/>
          <w:color w:val="000000"/>
          <w:sz w:val="27"/>
          <w:szCs w:val="27"/>
          <w:lang w:eastAsia="ru-RU"/>
        </w:rPr>
        <w:t>…, 1869: 388).</w:t>
      </w:r>
    </w:p>
    <w:p w:rsidR="002E0475" w:rsidRPr="002E0475" w:rsidRDefault="002E0475" w:rsidP="002E0475">
      <w:pPr>
        <w:spacing w:after="150" w:line="240" w:lineRule="auto"/>
        <w:rPr>
          <w:rFonts w:ascii="Arial" w:eastAsia="Times New Roman" w:hAnsi="Arial" w:cs="Arial"/>
          <w:color w:val="000000"/>
          <w:sz w:val="21"/>
          <w:szCs w:val="21"/>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color w:val="000000"/>
          <w:sz w:val="32"/>
          <w:szCs w:val="32"/>
          <w:lang w:eastAsia="ru-RU"/>
        </w:rPr>
        <w:t>Традиции и обычаи чувашского народа</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Раньше чуваши жили в избах-</w:t>
      </w:r>
      <w:proofErr w:type="spellStart"/>
      <w:r w:rsidRPr="002E0475">
        <w:rPr>
          <w:rFonts w:ascii="Times New Roman" w:eastAsia="Times New Roman" w:hAnsi="Times New Roman" w:cs="Times New Roman"/>
          <w:color w:val="000000"/>
          <w:sz w:val="27"/>
          <w:szCs w:val="27"/>
          <w:lang w:eastAsia="ru-RU"/>
        </w:rPr>
        <w:t>пюртах</w:t>
      </w:r>
      <w:proofErr w:type="spellEnd"/>
      <w:r w:rsidRPr="002E0475">
        <w:rPr>
          <w:rFonts w:ascii="Times New Roman" w:eastAsia="Times New Roman" w:hAnsi="Times New Roman" w:cs="Times New Roman"/>
          <w:color w:val="000000"/>
          <w:sz w:val="27"/>
          <w:szCs w:val="27"/>
          <w:lang w:eastAsia="ru-RU"/>
        </w:rPr>
        <w:t>, которые отапливались печкой</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drawing>
          <wp:inline distT="0" distB="0" distL="0" distR="0" wp14:anchorId="387334E7" wp14:editId="36C1444E">
            <wp:extent cx="3857625" cy="2324100"/>
            <wp:effectExtent l="0" t="0" r="9525" b="0"/>
            <wp:docPr id="3" name="Рисунок 3" descr="hello_html_m69fef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9fef1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2324100"/>
                    </a:xfrm>
                    <a:prstGeom prst="rect">
                      <a:avLst/>
                    </a:prstGeom>
                    <a:noFill/>
                    <a:ln>
                      <a:noFill/>
                    </a:ln>
                  </pic:spPr>
                </pic:pic>
              </a:graphicData>
            </a:graphic>
          </wp:inline>
        </w:drawing>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По-чувашски она называется </w:t>
      </w:r>
      <w:proofErr w:type="spellStart"/>
      <w:r w:rsidRPr="002E0475">
        <w:rPr>
          <w:rFonts w:ascii="Times New Roman" w:eastAsia="Times New Roman" w:hAnsi="Times New Roman" w:cs="Times New Roman"/>
          <w:color w:val="000000"/>
          <w:sz w:val="27"/>
          <w:szCs w:val="27"/>
          <w:lang w:eastAsia="ru-RU"/>
        </w:rPr>
        <w:t>камака</w:t>
      </w:r>
      <w:proofErr w:type="spellEnd"/>
      <w:r w:rsidRPr="002E0475">
        <w:rPr>
          <w:rFonts w:ascii="Times New Roman" w:eastAsia="Times New Roman" w:hAnsi="Times New Roman" w:cs="Times New Roman"/>
          <w:color w:val="000000"/>
          <w:sz w:val="27"/>
          <w:szCs w:val="27"/>
          <w:lang w:eastAsia="ru-RU"/>
        </w:rPr>
        <w:t>.</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drawing>
          <wp:inline distT="0" distB="0" distL="0" distR="0" wp14:anchorId="0EB3F397" wp14:editId="28949F87">
            <wp:extent cx="3790950" cy="2800350"/>
            <wp:effectExtent l="0" t="0" r="0" b="0"/>
            <wp:docPr id="4" name="Рисунок 4" descr="hello_html_m568f9a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68f9af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0950" cy="2800350"/>
                    </a:xfrm>
                    <a:prstGeom prst="rect">
                      <a:avLst/>
                    </a:prstGeom>
                    <a:noFill/>
                    <a:ln>
                      <a:noFill/>
                    </a:ln>
                  </pic:spPr>
                </pic:pic>
              </a:graphicData>
            </a:graphic>
          </wp:inline>
        </w:drawing>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Избу рубили из липы, сосны или ели. Возведение дома сопровождалось обрядами. Выбору места, где должен будет стоять дом, уделялось большое внимание. Не строили там, где раньше проходила дорога или стояла баня, так как эти места считались нечистыми. По углам дома клали шерсть, крест из рябины. В переднем углу избы – медные монеты. Соблюдение этих обычаев должно было принести хозяевам счастье, уют и тепло в новом доме. Оберегать от злых духов. Дом возводили на деревянном фундаменте – столбах. Пол настилали полу брёвна. Крышу крыли соломой. Солому накладывали толстым слоем, чтобы было тепло.</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lastRenderedPageBreak/>
        <w:t>Раньше чувашские избы имели только одно окно. Окна затягивали бычьим пузырём. А когда появились стёкла, окна стали делать больше. В избе вдоль стен были расположены сделанные из досок скамейки-нары, которые использовались как кровати. В избе производились разные работы. Здесь ставили ткацкий станок, прялку и другие принадлежности для домашней работы. Посуду чуваши изготавливали из глины и дерева.</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А ели так: на стол ставили один на всех чугун или миску со щами, кашей. Тарелок не было, а уж если у кого и были глиняные, то ставили их только по большим праздникам - уж очень они были дорогие! Каждому давали ложку, кусок хлеба. Первым в чугун опускал ложку дед. Попробует, потом скажет остальным, что можно есть. Если кто - то вперёд него ложку опустит — тому ложкой по лбу или вообще из-за стола выгонят, и он голодным остаётся.</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По представлениям древних чувашей, каждый человек обязательно должен был сделать два важных дела в своей жизни: поухаживать за стариками-родителями и достойно проводить их в «другой мир», вырастить детей достойными людьми и оставить их после себя. Вся жизнь человека проходила в семье, и для любого человека одной из главных целей в жизни было благополучие его семьи, его родителей, его детей.</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Родители в чувашской семье. Старинная чувашская семья кил-</w:t>
      </w:r>
      <w:proofErr w:type="spellStart"/>
      <w:r w:rsidRPr="002E0475">
        <w:rPr>
          <w:rFonts w:ascii="Times New Roman" w:eastAsia="Times New Roman" w:hAnsi="Times New Roman" w:cs="Times New Roman"/>
          <w:color w:val="000000"/>
          <w:sz w:val="27"/>
          <w:szCs w:val="27"/>
          <w:lang w:eastAsia="ru-RU"/>
        </w:rPr>
        <w:t>йыш</w:t>
      </w:r>
      <w:proofErr w:type="spellEnd"/>
      <w:r w:rsidRPr="002E0475">
        <w:rPr>
          <w:rFonts w:ascii="Times New Roman" w:eastAsia="Times New Roman" w:hAnsi="Times New Roman" w:cs="Times New Roman"/>
          <w:color w:val="000000"/>
          <w:sz w:val="27"/>
          <w:szCs w:val="27"/>
          <w:lang w:eastAsia="ru-RU"/>
        </w:rPr>
        <w:t xml:space="preserve"> обычно состояла из трех поколений: дедушки-бабушки, отца-матери, детей.</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 чувашских семьях к старикам-родителям и к отцу-матери относились с любовью и уважением, Это очень хорошо просматривается в чувашских народных песнях, в которых чаще всего рассказывается не о любви мужчины и женщины (как в очень многих современных песнях), а о любви к своим родителям, родственникам, к своей родине. В некоторых песнях рассказывается о чувствах взрослого человека, переживающего потерю своих родителей.</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Если в чувашской семье не было сыновей, то отцу помогала старшая дочь, если в семье не было дочерей, то матери помогал младший сын. Всякий труд почитался: хоть женский, хоть мужской. И при необходимости женщина могла взяться </w:t>
      </w:r>
      <w:proofErr w:type="gramStart"/>
      <w:r w:rsidRPr="002E0475">
        <w:rPr>
          <w:rFonts w:ascii="Times New Roman" w:eastAsia="Times New Roman" w:hAnsi="Times New Roman" w:cs="Times New Roman"/>
          <w:color w:val="000000"/>
          <w:sz w:val="27"/>
          <w:szCs w:val="27"/>
          <w:lang w:eastAsia="ru-RU"/>
        </w:rPr>
        <w:t>за мужской труд</w:t>
      </w:r>
      <w:proofErr w:type="gramEnd"/>
      <w:r w:rsidRPr="002E0475">
        <w:rPr>
          <w:rFonts w:ascii="Times New Roman" w:eastAsia="Times New Roman" w:hAnsi="Times New Roman" w:cs="Times New Roman"/>
          <w:color w:val="000000"/>
          <w:sz w:val="27"/>
          <w:szCs w:val="27"/>
          <w:lang w:eastAsia="ru-RU"/>
        </w:rPr>
        <w:t xml:space="preserve"> и мужчина мог выполнять домашние обязанности. И ни один труд не считался важнее другого.</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Arial" w:eastAsia="Times New Roman" w:hAnsi="Arial" w:cs="Arial"/>
          <w:color w:val="000000"/>
          <w:sz w:val="21"/>
          <w:szCs w:val="21"/>
          <w:lang w:eastAsia="ru-RU"/>
        </w:rPr>
        <w:t> </w:t>
      </w:r>
      <w:r w:rsidRPr="002E0475">
        <w:rPr>
          <w:rFonts w:ascii="Times New Roman" w:eastAsia="Times New Roman" w:hAnsi="Times New Roman" w:cs="Times New Roman"/>
          <w:color w:val="000000"/>
          <w:sz w:val="27"/>
          <w:szCs w:val="27"/>
          <w:lang w:eastAsia="ru-RU"/>
        </w:rPr>
        <w:t>Вот так жили наши предки.  </w:t>
      </w:r>
    </w:p>
    <w:p w:rsidR="002E0475" w:rsidRPr="002E0475" w:rsidRDefault="002E0475" w:rsidP="002E0475">
      <w:pPr>
        <w:spacing w:after="150" w:line="240" w:lineRule="auto"/>
        <w:rPr>
          <w:rFonts w:ascii="Arial" w:eastAsia="Times New Roman" w:hAnsi="Arial" w:cs="Arial"/>
          <w:color w:val="000000"/>
          <w:sz w:val="21"/>
          <w:szCs w:val="21"/>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color w:val="000000"/>
          <w:sz w:val="32"/>
          <w:szCs w:val="32"/>
          <w:lang w:eastAsia="ru-RU"/>
        </w:rPr>
        <w:t>Чувашский народный костюм</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У чувашей есть свой народный костюм. Девушки на праздники надевали шапочки, называется </w:t>
      </w:r>
      <w:proofErr w:type="spellStart"/>
      <w:r w:rsidRPr="002E0475">
        <w:rPr>
          <w:rFonts w:ascii="Times New Roman" w:eastAsia="Times New Roman" w:hAnsi="Times New Roman" w:cs="Times New Roman"/>
          <w:color w:val="000000"/>
          <w:sz w:val="27"/>
          <w:szCs w:val="27"/>
          <w:lang w:eastAsia="ru-RU"/>
        </w:rPr>
        <w:t>тухья</w:t>
      </w:r>
      <w:proofErr w:type="spellEnd"/>
      <w:r w:rsidRPr="002E0475">
        <w:rPr>
          <w:rFonts w:ascii="Times New Roman" w:eastAsia="Times New Roman" w:hAnsi="Times New Roman" w:cs="Times New Roman"/>
          <w:color w:val="000000"/>
          <w:sz w:val="27"/>
          <w:szCs w:val="27"/>
          <w:lang w:eastAsia="ru-RU"/>
        </w:rPr>
        <w:t xml:space="preserve">, а белое платье – </w:t>
      </w:r>
      <w:proofErr w:type="spellStart"/>
      <w:r w:rsidRPr="002E0475">
        <w:rPr>
          <w:rFonts w:ascii="Times New Roman" w:eastAsia="Times New Roman" w:hAnsi="Times New Roman" w:cs="Times New Roman"/>
          <w:color w:val="000000"/>
          <w:sz w:val="27"/>
          <w:szCs w:val="27"/>
          <w:lang w:eastAsia="ru-RU"/>
        </w:rPr>
        <w:t>кепе</w:t>
      </w:r>
      <w:proofErr w:type="spellEnd"/>
      <w:r w:rsidRPr="002E0475">
        <w:rPr>
          <w:rFonts w:ascii="Times New Roman" w:eastAsia="Times New Roman" w:hAnsi="Times New Roman" w:cs="Times New Roman"/>
          <w:color w:val="000000"/>
          <w:sz w:val="27"/>
          <w:szCs w:val="27"/>
          <w:lang w:eastAsia="ru-RU"/>
        </w:rPr>
        <w:t xml:space="preserve">. На шею вешали украшение из </w:t>
      </w:r>
      <w:proofErr w:type="spellStart"/>
      <w:r w:rsidRPr="002E0475">
        <w:rPr>
          <w:rFonts w:ascii="Times New Roman" w:eastAsia="Times New Roman" w:hAnsi="Times New Roman" w:cs="Times New Roman"/>
          <w:color w:val="000000"/>
          <w:sz w:val="27"/>
          <w:szCs w:val="27"/>
          <w:lang w:eastAsia="ru-RU"/>
        </w:rPr>
        <w:t>манет</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Алка</w:t>
      </w:r>
      <w:proofErr w:type="spellEnd"/>
      <w:r w:rsidRPr="002E0475">
        <w:rPr>
          <w:rFonts w:ascii="Times New Roman" w:eastAsia="Times New Roman" w:hAnsi="Times New Roman" w:cs="Times New Roman"/>
          <w:color w:val="000000"/>
          <w:sz w:val="27"/>
          <w:szCs w:val="27"/>
          <w:lang w:eastAsia="ru-RU"/>
        </w:rPr>
        <w:t>.</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lastRenderedPageBreak/>
        <w:drawing>
          <wp:inline distT="0" distB="0" distL="0" distR="0" wp14:anchorId="149FAEDC" wp14:editId="4D03DB1A">
            <wp:extent cx="4057650" cy="2381250"/>
            <wp:effectExtent l="0" t="0" r="0" b="0"/>
            <wp:docPr id="5" name="Рисунок 5" descr="hello_html_7d332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7d33219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7650" cy="2381250"/>
                    </a:xfrm>
                    <a:prstGeom prst="rect">
                      <a:avLst/>
                    </a:prstGeom>
                    <a:noFill/>
                    <a:ln>
                      <a:noFill/>
                    </a:ln>
                  </pic:spPr>
                </pic:pic>
              </a:graphicData>
            </a:graphic>
          </wp:inline>
        </w:drawing>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Если на украшениях много монеток, значит невеста богатая. Это обозначает достаток в доме. А ещё эти монетки при ходьбе издают красивый мелодичный звон. Вышивка не только украшает одежду, но и служит оберегом, защитой от злых сил. Узоры на рукавах оберегают руки, сохраняют силу и ловкость. Узоры и выреза на вороте оберегают легкие и сердце. Узоры на подоле не дают злой силе подобраться снизу.</w:t>
      </w:r>
    </w:p>
    <w:p w:rsidR="002E0475" w:rsidRPr="002E0475" w:rsidRDefault="002E0475" w:rsidP="002E0475">
      <w:pPr>
        <w:spacing w:after="150" w:line="240" w:lineRule="auto"/>
        <w:rPr>
          <w:rFonts w:ascii="Arial" w:eastAsia="Times New Roman" w:hAnsi="Arial" w:cs="Arial"/>
          <w:color w:val="000000"/>
          <w:sz w:val="21"/>
          <w:szCs w:val="21"/>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drawing>
          <wp:inline distT="0" distB="0" distL="0" distR="0" wp14:anchorId="5328B1FA" wp14:editId="5B40944B">
            <wp:extent cx="3800475" cy="3562350"/>
            <wp:effectExtent l="0" t="0" r="9525" b="0"/>
            <wp:docPr id="6" name="Рисунок 6" descr="hello_html_78fb5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8fb5d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0475" cy="3562350"/>
                    </a:xfrm>
                    <a:prstGeom prst="rect">
                      <a:avLst/>
                    </a:prstGeom>
                    <a:noFill/>
                    <a:ln>
                      <a:noFill/>
                    </a:ln>
                  </pic:spPr>
                </pic:pic>
              </a:graphicData>
            </a:graphic>
          </wp:inline>
        </w:drawing>
      </w:r>
    </w:p>
    <w:p w:rsidR="002E0475" w:rsidRPr="002E0475" w:rsidRDefault="002E0475" w:rsidP="002E0475">
      <w:pPr>
        <w:spacing w:after="150" w:line="240" w:lineRule="auto"/>
        <w:rPr>
          <w:rFonts w:ascii="Arial" w:eastAsia="Times New Roman" w:hAnsi="Arial" w:cs="Arial"/>
          <w:color w:val="000000"/>
          <w:sz w:val="21"/>
          <w:szCs w:val="21"/>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color w:val="000000"/>
          <w:sz w:val="32"/>
          <w:szCs w:val="32"/>
          <w:lang w:eastAsia="ru-RU"/>
        </w:rPr>
        <w:t>Чувашский национальный орнамент</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Вышивкой чуваши украшали женские и мужские рубашки, платья, головные уборы, полотенца, покрывала. Чуваши считали, что вышивка бережет человека от болезней, лечит, оберегает от беды, поэтому в избах не было вещей без вышивки.</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lastRenderedPageBreak/>
        <w:t>А для того чтобы сшить платье и вышить на нем узоры нужно было сначала наткать полотно. Поэтому в каждой деревенской избе стоял ткацкий станок. Работа требовала много времени и сил. Сначала нужно было вырастить лен или коноплю. Собрать стебли, вымочить их в воде. Как следует высушив стебли мяли, затем чесали и из полученных волокон пряли нити. При необходимости нити красили и на ткацких станках ткали ткани, полотенца, паласы.</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drawing>
          <wp:inline distT="0" distB="0" distL="0" distR="0" wp14:anchorId="10E6EA72" wp14:editId="05BCD3E3">
            <wp:extent cx="2266950" cy="2286000"/>
            <wp:effectExtent l="0" t="0" r="0" b="0"/>
            <wp:docPr id="7" name="Рисунок 7" descr="hello_html_35df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35df96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6950" cy="2286000"/>
                    </a:xfrm>
                    <a:prstGeom prst="rect">
                      <a:avLst/>
                    </a:prstGeom>
                    <a:noFill/>
                    <a:ln>
                      <a:noFill/>
                    </a:ln>
                  </pic:spPr>
                </pic:pic>
              </a:graphicData>
            </a:graphic>
          </wp:inline>
        </w:drawing>
      </w:r>
    </w:p>
    <w:p w:rsidR="002E0475" w:rsidRPr="002E0475" w:rsidRDefault="002E0475" w:rsidP="002E0475">
      <w:pPr>
        <w:spacing w:after="150" w:line="240" w:lineRule="auto"/>
        <w:rPr>
          <w:rFonts w:ascii="Arial" w:eastAsia="Times New Roman" w:hAnsi="Arial" w:cs="Arial"/>
          <w:color w:val="000000"/>
          <w:sz w:val="21"/>
          <w:szCs w:val="21"/>
          <w:lang w:eastAsia="ru-RU"/>
        </w:rPr>
      </w:pP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Вышивку чаще выполняли на белом фоне. Вышивали узоры шерстяными нитками красного, зеленого, синего и желтого цвета. Каждый цвет что-то символизировал.</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drawing>
          <wp:inline distT="0" distB="0" distL="0" distR="0" wp14:anchorId="0EFCA31F" wp14:editId="0D0A96DC">
            <wp:extent cx="2162175" cy="2581275"/>
            <wp:effectExtent l="0" t="0" r="9525" b="9525"/>
            <wp:docPr id="8" name="Рисунок 8" descr="hello_html_m7342b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342b54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175" cy="2581275"/>
                    </a:xfrm>
                    <a:prstGeom prst="rect">
                      <a:avLst/>
                    </a:prstGeom>
                    <a:noFill/>
                    <a:ln>
                      <a:noFill/>
                    </a:ln>
                  </pic:spPr>
                </pic:pic>
              </a:graphicData>
            </a:graphic>
          </wp:inline>
        </w:drawing>
      </w:r>
      <w:r w:rsidRPr="002E0475">
        <w:rPr>
          <w:rFonts w:ascii="Arial" w:eastAsia="Times New Roman" w:hAnsi="Arial" w:cs="Arial"/>
          <w:noProof/>
          <w:color w:val="000000"/>
          <w:sz w:val="21"/>
          <w:szCs w:val="21"/>
          <w:lang w:eastAsia="ru-RU"/>
        </w:rPr>
        <w:drawing>
          <wp:inline distT="0" distB="0" distL="0" distR="0" wp14:anchorId="6A4A2B0B" wp14:editId="3A623CE2">
            <wp:extent cx="2543175" cy="2581275"/>
            <wp:effectExtent l="0" t="0" r="9525" b="9525"/>
            <wp:docPr id="9" name="Рисунок 9" descr="hello_html_61feed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61feedc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3175" cy="2581275"/>
                    </a:xfrm>
                    <a:prstGeom prst="rect">
                      <a:avLst/>
                    </a:prstGeom>
                    <a:noFill/>
                    <a:ln>
                      <a:noFill/>
                    </a:ln>
                  </pic:spPr>
                </pic:pic>
              </a:graphicData>
            </a:graphic>
          </wp:inline>
        </w:drawing>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Орнамент – древний язык человечества. В чувашской вышивке каждый узор обозначает какой – то предмет.  </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Чувашская вышивка жива и в наше время. Есть в Чувашии и за ее пределами люди, которые продолжают дело наших предков.</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Красивый узор на одежде называется орнамент. В орнаменте каждый элемент имеет определенный смысл.</w:t>
      </w:r>
    </w:p>
    <w:p w:rsidR="002E0475" w:rsidRPr="002E0475" w:rsidRDefault="002E0475" w:rsidP="002E0475">
      <w:pPr>
        <w:spacing w:after="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доброта</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lastRenderedPageBreak/>
        <w:drawing>
          <wp:inline distT="0" distB="0" distL="0" distR="0" wp14:anchorId="30117CFF" wp14:editId="29F517D5">
            <wp:extent cx="1304925" cy="476250"/>
            <wp:effectExtent l="0" t="0" r="9525" b="0"/>
            <wp:docPr id="10" name="Рисунок 10" descr="hello_html_d7592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d75920d.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4925" cy="476250"/>
                    </a:xfrm>
                    <a:prstGeom prst="rect">
                      <a:avLst/>
                    </a:prstGeom>
                    <a:noFill/>
                    <a:ln>
                      <a:noFill/>
                    </a:ln>
                  </pic:spPr>
                </pic:pic>
              </a:graphicData>
            </a:graphic>
          </wp:inline>
        </w:drawing>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свет, очаг, тепло, жизнь</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drawing>
          <wp:inline distT="0" distB="0" distL="0" distR="0" wp14:anchorId="21317B6D" wp14:editId="0258B5C1">
            <wp:extent cx="952500" cy="476250"/>
            <wp:effectExtent l="0" t="0" r="0" b="0"/>
            <wp:docPr id="11" name="Рисунок 11" descr="hello_html_m553978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5539789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братство, солидарность</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drawing>
          <wp:inline distT="0" distB="0" distL="0" distR="0" wp14:anchorId="67230CB0" wp14:editId="46AA9F11">
            <wp:extent cx="1314450" cy="476250"/>
            <wp:effectExtent l="0" t="0" r="0" b="0"/>
            <wp:docPr id="12" name="Рисунок 12" descr="hello_html_312d85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312d850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дерево обращение к природе</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drawing>
          <wp:inline distT="0" distB="0" distL="0" distR="0" wp14:anchorId="5C8179A1" wp14:editId="6E23F8EA">
            <wp:extent cx="476250" cy="476250"/>
            <wp:effectExtent l="0" t="0" r="0" b="0"/>
            <wp:docPr id="13" name="Рисунок 13" descr="hello_html_m5a3613c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5a3613cf.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мысли, знание</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drawing>
          <wp:inline distT="0" distB="0" distL="0" distR="0" wp14:anchorId="683EA245" wp14:editId="45E40D61">
            <wp:extent cx="933450" cy="476250"/>
            <wp:effectExtent l="0" t="0" r="0" b="0"/>
            <wp:docPr id="14" name="Рисунок 14" descr="hello_html_m7ebbf4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7ebbf4c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476250"/>
                    </a:xfrm>
                    <a:prstGeom prst="rect">
                      <a:avLst/>
                    </a:prstGeom>
                    <a:noFill/>
                    <a:ln>
                      <a:noFill/>
                    </a:ln>
                  </pic:spPr>
                </pic:pic>
              </a:graphicData>
            </a:graphic>
          </wp:inline>
        </w:drawing>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трудолюбие, жизнестойкость</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drawing>
          <wp:inline distT="0" distB="0" distL="0" distR="0" wp14:anchorId="263508D3" wp14:editId="5BA0515B">
            <wp:extent cx="904875" cy="476250"/>
            <wp:effectExtent l="0" t="0" r="9525" b="0"/>
            <wp:docPr id="15" name="Рисунок 15" descr="hello_html_m5523c6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5523c685.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4875" cy="476250"/>
                    </a:xfrm>
                    <a:prstGeom prst="rect">
                      <a:avLst/>
                    </a:prstGeom>
                    <a:noFill/>
                    <a:ln>
                      <a:noFill/>
                    </a:ln>
                  </pic:spPr>
                </pic:pic>
              </a:graphicData>
            </a:graphic>
          </wp:inline>
        </w:drawing>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взаимопонимание</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drawing>
          <wp:inline distT="0" distB="0" distL="0" distR="0" wp14:anchorId="4154451A" wp14:editId="58EBD707">
            <wp:extent cx="1590675" cy="476250"/>
            <wp:effectExtent l="0" t="0" r="9525" b="0"/>
            <wp:docPr id="16" name="Рисунок 16" descr="hello_html_m69cf07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69cf072b.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человечность, разум, сила, здоровье, душевная красота</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drawing>
          <wp:inline distT="0" distB="0" distL="0" distR="0" wp14:anchorId="73D27081" wp14:editId="6B32EA2A">
            <wp:extent cx="1495425" cy="476250"/>
            <wp:effectExtent l="0" t="0" r="9525" b="0"/>
            <wp:docPr id="17" name="Рисунок 17" descr="hello_html_1aa13d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1aa13d1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дерево рода, жизни, мудрости</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drawing>
          <wp:inline distT="0" distB="0" distL="0" distR="0" wp14:anchorId="115DAD00" wp14:editId="51C29E88">
            <wp:extent cx="485775" cy="476250"/>
            <wp:effectExtent l="0" t="0" r="9525" b="0"/>
            <wp:docPr id="18" name="Рисунок 18" descr="hello_html_md173a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d173a7d.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любовь, единство</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Раньше люди своим близким дарили обереги - краюшки. Чтобы эти узоры, как и чувашская вышивка, оберегали ваших дорогих вам людей от болезней и бед.</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Arial" w:eastAsia="Times New Roman" w:hAnsi="Arial" w:cs="Arial"/>
          <w:noProof/>
          <w:color w:val="000000"/>
          <w:sz w:val="21"/>
          <w:szCs w:val="21"/>
          <w:lang w:eastAsia="ru-RU"/>
        </w:rPr>
        <w:lastRenderedPageBreak/>
        <w:drawing>
          <wp:inline distT="0" distB="0" distL="0" distR="0" wp14:anchorId="2058D43B" wp14:editId="0AD29668">
            <wp:extent cx="3343275" cy="2219325"/>
            <wp:effectExtent l="0" t="0" r="9525" b="9525"/>
            <wp:docPr id="19" name="Рисунок 19" descr="hello_html_md37ca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d37ca1c.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43275" cy="2219325"/>
                    </a:xfrm>
                    <a:prstGeom prst="rect">
                      <a:avLst/>
                    </a:prstGeom>
                    <a:noFill/>
                    <a:ln>
                      <a:noFill/>
                    </a:ln>
                  </pic:spPr>
                </pic:pic>
              </a:graphicData>
            </a:graphic>
          </wp:inline>
        </w:drawing>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color w:val="000000"/>
          <w:sz w:val="32"/>
          <w:szCs w:val="32"/>
          <w:lang w:eastAsia="ru-RU"/>
        </w:rPr>
        <w:t>Обряды и праздники чувашского народа</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Обряды и праздники чувашей в прошлом были тесно связаны с их языческими религиозными воззрениями и строго соответствовали хозяйственно-земледельческому календарю.</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УЛАХ</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Осенью и зимой, когда обыкновенно ночи длинные, молодежь проводит время на посиделках – «</w:t>
      </w:r>
      <w:proofErr w:type="spellStart"/>
      <w:r w:rsidRPr="002E0475">
        <w:rPr>
          <w:rFonts w:ascii="Times New Roman" w:eastAsia="Times New Roman" w:hAnsi="Times New Roman" w:cs="Times New Roman"/>
          <w:color w:val="000000"/>
          <w:sz w:val="27"/>
          <w:szCs w:val="27"/>
          <w:lang w:eastAsia="ru-RU"/>
        </w:rPr>
        <w:t>Улах</w:t>
      </w:r>
      <w:proofErr w:type="spellEnd"/>
      <w:r w:rsidRPr="002E0475">
        <w:rPr>
          <w:rFonts w:ascii="Times New Roman" w:eastAsia="Times New Roman" w:hAnsi="Times New Roman" w:cs="Times New Roman"/>
          <w:color w:val="000000"/>
          <w:sz w:val="27"/>
          <w:szCs w:val="27"/>
          <w:lang w:eastAsia="ru-RU"/>
        </w:rPr>
        <w:t>». Посиделки организовывают девушки. Собирались обычно у кого-нибудь дома, если родители, например, уезжали в гости в соседнюю деревню, или в доме одинокой женщины или в бане. Потом за это девушки, парни помогали ей в какой-нибудь работе, дров наколоть, хлев почистить и т. д.</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Девушки приходят с рукоделием: вышивкой, вязанием. Потом приходят парни с гармошкой. Они садятся между девушками смотрят на их работу, оценивают. Угощают девушек орехами, пряниками. Один из парней обязательно должен быть гармонистом. Молодежь на посиделках веселится. Поют песни, шутят, пляшут, играют. За тем парни уходят на посиделки, на другие улицы. На каждой улице собирается свой «</w:t>
      </w:r>
      <w:proofErr w:type="spellStart"/>
      <w:r w:rsidRPr="002E0475">
        <w:rPr>
          <w:rFonts w:ascii="Times New Roman" w:eastAsia="Times New Roman" w:hAnsi="Times New Roman" w:cs="Times New Roman"/>
          <w:color w:val="000000"/>
          <w:sz w:val="27"/>
          <w:szCs w:val="27"/>
          <w:lang w:eastAsia="ru-RU"/>
        </w:rPr>
        <w:t>Улах</w:t>
      </w:r>
      <w:proofErr w:type="spellEnd"/>
      <w:r w:rsidRPr="002E0475">
        <w:rPr>
          <w:rFonts w:ascii="Times New Roman" w:eastAsia="Times New Roman" w:hAnsi="Times New Roman" w:cs="Times New Roman"/>
          <w:color w:val="000000"/>
          <w:sz w:val="27"/>
          <w:szCs w:val="27"/>
          <w:lang w:eastAsia="ru-RU"/>
        </w:rPr>
        <w:t>». Так парни за ночь успевают посетить несколько посиделок.</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 старину на «</w:t>
      </w:r>
      <w:proofErr w:type="spellStart"/>
      <w:r w:rsidRPr="002E0475">
        <w:rPr>
          <w:rFonts w:ascii="Times New Roman" w:eastAsia="Times New Roman" w:hAnsi="Times New Roman" w:cs="Times New Roman"/>
          <w:color w:val="000000"/>
          <w:sz w:val="27"/>
          <w:szCs w:val="27"/>
          <w:lang w:eastAsia="ru-RU"/>
        </w:rPr>
        <w:t>Улах</w:t>
      </w:r>
      <w:proofErr w:type="spellEnd"/>
      <w:r w:rsidRPr="002E0475">
        <w:rPr>
          <w:rFonts w:ascii="Times New Roman" w:eastAsia="Times New Roman" w:hAnsi="Times New Roman" w:cs="Times New Roman"/>
          <w:color w:val="000000"/>
          <w:sz w:val="27"/>
          <w:szCs w:val="27"/>
          <w:lang w:eastAsia="ru-RU"/>
        </w:rPr>
        <w:t>» приходили смотреть и родители. Гостей угощали пивом, а они в ответ клали в ковш деньги, которые обычно отдавали гармонисту. Приходили на посиделки и ребятишки, но они долго не задерживались, насмотревшись на веселье, отправлялись по домам.</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Парни на этих посиделках присматривали себе невест.</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САВАРНИ</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Праздник проводов зимы у чувашей называется «</w:t>
      </w:r>
      <w:proofErr w:type="spellStart"/>
      <w:r w:rsidRPr="002E0475">
        <w:rPr>
          <w:rFonts w:ascii="Times New Roman" w:eastAsia="Times New Roman" w:hAnsi="Times New Roman" w:cs="Times New Roman"/>
          <w:color w:val="000000"/>
          <w:sz w:val="27"/>
          <w:szCs w:val="27"/>
          <w:lang w:eastAsia="ru-RU"/>
        </w:rPr>
        <w:t>Çǎварни</w:t>
      </w:r>
      <w:proofErr w:type="spellEnd"/>
      <w:r w:rsidRPr="002E0475">
        <w:rPr>
          <w:rFonts w:ascii="Times New Roman" w:eastAsia="Times New Roman" w:hAnsi="Times New Roman" w:cs="Times New Roman"/>
          <w:color w:val="000000"/>
          <w:sz w:val="27"/>
          <w:szCs w:val="27"/>
          <w:lang w:eastAsia="ru-RU"/>
        </w:rPr>
        <w:t>», его справляют одновременно с русской Масленицей.</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lastRenderedPageBreak/>
        <w:t>В масленичные дни с самого раннего утра дети и старики идут кататься на горку. Старики хоть раз да скатывались с горки на прялках. С горки нужно прокатиться как можно прямее и как можно дальше.</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 день празднования «</w:t>
      </w:r>
      <w:proofErr w:type="spellStart"/>
      <w:r w:rsidRPr="002E0475">
        <w:rPr>
          <w:rFonts w:ascii="Times New Roman" w:eastAsia="Times New Roman" w:hAnsi="Times New Roman" w:cs="Times New Roman"/>
          <w:color w:val="000000"/>
          <w:sz w:val="27"/>
          <w:szCs w:val="27"/>
          <w:lang w:eastAsia="ru-RU"/>
        </w:rPr>
        <w:t>Çǎварни</w:t>
      </w:r>
      <w:proofErr w:type="spellEnd"/>
      <w:r w:rsidRPr="002E0475">
        <w:rPr>
          <w:rFonts w:ascii="Times New Roman" w:eastAsia="Times New Roman" w:hAnsi="Times New Roman" w:cs="Times New Roman"/>
          <w:color w:val="000000"/>
          <w:sz w:val="27"/>
          <w:szCs w:val="27"/>
          <w:lang w:eastAsia="ru-RU"/>
        </w:rPr>
        <w:t>» украшают лошадей, запрягают</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их в нарядные сани и устраивают «</w:t>
      </w:r>
      <w:proofErr w:type="spellStart"/>
      <w:r w:rsidRPr="002E0475">
        <w:rPr>
          <w:rFonts w:ascii="Times New Roman" w:eastAsia="Times New Roman" w:hAnsi="Times New Roman" w:cs="Times New Roman"/>
          <w:color w:val="000000"/>
          <w:sz w:val="27"/>
          <w:szCs w:val="27"/>
          <w:lang w:eastAsia="ru-RU"/>
        </w:rPr>
        <w:t>катаччи</w:t>
      </w:r>
      <w:proofErr w:type="spellEnd"/>
      <w:r w:rsidRPr="002E0475">
        <w:rPr>
          <w:rFonts w:ascii="Times New Roman" w:eastAsia="Times New Roman" w:hAnsi="Times New Roman" w:cs="Times New Roman"/>
          <w:color w:val="000000"/>
          <w:sz w:val="27"/>
          <w:szCs w:val="27"/>
          <w:lang w:eastAsia="ru-RU"/>
        </w:rPr>
        <w:t>» катания.</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По всей деревне разъезжают нарядные девушки и поют песни.</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Жители села и стар, и млад, собираются в центре села прощаются с зимой, сжигая соломенное чучело «</w:t>
      </w:r>
      <w:proofErr w:type="spellStart"/>
      <w:r w:rsidRPr="002E0475">
        <w:rPr>
          <w:rFonts w:ascii="Times New Roman" w:eastAsia="Times New Roman" w:hAnsi="Times New Roman" w:cs="Times New Roman"/>
          <w:color w:val="000000"/>
          <w:sz w:val="27"/>
          <w:szCs w:val="27"/>
          <w:lang w:eastAsia="ru-RU"/>
        </w:rPr>
        <w:t>çǎварни</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карчǎкки</w:t>
      </w:r>
      <w:proofErr w:type="spellEnd"/>
      <w:r w:rsidRPr="002E0475">
        <w:rPr>
          <w:rFonts w:ascii="Times New Roman" w:eastAsia="Times New Roman" w:hAnsi="Times New Roman" w:cs="Times New Roman"/>
          <w:color w:val="000000"/>
          <w:sz w:val="27"/>
          <w:szCs w:val="27"/>
          <w:lang w:eastAsia="ru-RU"/>
        </w:rPr>
        <w:t>». Женщины, встречая весну, поют народные песни, пляшут чувашские танцы. Молодёжь устраивает между собой различные соревнования. В «</w:t>
      </w:r>
      <w:proofErr w:type="spellStart"/>
      <w:r w:rsidRPr="002E0475">
        <w:rPr>
          <w:rFonts w:ascii="Times New Roman" w:eastAsia="Times New Roman" w:hAnsi="Times New Roman" w:cs="Times New Roman"/>
          <w:color w:val="000000"/>
          <w:sz w:val="27"/>
          <w:szCs w:val="27"/>
          <w:lang w:eastAsia="ru-RU"/>
        </w:rPr>
        <w:t>çǎварни</w:t>
      </w:r>
      <w:proofErr w:type="spellEnd"/>
      <w:r w:rsidRPr="002E0475">
        <w:rPr>
          <w:rFonts w:ascii="Times New Roman" w:eastAsia="Times New Roman" w:hAnsi="Times New Roman" w:cs="Times New Roman"/>
          <w:color w:val="000000"/>
          <w:sz w:val="27"/>
          <w:szCs w:val="27"/>
          <w:lang w:eastAsia="ru-RU"/>
        </w:rPr>
        <w:t>» во всех домах пекут блины, пироги, варят пиво. Приглашают в гости родственников из других деревень.</w:t>
      </w:r>
    </w:p>
    <w:p w:rsidR="002E0475" w:rsidRPr="002E0475" w:rsidRDefault="002E0475" w:rsidP="002E0475">
      <w:pPr>
        <w:spacing w:after="150" w:line="240" w:lineRule="auto"/>
        <w:rPr>
          <w:rFonts w:ascii="Arial" w:eastAsia="Times New Roman" w:hAnsi="Arial" w:cs="Arial"/>
          <w:color w:val="000000"/>
          <w:sz w:val="21"/>
          <w:szCs w:val="21"/>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МАНКУН (ПАСХА)</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w:t>
      </w:r>
      <w:proofErr w:type="spellStart"/>
      <w:r w:rsidRPr="002E0475">
        <w:rPr>
          <w:rFonts w:ascii="Times New Roman" w:eastAsia="Times New Roman" w:hAnsi="Times New Roman" w:cs="Times New Roman"/>
          <w:color w:val="000000"/>
          <w:sz w:val="27"/>
          <w:szCs w:val="27"/>
          <w:lang w:eastAsia="ru-RU"/>
        </w:rPr>
        <w:t>Мǎнкун</w:t>
      </w:r>
      <w:proofErr w:type="spellEnd"/>
      <w:r w:rsidRPr="002E0475">
        <w:rPr>
          <w:rFonts w:ascii="Times New Roman" w:eastAsia="Times New Roman" w:hAnsi="Times New Roman" w:cs="Times New Roman"/>
          <w:color w:val="000000"/>
          <w:sz w:val="27"/>
          <w:szCs w:val="27"/>
          <w:lang w:eastAsia="ru-RU"/>
        </w:rPr>
        <w:t>» - самый светлый и большой и праздник у чувашей. Перед пасхой женщины обязательно моют избу, белят печи, мужчины наводят порядок во дворе. К пасхе варят пиво и наполняют бочки. В день перед пасхой моются в бане, а ночью идут в церковь на «</w:t>
      </w:r>
      <w:proofErr w:type="spellStart"/>
      <w:r w:rsidRPr="002E0475">
        <w:rPr>
          <w:rFonts w:ascii="Times New Roman" w:eastAsia="Times New Roman" w:hAnsi="Times New Roman" w:cs="Times New Roman"/>
          <w:color w:val="000000"/>
          <w:sz w:val="27"/>
          <w:szCs w:val="27"/>
          <w:lang w:eastAsia="ru-RU"/>
        </w:rPr>
        <w:t>Автан</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келли</w:t>
      </w:r>
      <w:proofErr w:type="spellEnd"/>
      <w:r w:rsidRPr="002E0475">
        <w:rPr>
          <w:rFonts w:ascii="Times New Roman" w:eastAsia="Times New Roman" w:hAnsi="Times New Roman" w:cs="Times New Roman"/>
          <w:color w:val="000000"/>
          <w:sz w:val="27"/>
          <w:szCs w:val="27"/>
          <w:lang w:eastAsia="ru-RU"/>
        </w:rPr>
        <w:t>». На пасху и взрослые, и дети наряжаются в новые одежды. Красят яйца, готовят «</w:t>
      </w:r>
      <w:proofErr w:type="spellStart"/>
      <w:r w:rsidRPr="002E0475">
        <w:rPr>
          <w:rFonts w:ascii="Times New Roman" w:eastAsia="Times New Roman" w:hAnsi="Times New Roman" w:cs="Times New Roman"/>
          <w:color w:val="000000"/>
          <w:sz w:val="27"/>
          <w:szCs w:val="27"/>
          <w:lang w:eastAsia="ru-RU"/>
        </w:rPr>
        <w:t>чǎкǎт</w:t>
      </w:r>
      <w:proofErr w:type="spellEnd"/>
      <w:r w:rsidRPr="002E0475">
        <w:rPr>
          <w:rFonts w:ascii="Times New Roman" w:eastAsia="Times New Roman" w:hAnsi="Times New Roman" w:cs="Times New Roman"/>
          <w:color w:val="000000"/>
          <w:sz w:val="27"/>
          <w:szCs w:val="27"/>
          <w:lang w:eastAsia="ru-RU"/>
        </w:rPr>
        <w:t>», пекут пироги.</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При входе в дом первой стараются пропускать девочку, потому что считается, что если первый вошедший в дом женского пола, то и у скотины больше будет тёлочек, ярочек. Первой вошедшей девочке дают крашеное яйцо сажают на подушку, и она должна сидеть тихо- тихо, чтобы и куры, утки, гуси так же спокойно сидели в своих гнёздах и вывели птенцов.</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w:t>
      </w:r>
      <w:proofErr w:type="spellStart"/>
      <w:r w:rsidRPr="002E0475">
        <w:rPr>
          <w:rFonts w:ascii="Times New Roman" w:eastAsia="Times New Roman" w:hAnsi="Times New Roman" w:cs="Times New Roman"/>
          <w:color w:val="000000"/>
          <w:sz w:val="27"/>
          <w:szCs w:val="27"/>
          <w:lang w:eastAsia="ru-RU"/>
        </w:rPr>
        <w:t>Мǎнкун</w:t>
      </w:r>
      <w:proofErr w:type="spellEnd"/>
      <w:r w:rsidRPr="002E0475">
        <w:rPr>
          <w:rFonts w:ascii="Times New Roman" w:eastAsia="Times New Roman" w:hAnsi="Times New Roman" w:cs="Times New Roman"/>
          <w:color w:val="000000"/>
          <w:sz w:val="27"/>
          <w:szCs w:val="27"/>
          <w:lang w:eastAsia="ru-RU"/>
        </w:rPr>
        <w:t>» длится целую неделю. Дети веселятся, играют на улицах, катаются на качелях. В старину на каждой улице специально к пасхе строили качели. Где катались не только дети, но и парни и девушки.</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Взрослые на пасху ходят «</w:t>
      </w:r>
      <w:proofErr w:type="spellStart"/>
      <w:r w:rsidRPr="002E0475">
        <w:rPr>
          <w:rFonts w:ascii="Times New Roman" w:eastAsia="Times New Roman" w:hAnsi="Times New Roman" w:cs="Times New Roman"/>
          <w:color w:val="000000"/>
          <w:sz w:val="27"/>
          <w:szCs w:val="27"/>
          <w:lang w:eastAsia="ru-RU"/>
        </w:rPr>
        <w:t>калǎм</w:t>
      </w:r>
      <w:proofErr w:type="spellEnd"/>
      <w:r w:rsidRPr="002E0475">
        <w:rPr>
          <w:rFonts w:ascii="Times New Roman" w:eastAsia="Times New Roman" w:hAnsi="Times New Roman" w:cs="Times New Roman"/>
          <w:color w:val="000000"/>
          <w:sz w:val="27"/>
          <w:szCs w:val="27"/>
          <w:lang w:eastAsia="ru-RU"/>
        </w:rPr>
        <w:t>», в некоторых деревнях это называют «</w:t>
      </w:r>
      <w:proofErr w:type="spellStart"/>
      <w:r w:rsidRPr="002E0475">
        <w:rPr>
          <w:rFonts w:ascii="Times New Roman" w:eastAsia="Times New Roman" w:hAnsi="Times New Roman" w:cs="Times New Roman"/>
          <w:color w:val="000000"/>
          <w:sz w:val="27"/>
          <w:szCs w:val="27"/>
          <w:lang w:eastAsia="ru-RU"/>
        </w:rPr>
        <w:t>пичке</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пуçлама</w:t>
      </w:r>
      <w:proofErr w:type="spellEnd"/>
      <w:r w:rsidRPr="002E0475">
        <w:rPr>
          <w:rFonts w:ascii="Times New Roman" w:eastAsia="Times New Roman" w:hAnsi="Times New Roman" w:cs="Times New Roman"/>
          <w:color w:val="000000"/>
          <w:sz w:val="27"/>
          <w:szCs w:val="27"/>
          <w:lang w:eastAsia="ru-RU"/>
        </w:rPr>
        <w:t>» т. е. открывать бочки. Собираются у одного из родственников, а затем  ходят по очереди из дома в дом с песнями под гармошку. В каждом доме угощаются, поют, пляшут. Но перед пиршеством старики обязательно молятся божествам, благодарят за проведённый год, просят удачи в следующем году.</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Arial" w:eastAsia="Times New Roman" w:hAnsi="Arial" w:cs="Arial"/>
          <w:color w:val="000000"/>
          <w:sz w:val="21"/>
          <w:szCs w:val="21"/>
          <w:lang w:eastAsia="ru-RU"/>
        </w:rPr>
        <w:t> </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АКАТУЙ</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w:t>
      </w:r>
      <w:proofErr w:type="spellStart"/>
      <w:r w:rsidRPr="002E0475">
        <w:rPr>
          <w:rFonts w:ascii="Times New Roman" w:eastAsia="Times New Roman" w:hAnsi="Times New Roman" w:cs="Times New Roman"/>
          <w:color w:val="000000"/>
          <w:sz w:val="27"/>
          <w:szCs w:val="27"/>
          <w:lang w:eastAsia="ru-RU"/>
        </w:rPr>
        <w:t>Акатуй</w:t>
      </w:r>
      <w:proofErr w:type="spellEnd"/>
      <w:r w:rsidRPr="002E0475">
        <w:rPr>
          <w:rFonts w:ascii="Times New Roman" w:eastAsia="Times New Roman" w:hAnsi="Times New Roman" w:cs="Times New Roman"/>
          <w:color w:val="000000"/>
          <w:sz w:val="27"/>
          <w:szCs w:val="27"/>
          <w:lang w:eastAsia="ru-RU"/>
        </w:rPr>
        <w:t>" весенний праздник, проводимый после завершения посевных работ. Праздник сохи и плуга.</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w:t>
      </w:r>
      <w:proofErr w:type="spellStart"/>
      <w:r w:rsidRPr="002E0475">
        <w:rPr>
          <w:rFonts w:ascii="Times New Roman" w:eastAsia="Times New Roman" w:hAnsi="Times New Roman" w:cs="Times New Roman"/>
          <w:color w:val="000000"/>
          <w:sz w:val="27"/>
          <w:szCs w:val="27"/>
          <w:lang w:eastAsia="ru-RU"/>
        </w:rPr>
        <w:t>Акатуй</w:t>
      </w:r>
      <w:proofErr w:type="spellEnd"/>
      <w:r w:rsidRPr="002E0475">
        <w:rPr>
          <w:rFonts w:ascii="Times New Roman" w:eastAsia="Times New Roman" w:hAnsi="Times New Roman" w:cs="Times New Roman"/>
          <w:color w:val="000000"/>
          <w:sz w:val="27"/>
          <w:szCs w:val="27"/>
          <w:lang w:eastAsia="ru-RU"/>
        </w:rPr>
        <w:t xml:space="preserve">» проводится всей деревней или несколькими деревнями сразу, в каждой местности имеются свои особенности. Праздник проводится на открытой местности, в поле или на лесной поляне. Во время празднества проводятся различные соревнования: по борьбе, скачкам на лошадях, стрельбе из лука, в перетягивании каната, в лазании по шесту за призом. Победителей </w:t>
      </w:r>
      <w:r w:rsidRPr="002E0475">
        <w:rPr>
          <w:rFonts w:ascii="Times New Roman" w:eastAsia="Times New Roman" w:hAnsi="Times New Roman" w:cs="Times New Roman"/>
          <w:color w:val="000000"/>
          <w:sz w:val="27"/>
          <w:szCs w:val="27"/>
          <w:lang w:eastAsia="ru-RU"/>
        </w:rPr>
        <w:lastRenderedPageBreak/>
        <w:t>награждают подарком, а самый сильный из борцов получает звание «</w:t>
      </w:r>
      <w:proofErr w:type="spellStart"/>
      <w:r w:rsidRPr="002E0475">
        <w:rPr>
          <w:rFonts w:ascii="Times New Roman" w:eastAsia="Times New Roman" w:hAnsi="Times New Roman" w:cs="Times New Roman"/>
          <w:color w:val="000000"/>
          <w:sz w:val="27"/>
          <w:szCs w:val="27"/>
          <w:lang w:eastAsia="ru-RU"/>
        </w:rPr>
        <w:t>паттǎр</w:t>
      </w:r>
      <w:proofErr w:type="spellEnd"/>
      <w:r w:rsidRPr="002E0475">
        <w:rPr>
          <w:rFonts w:ascii="Times New Roman" w:eastAsia="Times New Roman" w:hAnsi="Times New Roman" w:cs="Times New Roman"/>
          <w:color w:val="000000"/>
          <w:sz w:val="27"/>
          <w:szCs w:val="27"/>
          <w:lang w:eastAsia="ru-RU"/>
        </w:rPr>
        <w:t>» и в награду барана.</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Торговцы устраивают палатки и продают сладости, калачи, орехи, мясные блюда. Парни угощают девушек семечками, орехами, сладостями, играют, поют, танцуют и веселятся. Дети катаются на каруселях. На празднике варят в огромных котлах </w:t>
      </w:r>
      <w:proofErr w:type="spellStart"/>
      <w:r w:rsidRPr="002E0475">
        <w:rPr>
          <w:rFonts w:ascii="Times New Roman" w:eastAsia="Times New Roman" w:hAnsi="Times New Roman" w:cs="Times New Roman"/>
          <w:color w:val="000000"/>
          <w:sz w:val="27"/>
          <w:szCs w:val="27"/>
          <w:lang w:eastAsia="ru-RU"/>
        </w:rPr>
        <w:t>шÿрпе</w:t>
      </w:r>
      <w:proofErr w:type="spellEnd"/>
      <w:r w:rsidRPr="002E0475">
        <w:rPr>
          <w:rFonts w:ascii="Times New Roman" w:eastAsia="Times New Roman" w:hAnsi="Times New Roman" w:cs="Times New Roman"/>
          <w:color w:val="000000"/>
          <w:sz w:val="27"/>
          <w:szCs w:val="27"/>
          <w:lang w:eastAsia="ru-RU"/>
        </w:rPr>
        <w:t>.</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 древности перед праздником «</w:t>
      </w:r>
      <w:proofErr w:type="spellStart"/>
      <w:r w:rsidRPr="002E0475">
        <w:rPr>
          <w:rFonts w:ascii="Times New Roman" w:eastAsia="Times New Roman" w:hAnsi="Times New Roman" w:cs="Times New Roman"/>
          <w:color w:val="000000"/>
          <w:sz w:val="27"/>
          <w:szCs w:val="27"/>
          <w:lang w:eastAsia="ru-RU"/>
        </w:rPr>
        <w:t>Акатуй</w:t>
      </w:r>
      <w:proofErr w:type="spellEnd"/>
      <w:r w:rsidRPr="002E0475">
        <w:rPr>
          <w:rFonts w:ascii="Times New Roman" w:eastAsia="Times New Roman" w:hAnsi="Times New Roman" w:cs="Times New Roman"/>
          <w:color w:val="000000"/>
          <w:sz w:val="27"/>
          <w:szCs w:val="27"/>
          <w:lang w:eastAsia="ru-RU"/>
        </w:rPr>
        <w:t>» приносили жертву домашнее животное и молились божествам, молодежь гадала о будущем урожае.</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В наши дни на </w:t>
      </w:r>
      <w:proofErr w:type="spellStart"/>
      <w:r w:rsidRPr="002E0475">
        <w:rPr>
          <w:rFonts w:ascii="Times New Roman" w:eastAsia="Times New Roman" w:hAnsi="Times New Roman" w:cs="Times New Roman"/>
          <w:color w:val="000000"/>
          <w:sz w:val="27"/>
          <w:szCs w:val="27"/>
          <w:lang w:eastAsia="ru-RU"/>
        </w:rPr>
        <w:t>акатуйе</w:t>
      </w:r>
      <w:proofErr w:type="spellEnd"/>
      <w:r w:rsidRPr="002E0475">
        <w:rPr>
          <w:rFonts w:ascii="Times New Roman" w:eastAsia="Times New Roman" w:hAnsi="Times New Roman" w:cs="Times New Roman"/>
          <w:color w:val="000000"/>
          <w:sz w:val="27"/>
          <w:szCs w:val="27"/>
          <w:lang w:eastAsia="ru-RU"/>
        </w:rPr>
        <w:t xml:space="preserve"> чествуют передовиков сельского хозяйства и коллективы художественной самодеятельности. Награждают их грамотами и ценными подарками.</w:t>
      </w:r>
    </w:p>
    <w:p w:rsidR="002E0475" w:rsidRPr="002E0475" w:rsidRDefault="002E0475" w:rsidP="002E0475">
      <w:pPr>
        <w:spacing w:after="150" w:line="240" w:lineRule="auto"/>
        <w:rPr>
          <w:rFonts w:ascii="Arial" w:eastAsia="Times New Roman" w:hAnsi="Arial" w:cs="Arial"/>
          <w:color w:val="000000"/>
          <w:sz w:val="21"/>
          <w:szCs w:val="21"/>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СИМЕК</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Arial" w:eastAsia="Times New Roman" w:hAnsi="Arial" w:cs="Arial"/>
          <w:color w:val="000000"/>
          <w:sz w:val="21"/>
          <w:szCs w:val="21"/>
          <w:lang w:eastAsia="ru-RU"/>
        </w:rPr>
        <w:t> </w:t>
      </w:r>
      <w:r w:rsidRPr="002E0475">
        <w:rPr>
          <w:rFonts w:ascii="Times New Roman" w:eastAsia="Times New Roman" w:hAnsi="Times New Roman" w:cs="Times New Roman"/>
          <w:color w:val="000000"/>
          <w:sz w:val="27"/>
          <w:szCs w:val="27"/>
          <w:lang w:eastAsia="ru-RU"/>
        </w:rPr>
        <w:t>После завершения всех полевых весенних работ наступают дни, посвящённые памяти предков – «</w:t>
      </w:r>
      <w:proofErr w:type="spellStart"/>
      <w:r w:rsidRPr="002E0475">
        <w:rPr>
          <w:rFonts w:ascii="Times New Roman" w:eastAsia="Times New Roman" w:hAnsi="Times New Roman" w:cs="Times New Roman"/>
          <w:color w:val="000000"/>
          <w:sz w:val="27"/>
          <w:szCs w:val="27"/>
          <w:lang w:eastAsia="ru-RU"/>
        </w:rPr>
        <w:t>Симек</w:t>
      </w:r>
      <w:proofErr w:type="spellEnd"/>
      <w:r w:rsidRPr="002E0475">
        <w:rPr>
          <w:rFonts w:ascii="Times New Roman" w:eastAsia="Times New Roman" w:hAnsi="Times New Roman" w:cs="Times New Roman"/>
          <w:color w:val="000000"/>
          <w:sz w:val="27"/>
          <w:szCs w:val="27"/>
          <w:lang w:eastAsia="ru-RU"/>
        </w:rPr>
        <w:t>».</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Перед этим праздником дети и женщины ходят в лес, собирают лекарственные травы, рвут зелёные ветки. Эти ветки втыкают в ворота, на оконные наличники. Считалось, что на них сидят души покойников. </w:t>
      </w:r>
      <w:proofErr w:type="spellStart"/>
      <w:r w:rsidRPr="002E0475">
        <w:rPr>
          <w:rFonts w:ascii="Times New Roman" w:eastAsia="Times New Roman" w:hAnsi="Times New Roman" w:cs="Times New Roman"/>
          <w:color w:val="000000"/>
          <w:sz w:val="27"/>
          <w:szCs w:val="27"/>
          <w:lang w:eastAsia="ru-RU"/>
        </w:rPr>
        <w:t>Симек</w:t>
      </w:r>
      <w:proofErr w:type="spellEnd"/>
      <w:r w:rsidRPr="002E0475">
        <w:rPr>
          <w:rFonts w:ascii="Times New Roman" w:eastAsia="Times New Roman" w:hAnsi="Times New Roman" w:cs="Times New Roman"/>
          <w:color w:val="000000"/>
          <w:sz w:val="27"/>
          <w:szCs w:val="27"/>
          <w:lang w:eastAsia="ru-RU"/>
        </w:rPr>
        <w:t xml:space="preserve"> в некоторых местах начинается в четверг, а у нас он начинается в пятницу. В пятницу топят бани, моются отварами из 77 трав. После того как в бане все помоются, хозяйка ставит на лавку таз с чистой водой, веник и просит прийти и помыться усопших. В субботу сутра пекут блины. Первый блин полагается духам умерших, кладут его к двери без чашки. Поминают усопших каждый со своей семьей в своем доме, а затем идут поминать на кладбище. Здесь рассаживаются кучно – строго породам. На могилах оставляют много еды – пиво, блины, обязательно зеленый лук.</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Затем просят благополучия детям, родственникам, домашним животным. В молитвах желают своим родственникам, находящимся на том свете, сытной еды и молочных озер; они просят предков не вспоминать живых и не являться к ним без приглашения.</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Обязательно упомянут всех знакомых и незнакомых усопших: сирот, утонувших, убитых. Просят их благословить. К вечеру начинается веселье, песни, игры и танцы. Печаль и грусть не допустимы. Люди хотят доставить радость своим усопшим предкам. Часто во время «</w:t>
      </w:r>
      <w:proofErr w:type="spellStart"/>
      <w:r w:rsidRPr="002E0475">
        <w:rPr>
          <w:rFonts w:ascii="Times New Roman" w:eastAsia="Times New Roman" w:hAnsi="Times New Roman" w:cs="Times New Roman"/>
          <w:color w:val="000000"/>
          <w:sz w:val="27"/>
          <w:szCs w:val="27"/>
          <w:lang w:eastAsia="ru-RU"/>
        </w:rPr>
        <w:t>Симек</w:t>
      </w:r>
      <w:proofErr w:type="spellEnd"/>
      <w:r w:rsidRPr="002E0475">
        <w:rPr>
          <w:rFonts w:ascii="Times New Roman" w:eastAsia="Times New Roman" w:hAnsi="Times New Roman" w:cs="Times New Roman"/>
          <w:color w:val="000000"/>
          <w:sz w:val="27"/>
          <w:szCs w:val="27"/>
          <w:lang w:eastAsia="ru-RU"/>
        </w:rPr>
        <w:t>» справляют и свадьбы.</w:t>
      </w:r>
    </w:p>
    <w:p w:rsidR="002E0475" w:rsidRPr="002E0475" w:rsidRDefault="002E0475" w:rsidP="002E0475">
      <w:pPr>
        <w:spacing w:after="150" w:line="240" w:lineRule="auto"/>
        <w:rPr>
          <w:rFonts w:ascii="Arial" w:eastAsia="Times New Roman" w:hAnsi="Arial" w:cs="Arial"/>
          <w:color w:val="000000"/>
          <w:sz w:val="21"/>
          <w:szCs w:val="21"/>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ПИТРАВ (Петров день)</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Праздновался в сенокосную пору. В </w:t>
      </w:r>
      <w:proofErr w:type="spellStart"/>
      <w:r w:rsidRPr="002E0475">
        <w:rPr>
          <w:rFonts w:ascii="Times New Roman" w:eastAsia="Times New Roman" w:hAnsi="Times New Roman" w:cs="Times New Roman"/>
          <w:color w:val="000000"/>
          <w:sz w:val="27"/>
          <w:szCs w:val="27"/>
          <w:lang w:eastAsia="ru-RU"/>
        </w:rPr>
        <w:t>питрав</w:t>
      </w:r>
      <w:proofErr w:type="spellEnd"/>
      <w:r w:rsidRPr="002E0475">
        <w:rPr>
          <w:rFonts w:ascii="Times New Roman" w:eastAsia="Times New Roman" w:hAnsi="Times New Roman" w:cs="Times New Roman"/>
          <w:color w:val="000000"/>
          <w:sz w:val="27"/>
          <w:szCs w:val="27"/>
          <w:lang w:eastAsia="ru-RU"/>
        </w:rPr>
        <w:t xml:space="preserve"> чуваши обязательно резали барана и проводили «</w:t>
      </w:r>
      <w:proofErr w:type="spellStart"/>
      <w:r w:rsidRPr="002E0475">
        <w:rPr>
          <w:rFonts w:ascii="Times New Roman" w:eastAsia="Times New Roman" w:hAnsi="Times New Roman" w:cs="Times New Roman"/>
          <w:color w:val="000000"/>
          <w:sz w:val="27"/>
          <w:szCs w:val="27"/>
          <w:lang w:eastAsia="ru-RU"/>
        </w:rPr>
        <w:t>чÿклеме</w:t>
      </w:r>
      <w:proofErr w:type="spellEnd"/>
      <w:r w:rsidRPr="002E0475">
        <w:rPr>
          <w:rFonts w:ascii="Times New Roman" w:eastAsia="Times New Roman" w:hAnsi="Times New Roman" w:cs="Times New Roman"/>
          <w:color w:val="000000"/>
          <w:sz w:val="27"/>
          <w:szCs w:val="27"/>
          <w:lang w:eastAsia="ru-RU"/>
        </w:rPr>
        <w:t>». Молодежь в последний раз собиралась на «</w:t>
      </w:r>
      <w:proofErr w:type="spellStart"/>
      <w:r w:rsidRPr="002E0475">
        <w:rPr>
          <w:rFonts w:ascii="Times New Roman" w:eastAsia="Times New Roman" w:hAnsi="Times New Roman" w:cs="Times New Roman"/>
          <w:color w:val="000000"/>
          <w:sz w:val="27"/>
          <w:szCs w:val="27"/>
          <w:lang w:eastAsia="ru-RU"/>
        </w:rPr>
        <w:t>вǎйǎ</w:t>
      </w:r>
      <w:proofErr w:type="spellEnd"/>
      <w:r w:rsidRPr="002E0475">
        <w:rPr>
          <w:rFonts w:ascii="Times New Roman" w:eastAsia="Times New Roman" w:hAnsi="Times New Roman" w:cs="Times New Roman"/>
          <w:color w:val="000000"/>
          <w:sz w:val="27"/>
          <w:szCs w:val="27"/>
          <w:lang w:eastAsia="ru-RU"/>
        </w:rPr>
        <w:t xml:space="preserve">», пела, плясала, играла. После </w:t>
      </w:r>
      <w:proofErr w:type="spellStart"/>
      <w:r w:rsidRPr="002E0475">
        <w:rPr>
          <w:rFonts w:ascii="Times New Roman" w:eastAsia="Times New Roman" w:hAnsi="Times New Roman" w:cs="Times New Roman"/>
          <w:color w:val="000000"/>
          <w:sz w:val="27"/>
          <w:szCs w:val="27"/>
          <w:lang w:eastAsia="ru-RU"/>
        </w:rPr>
        <w:t>Питрава</w:t>
      </w:r>
      <w:proofErr w:type="spellEnd"/>
      <w:r w:rsidRPr="002E0475">
        <w:rPr>
          <w:rFonts w:ascii="Times New Roman" w:eastAsia="Times New Roman" w:hAnsi="Times New Roman" w:cs="Times New Roman"/>
          <w:color w:val="000000"/>
          <w:sz w:val="27"/>
          <w:szCs w:val="27"/>
          <w:lang w:eastAsia="ru-RU"/>
        </w:rPr>
        <w:t xml:space="preserve"> прекращались хороводы.</w:t>
      </w:r>
    </w:p>
    <w:p w:rsidR="002E0475" w:rsidRPr="002E0475" w:rsidRDefault="002E0475" w:rsidP="002E0475">
      <w:pPr>
        <w:spacing w:after="150" w:line="240" w:lineRule="auto"/>
        <w:rPr>
          <w:rFonts w:ascii="Arial" w:eastAsia="Times New Roman" w:hAnsi="Arial" w:cs="Arial"/>
          <w:color w:val="000000"/>
          <w:sz w:val="21"/>
          <w:szCs w:val="21"/>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lastRenderedPageBreak/>
        <w:t>СУРХУРИ</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Зимний праздник молодежи, сопровождавшийся в недавнем прошлом гаданием, когда впотьмах в хлеве ловили руками за ногу овец. На шее пойманной овцы парни и девушки завязывали приготовленные веревочки. Утром снова шли в хлев и о будущем муже (жене) гадали по масти пойманного животного: если попадалась нога белой овцы, то жених (невеста)будет» светлый», если жених будет некрасивым попадется нога пестрой овцы, если черной – черным.</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В одних местах </w:t>
      </w:r>
      <w:proofErr w:type="spellStart"/>
      <w:r w:rsidRPr="002E0475">
        <w:rPr>
          <w:rFonts w:ascii="Times New Roman" w:eastAsia="Times New Roman" w:hAnsi="Times New Roman" w:cs="Times New Roman"/>
          <w:color w:val="000000"/>
          <w:sz w:val="27"/>
          <w:szCs w:val="27"/>
          <w:lang w:eastAsia="ru-RU"/>
        </w:rPr>
        <w:t>сурхури</w:t>
      </w:r>
      <w:proofErr w:type="spellEnd"/>
      <w:r w:rsidRPr="002E0475">
        <w:rPr>
          <w:rFonts w:ascii="Times New Roman" w:eastAsia="Times New Roman" w:hAnsi="Times New Roman" w:cs="Times New Roman"/>
          <w:color w:val="000000"/>
          <w:sz w:val="27"/>
          <w:szCs w:val="27"/>
          <w:lang w:eastAsia="ru-RU"/>
        </w:rPr>
        <w:t xml:space="preserve"> называют ночь под рождество, в других – ночь под новый год, в третьих - ночь под крещенье. У нас, его отмечают в ночь перед крещеньем. Девушки в эту ночь собираются у одной из подружек гадают на суженого, на будущую жизнь в замужестве. Вносят курицу в дом и опускают на пол. Если курица клюнет зерно, монету или соль – то быть богатой, если курица клюнет уголь – быть бедной, если песок – то муж будет плешивым. Надев наголову лукошко, выходят из ворот: если не заденет, то говорят, что в новом году выйдет замуж, если заденет – то нет.</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Парни и девушки ходят по деревне, стучатся в окна, и спрашивает имена своих будущих жен и мужей « </w:t>
      </w:r>
      <w:proofErr w:type="spellStart"/>
      <w:r w:rsidRPr="002E0475">
        <w:rPr>
          <w:rFonts w:ascii="Times New Roman" w:eastAsia="Times New Roman" w:hAnsi="Times New Roman" w:cs="Times New Roman"/>
          <w:color w:val="000000"/>
          <w:sz w:val="27"/>
          <w:szCs w:val="27"/>
          <w:lang w:eastAsia="ru-RU"/>
        </w:rPr>
        <w:t>ман</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карчǎк</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кам</w:t>
      </w:r>
      <w:proofErr w:type="spellEnd"/>
      <w:r w:rsidRPr="002E0475">
        <w:rPr>
          <w:rFonts w:ascii="Times New Roman" w:eastAsia="Times New Roman" w:hAnsi="Times New Roman" w:cs="Times New Roman"/>
          <w:color w:val="000000"/>
          <w:sz w:val="27"/>
          <w:szCs w:val="27"/>
          <w:lang w:eastAsia="ru-RU"/>
        </w:rPr>
        <w:t>?» (кто моя старуха), «</w:t>
      </w:r>
      <w:proofErr w:type="spellStart"/>
      <w:r w:rsidRPr="002E0475">
        <w:rPr>
          <w:rFonts w:ascii="Times New Roman" w:eastAsia="Times New Roman" w:hAnsi="Times New Roman" w:cs="Times New Roman"/>
          <w:color w:val="000000"/>
          <w:sz w:val="27"/>
          <w:szCs w:val="27"/>
          <w:lang w:eastAsia="ru-RU"/>
        </w:rPr>
        <w:t>ман</w:t>
      </w:r>
      <w:proofErr w:type="spellEnd"/>
      <w:r w:rsidRPr="002E0475">
        <w:rPr>
          <w:rFonts w:ascii="Times New Roman" w:eastAsia="Times New Roman" w:hAnsi="Times New Roman" w:cs="Times New Roman"/>
          <w:color w:val="000000"/>
          <w:sz w:val="27"/>
          <w:szCs w:val="27"/>
          <w:lang w:eastAsia="ru-RU"/>
        </w:rPr>
        <w:t xml:space="preserve"> старик </w:t>
      </w:r>
      <w:proofErr w:type="spellStart"/>
      <w:r w:rsidRPr="002E0475">
        <w:rPr>
          <w:rFonts w:ascii="Times New Roman" w:eastAsia="Times New Roman" w:hAnsi="Times New Roman" w:cs="Times New Roman"/>
          <w:color w:val="000000"/>
          <w:sz w:val="27"/>
          <w:szCs w:val="27"/>
          <w:lang w:eastAsia="ru-RU"/>
        </w:rPr>
        <w:t>кам</w:t>
      </w:r>
      <w:proofErr w:type="spellEnd"/>
      <w:r w:rsidRPr="002E0475">
        <w:rPr>
          <w:rFonts w:ascii="Times New Roman" w:eastAsia="Times New Roman" w:hAnsi="Times New Roman" w:cs="Times New Roman"/>
          <w:color w:val="000000"/>
          <w:sz w:val="27"/>
          <w:szCs w:val="27"/>
          <w:lang w:eastAsia="ru-RU"/>
        </w:rPr>
        <w:t>?» (кто мой старик?). А хозяева в шутку называют имя, какой либо дряхлой старушки или глупого старика.</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На этот вечер все в деревне замачивают и жарят горох. Молодых женщин и девушек обсыпают этим горохом. Бросая вверх горсть гороха, говорят: «Пусть вырастет горох вот такой вышины». Магия такого действия направлена на перенесения качества гороха на женщин.</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Детвора ходит по домам поет песни, желает хозяевам благополучия, здоровья, богатого будущего урожая, приплода скотине:</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«Эй, </w:t>
      </w:r>
      <w:proofErr w:type="spellStart"/>
      <w:r w:rsidRPr="002E0475">
        <w:rPr>
          <w:rFonts w:ascii="Times New Roman" w:eastAsia="Times New Roman" w:hAnsi="Times New Roman" w:cs="Times New Roman"/>
          <w:color w:val="000000"/>
          <w:sz w:val="27"/>
          <w:szCs w:val="27"/>
          <w:lang w:eastAsia="ru-RU"/>
        </w:rPr>
        <w:t>кинеми</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кинеми</w:t>
      </w:r>
      <w:proofErr w:type="spellEnd"/>
      <w:r w:rsidRPr="002E0475">
        <w:rPr>
          <w:rFonts w:ascii="Times New Roman" w:eastAsia="Times New Roman" w:hAnsi="Times New Roman" w:cs="Times New Roman"/>
          <w:color w:val="000000"/>
          <w:sz w:val="27"/>
          <w:szCs w:val="27"/>
          <w:lang w:eastAsia="ru-RU"/>
        </w:rPr>
        <w:t>,</w:t>
      </w:r>
    </w:p>
    <w:p w:rsidR="002E0475" w:rsidRPr="002E0475" w:rsidRDefault="002E0475" w:rsidP="002E0475">
      <w:pPr>
        <w:spacing w:after="150" w:line="240" w:lineRule="auto"/>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color w:val="000000"/>
          <w:sz w:val="27"/>
          <w:szCs w:val="27"/>
          <w:lang w:eastAsia="ru-RU"/>
        </w:rPr>
        <w:t>Çитсе</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кěчě</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сурхури</w:t>
      </w:r>
      <w:proofErr w:type="spellEnd"/>
      <w:r w:rsidRPr="002E0475">
        <w:rPr>
          <w:rFonts w:ascii="Times New Roman" w:eastAsia="Times New Roman" w:hAnsi="Times New Roman" w:cs="Times New Roman"/>
          <w:color w:val="000000"/>
          <w:sz w:val="27"/>
          <w:szCs w:val="27"/>
          <w:lang w:eastAsia="ru-RU"/>
        </w:rPr>
        <w:t>,</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Пире </w:t>
      </w:r>
      <w:proofErr w:type="spellStart"/>
      <w:r w:rsidRPr="002E0475">
        <w:rPr>
          <w:rFonts w:ascii="Times New Roman" w:eastAsia="Times New Roman" w:hAnsi="Times New Roman" w:cs="Times New Roman"/>
          <w:color w:val="000000"/>
          <w:sz w:val="27"/>
          <w:szCs w:val="27"/>
          <w:lang w:eastAsia="ru-RU"/>
        </w:rPr>
        <w:t>пǎрçа</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памасан</w:t>
      </w:r>
      <w:proofErr w:type="spellEnd"/>
      <w:r w:rsidRPr="002E0475">
        <w:rPr>
          <w:rFonts w:ascii="Times New Roman" w:eastAsia="Times New Roman" w:hAnsi="Times New Roman" w:cs="Times New Roman"/>
          <w:color w:val="000000"/>
          <w:sz w:val="27"/>
          <w:szCs w:val="27"/>
          <w:lang w:eastAsia="ru-RU"/>
        </w:rPr>
        <w:t>,</w:t>
      </w:r>
    </w:p>
    <w:p w:rsidR="002E0475" w:rsidRPr="002E0475" w:rsidRDefault="002E0475" w:rsidP="002E0475">
      <w:pPr>
        <w:spacing w:after="150" w:line="240" w:lineRule="auto"/>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color w:val="000000"/>
          <w:sz w:val="27"/>
          <w:szCs w:val="27"/>
          <w:lang w:eastAsia="ru-RU"/>
        </w:rPr>
        <w:t>Çуллен</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тǎрна</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пěтертěр</w:t>
      </w:r>
      <w:proofErr w:type="spellEnd"/>
      <w:r w:rsidRPr="002E0475">
        <w:rPr>
          <w:rFonts w:ascii="Times New Roman" w:eastAsia="Times New Roman" w:hAnsi="Times New Roman" w:cs="Times New Roman"/>
          <w:color w:val="000000"/>
          <w:sz w:val="27"/>
          <w:szCs w:val="27"/>
          <w:lang w:eastAsia="ru-RU"/>
        </w:rPr>
        <w:t>,</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Пире </w:t>
      </w:r>
      <w:proofErr w:type="spellStart"/>
      <w:r w:rsidRPr="002E0475">
        <w:rPr>
          <w:rFonts w:ascii="Times New Roman" w:eastAsia="Times New Roman" w:hAnsi="Times New Roman" w:cs="Times New Roman"/>
          <w:color w:val="000000"/>
          <w:sz w:val="27"/>
          <w:szCs w:val="27"/>
          <w:lang w:eastAsia="ru-RU"/>
        </w:rPr>
        <w:t>пǎрçа</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парсассǎн</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пǎрçи</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пултǎр</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хǎмла</w:t>
      </w:r>
      <w:proofErr w:type="spellEnd"/>
      <w:r w:rsidRPr="002E0475">
        <w:rPr>
          <w:rFonts w:ascii="Times New Roman" w:eastAsia="Times New Roman" w:hAnsi="Times New Roman" w:cs="Times New Roman"/>
          <w:color w:val="000000"/>
          <w:sz w:val="27"/>
          <w:szCs w:val="27"/>
          <w:lang w:eastAsia="ru-RU"/>
        </w:rPr>
        <w:t xml:space="preserve"> пек!</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Эй, </w:t>
      </w:r>
      <w:proofErr w:type="spellStart"/>
      <w:r w:rsidRPr="002E0475">
        <w:rPr>
          <w:rFonts w:ascii="Times New Roman" w:eastAsia="Times New Roman" w:hAnsi="Times New Roman" w:cs="Times New Roman"/>
          <w:color w:val="000000"/>
          <w:sz w:val="27"/>
          <w:szCs w:val="27"/>
          <w:lang w:eastAsia="ru-RU"/>
        </w:rPr>
        <w:t>кинеми</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кинеми</w:t>
      </w:r>
      <w:proofErr w:type="spellEnd"/>
      <w:r w:rsidRPr="002E0475">
        <w:rPr>
          <w:rFonts w:ascii="Times New Roman" w:eastAsia="Times New Roman" w:hAnsi="Times New Roman" w:cs="Times New Roman"/>
          <w:color w:val="000000"/>
          <w:sz w:val="27"/>
          <w:szCs w:val="27"/>
          <w:lang w:eastAsia="ru-RU"/>
        </w:rPr>
        <w:t>,</w:t>
      </w:r>
    </w:p>
    <w:p w:rsidR="002E0475" w:rsidRPr="002E0475" w:rsidRDefault="002E0475" w:rsidP="002E0475">
      <w:pPr>
        <w:spacing w:after="150" w:line="240" w:lineRule="auto"/>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color w:val="000000"/>
          <w:sz w:val="27"/>
          <w:szCs w:val="27"/>
          <w:lang w:eastAsia="ru-RU"/>
        </w:rPr>
        <w:t>Акǎ</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ěнтě</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сурхури</w:t>
      </w:r>
      <w:proofErr w:type="spellEnd"/>
      <w:r w:rsidRPr="002E0475">
        <w:rPr>
          <w:rFonts w:ascii="Times New Roman" w:eastAsia="Times New Roman" w:hAnsi="Times New Roman" w:cs="Times New Roman"/>
          <w:color w:val="000000"/>
          <w:sz w:val="27"/>
          <w:szCs w:val="27"/>
          <w:lang w:eastAsia="ru-RU"/>
        </w:rPr>
        <w:t>!</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Пире </w:t>
      </w:r>
      <w:proofErr w:type="spellStart"/>
      <w:r w:rsidRPr="002E0475">
        <w:rPr>
          <w:rFonts w:ascii="Times New Roman" w:eastAsia="Times New Roman" w:hAnsi="Times New Roman" w:cs="Times New Roman"/>
          <w:color w:val="000000"/>
          <w:sz w:val="27"/>
          <w:szCs w:val="27"/>
          <w:lang w:eastAsia="ru-RU"/>
        </w:rPr>
        <w:t>çуне</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памасан</w:t>
      </w:r>
      <w:proofErr w:type="spellEnd"/>
      <w:r w:rsidRPr="002E0475">
        <w:rPr>
          <w:rFonts w:ascii="Times New Roman" w:eastAsia="Times New Roman" w:hAnsi="Times New Roman" w:cs="Times New Roman"/>
          <w:color w:val="000000"/>
          <w:sz w:val="27"/>
          <w:szCs w:val="27"/>
          <w:lang w:eastAsia="ru-RU"/>
        </w:rPr>
        <w:t>,</w:t>
      </w:r>
    </w:p>
    <w:p w:rsidR="002E0475" w:rsidRPr="002E0475" w:rsidRDefault="002E0475" w:rsidP="002E0475">
      <w:pPr>
        <w:spacing w:after="150" w:line="240" w:lineRule="auto"/>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color w:val="000000"/>
          <w:sz w:val="27"/>
          <w:szCs w:val="27"/>
          <w:lang w:eastAsia="ru-RU"/>
        </w:rPr>
        <w:t>Ěни</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хěсěр</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пултǎр</w:t>
      </w:r>
      <w:proofErr w:type="spellEnd"/>
      <w:r w:rsidRPr="002E0475">
        <w:rPr>
          <w:rFonts w:ascii="Times New Roman" w:eastAsia="Times New Roman" w:hAnsi="Times New Roman" w:cs="Times New Roman"/>
          <w:color w:val="000000"/>
          <w:sz w:val="27"/>
          <w:szCs w:val="27"/>
          <w:lang w:eastAsia="ru-RU"/>
        </w:rPr>
        <w:t xml:space="preserve"> – и?</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Пире </w:t>
      </w:r>
      <w:proofErr w:type="spellStart"/>
      <w:r w:rsidRPr="002E0475">
        <w:rPr>
          <w:rFonts w:ascii="Times New Roman" w:eastAsia="Times New Roman" w:hAnsi="Times New Roman" w:cs="Times New Roman"/>
          <w:color w:val="000000"/>
          <w:sz w:val="27"/>
          <w:szCs w:val="27"/>
          <w:lang w:eastAsia="ru-RU"/>
        </w:rPr>
        <w:t>çунепарсассǎн</w:t>
      </w:r>
      <w:proofErr w:type="spellEnd"/>
      <w:r w:rsidRPr="002E0475">
        <w:rPr>
          <w:rFonts w:ascii="Times New Roman" w:eastAsia="Times New Roman" w:hAnsi="Times New Roman" w:cs="Times New Roman"/>
          <w:color w:val="000000"/>
          <w:sz w:val="27"/>
          <w:szCs w:val="27"/>
          <w:lang w:eastAsia="ru-RU"/>
        </w:rPr>
        <w:t>,</w:t>
      </w:r>
    </w:p>
    <w:p w:rsidR="002E0475" w:rsidRPr="002E0475" w:rsidRDefault="002E0475" w:rsidP="002E0475">
      <w:pPr>
        <w:spacing w:after="150" w:line="240" w:lineRule="auto"/>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color w:val="000000"/>
          <w:sz w:val="27"/>
          <w:szCs w:val="27"/>
          <w:lang w:eastAsia="ru-RU"/>
        </w:rPr>
        <w:t>Пǎруш</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пǎру</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тутǎр</w:t>
      </w:r>
      <w:proofErr w:type="spellEnd"/>
      <w:r w:rsidRPr="002E0475">
        <w:rPr>
          <w:rFonts w:ascii="Times New Roman" w:eastAsia="Times New Roman" w:hAnsi="Times New Roman" w:cs="Times New Roman"/>
          <w:color w:val="000000"/>
          <w:sz w:val="27"/>
          <w:szCs w:val="27"/>
          <w:lang w:eastAsia="ru-RU"/>
        </w:rPr>
        <w:t xml:space="preserve"> –и?».</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А те ребятишкам в котомку кладут пироги, горох, крупу, соль, сладости, орехи. Довольные участники обряда, уходя из дома, говорят: « Полная скамейка детей, </w:t>
      </w:r>
      <w:r w:rsidRPr="002E0475">
        <w:rPr>
          <w:rFonts w:ascii="Times New Roman" w:eastAsia="Times New Roman" w:hAnsi="Times New Roman" w:cs="Times New Roman"/>
          <w:color w:val="000000"/>
          <w:sz w:val="27"/>
          <w:szCs w:val="27"/>
          <w:lang w:eastAsia="ru-RU"/>
        </w:rPr>
        <w:lastRenderedPageBreak/>
        <w:t>полный пол ягнят; один конец в воде, другой конец за пряслом». Раньше, в дом где собирались после обхода деревни. Каждый приносили понемногу дров. А так же свои ложки. Здесь девушки варили гороховую кашу и другую пищу. А затем все вместе съедали приготовленное.</w:t>
      </w:r>
    </w:p>
    <w:p w:rsidR="002E0475" w:rsidRPr="002E0475" w:rsidRDefault="002E0475" w:rsidP="002E0475">
      <w:pPr>
        <w:spacing w:after="150" w:line="240" w:lineRule="auto"/>
        <w:rPr>
          <w:rFonts w:ascii="Arial" w:eastAsia="Times New Roman" w:hAnsi="Arial" w:cs="Arial"/>
          <w:color w:val="000000"/>
          <w:sz w:val="21"/>
          <w:szCs w:val="21"/>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color w:val="000000"/>
          <w:sz w:val="32"/>
          <w:szCs w:val="32"/>
          <w:lang w:eastAsia="ru-RU"/>
        </w:rPr>
        <w:t>Чувашские народные игры, считалки, жеребьевки</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У чувашского народа есть свои игры.  Существовала такая легенда  о борьбе солнца со злой колдуньей </w:t>
      </w:r>
      <w:proofErr w:type="spellStart"/>
      <w:r w:rsidRPr="002E0475">
        <w:rPr>
          <w:rFonts w:ascii="Times New Roman" w:eastAsia="Times New Roman" w:hAnsi="Times New Roman" w:cs="Times New Roman"/>
          <w:color w:val="000000"/>
          <w:sz w:val="27"/>
          <w:szCs w:val="27"/>
          <w:lang w:eastAsia="ru-RU"/>
        </w:rPr>
        <w:t>Вупар</w:t>
      </w:r>
      <w:proofErr w:type="spellEnd"/>
      <w:r w:rsidRPr="002E0475">
        <w:rPr>
          <w:rFonts w:ascii="Times New Roman" w:eastAsia="Times New Roman" w:hAnsi="Times New Roman" w:cs="Times New Roman"/>
          <w:color w:val="000000"/>
          <w:sz w:val="27"/>
          <w:szCs w:val="27"/>
          <w:lang w:eastAsia="ru-RU"/>
        </w:rPr>
        <w:t xml:space="preserve">. За долгую зиму на солнце постоянно нападали злые духи, посланные старухой </w:t>
      </w:r>
      <w:proofErr w:type="spellStart"/>
      <w:r w:rsidRPr="002E0475">
        <w:rPr>
          <w:rFonts w:ascii="Times New Roman" w:eastAsia="Times New Roman" w:hAnsi="Times New Roman" w:cs="Times New Roman"/>
          <w:color w:val="000000"/>
          <w:sz w:val="27"/>
          <w:szCs w:val="27"/>
          <w:lang w:eastAsia="ru-RU"/>
        </w:rPr>
        <w:t>Вупар</w:t>
      </w:r>
      <w:proofErr w:type="spellEnd"/>
      <w:r w:rsidRPr="002E0475">
        <w:rPr>
          <w:rFonts w:ascii="Times New Roman" w:eastAsia="Times New Roman" w:hAnsi="Times New Roman" w:cs="Times New Roman"/>
          <w:color w:val="000000"/>
          <w:sz w:val="27"/>
          <w:szCs w:val="27"/>
          <w:lang w:eastAsia="ru-RU"/>
        </w:rPr>
        <w:t xml:space="preserve">. Они хотели стащить с неба солнце, и поэтому оно все реже и реже появлялось на небе. Тогда чувашские батыры решили спасти солнце из плена. Собралась дюжина молодцев и, получив благословение старцев, отправились на восток вызволять солнце. 7 дней и ночей сражались богатыри со слугами </w:t>
      </w:r>
      <w:proofErr w:type="spellStart"/>
      <w:r w:rsidRPr="002E0475">
        <w:rPr>
          <w:rFonts w:ascii="Times New Roman" w:eastAsia="Times New Roman" w:hAnsi="Times New Roman" w:cs="Times New Roman"/>
          <w:color w:val="000000"/>
          <w:sz w:val="27"/>
          <w:szCs w:val="27"/>
          <w:lang w:eastAsia="ru-RU"/>
        </w:rPr>
        <w:t>Вупар</w:t>
      </w:r>
      <w:proofErr w:type="spellEnd"/>
      <w:r w:rsidRPr="002E0475">
        <w:rPr>
          <w:rFonts w:ascii="Times New Roman" w:eastAsia="Times New Roman" w:hAnsi="Times New Roman" w:cs="Times New Roman"/>
          <w:color w:val="000000"/>
          <w:sz w:val="27"/>
          <w:szCs w:val="27"/>
          <w:lang w:eastAsia="ru-RU"/>
        </w:rPr>
        <w:t xml:space="preserve"> и, наконец, одолели их. Злая старуха </w:t>
      </w:r>
      <w:proofErr w:type="spellStart"/>
      <w:r w:rsidRPr="002E0475">
        <w:rPr>
          <w:rFonts w:ascii="Times New Roman" w:eastAsia="Times New Roman" w:hAnsi="Times New Roman" w:cs="Times New Roman"/>
          <w:color w:val="000000"/>
          <w:sz w:val="27"/>
          <w:szCs w:val="27"/>
          <w:lang w:eastAsia="ru-RU"/>
        </w:rPr>
        <w:t>Вупар</w:t>
      </w:r>
      <w:proofErr w:type="spellEnd"/>
      <w:r w:rsidRPr="002E0475">
        <w:rPr>
          <w:rFonts w:ascii="Times New Roman" w:eastAsia="Times New Roman" w:hAnsi="Times New Roman" w:cs="Times New Roman"/>
          <w:color w:val="000000"/>
          <w:sz w:val="27"/>
          <w:szCs w:val="27"/>
          <w:lang w:eastAsia="ru-RU"/>
        </w:rPr>
        <w:t xml:space="preserve"> со сворой своих помощников убежала в подземелье, спряталась во владениях черного </w:t>
      </w:r>
      <w:proofErr w:type="spellStart"/>
      <w:r w:rsidRPr="002E0475">
        <w:rPr>
          <w:rFonts w:ascii="Times New Roman" w:eastAsia="Times New Roman" w:hAnsi="Times New Roman" w:cs="Times New Roman"/>
          <w:color w:val="000000"/>
          <w:sz w:val="27"/>
          <w:szCs w:val="27"/>
          <w:lang w:eastAsia="ru-RU"/>
        </w:rPr>
        <w:t>Шуйттана</w:t>
      </w:r>
      <w:proofErr w:type="spellEnd"/>
      <w:r w:rsidRPr="002E0475">
        <w:rPr>
          <w:rFonts w:ascii="Times New Roman" w:eastAsia="Times New Roman" w:hAnsi="Times New Roman" w:cs="Times New Roman"/>
          <w:color w:val="000000"/>
          <w:sz w:val="27"/>
          <w:szCs w:val="27"/>
          <w:lang w:eastAsia="ru-RU"/>
        </w:rPr>
        <w:t>.</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Подняли батыры солнце, осторожно положили на вышитый </w:t>
      </w:r>
      <w:proofErr w:type="spellStart"/>
      <w:r w:rsidRPr="002E0475">
        <w:rPr>
          <w:rFonts w:ascii="Times New Roman" w:eastAsia="Times New Roman" w:hAnsi="Times New Roman" w:cs="Times New Roman"/>
          <w:color w:val="000000"/>
          <w:sz w:val="27"/>
          <w:szCs w:val="27"/>
          <w:lang w:eastAsia="ru-RU"/>
        </w:rPr>
        <w:t>сурбан</w:t>
      </w:r>
      <w:proofErr w:type="spellEnd"/>
      <w:r w:rsidRPr="002E0475">
        <w:rPr>
          <w:rFonts w:ascii="Times New Roman" w:eastAsia="Times New Roman" w:hAnsi="Times New Roman" w:cs="Times New Roman"/>
          <w:color w:val="000000"/>
          <w:sz w:val="27"/>
          <w:szCs w:val="27"/>
          <w:lang w:eastAsia="ru-RU"/>
        </w:rPr>
        <w:t>. Поднялись на высокое дерево, бережно установили еще слабое солнце на небесную твердь. Подбежала к солнцу его мать, подняла на руки, накормила молоком. Воспрянуло солнце светлое, воссияло, вернулись к нему с материнским молоком прежние силы и здоровье. И покатилось оно по хрустальному небосводу, пританцовывая от радости.</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Хищник в море</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 игре участвуют до десяти детей. Один из играющих выбирается хищником, остальные — рыбки. Для игры нужна веревка длиной 2— 3 м. На одном конце ее делают петлю и надевают на столбик или колышек. Игрок, выполняющий роль хищника, берется за свободный конец веревки и бежит по кругу так, чтобы веревка была натянута, а рука с веревкой была па уровне коленей. При приближении веревки детям-рыбкам нужно прыгать через нее.</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Правила игры.</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Задетые веревкой рыбки выходят из игры. Ребенок, выполняющий роль хищника, начинает бег по сигналу. Веревка должна быть постоянно натянута.</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Рыбки (Пула)</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На площадке чертят или вытаптывают в снегу две линии на расстоянии 10—15 м друг от друга. По считалке выбирается водящий — акула. Остальные игроки делятся на две команды и становятся лицом друг к другу за противоположным и линиями. Но сигнал у играющие одновременно перебегают с одной черты на другую. В это время акула салит перебегающих. Объявляется счет осаленных из каждой команды.</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Правила игры.</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Перебежка начинается по сигналу. Проигрывает команда, в которой осалено условленное число игроков, </w:t>
      </w:r>
      <w:proofErr w:type="gramStart"/>
      <w:r w:rsidRPr="002E0475">
        <w:rPr>
          <w:rFonts w:ascii="Times New Roman" w:eastAsia="Times New Roman" w:hAnsi="Times New Roman" w:cs="Times New Roman"/>
          <w:color w:val="000000"/>
          <w:sz w:val="27"/>
          <w:szCs w:val="27"/>
          <w:lang w:eastAsia="ru-RU"/>
        </w:rPr>
        <w:t>например</w:t>
      </w:r>
      <w:proofErr w:type="gramEnd"/>
      <w:r w:rsidRPr="002E0475">
        <w:rPr>
          <w:rFonts w:ascii="Times New Roman" w:eastAsia="Times New Roman" w:hAnsi="Times New Roman" w:cs="Times New Roman"/>
          <w:color w:val="000000"/>
          <w:sz w:val="27"/>
          <w:szCs w:val="27"/>
          <w:lang w:eastAsia="ru-RU"/>
        </w:rPr>
        <w:t xml:space="preserve"> пять. Осаленные не выбывают из игры.</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lastRenderedPageBreak/>
        <w:t>Луна или солнце</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Выбирают двух игроков, которые будут капитанами. Они договариваются между собой, кто из них луна, а кто солнце. К ним по одному подходят остальные, стоящие до этого в стороне. Тихо, чтобы другие не слышали, каждый говорит, что он выбирает: луну или солнце. Ему так же тихо говорят, в чью команду он должен встать. Так все делятся на две команды, которые выстраиваются в колонны — игроки за своим капитаном, обхватив стоящего впереди за талию. Команды перетягивают друг друга через черту между ними. Перетягивание проходит весело, эмоционально даже тогда, когда команды оказываются неравными.</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Правила игры. Проигравшей считается команда, капитан которой переступил черту при перетягивании.</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Кого вам? (Тили-рам?)</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 игре участвуют две команды. Игроки обеих команд строятся лицом друг к другу на расстоянии 10—15 м. Первая команда говорит хором: «Тили-рам, тили-рам?» («Кого вам, кого вам?») Другая команда называет любого игрока из первой команды. Он бежит и старается грудью или плечом прорвать цепь второй команды, взявшейся за руки. Потом команды меняются ролями. После вызовов команды перетягивают друг друга через черту.</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Правила игры.</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Если бегущему удается прорвать цепь другой команды, то он уводит в свою команду одного из двух игроков, между которыми прорвался. Если бегущий не прорвал цепь другой команды, то он сам остается в этой команде. Заранее, до начала игры, устанавливается количество вызовов команд. Победившая команда определяется после перетягивания каната.</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Расходитесь! (</w:t>
      </w:r>
      <w:proofErr w:type="spellStart"/>
      <w:r w:rsidRPr="002E0475">
        <w:rPr>
          <w:rFonts w:ascii="Times New Roman" w:eastAsia="Times New Roman" w:hAnsi="Times New Roman" w:cs="Times New Roman"/>
          <w:b/>
          <w:bCs/>
          <w:i/>
          <w:iCs/>
          <w:color w:val="000000"/>
          <w:sz w:val="27"/>
          <w:szCs w:val="27"/>
          <w:lang w:eastAsia="ru-RU"/>
        </w:rPr>
        <w:t>Сирелер</w:t>
      </w:r>
      <w:proofErr w:type="spellEnd"/>
      <w:r w:rsidRPr="002E0475">
        <w:rPr>
          <w:rFonts w:ascii="Times New Roman" w:eastAsia="Times New Roman" w:hAnsi="Times New Roman" w:cs="Times New Roman"/>
          <w:b/>
          <w:bCs/>
          <w:i/>
          <w:iCs/>
          <w:color w:val="000000"/>
          <w:sz w:val="27"/>
          <w:szCs w:val="27"/>
          <w:lang w:eastAsia="ru-RU"/>
        </w:rPr>
        <w:t>!)</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Играющие становятся в круг и берутся за руки. Они идут по кругу под слова одной</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из своих любимых песен. Водящий стоит в центре круга. Неожиданно он говорит: «Расходитесь!»— и после этого бежит ловить разбегающихся игроков.</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Правила игры.</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Водящий может сделать определенное количество шагов (по договоренности в зависимости от величины круга обычно три—пять шагов). Осаленный становится водящим. Бежать можно только после слова расходитесь.</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Летучая мышь (</w:t>
      </w:r>
      <w:proofErr w:type="spellStart"/>
      <w:r w:rsidRPr="002E0475">
        <w:rPr>
          <w:rFonts w:ascii="Times New Roman" w:eastAsia="Times New Roman" w:hAnsi="Times New Roman" w:cs="Times New Roman"/>
          <w:b/>
          <w:bCs/>
          <w:i/>
          <w:iCs/>
          <w:color w:val="000000"/>
          <w:sz w:val="27"/>
          <w:szCs w:val="27"/>
          <w:lang w:eastAsia="ru-RU"/>
        </w:rPr>
        <w:t>Сяра</w:t>
      </w:r>
      <w:proofErr w:type="spellEnd"/>
      <w:r w:rsidRPr="002E0475">
        <w:rPr>
          <w:rFonts w:ascii="Times New Roman" w:eastAsia="Times New Roman" w:hAnsi="Times New Roman" w:cs="Times New Roman"/>
          <w:b/>
          <w:bCs/>
          <w:i/>
          <w:iCs/>
          <w:color w:val="000000"/>
          <w:sz w:val="27"/>
          <w:szCs w:val="27"/>
          <w:lang w:eastAsia="ru-RU"/>
        </w:rPr>
        <w:t xml:space="preserve"> </w:t>
      </w:r>
      <w:proofErr w:type="spellStart"/>
      <w:r w:rsidRPr="002E0475">
        <w:rPr>
          <w:rFonts w:ascii="Times New Roman" w:eastAsia="Times New Roman" w:hAnsi="Times New Roman" w:cs="Times New Roman"/>
          <w:b/>
          <w:bCs/>
          <w:i/>
          <w:iCs/>
          <w:color w:val="000000"/>
          <w:sz w:val="27"/>
          <w:szCs w:val="27"/>
          <w:lang w:eastAsia="ru-RU"/>
        </w:rPr>
        <w:t>серси</w:t>
      </w:r>
      <w:proofErr w:type="spellEnd"/>
      <w:r w:rsidRPr="002E0475">
        <w:rPr>
          <w:rFonts w:ascii="Times New Roman" w:eastAsia="Times New Roman" w:hAnsi="Times New Roman" w:cs="Times New Roman"/>
          <w:b/>
          <w:bCs/>
          <w:i/>
          <w:iCs/>
          <w:color w:val="000000"/>
          <w:sz w:val="27"/>
          <w:szCs w:val="27"/>
          <w:lang w:eastAsia="ru-RU"/>
        </w:rPr>
        <w:t>)</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Сбивают или связывают накрест две тонкие планочки или щепочки. Получается вертушка летучая мышь. Игроки делятся на две команды и выбирают капитанов. Капитаны становятся в центре большой площадки, остальные — вокруг них. Один из капитанов первым кидает летучую мышь высоко вверх. Все </w:t>
      </w:r>
      <w:r w:rsidRPr="002E0475">
        <w:rPr>
          <w:rFonts w:ascii="Times New Roman" w:eastAsia="Times New Roman" w:hAnsi="Times New Roman" w:cs="Times New Roman"/>
          <w:color w:val="000000"/>
          <w:sz w:val="27"/>
          <w:szCs w:val="27"/>
          <w:lang w:eastAsia="ru-RU"/>
        </w:rPr>
        <w:lastRenderedPageBreak/>
        <w:t>остальные стараются поймать ее при падении еще в воздухе или схватить уже на земле.</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Правила игры.</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Отнимать уже пойманную летучую мышь не разрешается. Поймавший летучую мышь отдает ее капитану своей команды, который получает право на новый бросок. Повторный бросок капитана дает команде очко. Играют до </w:t>
      </w:r>
      <w:proofErr w:type="spellStart"/>
      <w:r w:rsidRPr="002E0475">
        <w:rPr>
          <w:rFonts w:ascii="Times New Roman" w:eastAsia="Times New Roman" w:hAnsi="Times New Roman" w:cs="Times New Roman"/>
          <w:color w:val="000000"/>
          <w:sz w:val="27"/>
          <w:szCs w:val="27"/>
          <w:lang w:eastAsia="ru-RU"/>
        </w:rPr>
        <w:t>тex</w:t>
      </w:r>
      <w:proofErr w:type="spellEnd"/>
      <w:r w:rsidRPr="002E0475">
        <w:rPr>
          <w:rFonts w:ascii="Times New Roman" w:eastAsia="Times New Roman" w:hAnsi="Times New Roman" w:cs="Times New Roman"/>
          <w:color w:val="000000"/>
          <w:sz w:val="27"/>
          <w:szCs w:val="27"/>
          <w:lang w:eastAsia="ru-RU"/>
        </w:rPr>
        <w:t xml:space="preserve"> пор, пока не получат определенное количество очков.</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Волк</w:t>
      </w:r>
      <w:r w:rsidR="00307453">
        <w:rPr>
          <w:rFonts w:ascii="Times New Roman" w:eastAsia="Times New Roman" w:hAnsi="Times New Roman" w:cs="Times New Roman"/>
          <w:b/>
          <w:bCs/>
          <w:i/>
          <w:iCs/>
          <w:color w:val="000000"/>
          <w:sz w:val="27"/>
          <w:szCs w:val="27"/>
          <w:lang w:eastAsia="ru-RU"/>
        </w:rPr>
        <w:t xml:space="preserve"> и жеребята (</w:t>
      </w:r>
      <w:proofErr w:type="spellStart"/>
      <w:r w:rsidR="00307453">
        <w:rPr>
          <w:rFonts w:ascii="Times New Roman" w:eastAsia="Times New Roman" w:hAnsi="Times New Roman" w:cs="Times New Roman"/>
          <w:b/>
          <w:bCs/>
          <w:i/>
          <w:iCs/>
          <w:color w:val="000000"/>
          <w:sz w:val="27"/>
          <w:szCs w:val="27"/>
          <w:lang w:eastAsia="ru-RU"/>
        </w:rPr>
        <w:t>Кашкарпа</w:t>
      </w:r>
      <w:proofErr w:type="spellEnd"/>
      <w:r w:rsidR="00307453">
        <w:rPr>
          <w:rFonts w:ascii="Times New Roman" w:eastAsia="Times New Roman" w:hAnsi="Times New Roman" w:cs="Times New Roman"/>
          <w:b/>
          <w:bCs/>
          <w:i/>
          <w:iCs/>
          <w:color w:val="000000"/>
          <w:sz w:val="27"/>
          <w:szCs w:val="27"/>
          <w:lang w:eastAsia="ru-RU"/>
        </w:rPr>
        <w:t xml:space="preserve"> </w:t>
      </w:r>
      <w:proofErr w:type="spellStart"/>
      <w:r w:rsidR="00307453">
        <w:rPr>
          <w:rFonts w:ascii="Times New Roman" w:eastAsia="Times New Roman" w:hAnsi="Times New Roman" w:cs="Times New Roman"/>
          <w:b/>
          <w:bCs/>
          <w:i/>
          <w:iCs/>
          <w:color w:val="000000"/>
          <w:sz w:val="27"/>
          <w:szCs w:val="27"/>
          <w:lang w:eastAsia="ru-RU"/>
        </w:rPr>
        <w:t>тихасем</w:t>
      </w:r>
      <w:proofErr w:type="spellEnd"/>
      <w:r w:rsidR="00307453">
        <w:rPr>
          <w:rFonts w:ascii="Times New Roman" w:eastAsia="Times New Roman" w:hAnsi="Times New Roman" w:cs="Times New Roman"/>
          <w:b/>
          <w:bCs/>
          <w:i/>
          <w:iCs/>
          <w:color w:val="000000"/>
          <w:sz w:val="27"/>
          <w:szCs w:val="27"/>
          <w:lang w:eastAsia="ru-RU"/>
        </w:rPr>
        <w:t>)</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Из группы играющих выбираются волк, две- три лошади, а остальные дети изображают жеребят.</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Лошадки огораживают чертою поле — пастбище, па котором пасутся жеребята. Лошадки охраняют их, чтобы они не ушли далеко от табуна, так как там бродит волк. Определяют (и тоже очерчивают) место волку. Все становятся на свои места, и игра начинается. Пасущиеся лошадки распростертыми руками сгоняют в табун резвящихся и старающихся убежать из пастбища жеребят. Но за линию лошадки не выходят. Волк ловит жеребят, убегающих от табуна за линию. Пойманные волком жеребята выходят из игры и сидят (или стоят) в определенном месте, куда их приведет волк.</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Правила игры.</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Волк ловит жеребят только за пределами пастбища.</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Стрель</w:t>
      </w:r>
      <w:r w:rsidR="00307453">
        <w:rPr>
          <w:rFonts w:ascii="Times New Roman" w:eastAsia="Times New Roman" w:hAnsi="Times New Roman" w:cs="Times New Roman"/>
          <w:b/>
          <w:bCs/>
          <w:i/>
          <w:iCs/>
          <w:color w:val="000000"/>
          <w:sz w:val="27"/>
          <w:szCs w:val="27"/>
          <w:lang w:eastAsia="ru-RU"/>
        </w:rPr>
        <w:t>ба в цель с кружением</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Берется картонный диск диаметром 20—25 см, разрисованный якутским орнаментом (в старину диск делали из бересты, прошитой вдвое). Диск вывешивается на стене или па столбе. На расстоянии 3—5 м от него ставится шест (или круглая тумбочка), вокруг которого играющий должен несколько раз обежать с мячом и бросить его в диск (цель).</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Победителем считается тот, кто попадет в цель, предварительно обежав вокруг шеста или тумбочки большее число раз. Старшим детям можно рекомендовать стрельбу в цель из лука вместо мяча.</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Правила игры.</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Следует заранее договариваться, сколько раз надо обойти круг. Бросать в цель точно с определенного расстояния.</w:t>
      </w:r>
    </w:p>
    <w:p w:rsidR="002E0475" w:rsidRPr="002E0475" w:rsidRDefault="00307453" w:rsidP="002E0475">
      <w:pPr>
        <w:spacing w:after="15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i/>
          <w:iCs/>
          <w:color w:val="000000"/>
          <w:sz w:val="27"/>
          <w:szCs w:val="27"/>
          <w:lang w:eastAsia="ru-RU"/>
        </w:rPr>
        <w:t>Летящий диск (</w:t>
      </w:r>
      <w:proofErr w:type="spellStart"/>
      <w:r>
        <w:rPr>
          <w:rFonts w:ascii="Times New Roman" w:eastAsia="Times New Roman" w:hAnsi="Times New Roman" w:cs="Times New Roman"/>
          <w:b/>
          <w:bCs/>
          <w:i/>
          <w:iCs/>
          <w:color w:val="000000"/>
          <w:sz w:val="27"/>
          <w:szCs w:val="27"/>
          <w:lang w:eastAsia="ru-RU"/>
        </w:rPr>
        <w:t>Весекен</w:t>
      </w:r>
      <w:proofErr w:type="spellEnd"/>
      <w:r>
        <w:rPr>
          <w:rFonts w:ascii="Times New Roman" w:eastAsia="Times New Roman" w:hAnsi="Times New Roman" w:cs="Times New Roman"/>
          <w:b/>
          <w:bCs/>
          <w:i/>
          <w:iCs/>
          <w:color w:val="000000"/>
          <w:sz w:val="27"/>
          <w:szCs w:val="27"/>
          <w:lang w:eastAsia="ru-RU"/>
        </w:rPr>
        <w:t xml:space="preserve"> диск)</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Из двойного картона или бересты вырезают диск диаметром 20—25 см, разрисованный с двух сторон якутским орнаментом. Диск бросают вверх, а играющий старается попасть и него мячом.</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Вариант.</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Игру можно организовать под руководством взрослого со старшими детьми, которые стреляют в подброшенный диск из лука.</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lastRenderedPageBreak/>
        <w:t>Правила игры.</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Время броска мяча и стрельбы из лука определяет сам играющий.</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Игра в мяч</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Играющие делятся на две равные группы и становятся шеренгами друг против друга. Крайний (любой) бросает мяч стоящему напротив, который ловит мяч и передает его следующему стоящему напротив, и т. д. Если играющий не поймает мяч, то переходит в плен на противоположную сторону. И так до конца шеренги. Затем мяч кидают в обратную сторону в таком же порядке.</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Правила игры.</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Выигравшей считается та группа, в которую перешло больше игроков. Перебрасывать мячи следует в строго определенном порядке.</w:t>
      </w:r>
    </w:p>
    <w:p w:rsidR="002E0475" w:rsidRPr="002E0475" w:rsidRDefault="00307453" w:rsidP="002E0475">
      <w:pPr>
        <w:spacing w:after="15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i/>
          <w:iCs/>
          <w:color w:val="000000"/>
          <w:sz w:val="27"/>
          <w:szCs w:val="27"/>
          <w:lang w:eastAsia="ru-RU"/>
        </w:rPr>
        <w:t xml:space="preserve">Соколиный бой </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Играют парами. Играющие становятся на правую ногу друг против друга, левая нога согнута. Руки скрещены перед грудью. Игроки прыгают на правой ноге и стараются правым плечом оттолкнуть один другого так, чтобы другой встал на обе ноги. Когда устают прыгать на правой ноге, меняют ее на левую. И тогда соответственно меняются толчки плеча. Если при грубом толчке один из играющих упадет, толкнувший выходит из игры.</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Правила игр ы.</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Победившим считается тот, кто заставит встать другого на обе ноги. Отталкивать партнера можно только плечом. Смену ног производить одновременно в паре.</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Перетяги</w:t>
      </w:r>
      <w:r w:rsidR="00307453">
        <w:rPr>
          <w:rFonts w:ascii="Times New Roman" w:eastAsia="Times New Roman" w:hAnsi="Times New Roman" w:cs="Times New Roman"/>
          <w:b/>
          <w:bCs/>
          <w:i/>
          <w:iCs/>
          <w:color w:val="000000"/>
          <w:sz w:val="27"/>
          <w:szCs w:val="27"/>
          <w:lang w:eastAsia="ru-RU"/>
        </w:rPr>
        <w:t xml:space="preserve">вание на палках </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Играющие, разделившись на две группы, садятся на пол гуськом: одна группа против другой. Передние берутся за палку двумя руками и упираются друг в друга ступнями ног. Остальные в каждой группе крепко держат друг друга за талию. По команде постепенно перетягивают друг друга.</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Правила игры.</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Победителем считается та группа, которая перетянула на свою сторону другую группу, или приподняла в ней с места несколько человек, или вырвала палку из рук переднего. Игроки в каждой команде должны быть равны по численности и по силе.</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Игра с</w:t>
      </w:r>
      <w:r w:rsidR="00307453">
        <w:rPr>
          <w:rFonts w:ascii="Times New Roman" w:eastAsia="Times New Roman" w:hAnsi="Times New Roman" w:cs="Times New Roman"/>
          <w:b/>
          <w:bCs/>
          <w:i/>
          <w:iCs/>
          <w:color w:val="000000"/>
          <w:sz w:val="27"/>
          <w:szCs w:val="27"/>
          <w:lang w:eastAsia="ru-RU"/>
        </w:rPr>
        <w:t xml:space="preserve"> перетягиванием </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Играющие садятся на иол гуськом, держа друг друга за талию. Переднего выбирают самого крепкого и сильного (</w:t>
      </w:r>
      <w:proofErr w:type="spellStart"/>
      <w:r w:rsidRPr="002E0475">
        <w:rPr>
          <w:rFonts w:ascii="Times New Roman" w:eastAsia="Times New Roman" w:hAnsi="Times New Roman" w:cs="Times New Roman"/>
          <w:color w:val="000000"/>
          <w:sz w:val="27"/>
          <w:szCs w:val="27"/>
          <w:lang w:eastAsia="ru-RU"/>
        </w:rPr>
        <w:t>торут</w:t>
      </w:r>
      <w:proofErr w:type="spellEnd"/>
      <w:r w:rsidRPr="002E0475">
        <w:rPr>
          <w:rFonts w:ascii="Times New Roman" w:eastAsia="Times New Roman" w:hAnsi="Times New Roman" w:cs="Times New Roman"/>
          <w:color w:val="000000"/>
          <w:sz w:val="27"/>
          <w:szCs w:val="27"/>
          <w:lang w:eastAsia="ru-RU"/>
        </w:rPr>
        <w:t xml:space="preserve">—корень). </w:t>
      </w:r>
      <w:proofErr w:type="spellStart"/>
      <w:r w:rsidRPr="002E0475">
        <w:rPr>
          <w:rFonts w:ascii="Times New Roman" w:eastAsia="Times New Roman" w:hAnsi="Times New Roman" w:cs="Times New Roman"/>
          <w:color w:val="000000"/>
          <w:sz w:val="27"/>
          <w:szCs w:val="27"/>
          <w:lang w:eastAsia="ru-RU"/>
        </w:rPr>
        <w:t>Торут</w:t>
      </w:r>
      <w:proofErr w:type="spellEnd"/>
      <w:r w:rsidRPr="002E0475">
        <w:rPr>
          <w:rFonts w:ascii="Times New Roman" w:eastAsia="Times New Roman" w:hAnsi="Times New Roman" w:cs="Times New Roman"/>
          <w:color w:val="000000"/>
          <w:sz w:val="27"/>
          <w:szCs w:val="27"/>
          <w:lang w:eastAsia="ru-RU"/>
        </w:rPr>
        <w:t xml:space="preserve"> берется за что-нибудь неподвижно укрепленное. На площадке это может быть столб. Остальные стараются общими силами оторвать его. Эта игра похожа на русскую «Репку».</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Правила игры.</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lastRenderedPageBreak/>
        <w:t>Победителем считается крепыш, который не поддался, или группа, которая оторвала его. Количество участников определяется заранее. Игру надо начинать по сигналу.</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Со</w:t>
      </w:r>
      <w:r w:rsidR="00307453">
        <w:rPr>
          <w:rFonts w:ascii="Times New Roman" w:eastAsia="Times New Roman" w:hAnsi="Times New Roman" w:cs="Times New Roman"/>
          <w:b/>
          <w:bCs/>
          <w:i/>
          <w:iCs/>
          <w:color w:val="000000"/>
          <w:sz w:val="27"/>
          <w:szCs w:val="27"/>
          <w:lang w:eastAsia="ru-RU"/>
        </w:rPr>
        <w:t xml:space="preserve">кол и лиса </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Выбираются сокол и лиса. Остальные дети — соколята. Сокол учит своих соколят летать. Он легко бегает в разных направлениях и одновременно производит руками разные летательные движения (вверх, в стороны, вперед) и еще придумывает какое-нибудь более сложное движение руками. Стайка соколят бежит за соколом и следит за его движениями. Они должны точно повторять движения сокола. В это время вдруг выскакивает из норы лиса. Соколята быстро приседают на корточки, чтобы лиса их не заметила.</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Правила игры.</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Время появления лисы определяется сигналом ведущего. Лиса ловит только тех, кто не присел.</w:t>
      </w:r>
    </w:p>
    <w:p w:rsidR="002E0475" w:rsidRPr="002E0475" w:rsidRDefault="00307453" w:rsidP="002E0475">
      <w:pPr>
        <w:spacing w:after="15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i/>
          <w:iCs/>
          <w:color w:val="000000"/>
          <w:sz w:val="27"/>
          <w:szCs w:val="27"/>
          <w:lang w:eastAsia="ru-RU"/>
        </w:rPr>
        <w:t xml:space="preserve">Один лишний </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Играющие становятся по кругу парами. Каждая пара в кругу располагается по возможности подальше от соседей. Выделяется один ведущий, который становится в середине круга. Начиная игру, ведущий подходит к какой-нибудь паре и просит: «Пустите меня к себе». Ему отвечают: «Нет, не пустим, иди туда...» (указывают на более дальнюю пару). В то время, когда ведущий бежит к указанной паре, все стоящие в паре вторыми меняются местами, перебегая к другой паре, и становятся впереди. Передние уже становятся задними. Ведущий старается занять какое-нибудь из освободившихся мест. Оставшийся без места становится ведущим. Может играть любое количество детей. Правила игры.</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Меняться парами можно только тогда, когда ведущий бежит в указанном направлении.</w:t>
      </w:r>
    </w:p>
    <w:p w:rsidR="002E0475" w:rsidRPr="002E0475" w:rsidRDefault="00307453" w:rsidP="002E0475">
      <w:pPr>
        <w:spacing w:after="15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Пятнашки </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Двое играющих кладут руки друг другу на плечи и, подпрыгивая, попеременно ударяют правой ногой о правую, а левой о левую ногу напарника. Игра ведется ритмично в виде танца.</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Правила игры.</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Ритмичность движений, их мягкость соблюдать обязательно.</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Считалки</w:t>
      </w:r>
    </w:p>
    <w:p w:rsidR="002E0475" w:rsidRPr="002E0475" w:rsidRDefault="002E0475" w:rsidP="002E0475">
      <w:pPr>
        <w:numPr>
          <w:ilvl w:val="0"/>
          <w:numId w:val="1"/>
        </w:numPr>
        <w:spacing w:after="150" w:line="240" w:lineRule="auto"/>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 лес красавица лиса</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Заманила петуха.</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Его хозяин –</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Среди нас.</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Он водить</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lastRenderedPageBreak/>
        <w:t>Начнет сейчас.</w:t>
      </w:r>
    </w:p>
    <w:p w:rsidR="002E0475" w:rsidRPr="002E0475" w:rsidRDefault="002E0475" w:rsidP="002E0475">
      <w:pPr>
        <w:numPr>
          <w:ilvl w:val="0"/>
          <w:numId w:val="2"/>
        </w:numPr>
        <w:spacing w:after="150" w:line="240" w:lineRule="auto"/>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 нашем чудном огороде</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Иволга щебечет вроде.</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Я считаю: раз, два, три,</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Этот птенчик – точно ты.</w:t>
      </w:r>
    </w:p>
    <w:p w:rsidR="002E0475" w:rsidRPr="002E0475" w:rsidRDefault="002E0475" w:rsidP="002E0475">
      <w:pPr>
        <w:numPr>
          <w:ilvl w:val="0"/>
          <w:numId w:val="3"/>
        </w:numPr>
        <w:spacing w:after="150" w:line="240" w:lineRule="auto"/>
        <w:ind w:left="0"/>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color w:val="000000"/>
          <w:sz w:val="27"/>
          <w:szCs w:val="27"/>
          <w:lang w:eastAsia="ru-RU"/>
        </w:rPr>
        <w:t>Ветерочек</w:t>
      </w:r>
      <w:proofErr w:type="spellEnd"/>
      <w:r w:rsidRPr="002E0475">
        <w:rPr>
          <w:rFonts w:ascii="Times New Roman" w:eastAsia="Times New Roman" w:hAnsi="Times New Roman" w:cs="Times New Roman"/>
          <w:color w:val="000000"/>
          <w:sz w:val="27"/>
          <w:szCs w:val="27"/>
          <w:lang w:eastAsia="ru-RU"/>
        </w:rPr>
        <w:t xml:space="preserve"> навевает</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И березоньку качает,</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Крылья мельницы вращает,</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Зерно в муку превращает,</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Ты, дружочек, не смотри,</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Выходи к нам – и води.</w:t>
      </w:r>
    </w:p>
    <w:p w:rsidR="002E0475" w:rsidRPr="002E0475" w:rsidRDefault="002E0475" w:rsidP="002E0475">
      <w:pPr>
        <w:numPr>
          <w:ilvl w:val="0"/>
          <w:numId w:val="4"/>
        </w:numPr>
        <w:spacing w:after="150" w:line="240" w:lineRule="auto"/>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Ехал купец по дороге,</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Вдруг слетело колесо.</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Сколько надобно гвоздей</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Починить то колесо?</w:t>
      </w:r>
    </w:p>
    <w:p w:rsidR="002E0475" w:rsidRPr="002E0475" w:rsidRDefault="002E0475" w:rsidP="002E0475">
      <w:pPr>
        <w:numPr>
          <w:ilvl w:val="0"/>
          <w:numId w:val="5"/>
        </w:numPr>
        <w:spacing w:after="150" w:line="240" w:lineRule="auto"/>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Баню бабушка топила</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Где-то ключик оборонила.</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Кто найдет – водить пойдет.</w:t>
      </w: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Жеребьевки</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1.Берут столько одинаковых палочек, сколько участников игры. На одной ставят метку. Все палочки кладут в коробку или ящичек, перемешают. Затем игроки по очереди берут по одной палочке. Кто вытягивает жребий с условной меткой, тому и быть ведущим.</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2.Один из игроков прячет за спиной жребий и говорит: «Кто угадает, тому и водить». К нему подходят двое игроков, жеребьевщик спрашивает: «Кто выбирает правую, а кто левую руку?» После ответов жеребьевщик разжимает пальцы и показывает, в какой руке жребий.</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3. Один из игроков берется за один конец палки или веревки, за ним второй, третий и т.д. Кому достанется противоположный конец палки или веревки, тому водить или начинать игру.</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4. Игроки выстраиваются в ряд лицом к ведущему и вытягивают вперед руки ладонями вниз. Ведущий ходит перед игроками, рассказывает стихотворение, неожиданно останавливается и задевает руки игроков. Те, кто не успел спрятать руки, становятся водящим.</w:t>
      </w:r>
    </w:p>
    <w:p w:rsidR="002E0475" w:rsidRPr="002E0475" w:rsidRDefault="002E0475" w:rsidP="002E0475">
      <w:pPr>
        <w:spacing w:after="150" w:line="240" w:lineRule="auto"/>
        <w:rPr>
          <w:rFonts w:ascii="Arial" w:eastAsia="Times New Roman" w:hAnsi="Arial" w:cs="Arial"/>
          <w:color w:val="000000"/>
          <w:sz w:val="21"/>
          <w:szCs w:val="21"/>
          <w:lang w:eastAsia="ru-RU"/>
        </w:rPr>
      </w:pPr>
    </w:p>
    <w:p w:rsidR="00307453" w:rsidRDefault="00307453" w:rsidP="002E0475">
      <w:pPr>
        <w:spacing w:after="150" w:line="240" w:lineRule="auto"/>
        <w:jc w:val="center"/>
        <w:rPr>
          <w:rFonts w:ascii="Times New Roman" w:eastAsia="Times New Roman" w:hAnsi="Times New Roman" w:cs="Times New Roman"/>
          <w:b/>
          <w:bCs/>
          <w:color w:val="000000"/>
          <w:sz w:val="32"/>
          <w:szCs w:val="32"/>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color w:val="000000"/>
          <w:sz w:val="32"/>
          <w:szCs w:val="32"/>
          <w:lang w:eastAsia="ru-RU"/>
        </w:rPr>
        <w:t>Словарь терминов</w:t>
      </w:r>
    </w:p>
    <w:p w:rsidR="002E0475" w:rsidRPr="002E0475" w:rsidRDefault="002E0475" w:rsidP="002E0475">
      <w:pPr>
        <w:spacing w:after="150" w:line="240" w:lineRule="auto"/>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b/>
          <w:bCs/>
          <w:i/>
          <w:iCs/>
          <w:color w:val="000000"/>
          <w:sz w:val="27"/>
          <w:szCs w:val="27"/>
          <w:lang w:eastAsia="ru-RU"/>
        </w:rPr>
        <w:t>Пюрт</w:t>
      </w:r>
      <w:proofErr w:type="spellEnd"/>
      <w:r w:rsidRPr="002E0475">
        <w:rPr>
          <w:rFonts w:ascii="Times New Roman" w:eastAsia="Times New Roman" w:hAnsi="Times New Roman" w:cs="Times New Roman"/>
          <w:b/>
          <w:bCs/>
          <w:i/>
          <w:iCs/>
          <w:color w:val="000000"/>
          <w:sz w:val="27"/>
          <w:szCs w:val="27"/>
          <w:lang w:eastAsia="ru-RU"/>
        </w:rPr>
        <w:t>-</w:t>
      </w:r>
      <w:r w:rsidRPr="002E0475">
        <w:rPr>
          <w:rFonts w:ascii="Times New Roman" w:eastAsia="Times New Roman" w:hAnsi="Times New Roman" w:cs="Times New Roman"/>
          <w:color w:val="000000"/>
          <w:sz w:val="27"/>
          <w:szCs w:val="27"/>
          <w:lang w:eastAsia="ru-RU"/>
        </w:rPr>
        <w:t> чувашская изба, которая ставилась в центре переднего двора.</w:t>
      </w:r>
    </w:p>
    <w:p w:rsidR="002E0475" w:rsidRPr="002E0475" w:rsidRDefault="002E0475" w:rsidP="002E0475">
      <w:pPr>
        <w:spacing w:after="150" w:line="240" w:lineRule="auto"/>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b/>
          <w:bCs/>
          <w:i/>
          <w:iCs/>
          <w:color w:val="000000"/>
          <w:sz w:val="27"/>
          <w:szCs w:val="27"/>
          <w:lang w:eastAsia="ru-RU"/>
        </w:rPr>
        <w:t>Камака</w:t>
      </w:r>
      <w:proofErr w:type="spellEnd"/>
      <w:r w:rsidRPr="002E0475">
        <w:rPr>
          <w:rFonts w:ascii="Times New Roman" w:eastAsia="Times New Roman" w:hAnsi="Times New Roman" w:cs="Times New Roman"/>
          <w:b/>
          <w:bCs/>
          <w:i/>
          <w:iCs/>
          <w:color w:val="000000"/>
          <w:sz w:val="27"/>
          <w:szCs w:val="27"/>
          <w:lang w:eastAsia="ru-RU"/>
        </w:rPr>
        <w:t>-</w:t>
      </w:r>
      <w:r w:rsidRPr="002E0475">
        <w:rPr>
          <w:rFonts w:ascii="Times New Roman" w:eastAsia="Times New Roman" w:hAnsi="Times New Roman" w:cs="Times New Roman"/>
          <w:color w:val="000000"/>
          <w:sz w:val="27"/>
          <w:szCs w:val="27"/>
          <w:lang w:eastAsia="ru-RU"/>
        </w:rPr>
        <w:t> печь в чувашской избе.</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Кил-</w:t>
      </w:r>
      <w:proofErr w:type="spellStart"/>
      <w:r w:rsidRPr="002E0475">
        <w:rPr>
          <w:rFonts w:ascii="Times New Roman" w:eastAsia="Times New Roman" w:hAnsi="Times New Roman" w:cs="Times New Roman"/>
          <w:b/>
          <w:bCs/>
          <w:i/>
          <w:iCs/>
          <w:color w:val="000000"/>
          <w:sz w:val="27"/>
          <w:szCs w:val="27"/>
          <w:lang w:eastAsia="ru-RU"/>
        </w:rPr>
        <w:t>йыш</w:t>
      </w:r>
      <w:proofErr w:type="spellEnd"/>
      <w:r w:rsidRPr="002E0475">
        <w:rPr>
          <w:rFonts w:ascii="Times New Roman" w:eastAsia="Times New Roman" w:hAnsi="Times New Roman" w:cs="Times New Roman"/>
          <w:b/>
          <w:bCs/>
          <w:i/>
          <w:iCs/>
          <w:color w:val="000000"/>
          <w:sz w:val="27"/>
          <w:szCs w:val="27"/>
          <w:lang w:eastAsia="ru-RU"/>
        </w:rPr>
        <w:t>-</w:t>
      </w:r>
      <w:r w:rsidRPr="002E0475">
        <w:rPr>
          <w:rFonts w:ascii="Times New Roman" w:eastAsia="Times New Roman" w:hAnsi="Times New Roman" w:cs="Times New Roman"/>
          <w:color w:val="000000"/>
          <w:sz w:val="27"/>
          <w:szCs w:val="27"/>
          <w:lang w:eastAsia="ru-RU"/>
        </w:rPr>
        <w:t> чувашская семья, состоящая из трех поколений: дедушки- бабушки, отца- матери, детей.</w:t>
      </w:r>
    </w:p>
    <w:p w:rsidR="002E0475" w:rsidRPr="002E0475" w:rsidRDefault="002E0475" w:rsidP="002E0475">
      <w:pPr>
        <w:spacing w:after="150" w:line="240" w:lineRule="auto"/>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b/>
          <w:bCs/>
          <w:i/>
          <w:iCs/>
          <w:color w:val="000000"/>
          <w:sz w:val="27"/>
          <w:szCs w:val="27"/>
          <w:lang w:eastAsia="ru-RU"/>
        </w:rPr>
        <w:t>Тухья</w:t>
      </w:r>
      <w:proofErr w:type="spellEnd"/>
      <w:r w:rsidRPr="002E0475">
        <w:rPr>
          <w:rFonts w:ascii="Times New Roman" w:eastAsia="Times New Roman" w:hAnsi="Times New Roman" w:cs="Times New Roman"/>
          <w:b/>
          <w:bCs/>
          <w:i/>
          <w:iCs/>
          <w:color w:val="000000"/>
          <w:sz w:val="27"/>
          <w:szCs w:val="27"/>
          <w:lang w:eastAsia="ru-RU"/>
        </w:rPr>
        <w:t>-</w:t>
      </w:r>
      <w:r w:rsidRPr="002E0475">
        <w:rPr>
          <w:rFonts w:ascii="Times New Roman" w:eastAsia="Times New Roman" w:hAnsi="Times New Roman" w:cs="Times New Roman"/>
          <w:color w:val="000000"/>
          <w:sz w:val="27"/>
          <w:szCs w:val="27"/>
          <w:lang w:eastAsia="ru-RU"/>
        </w:rPr>
        <w:t> чувашский национальный головной убор.</w:t>
      </w:r>
    </w:p>
    <w:p w:rsidR="002E0475" w:rsidRPr="002E0475" w:rsidRDefault="002E0475" w:rsidP="002E0475">
      <w:pPr>
        <w:spacing w:after="150" w:line="240" w:lineRule="auto"/>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b/>
          <w:bCs/>
          <w:i/>
          <w:iCs/>
          <w:color w:val="000000"/>
          <w:sz w:val="27"/>
          <w:szCs w:val="27"/>
          <w:lang w:eastAsia="ru-RU"/>
        </w:rPr>
        <w:t>Кепе</w:t>
      </w:r>
      <w:proofErr w:type="spellEnd"/>
      <w:r w:rsidRPr="002E0475">
        <w:rPr>
          <w:rFonts w:ascii="Times New Roman" w:eastAsia="Times New Roman" w:hAnsi="Times New Roman" w:cs="Times New Roman"/>
          <w:b/>
          <w:bCs/>
          <w:i/>
          <w:iCs/>
          <w:color w:val="000000"/>
          <w:sz w:val="27"/>
          <w:szCs w:val="27"/>
          <w:lang w:eastAsia="ru-RU"/>
        </w:rPr>
        <w:t>-</w:t>
      </w:r>
      <w:r w:rsidRPr="002E0475">
        <w:rPr>
          <w:rFonts w:ascii="Times New Roman" w:eastAsia="Times New Roman" w:hAnsi="Times New Roman" w:cs="Times New Roman"/>
          <w:color w:val="000000"/>
          <w:sz w:val="27"/>
          <w:szCs w:val="27"/>
          <w:lang w:eastAsia="ru-RU"/>
        </w:rPr>
        <w:t> белое чувашское платье.</w:t>
      </w:r>
    </w:p>
    <w:p w:rsidR="002E0475" w:rsidRPr="002E0475" w:rsidRDefault="002E0475" w:rsidP="002E0475">
      <w:pPr>
        <w:spacing w:after="150" w:line="240" w:lineRule="auto"/>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b/>
          <w:bCs/>
          <w:i/>
          <w:iCs/>
          <w:color w:val="000000"/>
          <w:sz w:val="27"/>
          <w:szCs w:val="27"/>
          <w:lang w:eastAsia="ru-RU"/>
        </w:rPr>
        <w:t>Алка</w:t>
      </w:r>
      <w:proofErr w:type="spellEnd"/>
      <w:r w:rsidRPr="002E0475">
        <w:rPr>
          <w:rFonts w:ascii="Times New Roman" w:eastAsia="Times New Roman" w:hAnsi="Times New Roman" w:cs="Times New Roman"/>
          <w:b/>
          <w:bCs/>
          <w:i/>
          <w:iCs/>
          <w:color w:val="000000"/>
          <w:sz w:val="27"/>
          <w:szCs w:val="27"/>
          <w:lang w:eastAsia="ru-RU"/>
        </w:rPr>
        <w:t>-</w:t>
      </w:r>
      <w:r w:rsidRPr="002E0475">
        <w:rPr>
          <w:rFonts w:ascii="Times New Roman" w:eastAsia="Times New Roman" w:hAnsi="Times New Roman" w:cs="Times New Roman"/>
          <w:color w:val="000000"/>
          <w:sz w:val="27"/>
          <w:szCs w:val="27"/>
          <w:lang w:eastAsia="ru-RU"/>
        </w:rPr>
        <w:t> женское височное украшение из монет.</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Орнамент-</w:t>
      </w:r>
      <w:r w:rsidRPr="002E0475">
        <w:rPr>
          <w:rFonts w:ascii="Times New Roman" w:eastAsia="Times New Roman" w:hAnsi="Times New Roman" w:cs="Times New Roman"/>
          <w:color w:val="000000"/>
          <w:sz w:val="27"/>
          <w:szCs w:val="27"/>
          <w:lang w:eastAsia="ru-RU"/>
        </w:rPr>
        <w:t> узор, основанный на повторе и чередовании составляющих его элементов; предназначается для украшения различных предметов.</w:t>
      </w:r>
    </w:p>
    <w:p w:rsidR="002E0475" w:rsidRPr="002E0475" w:rsidRDefault="002E0475" w:rsidP="002E0475">
      <w:pPr>
        <w:spacing w:after="150" w:line="240" w:lineRule="auto"/>
        <w:rPr>
          <w:rFonts w:ascii="Arial" w:eastAsia="Times New Roman" w:hAnsi="Arial" w:cs="Arial"/>
          <w:color w:val="000000"/>
          <w:sz w:val="21"/>
          <w:szCs w:val="21"/>
          <w:lang w:eastAsia="ru-RU"/>
        </w:rPr>
      </w:pPr>
      <w:r w:rsidRPr="002E0475">
        <w:rPr>
          <w:rFonts w:ascii="Times New Roman" w:eastAsia="Times New Roman" w:hAnsi="Times New Roman" w:cs="Times New Roman"/>
          <w:b/>
          <w:bCs/>
          <w:i/>
          <w:iCs/>
          <w:color w:val="000000"/>
          <w:sz w:val="27"/>
          <w:szCs w:val="27"/>
          <w:lang w:eastAsia="ru-RU"/>
        </w:rPr>
        <w:t>Оберег-</w:t>
      </w:r>
      <w:r w:rsidRPr="002E0475">
        <w:rPr>
          <w:rFonts w:ascii="Times New Roman" w:eastAsia="Times New Roman" w:hAnsi="Times New Roman" w:cs="Times New Roman"/>
          <w:color w:val="000000"/>
          <w:sz w:val="27"/>
          <w:szCs w:val="27"/>
          <w:lang w:eastAsia="ru-RU"/>
        </w:rPr>
        <w:t> предмет, которому приписываются </w:t>
      </w:r>
      <w:hyperlink r:id="rId31" w:history="1">
        <w:r w:rsidRPr="002E0475">
          <w:rPr>
            <w:rFonts w:ascii="Times New Roman" w:eastAsia="Times New Roman" w:hAnsi="Times New Roman" w:cs="Times New Roman"/>
            <w:color w:val="00000A"/>
            <w:sz w:val="27"/>
            <w:szCs w:val="27"/>
            <w:lang w:eastAsia="ru-RU"/>
          </w:rPr>
          <w:t>магические</w:t>
        </w:r>
      </w:hyperlink>
      <w:r w:rsidRPr="002E0475">
        <w:rPr>
          <w:rFonts w:ascii="Times New Roman" w:eastAsia="Times New Roman" w:hAnsi="Times New Roman" w:cs="Times New Roman"/>
          <w:color w:val="000000"/>
          <w:sz w:val="27"/>
          <w:szCs w:val="27"/>
          <w:lang w:eastAsia="ru-RU"/>
        </w:rPr>
        <w:t xml:space="preserve"> силы, который должен </w:t>
      </w:r>
      <w:proofErr w:type="spellStart"/>
      <w:r w:rsidRPr="002E0475">
        <w:rPr>
          <w:rFonts w:ascii="Times New Roman" w:eastAsia="Times New Roman" w:hAnsi="Times New Roman" w:cs="Times New Roman"/>
          <w:color w:val="000000"/>
          <w:sz w:val="27"/>
          <w:szCs w:val="27"/>
          <w:lang w:eastAsia="ru-RU"/>
        </w:rPr>
        <w:t>принести</w:t>
      </w:r>
      <w:hyperlink r:id="rId32" w:history="1">
        <w:r w:rsidRPr="002E0475">
          <w:rPr>
            <w:rFonts w:ascii="Times New Roman" w:eastAsia="Times New Roman" w:hAnsi="Times New Roman" w:cs="Times New Roman"/>
            <w:color w:val="00000A"/>
            <w:sz w:val="27"/>
            <w:szCs w:val="27"/>
            <w:lang w:eastAsia="ru-RU"/>
          </w:rPr>
          <w:t>счастье</w:t>
        </w:r>
        <w:proofErr w:type="spellEnd"/>
      </w:hyperlink>
      <w:r w:rsidRPr="002E0475">
        <w:rPr>
          <w:rFonts w:ascii="Times New Roman" w:eastAsia="Times New Roman" w:hAnsi="Times New Roman" w:cs="Times New Roman"/>
          <w:color w:val="000000"/>
          <w:sz w:val="27"/>
          <w:szCs w:val="27"/>
          <w:lang w:eastAsia="ru-RU"/>
        </w:rPr>
        <w:t> и уберечь от потерь.</w:t>
      </w:r>
    </w:p>
    <w:p w:rsidR="002E0475" w:rsidRPr="002E0475" w:rsidRDefault="002E0475" w:rsidP="002E0475">
      <w:pPr>
        <w:spacing w:after="150" w:line="240" w:lineRule="auto"/>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b/>
          <w:bCs/>
          <w:i/>
          <w:iCs/>
          <w:color w:val="000000"/>
          <w:sz w:val="27"/>
          <w:szCs w:val="27"/>
          <w:lang w:eastAsia="ru-RU"/>
        </w:rPr>
        <w:t>Улах</w:t>
      </w:r>
      <w:proofErr w:type="spellEnd"/>
      <w:r w:rsidRPr="002E0475">
        <w:rPr>
          <w:rFonts w:ascii="Times New Roman" w:eastAsia="Times New Roman" w:hAnsi="Times New Roman" w:cs="Times New Roman"/>
          <w:b/>
          <w:bCs/>
          <w:i/>
          <w:iCs/>
          <w:color w:val="000000"/>
          <w:sz w:val="27"/>
          <w:szCs w:val="27"/>
          <w:lang w:eastAsia="ru-RU"/>
        </w:rPr>
        <w:t>-</w:t>
      </w:r>
      <w:r w:rsidRPr="002E0475">
        <w:rPr>
          <w:rFonts w:ascii="Times New Roman" w:eastAsia="Times New Roman" w:hAnsi="Times New Roman" w:cs="Times New Roman"/>
          <w:color w:val="000000"/>
          <w:sz w:val="27"/>
          <w:szCs w:val="27"/>
          <w:lang w:eastAsia="ru-RU"/>
        </w:rPr>
        <w:t> посиделки, развлечение во время скучных, длинных зимних вечеров.</w:t>
      </w:r>
    </w:p>
    <w:p w:rsidR="002E0475" w:rsidRPr="002E0475" w:rsidRDefault="002E0475" w:rsidP="002E0475">
      <w:pPr>
        <w:spacing w:after="150" w:line="240" w:lineRule="auto"/>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b/>
          <w:bCs/>
          <w:i/>
          <w:iCs/>
          <w:color w:val="000000"/>
          <w:sz w:val="27"/>
          <w:szCs w:val="27"/>
          <w:lang w:eastAsia="ru-RU"/>
        </w:rPr>
        <w:t>Саварни</w:t>
      </w:r>
      <w:proofErr w:type="spellEnd"/>
      <w:r w:rsidRPr="002E0475">
        <w:rPr>
          <w:rFonts w:ascii="Times New Roman" w:eastAsia="Times New Roman" w:hAnsi="Times New Roman" w:cs="Times New Roman"/>
          <w:b/>
          <w:bCs/>
          <w:i/>
          <w:iCs/>
          <w:color w:val="000000"/>
          <w:sz w:val="27"/>
          <w:szCs w:val="27"/>
          <w:lang w:eastAsia="ru-RU"/>
        </w:rPr>
        <w:t>-</w:t>
      </w:r>
      <w:r w:rsidRPr="002E0475">
        <w:rPr>
          <w:rFonts w:ascii="Times New Roman" w:eastAsia="Times New Roman" w:hAnsi="Times New Roman" w:cs="Times New Roman"/>
          <w:color w:val="000000"/>
          <w:sz w:val="27"/>
          <w:szCs w:val="27"/>
          <w:lang w:eastAsia="ru-RU"/>
        </w:rPr>
        <w:t> праздник проводов зимы.</w:t>
      </w:r>
    </w:p>
    <w:p w:rsidR="002E0475" w:rsidRPr="002E0475" w:rsidRDefault="002E0475" w:rsidP="002E0475">
      <w:pPr>
        <w:spacing w:after="150" w:line="240" w:lineRule="auto"/>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b/>
          <w:bCs/>
          <w:i/>
          <w:iCs/>
          <w:color w:val="000000"/>
          <w:sz w:val="27"/>
          <w:szCs w:val="27"/>
          <w:lang w:eastAsia="ru-RU"/>
        </w:rPr>
        <w:t>Манхун</w:t>
      </w:r>
      <w:proofErr w:type="spellEnd"/>
      <w:r w:rsidRPr="002E0475">
        <w:rPr>
          <w:rFonts w:ascii="Times New Roman" w:eastAsia="Times New Roman" w:hAnsi="Times New Roman" w:cs="Times New Roman"/>
          <w:b/>
          <w:bCs/>
          <w:i/>
          <w:iCs/>
          <w:color w:val="000000"/>
          <w:sz w:val="27"/>
          <w:szCs w:val="27"/>
          <w:lang w:eastAsia="ru-RU"/>
        </w:rPr>
        <w:t>-</w:t>
      </w:r>
      <w:r w:rsidRPr="002E0475">
        <w:rPr>
          <w:rFonts w:ascii="Times New Roman" w:eastAsia="Times New Roman" w:hAnsi="Times New Roman" w:cs="Times New Roman"/>
          <w:color w:val="000000"/>
          <w:sz w:val="27"/>
          <w:szCs w:val="27"/>
          <w:lang w:eastAsia="ru-RU"/>
        </w:rPr>
        <w:t> Пасха</w:t>
      </w:r>
    </w:p>
    <w:p w:rsidR="002E0475" w:rsidRPr="002E0475" w:rsidRDefault="002E0475" w:rsidP="002E0475">
      <w:pPr>
        <w:spacing w:after="150" w:line="240" w:lineRule="auto"/>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b/>
          <w:bCs/>
          <w:i/>
          <w:iCs/>
          <w:color w:val="000000"/>
          <w:sz w:val="27"/>
          <w:szCs w:val="27"/>
          <w:lang w:eastAsia="ru-RU"/>
        </w:rPr>
        <w:t>Акатуй</w:t>
      </w:r>
      <w:proofErr w:type="spellEnd"/>
      <w:r w:rsidRPr="002E0475">
        <w:rPr>
          <w:rFonts w:ascii="Times New Roman" w:eastAsia="Times New Roman" w:hAnsi="Times New Roman" w:cs="Times New Roman"/>
          <w:b/>
          <w:bCs/>
          <w:i/>
          <w:iCs/>
          <w:color w:val="000000"/>
          <w:sz w:val="27"/>
          <w:szCs w:val="27"/>
          <w:lang w:eastAsia="ru-RU"/>
        </w:rPr>
        <w:t>-</w:t>
      </w:r>
      <w:r w:rsidRPr="002E0475">
        <w:rPr>
          <w:rFonts w:ascii="Times New Roman" w:eastAsia="Times New Roman" w:hAnsi="Times New Roman" w:cs="Times New Roman"/>
          <w:color w:val="000000"/>
          <w:sz w:val="27"/>
          <w:szCs w:val="27"/>
          <w:lang w:eastAsia="ru-RU"/>
        </w:rPr>
        <w:t> весенний праздник чувашей, посвященный земледелию.</w:t>
      </w:r>
    </w:p>
    <w:p w:rsidR="002E0475" w:rsidRPr="002E0475" w:rsidRDefault="002E0475" w:rsidP="002E0475">
      <w:pPr>
        <w:spacing w:after="150" w:line="240" w:lineRule="auto"/>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b/>
          <w:bCs/>
          <w:i/>
          <w:iCs/>
          <w:color w:val="000000"/>
          <w:sz w:val="27"/>
          <w:szCs w:val="27"/>
          <w:lang w:eastAsia="ru-RU"/>
        </w:rPr>
        <w:t>Симек</w:t>
      </w:r>
      <w:proofErr w:type="spellEnd"/>
      <w:r w:rsidRPr="002E0475">
        <w:rPr>
          <w:rFonts w:ascii="Times New Roman" w:eastAsia="Times New Roman" w:hAnsi="Times New Roman" w:cs="Times New Roman"/>
          <w:b/>
          <w:bCs/>
          <w:i/>
          <w:iCs/>
          <w:color w:val="000000"/>
          <w:sz w:val="27"/>
          <w:szCs w:val="27"/>
          <w:lang w:eastAsia="ru-RU"/>
        </w:rPr>
        <w:t>-</w:t>
      </w:r>
      <w:r w:rsidRPr="002E0475">
        <w:rPr>
          <w:rFonts w:ascii="Times New Roman" w:eastAsia="Times New Roman" w:hAnsi="Times New Roman" w:cs="Times New Roman"/>
          <w:color w:val="000000"/>
          <w:sz w:val="27"/>
          <w:szCs w:val="27"/>
          <w:lang w:eastAsia="ru-RU"/>
        </w:rPr>
        <w:t> чувашский народный праздник, посвященный поминовению усопших родственников с посещением кладбищ.</w:t>
      </w:r>
    </w:p>
    <w:p w:rsidR="002E0475" w:rsidRPr="002E0475" w:rsidRDefault="002E0475" w:rsidP="002E0475">
      <w:pPr>
        <w:spacing w:after="150" w:line="240" w:lineRule="auto"/>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b/>
          <w:bCs/>
          <w:i/>
          <w:iCs/>
          <w:color w:val="000000"/>
          <w:sz w:val="27"/>
          <w:szCs w:val="27"/>
          <w:lang w:eastAsia="ru-RU"/>
        </w:rPr>
        <w:t>Питрав</w:t>
      </w:r>
      <w:proofErr w:type="spellEnd"/>
      <w:r w:rsidRPr="002E0475">
        <w:rPr>
          <w:rFonts w:ascii="Times New Roman" w:eastAsia="Times New Roman" w:hAnsi="Times New Roman" w:cs="Times New Roman"/>
          <w:b/>
          <w:bCs/>
          <w:i/>
          <w:iCs/>
          <w:color w:val="000000"/>
          <w:sz w:val="27"/>
          <w:szCs w:val="27"/>
          <w:lang w:eastAsia="ru-RU"/>
        </w:rPr>
        <w:t>-</w:t>
      </w:r>
      <w:r w:rsidRPr="002E0475">
        <w:rPr>
          <w:rFonts w:ascii="Times New Roman" w:eastAsia="Times New Roman" w:hAnsi="Times New Roman" w:cs="Times New Roman"/>
          <w:color w:val="000000"/>
          <w:sz w:val="27"/>
          <w:szCs w:val="27"/>
          <w:lang w:eastAsia="ru-RU"/>
        </w:rPr>
        <w:t> чувашский народный праздник во время сенокоса.</w:t>
      </w:r>
    </w:p>
    <w:p w:rsidR="002E0475" w:rsidRPr="002E0475" w:rsidRDefault="002E0475" w:rsidP="002E0475">
      <w:pPr>
        <w:spacing w:after="150" w:line="240" w:lineRule="auto"/>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b/>
          <w:bCs/>
          <w:i/>
          <w:iCs/>
          <w:color w:val="000000"/>
          <w:sz w:val="27"/>
          <w:szCs w:val="27"/>
          <w:lang w:eastAsia="ru-RU"/>
        </w:rPr>
        <w:t>Сурхури</w:t>
      </w:r>
      <w:proofErr w:type="spellEnd"/>
      <w:r w:rsidRPr="002E0475">
        <w:rPr>
          <w:rFonts w:ascii="Times New Roman" w:eastAsia="Times New Roman" w:hAnsi="Times New Roman" w:cs="Times New Roman"/>
          <w:b/>
          <w:bCs/>
          <w:i/>
          <w:iCs/>
          <w:color w:val="000000"/>
          <w:sz w:val="27"/>
          <w:szCs w:val="27"/>
          <w:lang w:eastAsia="ru-RU"/>
        </w:rPr>
        <w:t>-</w:t>
      </w:r>
      <w:r w:rsidRPr="002E0475">
        <w:rPr>
          <w:rFonts w:ascii="Times New Roman" w:eastAsia="Times New Roman" w:hAnsi="Times New Roman" w:cs="Times New Roman"/>
          <w:color w:val="000000"/>
          <w:sz w:val="27"/>
          <w:szCs w:val="27"/>
          <w:lang w:eastAsia="ru-RU"/>
        </w:rPr>
        <w:t> это старинный чувашский праздник зимнего цикла, отмечаемый в период зимнего солнцестояния, когда день начинает прибывать.</w:t>
      </w:r>
    </w:p>
    <w:p w:rsidR="002E0475" w:rsidRPr="002E0475" w:rsidRDefault="002E0475" w:rsidP="002E0475">
      <w:pPr>
        <w:spacing w:after="150" w:line="240" w:lineRule="auto"/>
        <w:rPr>
          <w:rFonts w:ascii="Arial" w:eastAsia="Times New Roman" w:hAnsi="Arial" w:cs="Arial"/>
          <w:color w:val="000000"/>
          <w:sz w:val="21"/>
          <w:szCs w:val="21"/>
          <w:lang w:eastAsia="ru-RU"/>
        </w:rPr>
      </w:pPr>
    </w:p>
    <w:p w:rsidR="002E0475" w:rsidRPr="002E0475" w:rsidRDefault="002E0475" w:rsidP="002E0475">
      <w:pPr>
        <w:spacing w:after="150" w:line="240" w:lineRule="auto"/>
        <w:jc w:val="center"/>
        <w:rPr>
          <w:rFonts w:ascii="Arial" w:eastAsia="Times New Roman" w:hAnsi="Arial" w:cs="Arial"/>
          <w:color w:val="000000"/>
          <w:sz w:val="21"/>
          <w:szCs w:val="21"/>
          <w:lang w:eastAsia="ru-RU"/>
        </w:rPr>
      </w:pPr>
      <w:r w:rsidRPr="002E0475">
        <w:rPr>
          <w:rFonts w:ascii="Times New Roman" w:eastAsia="Times New Roman" w:hAnsi="Times New Roman" w:cs="Times New Roman"/>
          <w:b/>
          <w:bCs/>
          <w:color w:val="000000"/>
          <w:sz w:val="32"/>
          <w:szCs w:val="32"/>
          <w:lang w:eastAsia="ru-RU"/>
        </w:rPr>
        <w:t>Библиографический список</w:t>
      </w:r>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Васильева Л. Г. Загадочный мир народных узоров. Развитие у детей 5-7 лет способностей к созданию образов символов чувашских узоров в рисовании и аппликации. - Чебоксары: Новое время, 2005.</w:t>
      </w:r>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Васильева Л. Г. Чувашский орнамент в рисунках и аппликациях дошкольников. Формирование орнаментального образа в изобразительной деятельности детей 5-7 лет. – Чебоксары: Новое время, 2006.</w:t>
      </w:r>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color w:val="000000"/>
          <w:sz w:val="27"/>
          <w:szCs w:val="27"/>
          <w:lang w:eastAsia="ru-RU"/>
        </w:rPr>
        <w:t>ВасильеваЛ</w:t>
      </w:r>
      <w:proofErr w:type="spellEnd"/>
      <w:r w:rsidRPr="002E0475">
        <w:rPr>
          <w:rFonts w:ascii="Times New Roman" w:eastAsia="Times New Roman" w:hAnsi="Times New Roman" w:cs="Times New Roman"/>
          <w:color w:val="000000"/>
          <w:sz w:val="27"/>
          <w:szCs w:val="27"/>
          <w:lang w:eastAsia="ru-RU"/>
        </w:rPr>
        <w:t>. Г. Хрестоматия «</w:t>
      </w:r>
      <w:proofErr w:type="spellStart"/>
      <w:r w:rsidRPr="002E0475">
        <w:rPr>
          <w:rFonts w:ascii="Times New Roman" w:eastAsia="Times New Roman" w:hAnsi="Times New Roman" w:cs="Times New Roman"/>
          <w:color w:val="000000"/>
          <w:sz w:val="27"/>
          <w:szCs w:val="27"/>
          <w:lang w:eastAsia="ru-RU"/>
        </w:rPr>
        <w:t>лку</w:t>
      </w:r>
      <w:proofErr w:type="spellEnd"/>
      <w:r w:rsidRPr="002E0475">
        <w:rPr>
          <w:rFonts w:ascii="Times New Roman" w:eastAsia="Times New Roman" w:hAnsi="Times New Roman" w:cs="Times New Roman"/>
          <w:color w:val="000000"/>
          <w:sz w:val="27"/>
          <w:szCs w:val="27"/>
          <w:lang w:eastAsia="ru-RU"/>
        </w:rPr>
        <w:t>» (Родник, раздел «Художественное образование» с. 134-174 - Чебоксары -2006.</w:t>
      </w:r>
    </w:p>
    <w:p w:rsidR="002E0475" w:rsidRPr="002E0475" w:rsidRDefault="00642168" w:rsidP="002E0475">
      <w:pPr>
        <w:numPr>
          <w:ilvl w:val="0"/>
          <w:numId w:val="6"/>
        </w:numPr>
        <w:spacing w:after="150" w:line="245" w:lineRule="atLeast"/>
        <w:ind w:left="0"/>
        <w:rPr>
          <w:rFonts w:ascii="Arial" w:eastAsia="Times New Roman" w:hAnsi="Arial" w:cs="Arial"/>
          <w:color w:val="000000"/>
          <w:sz w:val="21"/>
          <w:szCs w:val="21"/>
          <w:lang w:eastAsia="ru-RU"/>
        </w:rPr>
      </w:pPr>
      <w:hyperlink r:id="rId33" w:history="1">
        <w:r w:rsidR="002E0475" w:rsidRPr="002E0475">
          <w:rPr>
            <w:rFonts w:ascii="Times New Roman" w:eastAsia="Times New Roman" w:hAnsi="Times New Roman" w:cs="Times New Roman"/>
            <w:color w:val="00000A"/>
            <w:sz w:val="27"/>
            <w:szCs w:val="27"/>
            <w:lang w:eastAsia="ru-RU"/>
          </w:rPr>
          <w:t xml:space="preserve">Дети </w:t>
        </w:r>
        <w:proofErr w:type="gramStart"/>
        <w:r w:rsidR="002E0475" w:rsidRPr="002E0475">
          <w:rPr>
            <w:rFonts w:ascii="Times New Roman" w:eastAsia="Times New Roman" w:hAnsi="Times New Roman" w:cs="Times New Roman"/>
            <w:color w:val="00000A"/>
            <w:sz w:val="27"/>
            <w:szCs w:val="27"/>
            <w:lang w:eastAsia="ru-RU"/>
          </w:rPr>
          <w:t>Ветра :</w:t>
        </w:r>
        <w:proofErr w:type="gramEnd"/>
        <w:r w:rsidR="002E0475" w:rsidRPr="002E0475">
          <w:rPr>
            <w:rFonts w:ascii="Times New Roman" w:eastAsia="Times New Roman" w:hAnsi="Times New Roman" w:cs="Times New Roman"/>
            <w:color w:val="00000A"/>
            <w:sz w:val="27"/>
            <w:szCs w:val="27"/>
            <w:lang w:eastAsia="ru-RU"/>
          </w:rPr>
          <w:t xml:space="preserve"> чуваш. сказки / </w:t>
        </w:r>
        <w:proofErr w:type="spellStart"/>
        <w:r w:rsidR="002E0475" w:rsidRPr="002E0475">
          <w:rPr>
            <w:rFonts w:ascii="Times New Roman" w:eastAsia="Times New Roman" w:hAnsi="Times New Roman" w:cs="Times New Roman"/>
            <w:color w:val="00000A"/>
            <w:sz w:val="27"/>
            <w:szCs w:val="27"/>
            <w:lang w:eastAsia="ru-RU"/>
          </w:rPr>
          <w:t>перераб</w:t>
        </w:r>
        <w:proofErr w:type="spellEnd"/>
        <w:r w:rsidR="002E0475" w:rsidRPr="002E0475">
          <w:rPr>
            <w:rFonts w:ascii="Times New Roman" w:eastAsia="Times New Roman" w:hAnsi="Times New Roman" w:cs="Times New Roman"/>
            <w:color w:val="00000A"/>
            <w:sz w:val="27"/>
            <w:szCs w:val="27"/>
            <w:lang w:eastAsia="ru-RU"/>
          </w:rPr>
          <w:t xml:space="preserve">. и </w:t>
        </w:r>
        <w:proofErr w:type="spellStart"/>
        <w:r w:rsidR="002E0475" w:rsidRPr="002E0475">
          <w:rPr>
            <w:rFonts w:ascii="Times New Roman" w:eastAsia="Times New Roman" w:hAnsi="Times New Roman" w:cs="Times New Roman"/>
            <w:color w:val="00000A"/>
            <w:sz w:val="27"/>
            <w:szCs w:val="27"/>
            <w:lang w:eastAsia="ru-RU"/>
          </w:rPr>
          <w:t>обраб</w:t>
        </w:r>
        <w:proofErr w:type="spellEnd"/>
        <w:r w:rsidR="002E0475" w:rsidRPr="002E0475">
          <w:rPr>
            <w:rFonts w:ascii="Times New Roman" w:eastAsia="Times New Roman" w:hAnsi="Times New Roman" w:cs="Times New Roman"/>
            <w:color w:val="00000A"/>
            <w:sz w:val="27"/>
            <w:szCs w:val="27"/>
            <w:lang w:eastAsia="ru-RU"/>
          </w:rPr>
          <w:t xml:space="preserve">. Ирины </w:t>
        </w:r>
        <w:proofErr w:type="gramStart"/>
        <w:r w:rsidR="002E0475" w:rsidRPr="002E0475">
          <w:rPr>
            <w:rFonts w:ascii="Times New Roman" w:eastAsia="Times New Roman" w:hAnsi="Times New Roman" w:cs="Times New Roman"/>
            <w:color w:val="00000A"/>
            <w:sz w:val="27"/>
            <w:szCs w:val="27"/>
            <w:lang w:eastAsia="ru-RU"/>
          </w:rPr>
          <w:t>Митта ;</w:t>
        </w:r>
        <w:proofErr w:type="gramEnd"/>
        <w:r w:rsidR="002E0475" w:rsidRPr="002E0475">
          <w:rPr>
            <w:rFonts w:ascii="Times New Roman" w:eastAsia="Times New Roman" w:hAnsi="Times New Roman" w:cs="Times New Roman"/>
            <w:color w:val="00000A"/>
            <w:sz w:val="27"/>
            <w:szCs w:val="27"/>
            <w:lang w:eastAsia="ru-RU"/>
          </w:rPr>
          <w:t xml:space="preserve"> рис. Валерия Смирнова. - </w:t>
        </w:r>
        <w:proofErr w:type="gramStart"/>
        <w:r w:rsidR="002E0475" w:rsidRPr="002E0475">
          <w:rPr>
            <w:rFonts w:ascii="Times New Roman" w:eastAsia="Times New Roman" w:hAnsi="Times New Roman" w:cs="Times New Roman"/>
            <w:color w:val="00000A"/>
            <w:sz w:val="27"/>
            <w:szCs w:val="27"/>
            <w:lang w:eastAsia="ru-RU"/>
          </w:rPr>
          <w:t>Чебоксары :</w:t>
        </w:r>
        <w:proofErr w:type="gramEnd"/>
        <w:r w:rsidR="002E0475" w:rsidRPr="002E0475">
          <w:rPr>
            <w:rFonts w:ascii="Times New Roman" w:eastAsia="Times New Roman" w:hAnsi="Times New Roman" w:cs="Times New Roman"/>
            <w:color w:val="00000A"/>
            <w:sz w:val="27"/>
            <w:szCs w:val="27"/>
            <w:lang w:eastAsia="ru-RU"/>
          </w:rPr>
          <w:t xml:space="preserve"> Чуваш. кн. изд-во, 1988. - 32 с. : ил.</w:t>
        </w:r>
      </w:hyperlink>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Журнал «Куклы в народных костюмах», выпуск №27, 2013 – ООО</w:t>
      </w:r>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lastRenderedPageBreak/>
        <w:t>Михайлова З.П. и др. Народные обряды – устои жизни. Чебоксары. 2003</w:t>
      </w:r>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color w:val="000000"/>
          <w:sz w:val="27"/>
          <w:szCs w:val="27"/>
          <w:lang w:eastAsia="ru-RU"/>
        </w:rPr>
        <w:t>Салмин</w:t>
      </w:r>
      <w:proofErr w:type="spellEnd"/>
      <w:r w:rsidRPr="002E0475">
        <w:rPr>
          <w:rFonts w:ascii="Times New Roman" w:eastAsia="Times New Roman" w:hAnsi="Times New Roman" w:cs="Times New Roman"/>
          <w:color w:val="000000"/>
          <w:sz w:val="27"/>
          <w:szCs w:val="27"/>
          <w:lang w:eastAsia="ru-RU"/>
        </w:rPr>
        <w:t xml:space="preserve"> А. К. </w:t>
      </w:r>
      <w:proofErr w:type="spellStart"/>
      <w:r w:rsidRPr="002E0475">
        <w:rPr>
          <w:rFonts w:ascii="Times New Roman" w:eastAsia="Times New Roman" w:hAnsi="Times New Roman" w:cs="Times New Roman"/>
          <w:color w:val="000000"/>
          <w:sz w:val="27"/>
          <w:szCs w:val="27"/>
          <w:lang w:eastAsia="ru-RU"/>
        </w:rPr>
        <w:t>Hародная</w:t>
      </w:r>
      <w:proofErr w:type="spellEnd"/>
      <w:r w:rsidRPr="002E0475">
        <w:rPr>
          <w:rFonts w:ascii="Times New Roman" w:eastAsia="Times New Roman" w:hAnsi="Times New Roman" w:cs="Times New Roman"/>
          <w:color w:val="000000"/>
          <w:sz w:val="27"/>
          <w:szCs w:val="27"/>
          <w:lang w:eastAsia="ru-RU"/>
        </w:rPr>
        <w:t xml:space="preserve"> обрядность у чувашей. Чебоксары, 1993.</w:t>
      </w:r>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Смирнов А.П. Древняя история чувашского народа. Чебоксары, 1948.</w:t>
      </w:r>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Старичок с </w:t>
      </w:r>
      <w:proofErr w:type="gramStart"/>
      <w:r w:rsidRPr="002E0475">
        <w:rPr>
          <w:rFonts w:ascii="Times New Roman" w:eastAsia="Times New Roman" w:hAnsi="Times New Roman" w:cs="Times New Roman"/>
          <w:color w:val="000000"/>
          <w:sz w:val="27"/>
          <w:szCs w:val="27"/>
          <w:lang w:eastAsia="ru-RU"/>
        </w:rPr>
        <w:t>ноготок :</w:t>
      </w:r>
      <w:proofErr w:type="gramEnd"/>
      <w:r w:rsidRPr="002E0475">
        <w:rPr>
          <w:rFonts w:ascii="Times New Roman" w:eastAsia="Times New Roman" w:hAnsi="Times New Roman" w:cs="Times New Roman"/>
          <w:color w:val="000000"/>
          <w:sz w:val="27"/>
          <w:szCs w:val="27"/>
          <w:lang w:eastAsia="ru-RU"/>
        </w:rPr>
        <w:t xml:space="preserve"> сказки / сост. А. К. </w:t>
      </w:r>
      <w:proofErr w:type="spellStart"/>
      <w:r w:rsidRPr="002E0475">
        <w:rPr>
          <w:rFonts w:ascii="Times New Roman" w:eastAsia="Times New Roman" w:hAnsi="Times New Roman" w:cs="Times New Roman"/>
          <w:color w:val="000000"/>
          <w:sz w:val="27"/>
          <w:szCs w:val="27"/>
          <w:lang w:eastAsia="ru-RU"/>
        </w:rPr>
        <w:t>Салмин</w:t>
      </w:r>
      <w:proofErr w:type="spellEnd"/>
      <w:r w:rsidRPr="002E0475">
        <w:rPr>
          <w:rFonts w:ascii="Times New Roman" w:eastAsia="Times New Roman" w:hAnsi="Times New Roman" w:cs="Times New Roman"/>
          <w:color w:val="000000"/>
          <w:sz w:val="27"/>
          <w:szCs w:val="27"/>
          <w:lang w:eastAsia="ru-RU"/>
        </w:rPr>
        <w:t xml:space="preserve">. – </w:t>
      </w:r>
      <w:proofErr w:type="gramStart"/>
      <w:r w:rsidRPr="002E0475">
        <w:rPr>
          <w:rFonts w:ascii="Times New Roman" w:eastAsia="Times New Roman" w:hAnsi="Times New Roman" w:cs="Times New Roman"/>
          <w:color w:val="000000"/>
          <w:sz w:val="27"/>
          <w:szCs w:val="27"/>
          <w:lang w:eastAsia="ru-RU"/>
        </w:rPr>
        <w:t>Чебоксары :</w:t>
      </w:r>
      <w:proofErr w:type="gramEnd"/>
      <w:r w:rsidRPr="002E0475">
        <w:rPr>
          <w:rFonts w:ascii="Times New Roman" w:eastAsia="Times New Roman" w:hAnsi="Times New Roman" w:cs="Times New Roman"/>
          <w:color w:val="000000"/>
          <w:sz w:val="27"/>
          <w:szCs w:val="27"/>
          <w:lang w:eastAsia="ru-RU"/>
        </w:rPr>
        <w:t xml:space="preserve"> Чуваш. кн. изд-во, 2002. – 47 с. : ил.</w:t>
      </w:r>
    </w:p>
    <w:p w:rsidR="002E0475" w:rsidRPr="002E0475" w:rsidRDefault="00642168" w:rsidP="002E0475">
      <w:pPr>
        <w:numPr>
          <w:ilvl w:val="0"/>
          <w:numId w:val="6"/>
        </w:numPr>
        <w:spacing w:after="150" w:line="245" w:lineRule="atLeast"/>
        <w:ind w:left="0"/>
        <w:rPr>
          <w:rFonts w:ascii="Arial" w:eastAsia="Times New Roman" w:hAnsi="Arial" w:cs="Arial"/>
          <w:color w:val="000000"/>
          <w:sz w:val="21"/>
          <w:szCs w:val="21"/>
          <w:lang w:eastAsia="ru-RU"/>
        </w:rPr>
      </w:pPr>
      <w:hyperlink r:id="rId34" w:history="1">
        <w:r w:rsidR="002E0475" w:rsidRPr="002E0475">
          <w:rPr>
            <w:rFonts w:ascii="Times New Roman" w:eastAsia="Times New Roman" w:hAnsi="Times New Roman" w:cs="Times New Roman"/>
            <w:color w:val="00000A"/>
            <w:sz w:val="27"/>
            <w:szCs w:val="27"/>
            <w:lang w:eastAsia="ru-RU"/>
          </w:rPr>
          <w:t xml:space="preserve">Красавица </w:t>
        </w:r>
        <w:proofErr w:type="spellStart"/>
        <w:proofErr w:type="gramStart"/>
        <w:r w:rsidR="002E0475" w:rsidRPr="002E0475">
          <w:rPr>
            <w:rFonts w:ascii="Times New Roman" w:eastAsia="Times New Roman" w:hAnsi="Times New Roman" w:cs="Times New Roman"/>
            <w:color w:val="00000A"/>
            <w:sz w:val="27"/>
            <w:szCs w:val="27"/>
            <w:lang w:eastAsia="ru-RU"/>
          </w:rPr>
          <w:t>Тайслу</w:t>
        </w:r>
        <w:proofErr w:type="spellEnd"/>
        <w:r w:rsidR="002E0475" w:rsidRPr="002E0475">
          <w:rPr>
            <w:rFonts w:ascii="Times New Roman" w:eastAsia="Times New Roman" w:hAnsi="Times New Roman" w:cs="Times New Roman"/>
            <w:color w:val="00000A"/>
            <w:sz w:val="27"/>
            <w:szCs w:val="27"/>
            <w:lang w:eastAsia="ru-RU"/>
          </w:rPr>
          <w:t xml:space="preserve"> :</w:t>
        </w:r>
        <w:proofErr w:type="gramEnd"/>
        <w:r w:rsidR="002E0475" w:rsidRPr="002E0475">
          <w:rPr>
            <w:rFonts w:ascii="Times New Roman" w:eastAsia="Times New Roman" w:hAnsi="Times New Roman" w:cs="Times New Roman"/>
            <w:color w:val="00000A"/>
            <w:sz w:val="27"/>
            <w:szCs w:val="27"/>
            <w:lang w:eastAsia="ru-RU"/>
          </w:rPr>
          <w:t xml:space="preserve"> чуваш. нар. легенды, предания, сказки и потешные рассказы / сост. и перевод М. Н. </w:t>
        </w:r>
        <w:proofErr w:type="spellStart"/>
        <w:r w:rsidR="002E0475" w:rsidRPr="002E0475">
          <w:rPr>
            <w:rFonts w:ascii="Times New Roman" w:eastAsia="Times New Roman" w:hAnsi="Times New Roman" w:cs="Times New Roman"/>
            <w:color w:val="00000A"/>
            <w:sz w:val="27"/>
            <w:szCs w:val="27"/>
            <w:lang w:eastAsia="ru-RU"/>
          </w:rPr>
          <w:t>Юхмы</w:t>
        </w:r>
        <w:proofErr w:type="spellEnd"/>
        <w:r w:rsidR="002E0475" w:rsidRPr="002E0475">
          <w:rPr>
            <w:rFonts w:ascii="Times New Roman" w:eastAsia="Times New Roman" w:hAnsi="Times New Roman" w:cs="Times New Roman"/>
            <w:color w:val="00000A"/>
            <w:sz w:val="27"/>
            <w:szCs w:val="27"/>
            <w:lang w:eastAsia="ru-RU"/>
          </w:rPr>
          <w:t xml:space="preserve">. – </w:t>
        </w:r>
        <w:proofErr w:type="gramStart"/>
        <w:r w:rsidR="002E0475" w:rsidRPr="002E0475">
          <w:rPr>
            <w:rFonts w:ascii="Times New Roman" w:eastAsia="Times New Roman" w:hAnsi="Times New Roman" w:cs="Times New Roman"/>
            <w:color w:val="00000A"/>
            <w:sz w:val="27"/>
            <w:szCs w:val="27"/>
            <w:lang w:eastAsia="ru-RU"/>
          </w:rPr>
          <w:t>Чебоксары :</w:t>
        </w:r>
        <w:proofErr w:type="gramEnd"/>
        <w:r w:rsidR="002E0475" w:rsidRPr="002E0475">
          <w:rPr>
            <w:rFonts w:ascii="Times New Roman" w:eastAsia="Times New Roman" w:hAnsi="Times New Roman" w:cs="Times New Roman"/>
            <w:color w:val="00000A"/>
            <w:sz w:val="27"/>
            <w:szCs w:val="27"/>
            <w:lang w:eastAsia="ru-RU"/>
          </w:rPr>
          <w:t xml:space="preserve"> Чуваш. кн. изд-во, 2006. - 399 с.</w:t>
        </w:r>
      </w:hyperlink>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color w:val="000000"/>
          <w:sz w:val="27"/>
          <w:szCs w:val="27"/>
          <w:lang w:eastAsia="ru-RU"/>
        </w:rPr>
        <w:t>Кузеев</w:t>
      </w:r>
      <w:proofErr w:type="spellEnd"/>
      <w:r w:rsidRPr="002E0475">
        <w:rPr>
          <w:rFonts w:ascii="Times New Roman" w:eastAsia="Times New Roman" w:hAnsi="Times New Roman" w:cs="Times New Roman"/>
          <w:color w:val="000000"/>
          <w:sz w:val="27"/>
          <w:szCs w:val="27"/>
          <w:lang w:eastAsia="ru-RU"/>
        </w:rPr>
        <w:t xml:space="preserve"> Р.Г. </w:t>
      </w:r>
      <w:proofErr w:type="spellStart"/>
      <w:r w:rsidRPr="002E0475">
        <w:rPr>
          <w:rFonts w:ascii="Times New Roman" w:eastAsia="Times New Roman" w:hAnsi="Times New Roman" w:cs="Times New Roman"/>
          <w:color w:val="000000"/>
          <w:sz w:val="27"/>
          <w:szCs w:val="27"/>
          <w:lang w:eastAsia="ru-RU"/>
        </w:rPr>
        <w:t>Hароды</w:t>
      </w:r>
      <w:proofErr w:type="spellEnd"/>
      <w:r w:rsidRPr="002E0475">
        <w:rPr>
          <w:rFonts w:ascii="Times New Roman" w:eastAsia="Times New Roman" w:hAnsi="Times New Roman" w:cs="Times New Roman"/>
          <w:color w:val="000000"/>
          <w:sz w:val="27"/>
          <w:szCs w:val="27"/>
          <w:lang w:eastAsia="ru-RU"/>
        </w:rPr>
        <w:t xml:space="preserve"> Среднего Поволжья и Южного Урала. Этногенетический взгляд на историю. М., 1992.</w:t>
      </w:r>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Сказки и предания чуваш. – Чебоксары: Чуваш. кн. изд-во, </w:t>
      </w:r>
      <w:proofErr w:type="gramStart"/>
      <w:r w:rsidRPr="002E0475">
        <w:rPr>
          <w:rFonts w:ascii="Times New Roman" w:eastAsia="Times New Roman" w:hAnsi="Times New Roman" w:cs="Times New Roman"/>
          <w:color w:val="000000"/>
          <w:sz w:val="27"/>
          <w:szCs w:val="27"/>
          <w:lang w:eastAsia="ru-RU"/>
        </w:rPr>
        <w:t>1963.–</w:t>
      </w:r>
      <w:proofErr w:type="gramEnd"/>
      <w:r w:rsidRPr="002E0475">
        <w:rPr>
          <w:rFonts w:ascii="Times New Roman" w:eastAsia="Times New Roman" w:hAnsi="Times New Roman" w:cs="Times New Roman"/>
          <w:color w:val="000000"/>
          <w:sz w:val="27"/>
          <w:szCs w:val="27"/>
          <w:lang w:eastAsia="ru-RU"/>
        </w:rPr>
        <w:t>131с.</w:t>
      </w:r>
    </w:p>
    <w:p w:rsidR="002E0475" w:rsidRPr="002E0475" w:rsidRDefault="00642168" w:rsidP="002E0475">
      <w:pPr>
        <w:numPr>
          <w:ilvl w:val="0"/>
          <w:numId w:val="6"/>
        </w:numPr>
        <w:spacing w:after="150" w:line="245" w:lineRule="atLeast"/>
        <w:ind w:left="0"/>
        <w:rPr>
          <w:rFonts w:ascii="Arial" w:eastAsia="Times New Roman" w:hAnsi="Arial" w:cs="Arial"/>
          <w:color w:val="000000"/>
          <w:sz w:val="21"/>
          <w:szCs w:val="21"/>
          <w:lang w:eastAsia="ru-RU"/>
        </w:rPr>
      </w:pPr>
      <w:hyperlink r:id="rId35" w:history="1">
        <w:r w:rsidR="002E0475" w:rsidRPr="002E0475">
          <w:rPr>
            <w:rFonts w:ascii="Times New Roman" w:eastAsia="Times New Roman" w:hAnsi="Times New Roman" w:cs="Times New Roman"/>
            <w:color w:val="00000A"/>
            <w:sz w:val="27"/>
            <w:szCs w:val="27"/>
            <w:lang w:eastAsia="ru-RU"/>
          </w:rPr>
          <w:t xml:space="preserve">Чувашские народные сказки / [сост. П. Е. </w:t>
        </w:r>
        <w:proofErr w:type="spellStart"/>
        <w:r w:rsidR="002E0475" w:rsidRPr="002E0475">
          <w:rPr>
            <w:rFonts w:ascii="Times New Roman" w:eastAsia="Times New Roman" w:hAnsi="Times New Roman" w:cs="Times New Roman"/>
            <w:color w:val="00000A"/>
            <w:sz w:val="27"/>
            <w:szCs w:val="27"/>
            <w:lang w:eastAsia="ru-RU"/>
          </w:rPr>
          <w:t>Эйзин</w:t>
        </w:r>
        <w:proofErr w:type="spellEnd"/>
        <w:r w:rsidR="002E0475" w:rsidRPr="002E0475">
          <w:rPr>
            <w:rFonts w:ascii="Times New Roman" w:eastAsia="Times New Roman" w:hAnsi="Times New Roman" w:cs="Times New Roman"/>
            <w:color w:val="00000A"/>
            <w:sz w:val="27"/>
            <w:szCs w:val="27"/>
            <w:lang w:eastAsia="ru-RU"/>
          </w:rPr>
          <w:t xml:space="preserve">]. </w:t>
        </w:r>
        <w:proofErr w:type="gramStart"/>
        <w:r w:rsidR="002E0475" w:rsidRPr="002E0475">
          <w:rPr>
            <w:rFonts w:ascii="Times New Roman" w:eastAsia="Times New Roman" w:hAnsi="Times New Roman" w:cs="Times New Roman"/>
            <w:color w:val="00000A"/>
            <w:sz w:val="27"/>
            <w:szCs w:val="27"/>
            <w:lang w:eastAsia="ru-RU"/>
          </w:rPr>
          <w:t>Чебоксары :</w:t>
        </w:r>
        <w:proofErr w:type="gramEnd"/>
        <w:r w:rsidR="002E0475" w:rsidRPr="002E0475">
          <w:rPr>
            <w:rFonts w:ascii="Times New Roman" w:eastAsia="Times New Roman" w:hAnsi="Times New Roman" w:cs="Times New Roman"/>
            <w:color w:val="00000A"/>
            <w:sz w:val="27"/>
            <w:szCs w:val="27"/>
            <w:lang w:eastAsia="ru-RU"/>
          </w:rPr>
          <w:t xml:space="preserve"> Чуваш. кн. изд-во, 1993. 351 с.</w:t>
        </w:r>
      </w:hyperlink>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Васильева Л. Г. Загадочный мир народных узоров. Развитие у детей 5-7 лет способностей к созданию образов символов чувашских узоров в рисовании и аппликации. - Чебоксары: Новое время, 2005.</w:t>
      </w:r>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Васильева Л. Г. Чувашский орнамент в рисунках и аппликациях дошкольников. Формирование орнаментального образа в изобразительной деятельности детей 5-7 лет. – Чебоксары: Новое время, 2006.</w:t>
      </w:r>
    </w:p>
    <w:p w:rsidR="002E0475" w:rsidRPr="002E0475" w:rsidRDefault="00642168" w:rsidP="002E0475">
      <w:pPr>
        <w:numPr>
          <w:ilvl w:val="0"/>
          <w:numId w:val="6"/>
        </w:numPr>
        <w:spacing w:after="150" w:line="245" w:lineRule="atLeast"/>
        <w:ind w:left="0"/>
        <w:rPr>
          <w:rFonts w:ascii="Arial" w:eastAsia="Times New Roman" w:hAnsi="Arial" w:cs="Arial"/>
          <w:color w:val="000000"/>
          <w:sz w:val="21"/>
          <w:szCs w:val="21"/>
          <w:lang w:eastAsia="ru-RU"/>
        </w:rPr>
      </w:pPr>
      <w:hyperlink r:id="rId36" w:history="1">
        <w:r w:rsidR="002E0475" w:rsidRPr="002E0475">
          <w:rPr>
            <w:rFonts w:ascii="Times New Roman" w:eastAsia="Times New Roman" w:hAnsi="Times New Roman" w:cs="Times New Roman"/>
            <w:color w:val="00000A"/>
            <w:sz w:val="27"/>
            <w:szCs w:val="27"/>
            <w:lang w:eastAsia="ru-RU"/>
          </w:rPr>
          <w:t xml:space="preserve">Дети </w:t>
        </w:r>
        <w:proofErr w:type="gramStart"/>
        <w:r w:rsidR="002E0475" w:rsidRPr="002E0475">
          <w:rPr>
            <w:rFonts w:ascii="Times New Roman" w:eastAsia="Times New Roman" w:hAnsi="Times New Roman" w:cs="Times New Roman"/>
            <w:color w:val="00000A"/>
            <w:sz w:val="27"/>
            <w:szCs w:val="27"/>
            <w:lang w:eastAsia="ru-RU"/>
          </w:rPr>
          <w:t>Ветра :</w:t>
        </w:r>
        <w:proofErr w:type="gramEnd"/>
        <w:r w:rsidR="002E0475" w:rsidRPr="002E0475">
          <w:rPr>
            <w:rFonts w:ascii="Times New Roman" w:eastAsia="Times New Roman" w:hAnsi="Times New Roman" w:cs="Times New Roman"/>
            <w:color w:val="00000A"/>
            <w:sz w:val="27"/>
            <w:szCs w:val="27"/>
            <w:lang w:eastAsia="ru-RU"/>
          </w:rPr>
          <w:t xml:space="preserve"> чуваш. сказки / </w:t>
        </w:r>
        <w:proofErr w:type="spellStart"/>
        <w:r w:rsidR="002E0475" w:rsidRPr="002E0475">
          <w:rPr>
            <w:rFonts w:ascii="Times New Roman" w:eastAsia="Times New Roman" w:hAnsi="Times New Roman" w:cs="Times New Roman"/>
            <w:color w:val="00000A"/>
            <w:sz w:val="27"/>
            <w:szCs w:val="27"/>
            <w:lang w:eastAsia="ru-RU"/>
          </w:rPr>
          <w:t>перераб</w:t>
        </w:r>
        <w:proofErr w:type="spellEnd"/>
        <w:r w:rsidR="002E0475" w:rsidRPr="002E0475">
          <w:rPr>
            <w:rFonts w:ascii="Times New Roman" w:eastAsia="Times New Roman" w:hAnsi="Times New Roman" w:cs="Times New Roman"/>
            <w:color w:val="00000A"/>
            <w:sz w:val="27"/>
            <w:szCs w:val="27"/>
            <w:lang w:eastAsia="ru-RU"/>
          </w:rPr>
          <w:t xml:space="preserve">. и </w:t>
        </w:r>
        <w:proofErr w:type="spellStart"/>
        <w:r w:rsidR="002E0475" w:rsidRPr="002E0475">
          <w:rPr>
            <w:rFonts w:ascii="Times New Roman" w:eastAsia="Times New Roman" w:hAnsi="Times New Roman" w:cs="Times New Roman"/>
            <w:color w:val="00000A"/>
            <w:sz w:val="27"/>
            <w:szCs w:val="27"/>
            <w:lang w:eastAsia="ru-RU"/>
          </w:rPr>
          <w:t>обраб</w:t>
        </w:r>
        <w:proofErr w:type="spellEnd"/>
        <w:r w:rsidR="002E0475" w:rsidRPr="002E0475">
          <w:rPr>
            <w:rFonts w:ascii="Times New Roman" w:eastAsia="Times New Roman" w:hAnsi="Times New Roman" w:cs="Times New Roman"/>
            <w:color w:val="00000A"/>
            <w:sz w:val="27"/>
            <w:szCs w:val="27"/>
            <w:lang w:eastAsia="ru-RU"/>
          </w:rPr>
          <w:t xml:space="preserve">. Ирины </w:t>
        </w:r>
        <w:proofErr w:type="gramStart"/>
        <w:r w:rsidR="002E0475" w:rsidRPr="002E0475">
          <w:rPr>
            <w:rFonts w:ascii="Times New Roman" w:eastAsia="Times New Roman" w:hAnsi="Times New Roman" w:cs="Times New Roman"/>
            <w:color w:val="00000A"/>
            <w:sz w:val="27"/>
            <w:szCs w:val="27"/>
            <w:lang w:eastAsia="ru-RU"/>
          </w:rPr>
          <w:t>Митта ;</w:t>
        </w:r>
        <w:proofErr w:type="gramEnd"/>
        <w:r w:rsidR="002E0475" w:rsidRPr="002E0475">
          <w:rPr>
            <w:rFonts w:ascii="Times New Roman" w:eastAsia="Times New Roman" w:hAnsi="Times New Roman" w:cs="Times New Roman"/>
            <w:color w:val="00000A"/>
            <w:sz w:val="27"/>
            <w:szCs w:val="27"/>
            <w:lang w:eastAsia="ru-RU"/>
          </w:rPr>
          <w:t xml:space="preserve"> рис. Валерия Смирнова. - </w:t>
        </w:r>
        <w:proofErr w:type="gramStart"/>
        <w:r w:rsidR="002E0475" w:rsidRPr="002E0475">
          <w:rPr>
            <w:rFonts w:ascii="Times New Roman" w:eastAsia="Times New Roman" w:hAnsi="Times New Roman" w:cs="Times New Roman"/>
            <w:color w:val="00000A"/>
            <w:sz w:val="27"/>
            <w:szCs w:val="27"/>
            <w:lang w:eastAsia="ru-RU"/>
          </w:rPr>
          <w:t>Чебоксары :</w:t>
        </w:r>
        <w:proofErr w:type="gramEnd"/>
        <w:r w:rsidR="002E0475" w:rsidRPr="002E0475">
          <w:rPr>
            <w:rFonts w:ascii="Times New Roman" w:eastAsia="Times New Roman" w:hAnsi="Times New Roman" w:cs="Times New Roman"/>
            <w:color w:val="00000A"/>
            <w:sz w:val="27"/>
            <w:szCs w:val="27"/>
            <w:lang w:eastAsia="ru-RU"/>
          </w:rPr>
          <w:t xml:space="preserve"> Чуваш. кн. изд-во, 1988. - 32 с. : ил.</w:t>
        </w:r>
      </w:hyperlink>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Журнал «Куклы в народных костюмах», выпуск №27, 2013 – ООО</w:t>
      </w:r>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Михайлова З.П. и др. Народные обряды – устои жизни. Чебоксары. 2003</w:t>
      </w:r>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color w:val="000000"/>
          <w:sz w:val="27"/>
          <w:szCs w:val="27"/>
          <w:lang w:eastAsia="ru-RU"/>
        </w:rPr>
        <w:t>Салмин</w:t>
      </w:r>
      <w:proofErr w:type="spellEnd"/>
      <w:r w:rsidRPr="002E0475">
        <w:rPr>
          <w:rFonts w:ascii="Times New Roman" w:eastAsia="Times New Roman" w:hAnsi="Times New Roman" w:cs="Times New Roman"/>
          <w:color w:val="000000"/>
          <w:sz w:val="27"/>
          <w:szCs w:val="27"/>
          <w:lang w:eastAsia="ru-RU"/>
        </w:rPr>
        <w:t xml:space="preserve"> А. К. </w:t>
      </w:r>
      <w:proofErr w:type="spellStart"/>
      <w:r w:rsidRPr="002E0475">
        <w:rPr>
          <w:rFonts w:ascii="Times New Roman" w:eastAsia="Times New Roman" w:hAnsi="Times New Roman" w:cs="Times New Roman"/>
          <w:color w:val="000000"/>
          <w:sz w:val="27"/>
          <w:szCs w:val="27"/>
          <w:lang w:eastAsia="ru-RU"/>
        </w:rPr>
        <w:t>Hародная</w:t>
      </w:r>
      <w:proofErr w:type="spellEnd"/>
      <w:r w:rsidRPr="002E0475">
        <w:rPr>
          <w:rFonts w:ascii="Times New Roman" w:eastAsia="Times New Roman" w:hAnsi="Times New Roman" w:cs="Times New Roman"/>
          <w:color w:val="000000"/>
          <w:sz w:val="27"/>
          <w:szCs w:val="27"/>
          <w:lang w:eastAsia="ru-RU"/>
        </w:rPr>
        <w:t xml:space="preserve"> обрядность у чувашей. Чебоксары, 1993.</w:t>
      </w:r>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Смирнов А.П. Древняя история чувашского народа. Чебоксары, 1948.</w:t>
      </w:r>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 xml:space="preserve">Старичок с </w:t>
      </w:r>
      <w:proofErr w:type="gramStart"/>
      <w:r w:rsidRPr="002E0475">
        <w:rPr>
          <w:rFonts w:ascii="Times New Roman" w:eastAsia="Times New Roman" w:hAnsi="Times New Roman" w:cs="Times New Roman"/>
          <w:color w:val="000000"/>
          <w:sz w:val="27"/>
          <w:szCs w:val="27"/>
          <w:lang w:eastAsia="ru-RU"/>
        </w:rPr>
        <w:t>ноготок :</w:t>
      </w:r>
      <w:proofErr w:type="gramEnd"/>
      <w:r w:rsidRPr="002E0475">
        <w:rPr>
          <w:rFonts w:ascii="Times New Roman" w:eastAsia="Times New Roman" w:hAnsi="Times New Roman" w:cs="Times New Roman"/>
          <w:color w:val="000000"/>
          <w:sz w:val="27"/>
          <w:szCs w:val="27"/>
          <w:lang w:eastAsia="ru-RU"/>
        </w:rPr>
        <w:t xml:space="preserve"> сказки / сост. А. К. </w:t>
      </w:r>
      <w:proofErr w:type="spellStart"/>
      <w:r w:rsidRPr="002E0475">
        <w:rPr>
          <w:rFonts w:ascii="Times New Roman" w:eastAsia="Times New Roman" w:hAnsi="Times New Roman" w:cs="Times New Roman"/>
          <w:color w:val="000000"/>
          <w:sz w:val="27"/>
          <w:szCs w:val="27"/>
          <w:lang w:eastAsia="ru-RU"/>
        </w:rPr>
        <w:t>Салмин</w:t>
      </w:r>
      <w:proofErr w:type="spellEnd"/>
      <w:r w:rsidRPr="002E0475">
        <w:rPr>
          <w:rFonts w:ascii="Times New Roman" w:eastAsia="Times New Roman" w:hAnsi="Times New Roman" w:cs="Times New Roman"/>
          <w:color w:val="000000"/>
          <w:sz w:val="27"/>
          <w:szCs w:val="27"/>
          <w:lang w:eastAsia="ru-RU"/>
        </w:rPr>
        <w:t xml:space="preserve">. – </w:t>
      </w:r>
      <w:proofErr w:type="gramStart"/>
      <w:r w:rsidRPr="002E0475">
        <w:rPr>
          <w:rFonts w:ascii="Times New Roman" w:eastAsia="Times New Roman" w:hAnsi="Times New Roman" w:cs="Times New Roman"/>
          <w:color w:val="000000"/>
          <w:sz w:val="27"/>
          <w:szCs w:val="27"/>
          <w:lang w:eastAsia="ru-RU"/>
        </w:rPr>
        <w:t>Чебоксары :</w:t>
      </w:r>
      <w:proofErr w:type="gramEnd"/>
      <w:r w:rsidRPr="002E0475">
        <w:rPr>
          <w:rFonts w:ascii="Times New Roman" w:eastAsia="Times New Roman" w:hAnsi="Times New Roman" w:cs="Times New Roman"/>
          <w:color w:val="000000"/>
          <w:sz w:val="27"/>
          <w:szCs w:val="27"/>
          <w:lang w:eastAsia="ru-RU"/>
        </w:rPr>
        <w:t xml:space="preserve"> Чуваш. кн. изд-во, 2002. – 47 с. : ил.</w:t>
      </w:r>
    </w:p>
    <w:p w:rsidR="002E0475" w:rsidRPr="002E0475" w:rsidRDefault="00642168" w:rsidP="002E0475">
      <w:pPr>
        <w:numPr>
          <w:ilvl w:val="0"/>
          <w:numId w:val="6"/>
        </w:numPr>
        <w:spacing w:after="150" w:line="245" w:lineRule="atLeast"/>
        <w:ind w:left="0"/>
        <w:rPr>
          <w:rFonts w:ascii="Arial" w:eastAsia="Times New Roman" w:hAnsi="Arial" w:cs="Arial"/>
          <w:color w:val="000000"/>
          <w:sz w:val="21"/>
          <w:szCs w:val="21"/>
          <w:lang w:eastAsia="ru-RU"/>
        </w:rPr>
      </w:pPr>
      <w:hyperlink r:id="rId37" w:history="1">
        <w:r w:rsidR="002E0475" w:rsidRPr="002E0475">
          <w:rPr>
            <w:rFonts w:ascii="Times New Roman" w:eastAsia="Times New Roman" w:hAnsi="Times New Roman" w:cs="Times New Roman"/>
            <w:color w:val="00000A"/>
            <w:sz w:val="27"/>
            <w:szCs w:val="27"/>
            <w:lang w:eastAsia="ru-RU"/>
          </w:rPr>
          <w:t xml:space="preserve">Красавица </w:t>
        </w:r>
        <w:proofErr w:type="spellStart"/>
        <w:proofErr w:type="gramStart"/>
        <w:r w:rsidR="002E0475" w:rsidRPr="002E0475">
          <w:rPr>
            <w:rFonts w:ascii="Times New Roman" w:eastAsia="Times New Roman" w:hAnsi="Times New Roman" w:cs="Times New Roman"/>
            <w:color w:val="00000A"/>
            <w:sz w:val="27"/>
            <w:szCs w:val="27"/>
            <w:lang w:eastAsia="ru-RU"/>
          </w:rPr>
          <w:t>Тайслу</w:t>
        </w:r>
        <w:proofErr w:type="spellEnd"/>
        <w:r w:rsidR="002E0475" w:rsidRPr="002E0475">
          <w:rPr>
            <w:rFonts w:ascii="Times New Roman" w:eastAsia="Times New Roman" w:hAnsi="Times New Roman" w:cs="Times New Roman"/>
            <w:color w:val="00000A"/>
            <w:sz w:val="27"/>
            <w:szCs w:val="27"/>
            <w:lang w:eastAsia="ru-RU"/>
          </w:rPr>
          <w:t xml:space="preserve"> :</w:t>
        </w:r>
        <w:proofErr w:type="gramEnd"/>
        <w:r w:rsidR="002E0475" w:rsidRPr="002E0475">
          <w:rPr>
            <w:rFonts w:ascii="Times New Roman" w:eastAsia="Times New Roman" w:hAnsi="Times New Roman" w:cs="Times New Roman"/>
            <w:color w:val="00000A"/>
            <w:sz w:val="27"/>
            <w:szCs w:val="27"/>
            <w:lang w:eastAsia="ru-RU"/>
          </w:rPr>
          <w:t xml:space="preserve"> чуваш. нар. легенды, предания, сказки и потешные рассказы / сост. и перевод М. Н. </w:t>
        </w:r>
        <w:proofErr w:type="spellStart"/>
        <w:r w:rsidR="002E0475" w:rsidRPr="002E0475">
          <w:rPr>
            <w:rFonts w:ascii="Times New Roman" w:eastAsia="Times New Roman" w:hAnsi="Times New Roman" w:cs="Times New Roman"/>
            <w:color w:val="00000A"/>
            <w:sz w:val="27"/>
            <w:szCs w:val="27"/>
            <w:lang w:eastAsia="ru-RU"/>
          </w:rPr>
          <w:t>Юхмы</w:t>
        </w:r>
        <w:proofErr w:type="spellEnd"/>
        <w:r w:rsidR="002E0475" w:rsidRPr="002E0475">
          <w:rPr>
            <w:rFonts w:ascii="Times New Roman" w:eastAsia="Times New Roman" w:hAnsi="Times New Roman" w:cs="Times New Roman"/>
            <w:color w:val="00000A"/>
            <w:sz w:val="27"/>
            <w:szCs w:val="27"/>
            <w:lang w:eastAsia="ru-RU"/>
          </w:rPr>
          <w:t xml:space="preserve">. – </w:t>
        </w:r>
        <w:proofErr w:type="gramStart"/>
        <w:r w:rsidR="002E0475" w:rsidRPr="002E0475">
          <w:rPr>
            <w:rFonts w:ascii="Times New Roman" w:eastAsia="Times New Roman" w:hAnsi="Times New Roman" w:cs="Times New Roman"/>
            <w:color w:val="00000A"/>
            <w:sz w:val="27"/>
            <w:szCs w:val="27"/>
            <w:lang w:eastAsia="ru-RU"/>
          </w:rPr>
          <w:t>Чебоксары :</w:t>
        </w:r>
        <w:proofErr w:type="gramEnd"/>
        <w:r w:rsidR="002E0475" w:rsidRPr="002E0475">
          <w:rPr>
            <w:rFonts w:ascii="Times New Roman" w:eastAsia="Times New Roman" w:hAnsi="Times New Roman" w:cs="Times New Roman"/>
            <w:color w:val="00000A"/>
            <w:sz w:val="27"/>
            <w:szCs w:val="27"/>
            <w:lang w:eastAsia="ru-RU"/>
          </w:rPr>
          <w:t xml:space="preserve"> Чуваш. кн. изд-во, 2006. - 399 с.</w:t>
        </w:r>
      </w:hyperlink>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r w:rsidRPr="002E0475">
        <w:rPr>
          <w:rFonts w:ascii="Times New Roman" w:eastAsia="Times New Roman" w:hAnsi="Times New Roman" w:cs="Times New Roman"/>
          <w:color w:val="000000"/>
          <w:sz w:val="27"/>
          <w:szCs w:val="27"/>
          <w:lang w:eastAsia="ru-RU"/>
        </w:rPr>
        <w:t>Сказки и предания чуваш. – Чебоксары: Чуваш. кн. изд-во,1963. – 131с.</w:t>
      </w:r>
    </w:p>
    <w:p w:rsidR="002E0475" w:rsidRPr="002E0475" w:rsidRDefault="00642168" w:rsidP="002E0475">
      <w:pPr>
        <w:numPr>
          <w:ilvl w:val="0"/>
          <w:numId w:val="6"/>
        </w:numPr>
        <w:spacing w:after="150" w:line="245" w:lineRule="atLeast"/>
        <w:ind w:left="0"/>
        <w:rPr>
          <w:rFonts w:ascii="Arial" w:eastAsia="Times New Roman" w:hAnsi="Arial" w:cs="Arial"/>
          <w:color w:val="000000"/>
          <w:sz w:val="21"/>
          <w:szCs w:val="21"/>
          <w:lang w:eastAsia="ru-RU"/>
        </w:rPr>
      </w:pPr>
      <w:hyperlink r:id="rId38" w:history="1">
        <w:r w:rsidR="002E0475" w:rsidRPr="002E0475">
          <w:rPr>
            <w:rFonts w:ascii="Times New Roman" w:eastAsia="Times New Roman" w:hAnsi="Times New Roman" w:cs="Times New Roman"/>
            <w:color w:val="00000A"/>
            <w:sz w:val="27"/>
            <w:szCs w:val="27"/>
            <w:lang w:eastAsia="ru-RU"/>
          </w:rPr>
          <w:t xml:space="preserve">Чувашские народные сказки / [сост. П. Е. </w:t>
        </w:r>
        <w:proofErr w:type="spellStart"/>
        <w:r w:rsidR="002E0475" w:rsidRPr="002E0475">
          <w:rPr>
            <w:rFonts w:ascii="Times New Roman" w:eastAsia="Times New Roman" w:hAnsi="Times New Roman" w:cs="Times New Roman"/>
            <w:color w:val="00000A"/>
            <w:sz w:val="27"/>
            <w:szCs w:val="27"/>
            <w:lang w:eastAsia="ru-RU"/>
          </w:rPr>
          <w:t>Эйзин</w:t>
        </w:r>
        <w:proofErr w:type="spellEnd"/>
        <w:r w:rsidR="002E0475" w:rsidRPr="002E0475">
          <w:rPr>
            <w:rFonts w:ascii="Times New Roman" w:eastAsia="Times New Roman" w:hAnsi="Times New Roman" w:cs="Times New Roman"/>
            <w:color w:val="00000A"/>
            <w:sz w:val="27"/>
            <w:szCs w:val="27"/>
            <w:lang w:eastAsia="ru-RU"/>
          </w:rPr>
          <w:t xml:space="preserve">]. </w:t>
        </w:r>
        <w:proofErr w:type="gramStart"/>
        <w:r w:rsidR="002E0475" w:rsidRPr="002E0475">
          <w:rPr>
            <w:rFonts w:ascii="Times New Roman" w:eastAsia="Times New Roman" w:hAnsi="Times New Roman" w:cs="Times New Roman"/>
            <w:color w:val="00000A"/>
            <w:sz w:val="27"/>
            <w:szCs w:val="27"/>
            <w:lang w:eastAsia="ru-RU"/>
          </w:rPr>
          <w:t>Чебоксары :</w:t>
        </w:r>
        <w:proofErr w:type="gramEnd"/>
        <w:r w:rsidR="002E0475" w:rsidRPr="002E0475">
          <w:rPr>
            <w:rFonts w:ascii="Times New Roman" w:eastAsia="Times New Roman" w:hAnsi="Times New Roman" w:cs="Times New Roman"/>
            <w:color w:val="00000A"/>
            <w:sz w:val="27"/>
            <w:szCs w:val="27"/>
            <w:lang w:eastAsia="ru-RU"/>
          </w:rPr>
          <w:t xml:space="preserve"> Чуваш. кн. изд-во, 1993. 351 с.</w:t>
        </w:r>
      </w:hyperlink>
    </w:p>
    <w:p w:rsidR="002E0475" w:rsidRPr="002E0475" w:rsidRDefault="002E0475" w:rsidP="002E0475">
      <w:pPr>
        <w:numPr>
          <w:ilvl w:val="0"/>
          <w:numId w:val="6"/>
        </w:numPr>
        <w:spacing w:after="150" w:line="245" w:lineRule="atLeast"/>
        <w:ind w:left="0"/>
        <w:rPr>
          <w:rFonts w:ascii="Arial" w:eastAsia="Times New Roman" w:hAnsi="Arial" w:cs="Arial"/>
          <w:color w:val="000000"/>
          <w:sz w:val="21"/>
          <w:szCs w:val="21"/>
          <w:lang w:eastAsia="ru-RU"/>
        </w:rPr>
      </w:pPr>
      <w:proofErr w:type="spellStart"/>
      <w:r w:rsidRPr="002E0475">
        <w:rPr>
          <w:rFonts w:ascii="Times New Roman" w:eastAsia="Times New Roman" w:hAnsi="Times New Roman" w:cs="Times New Roman"/>
          <w:color w:val="000000"/>
          <w:sz w:val="27"/>
          <w:szCs w:val="27"/>
          <w:lang w:eastAsia="ru-RU"/>
        </w:rPr>
        <w:t>Халăх</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сăмахлăх</w:t>
      </w:r>
      <w:proofErr w:type="gramStart"/>
      <w:r w:rsidRPr="002E0475">
        <w:rPr>
          <w:rFonts w:ascii="Times New Roman" w:eastAsia="Times New Roman" w:hAnsi="Times New Roman" w:cs="Times New Roman"/>
          <w:color w:val="000000"/>
          <w:sz w:val="27"/>
          <w:szCs w:val="27"/>
          <w:lang w:eastAsia="ru-RU"/>
        </w:rPr>
        <w:t>ĕ</w:t>
      </w:r>
      <w:proofErr w:type="spellEnd"/>
      <w:r w:rsidRPr="002E0475">
        <w:rPr>
          <w:rFonts w:ascii="Times New Roman" w:eastAsia="Times New Roman" w:hAnsi="Times New Roman" w:cs="Times New Roman"/>
          <w:color w:val="000000"/>
          <w:sz w:val="27"/>
          <w:szCs w:val="27"/>
          <w:lang w:eastAsia="ru-RU"/>
        </w:rPr>
        <w:t xml:space="preserve"> :</w:t>
      </w:r>
      <w:proofErr w:type="gram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хрестомати</w:t>
      </w:r>
      <w:proofErr w:type="spellEnd"/>
      <w:r w:rsidRPr="002E0475">
        <w:rPr>
          <w:rFonts w:ascii="Times New Roman" w:eastAsia="Times New Roman" w:hAnsi="Times New Roman" w:cs="Times New Roman"/>
          <w:color w:val="000000"/>
          <w:sz w:val="27"/>
          <w:szCs w:val="27"/>
          <w:lang w:eastAsia="ru-RU"/>
        </w:rPr>
        <w:t xml:space="preserve">. – </w:t>
      </w:r>
      <w:proofErr w:type="spellStart"/>
      <w:proofErr w:type="gramStart"/>
      <w:r w:rsidRPr="002E0475">
        <w:rPr>
          <w:rFonts w:ascii="Times New Roman" w:eastAsia="Times New Roman" w:hAnsi="Times New Roman" w:cs="Times New Roman"/>
          <w:color w:val="000000"/>
          <w:sz w:val="27"/>
          <w:szCs w:val="27"/>
          <w:lang w:eastAsia="ru-RU"/>
        </w:rPr>
        <w:t>Шупашкар</w:t>
      </w:r>
      <w:proofErr w:type="spellEnd"/>
      <w:r w:rsidRPr="002E0475">
        <w:rPr>
          <w:rFonts w:ascii="Times New Roman" w:eastAsia="Times New Roman" w:hAnsi="Times New Roman" w:cs="Times New Roman"/>
          <w:color w:val="000000"/>
          <w:sz w:val="27"/>
          <w:szCs w:val="27"/>
          <w:lang w:eastAsia="ru-RU"/>
        </w:rPr>
        <w:t xml:space="preserve"> :</w:t>
      </w:r>
      <w:proofErr w:type="gram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Чăваш</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кĕнеке</w:t>
      </w:r>
      <w:proofErr w:type="spellEnd"/>
      <w:r w:rsidRPr="002E0475">
        <w:rPr>
          <w:rFonts w:ascii="Times New Roman" w:eastAsia="Times New Roman" w:hAnsi="Times New Roman" w:cs="Times New Roman"/>
          <w:color w:val="000000"/>
          <w:sz w:val="27"/>
          <w:szCs w:val="27"/>
          <w:lang w:eastAsia="ru-RU"/>
        </w:rPr>
        <w:t xml:space="preserve"> </w:t>
      </w:r>
      <w:proofErr w:type="spellStart"/>
      <w:r w:rsidRPr="002E0475">
        <w:rPr>
          <w:rFonts w:ascii="Times New Roman" w:eastAsia="Times New Roman" w:hAnsi="Times New Roman" w:cs="Times New Roman"/>
          <w:color w:val="000000"/>
          <w:sz w:val="27"/>
          <w:szCs w:val="27"/>
          <w:lang w:eastAsia="ru-RU"/>
        </w:rPr>
        <w:t>изд-ви</w:t>
      </w:r>
      <w:proofErr w:type="spellEnd"/>
      <w:r w:rsidRPr="002E0475">
        <w:rPr>
          <w:rFonts w:ascii="Times New Roman" w:eastAsia="Times New Roman" w:hAnsi="Times New Roman" w:cs="Times New Roman"/>
          <w:color w:val="000000"/>
          <w:sz w:val="27"/>
          <w:szCs w:val="27"/>
          <w:lang w:eastAsia="ru-RU"/>
        </w:rPr>
        <w:t xml:space="preserve">, 2003. – 415 с. – Пер. </w:t>
      </w:r>
      <w:proofErr w:type="spellStart"/>
      <w:r w:rsidRPr="002E0475">
        <w:rPr>
          <w:rFonts w:ascii="Times New Roman" w:eastAsia="Times New Roman" w:hAnsi="Times New Roman" w:cs="Times New Roman"/>
          <w:color w:val="000000"/>
          <w:sz w:val="27"/>
          <w:szCs w:val="27"/>
          <w:lang w:eastAsia="ru-RU"/>
        </w:rPr>
        <w:t>загл</w:t>
      </w:r>
      <w:proofErr w:type="spellEnd"/>
      <w:r w:rsidRPr="002E0475">
        <w:rPr>
          <w:rFonts w:ascii="Times New Roman" w:eastAsia="Times New Roman" w:hAnsi="Times New Roman" w:cs="Times New Roman"/>
          <w:color w:val="000000"/>
          <w:sz w:val="27"/>
          <w:szCs w:val="27"/>
          <w:lang w:eastAsia="ru-RU"/>
        </w:rPr>
        <w:t>.: Чувашский фольклор</w:t>
      </w:r>
    </w:p>
    <w:p w:rsidR="007D3DC2" w:rsidRDefault="007D3DC2"/>
    <w:sectPr w:rsidR="007D3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818"/>
    <w:multiLevelType w:val="multilevel"/>
    <w:tmpl w:val="74FC5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901A0"/>
    <w:multiLevelType w:val="multilevel"/>
    <w:tmpl w:val="28C2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6538F"/>
    <w:multiLevelType w:val="multilevel"/>
    <w:tmpl w:val="9CA29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E29B0"/>
    <w:multiLevelType w:val="multilevel"/>
    <w:tmpl w:val="0DE66F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85ABD"/>
    <w:multiLevelType w:val="multilevel"/>
    <w:tmpl w:val="BB38F4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0775DD"/>
    <w:multiLevelType w:val="multilevel"/>
    <w:tmpl w:val="C09E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DF4E86"/>
    <w:multiLevelType w:val="multilevel"/>
    <w:tmpl w:val="7852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212D5"/>
    <w:multiLevelType w:val="multilevel"/>
    <w:tmpl w:val="5BD8D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397B72"/>
    <w:multiLevelType w:val="multilevel"/>
    <w:tmpl w:val="2FFE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D4221F"/>
    <w:multiLevelType w:val="multilevel"/>
    <w:tmpl w:val="85548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513C9C"/>
    <w:multiLevelType w:val="multilevel"/>
    <w:tmpl w:val="C774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86274F"/>
    <w:multiLevelType w:val="multilevel"/>
    <w:tmpl w:val="72140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674F58"/>
    <w:multiLevelType w:val="multilevel"/>
    <w:tmpl w:val="3788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6C66CF"/>
    <w:multiLevelType w:val="multilevel"/>
    <w:tmpl w:val="A9884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5C6CDB"/>
    <w:multiLevelType w:val="multilevel"/>
    <w:tmpl w:val="9CE22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AC56EE"/>
    <w:multiLevelType w:val="multilevel"/>
    <w:tmpl w:val="612EB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D94913"/>
    <w:multiLevelType w:val="multilevel"/>
    <w:tmpl w:val="43963A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BC598D"/>
    <w:multiLevelType w:val="multilevel"/>
    <w:tmpl w:val="63E6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7831ED"/>
    <w:multiLevelType w:val="multilevel"/>
    <w:tmpl w:val="049E7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AD66E1"/>
    <w:multiLevelType w:val="multilevel"/>
    <w:tmpl w:val="4948B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467735"/>
    <w:multiLevelType w:val="multilevel"/>
    <w:tmpl w:val="FB2E9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2A0D28"/>
    <w:multiLevelType w:val="multilevel"/>
    <w:tmpl w:val="EB92EC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994873"/>
    <w:multiLevelType w:val="multilevel"/>
    <w:tmpl w:val="6FDE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76170E"/>
    <w:multiLevelType w:val="multilevel"/>
    <w:tmpl w:val="60CE1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8708F5"/>
    <w:multiLevelType w:val="multilevel"/>
    <w:tmpl w:val="95382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4"/>
  </w:num>
  <w:num w:numId="3">
    <w:abstractNumId w:val="2"/>
  </w:num>
  <w:num w:numId="4">
    <w:abstractNumId w:val="21"/>
  </w:num>
  <w:num w:numId="5">
    <w:abstractNumId w:val="3"/>
  </w:num>
  <w:num w:numId="6">
    <w:abstractNumId w:val="19"/>
  </w:num>
  <w:num w:numId="7">
    <w:abstractNumId w:val="8"/>
  </w:num>
  <w:num w:numId="8">
    <w:abstractNumId w:val="17"/>
  </w:num>
  <w:num w:numId="9">
    <w:abstractNumId w:val="22"/>
  </w:num>
  <w:num w:numId="10">
    <w:abstractNumId w:val="7"/>
  </w:num>
  <w:num w:numId="11">
    <w:abstractNumId w:val="15"/>
  </w:num>
  <w:num w:numId="12">
    <w:abstractNumId w:val="18"/>
  </w:num>
  <w:num w:numId="13">
    <w:abstractNumId w:val="11"/>
  </w:num>
  <w:num w:numId="14">
    <w:abstractNumId w:val="6"/>
  </w:num>
  <w:num w:numId="15">
    <w:abstractNumId w:val="1"/>
  </w:num>
  <w:num w:numId="16">
    <w:abstractNumId w:val="0"/>
  </w:num>
  <w:num w:numId="17">
    <w:abstractNumId w:val="23"/>
  </w:num>
  <w:num w:numId="18">
    <w:abstractNumId w:val="20"/>
  </w:num>
  <w:num w:numId="19">
    <w:abstractNumId w:val="16"/>
  </w:num>
  <w:num w:numId="20">
    <w:abstractNumId w:val="10"/>
  </w:num>
  <w:num w:numId="21">
    <w:abstractNumId w:val="4"/>
  </w:num>
  <w:num w:numId="22">
    <w:abstractNumId w:val="13"/>
  </w:num>
  <w:num w:numId="23">
    <w:abstractNumId w:val="5"/>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75"/>
    <w:rsid w:val="000005D6"/>
    <w:rsid w:val="00012D22"/>
    <w:rsid w:val="0002529D"/>
    <w:rsid w:val="00050387"/>
    <w:rsid w:val="0005428D"/>
    <w:rsid w:val="000575E2"/>
    <w:rsid w:val="00057E77"/>
    <w:rsid w:val="00063D61"/>
    <w:rsid w:val="000656A5"/>
    <w:rsid w:val="00072081"/>
    <w:rsid w:val="000740D8"/>
    <w:rsid w:val="00074570"/>
    <w:rsid w:val="000819F3"/>
    <w:rsid w:val="0009301C"/>
    <w:rsid w:val="0009350C"/>
    <w:rsid w:val="00094100"/>
    <w:rsid w:val="000A6219"/>
    <w:rsid w:val="000B1991"/>
    <w:rsid w:val="000B52E9"/>
    <w:rsid w:val="000C542A"/>
    <w:rsid w:val="000D3D1C"/>
    <w:rsid w:val="000E1AE4"/>
    <w:rsid w:val="000E5962"/>
    <w:rsid w:val="000F7920"/>
    <w:rsid w:val="00103D3E"/>
    <w:rsid w:val="00110F01"/>
    <w:rsid w:val="00117E62"/>
    <w:rsid w:val="0012516B"/>
    <w:rsid w:val="00126D6E"/>
    <w:rsid w:val="001347D6"/>
    <w:rsid w:val="0014205C"/>
    <w:rsid w:val="001432E0"/>
    <w:rsid w:val="00144926"/>
    <w:rsid w:val="001509B0"/>
    <w:rsid w:val="0015433A"/>
    <w:rsid w:val="001558DB"/>
    <w:rsid w:val="001564E6"/>
    <w:rsid w:val="001772BC"/>
    <w:rsid w:val="00180B7A"/>
    <w:rsid w:val="0018589A"/>
    <w:rsid w:val="00190AF3"/>
    <w:rsid w:val="001940AA"/>
    <w:rsid w:val="001A62B0"/>
    <w:rsid w:val="001A62BA"/>
    <w:rsid w:val="001B1E8F"/>
    <w:rsid w:val="001C0E2B"/>
    <w:rsid w:val="001C4B9B"/>
    <w:rsid w:val="001D2E7A"/>
    <w:rsid w:val="001E600E"/>
    <w:rsid w:val="001E687A"/>
    <w:rsid w:val="00242E18"/>
    <w:rsid w:val="00244232"/>
    <w:rsid w:val="0025005C"/>
    <w:rsid w:val="00262417"/>
    <w:rsid w:val="00265267"/>
    <w:rsid w:val="0027197C"/>
    <w:rsid w:val="00277501"/>
    <w:rsid w:val="002A0E65"/>
    <w:rsid w:val="002A3C15"/>
    <w:rsid w:val="002B57BD"/>
    <w:rsid w:val="002C18F0"/>
    <w:rsid w:val="002D179A"/>
    <w:rsid w:val="002D3EF5"/>
    <w:rsid w:val="002E0475"/>
    <w:rsid w:val="002E167F"/>
    <w:rsid w:val="002F4805"/>
    <w:rsid w:val="002F4E53"/>
    <w:rsid w:val="002F675C"/>
    <w:rsid w:val="003015C0"/>
    <w:rsid w:val="00307453"/>
    <w:rsid w:val="00320EEA"/>
    <w:rsid w:val="003225F3"/>
    <w:rsid w:val="003272E5"/>
    <w:rsid w:val="00362E43"/>
    <w:rsid w:val="00367609"/>
    <w:rsid w:val="00367BA0"/>
    <w:rsid w:val="00374BA6"/>
    <w:rsid w:val="00380A17"/>
    <w:rsid w:val="00381CE7"/>
    <w:rsid w:val="00382D02"/>
    <w:rsid w:val="00390233"/>
    <w:rsid w:val="003A2387"/>
    <w:rsid w:val="003A7F8C"/>
    <w:rsid w:val="003B3FF6"/>
    <w:rsid w:val="003B4FD8"/>
    <w:rsid w:val="003C54CC"/>
    <w:rsid w:val="003D019F"/>
    <w:rsid w:val="003D0687"/>
    <w:rsid w:val="003D4E16"/>
    <w:rsid w:val="003E09C5"/>
    <w:rsid w:val="003E36E8"/>
    <w:rsid w:val="003E6907"/>
    <w:rsid w:val="003E6F47"/>
    <w:rsid w:val="003F5838"/>
    <w:rsid w:val="0041014F"/>
    <w:rsid w:val="00432DB6"/>
    <w:rsid w:val="00433B35"/>
    <w:rsid w:val="0044380D"/>
    <w:rsid w:val="00453870"/>
    <w:rsid w:val="004575E3"/>
    <w:rsid w:val="0046244C"/>
    <w:rsid w:val="00466607"/>
    <w:rsid w:val="0047119F"/>
    <w:rsid w:val="00471A1C"/>
    <w:rsid w:val="00472A94"/>
    <w:rsid w:val="00474968"/>
    <w:rsid w:val="00483A0D"/>
    <w:rsid w:val="004A1506"/>
    <w:rsid w:val="004A40E8"/>
    <w:rsid w:val="004B0A4E"/>
    <w:rsid w:val="004B1774"/>
    <w:rsid w:val="004B3B23"/>
    <w:rsid w:val="004C6835"/>
    <w:rsid w:val="004D31D0"/>
    <w:rsid w:val="004D4C7B"/>
    <w:rsid w:val="004D4C96"/>
    <w:rsid w:val="004D57A2"/>
    <w:rsid w:val="004D715B"/>
    <w:rsid w:val="004F2DCA"/>
    <w:rsid w:val="004F38F1"/>
    <w:rsid w:val="005067AB"/>
    <w:rsid w:val="0051211C"/>
    <w:rsid w:val="005156D9"/>
    <w:rsid w:val="00520730"/>
    <w:rsid w:val="0052399A"/>
    <w:rsid w:val="00526113"/>
    <w:rsid w:val="00543964"/>
    <w:rsid w:val="00543A5D"/>
    <w:rsid w:val="0054414C"/>
    <w:rsid w:val="00550F48"/>
    <w:rsid w:val="005571DC"/>
    <w:rsid w:val="00560445"/>
    <w:rsid w:val="00561EF7"/>
    <w:rsid w:val="00564940"/>
    <w:rsid w:val="00567028"/>
    <w:rsid w:val="00570ED6"/>
    <w:rsid w:val="00582948"/>
    <w:rsid w:val="00591039"/>
    <w:rsid w:val="0059126B"/>
    <w:rsid w:val="00592046"/>
    <w:rsid w:val="00592FB7"/>
    <w:rsid w:val="00595BE7"/>
    <w:rsid w:val="005B2CB3"/>
    <w:rsid w:val="005B3E28"/>
    <w:rsid w:val="005C4A82"/>
    <w:rsid w:val="005C5FB9"/>
    <w:rsid w:val="005C679E"/>
    <w:rsid w:val="005C6FFD"/>
    <w:rsid w:val="005E32B5"/>
    <w:rsid w:val="005E5E65"/>
    <w:rsid w:val="005E7047"/>
    <w:rsid w:val="005F6111"/>
    <w:rsid w:val="006149D7"/>
    <w:rsid w:val="00616196"/>
    <w:rsid w:val="00621030"/>
    <w:rsid w:val="0062376C"/>
    <w:rsid w:val="006400F6"/>
    <w:rsid w:val="00642168"/>
    <w:rsid w:val="0064264A"/>
    <w:rsid w:val="00644A75"/>
    <w:rsid w:val="00654CBF"/>
    <w:rsid w:val="00662D1D"/>
    <w:rsid w:val="00667D04"/>
    <w:rsid w:val="00680045"/>
    <w:rsid w:val="00687DA6"/>
    <w:rsid w:val="00692C46"/>
    <w:rsid w:val="006A0C33"/>
    <w:rsid w:val="006A2208"/>
    <w:rsid w:val="006B0769"/>
    <w:rsid w:val="006B39CC"/>
    <w:rsid w:val="006C6702"/>
    <w:rsid w:val="006D4C99"/>
    <w:rsid w:val="006D6B44"/>
    <w:rsid w:val="006E5048"/>
    <w:rsid w:val="006F239E"/>
    <w:rsid w:val="006F2D4D"/>
    <w:rsid w:val="006F76A2"/>
    <w:rsid w:val="00701EDB"/>
    <w:rsid w:val="0070793B"/>
    <w:rsid w:val="00707D99"/>
    <w:rsid w:val="007123EB"/>
    <w:rsid w:val="00720D55"/>
    <w:rsid w:val="00730D53"/>
    <w:rsid w:val="00734B2D"/>
    <w:rsid w:val="007363DA"/>
    <w:rsid w:val="007468C0"/>
    <w:rsid w:val="007550D8"/>
    <w:rsid w:val="007571DF"/>
    <w:rsid w:val="007627DD"/>
    <w:rsid w:val="007732F5"/>
    <w:rsid w:val="00776862"/>
    <w:rsid w:val="00794626"/>
    <w:rsid w:val="007A51E0"/>
    <w:rsid w:val="007B3708"/>
    <w:rsid w:val="007B4C1B"/>
    <w:rsid w:val="007B63E0"/>
    <w:rsid w:val="007C38DB"/>
    <w:rsid w:val="007D3DC2"/>
    <w:rsid w:val="007D70D8"/>
    <w:rsid w:val="007E78DD"/>
    <w:rsid w:val="007F06AF"/>
    <w:rsid w:val="007F2445"/>
    <w:rsid w:val="007F4570"/>
    <w:rsid w:val="007F5DA4"/>
    <w:rsid w:val="00802CD4"/>
    <w:rsid w:val="00804211"/>
    <w:rsid w:val="0080652A"/>
    <w:rsid w:val="0081208E"/>
    <w:rsid w:val="00812C7D"/>
    <w:rsid w:val="00814FE6"/>
    <w:rsid w:val="00816FD8"/>
    <w:rsid w:val="00825096"/>
    <w:rsid w:val="0083406E"/>
    <w:rsid w:val="00846B8E"/>
    <w:rsid w:val="00857EA4"/>
    <w:rsid w:val="0087379F"/>
    <w:rsid w:val="00874121"/>
    <w:rsid w:val="00875D54"/>
    <w:rsid w:val="00884D29"/>
    <w:rsid w:val="0088622E"/>
    <w:rsid w:val="00887ABE"/>
    <w:rsid w:val="008943DF"/>
    <w:rsid w:val="00895044"/>
    <w:rsid w:val="008B3592"/>
    <w:rsid w:val="008B7137"/>
    <w:rsid w:val="008C1B45"/>
    <w:rsid w:val="008C3398"/>
    <w:rsid w:val="008D3ED8"/>
    <w:rsid w:val="008E12A4"/>
    <w:rsid w:val="008E5D97"/>
    <w:rsid w:val="008F49C0"/>
    <w:rsid w:val="008F560C"/>
    <w:rsid w:val="009007E8"/>
    <w:rsid w:val="00901BF4"/>
    <w:rsid w:val="0090463C"/>
    <w:rsid w:val="0091717F"/>
    <w:rsid w:val="00933C6F"/>
    <w:rsid w:val="00934AFC"/>
    <w:rsid w:val="00936568"/>
    <w:rsid w:val="00943AD7"/>
    <w:rsid w:val="009675D8"/>
    <w:rsid w:val="00976747"/>
    <w:rsid w:val="00985EBE"/>
    <w:rsid w:val="009878AA"/>
    <w:rsid w:val="00996C4D"/>
    <w:rsid w:val="009B52D6"/>
    <w:rsid w:val="009C778E"/>
    <w:rsid w:val="009E5FE3"/>
    <w:rsid w:val="00A03DC5"/>
    <w:rsid w:val="00A1514A"/>
    <w:rsid w:val="00A52741"/>
    <w:rsid w:val="00A5544C"/>
    <w:rsid w:val="00A65D7C"/>
    <w:rsid w:val="00A7314A"/>
    <w:rsid w:val="00A73799"/>
    <w:rsid w:val="00A816E8"/>
    <w:rsid w:val="00A82873"/>
    <w:rsid w:val="00A832AB"/>
    <w:rsid w:val="00A9208E"/>
    <w:rsid w:val="00A95087"/>
    <w:rsid w:val="00AA4651"/>
    <w:rsid w:val="00AA5FA4"/>
    <w:rsid w:val="00AB2BF3"/>
    <w:rsid w:val="00AC0C81"/>
    <w:rsid w:val="00AC29B4"/>
    <w:rsid w:val="00AC58BC"/>
    <w:rsid w:val="00AC7773"/>
    <w:rsid w:val="00AE0B3F"/>
    <w:rsid w:val="00AE4F2A"/>
    <w:rsid w:val="00AF29E1"/>
    <w:rsid w:val="00AF3299"/>
    <w:rsid w:val="00AF520F"/>
    <w:rsid w:val="00AF708D"/>
    <w:rsid w:val="00B05427"/>
    <w:rsid w:val="00B07C03"/>
    <w:rsid w:val="00B1210B"/>
    <w:rsid w:val="00B12F98"/>
    <w:rsid w:val="00B16E7B"/>
    <w:rsid w:val="00B20D0D"/>
    <w:rsid w:val="00B20FFB"/>
    <w:rsid w:val="00B25D28"/>
    <w:rsid w:val="00B35809"/>
    <w:rsid w:val="00B418E7"/>
    <w:rsid w:val="00B52F99"/>
    <w:rsid w:val="00B53198"/>
    <w:rsid w:val="00B549E3"/>
    <w:rsid w:val="00B55119"/>
    <w:rsid w:val="00B60B67"/>
    <w:rsid w:val="00B6742E"/>
    <w:rsid w:val="00B70368"/>
    <w:rsid w:val="00B752BA"/>
    <w:rsid w:val="00B90461"/>
    <w:rsid w:val="00BA5470"/>
    <w:rsid w:val="00BA6462"/>
    <w:rsid w:val="00BB0A54"/>
    <w:rsid w:val="00BB2C4D"/>
    <w:rsid w:val="00BB497B"/>
    <w:rsid w:val="00BB6A64"/>
    <w:rsid w:val="00BC6BF0"/>
    <w:rsid w:val="00BD1585"/>
    <w:rsid w:val="00BD188A"/>
    <w:rsid w:val="00BD391F"/>
    <w:rsid w:val="00BF2F71"/>
    <w:rsid w:val="00BF3355"/>
    <w:rsid w:val="00BF6438"/>
    <w:rsid w:val="00C02194"/>
    <w:rsid w:val="00C033AA"/>
    <w:rsid w:val="00C06534"/>
    <w:rsid w:val="00C24A14"/>
    <w:rsid w:val="00C24C3A"/>
    <w:rsid w:val="00C37AF4"/>
    <w:rsid w:val="00C37BA0"/>
    <w:rsid w:val="00C442A1"/>
    <w:rsid w:val="00C44900"/>
    <w:rsid w:val="00C44944"/>
    <w:rsid w:val="00C520F4"/>
    <w:rsid w:val="00C565A9"/>
    <w:rsid w:val="00C6323D"/>
    <w:rsid w:val="00C844F4"/>
    <w:rsid w:val="00C91B3F"/>
    <w:rsid w:val="00C93E3E"/>
    <w:rsid w:val="00C94B47"/>
    <w:rsid w:val="00C964F6"/>
    <w:rsid w:val="00C977F3"/>
    <w:rsid w:val="00CA64F2"/>
    <w:rsid w:val="00CB37BD"/>
    <w:rsid w:val="00CC752A"/>
    <w:rsid w:val="00CD0BBD"/>
    <w:rsid w:val="00CD1081"/>
    <w:rsid w:val="00CD5389"/>
    <w:rsid w:val="00CD7712"/>
    <w:rsid w:val="00CF34E5"/>
    <w:rsid w:val="00CF7079"/>
    <w:rsid w:val="00D005EE"/>
    <w:rsid w:val="00D01A37"/>
    <w:rsid w:val="00D02EE4"/>
    <w:rsid w:val="00D03BEA"/>
    <w:rsid w:val="00D313A8"/>
    <w:rsid w:val="00D336F0"/>
    <w:rsid w:val="00D361C3"/>
    <w:rsid w:val="00D4567F"/>
    <w:rsid w:val="00D46F54"/>
    <w:rsid w:val="00D540AE"/>
    <w:rsid w:val="00D63F6F"/>
    <w:rsid w:val="00D67EA0"/>
    <w:rsid w:val="00D817B8"/>
    <w:rsid w:val="00DA421C"/>
    <w:rsid w:val="00DA7828"/>
    <w:rsid w:val="00DC7A90"/>
    <w:rsid w:val="00DD4EFF"/>
    <w:rsid w:val="00E06A5F"/>
    <w:rsid w:val="00E11ACC"/>
    <w:rsid w:val="00E164B9"/>
    <w:rsid w:val="00E27DC1"/>
    <w:rsid w:val="00E34507"/>
    <w:rsid w:val="00E3486C"/>
    <w:rsid w:val="00E44689"/>
    <w:rsid w:val="00E66F88"/>
    <w:rsid w:val="00E76A61"/>
    <w:rsid w:val="00E814CD"/>
    <w:rsid w:val="00E83B58"/>
    <w:rsid w:val="00E87269"/>
    <w:rsid w:val="00E95B00"/>
    <w:rsid w:val="00E961A4"/>
    <w:rsid w:val="00EA1529"/>
    <w:rsid w:val="00EA3ABE"/>
    <w:rsid w:val="00EB45A3"/>
    <w:rsid w:val="00EB745A"/>
    <w:rsid w:val="00EC020C"/>
    <w:rsid w:val="00EC2BEA"/>
    <w:rsid w:val="00EC6B28"/>
    <w:rsid w:val="00EC6E24"/>
    <w:rsid w:val="00EC7AF1"/>
    <w:rsid w:val="00ED6054"/>
    <w:rsid w:val="00EE7F16"/>
    <w:rsid w:val="00EF2C60"/>
    <w:rsid w:val="00F010AC"/>
    <w:rsid w:val="00F0535B"/>
    <w:rsid w:val="00F11B2E"/>
    <w:rsid w:val="00F15B0F"/>
    <w:rsid w:val="00F1746D"/>
    <w:rsid w:val="00F37963"/>
    <w:rsid w:val="00F40A72"/>
    <w:rsid w:val="00F56542"/>
    <w:rsid w:val="00F74C17"/>
    <w:rsid w:val="00F756D8"/>
    <w:rsid w:val="00F7654E"/>
    <w:rsid w:val="00F771A5"/>
    <w:rsid w:val="00F806DD"/>
    <w:rsid w:val="00F83B6F"/>
    <w:rsid w:val="00F84829"/>
    <w:rsid w:val="00F86465"/>
    <w:rsid w:val="00F90C82"/>
    <w:rsid w:val="00FA0FE8"/>
    <w:rsid w:val="00FA1A8C"/>
    <w:rsid w:val="00FA1EB4"/>
    <w:rsid w:val="00FA7CBB"/>
    <w:rsid w:val="00FD5E2C"/>
    <w:rsid w:val="00FD6441"/>
    <w:rsid w:val="00FE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46FB"/>
  <w15:docId w15:val="{591613C5-DDAD-49BA-A6BC-0CEBA628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4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0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chuvrdub.ru%2Fbase%2Fbase.html%3Fmode%3Dbook%26id%3D20123%26aut%3D1"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gi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gif"/><Relationship Id="rId34" Type="http://schemas.openxmlformats.org/officeDocument/2006/relationships/hyperlink" Target="https://infourok.ru/go.html?href=http%3A%2F%2Fwww.chuvrdub.ru%2Fbase%2Fbase.html%3Fmode%3Dbook%26id%3D20123%26aut%3D1" TargetMode="External"/><Relationship Id="rId7" Type="http://schemas.openxmlformats.org/officeDocument/2006/relationships/hyperlink" Target="https://infourok.ru/go.html?href=http%3A%2F%2Fwww.chuvrdub.ru%2Fbase%2Fbase.html%3Fmode%3Dbook%26id%3D20122%26aut%3D1" TargetMode="External"/><Relationship Id="rId12" Type="http://schemas.openxmlformats.org/officeDocument/2006/relationships/hyperlink" Target="https://infourok.ru/go.html?href=http%3A%2F%2Fwww.chuvrdub.ru%2Fbase%2Fbase.html%3Fmode%3Dbook%26id%3D20128%26aut%3D1" TargetMode="External"/><Relationship Id="rId17" Type="http://schemas.openxmlformats.org/officeDocument/2006/relationships/image" Target="media/image6.jpeg"/><Relationship Id="rId25" Type="http://schemas.openxmlformats.org/officeDocument/2006/relationships/image" Target="media/image14.gif"/><Relationship Id="rId33" Type="http://schemas.openxmlformats.org/officeDocument/2006/relationships/hyperlink" Target="https://infourok.ru/go.html?href=http%3A%2F%2Fwww.chuvrdub.ru%2Fbase%2Fbase.html%3Fmode%3Dbook%26id%3D20122%26aut%3D1" TargetMode="External"/><Relationship Id="rId38" Type="http://schemas.openxmlformats.org/officeDocument/2006/relationships/hyperlink" Target="https://infourok.ru/go.html?href=http%3A%2F%2Fwww.chuvrdub.ru%2Fbase%2Fbase.html%3Fmode%3Dbook%26id%3D20128%26aut%3D1"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fourok.ru/go.html?href=http%3A%2F%2Fwww.chuvrdub.ru%2Fbase%2Fbase.html%3Fmode%3Dbook%26id%3D20123%26aut%3D1" TargetMode="External"/><Relationship Id="rId24" Type="http://schemas.openxmlformats.org/officeDocument/2006/relationships/image" Target="media/image13.gif"/><Relationship Id="rId32" Type="http://schemas.openxmlformats.org/officeDocument/2006/relationships/hyperlink" Target="https://infourok.ru/go.html?href=https%3A%2F%2Fru.wikipedia.org%2Fwiki%2F%25D0%25A1%25D1%2587%25D0%25B0%25D1%2581%25D1%2582%25D1%258C%25D0%25B5" TargetMode="External"/><Relationship Id="rId37" Type="http://schemas.openxmlformats.org/officeDocument/2006/relationships/hyperlink" Target="https://infourok.ru/go.html?href=http%3A%2F%2Fwww.chuvrdub.ru%2Fbase%2Fbase.html%3Fmode%3Dbook%26id%3D20123%26aut%3D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gif"/><Relationship Id="rId28" Type="http://schemas.openxmlformats.org/officeDocument/2006/relationships/image" Target="media/image17.gif"/><Relationship Id="rId36" Type="http://schemas.openxmlformats.org/officeDocument/2006/relationships/hyperlink" Target="https://infourok.ru/go.html?href=http%3A%2F%2Fwww.chuvrdub.ru%2Fbase%2Fbase.html%3Fmode%3Dbook%26id%3D20122%26aut%3D1" TargetMode="External"/><Relationship Id="rId10" Type="http://schemas.openxmlformats.org/officeDocument/2006/relationships/hyperlink" Target="https://infourok.ru/go.html?href=http%3A%2F%2Fwww.chuvrdub.ru%2Fbase%2Fbase.html%3Fmode%3Dbook%26id%3D20122%26aut%3D1" TargetMode="External"/><Relationship Id="rId19" Type="http://schemas.openxmlformats.org/officeDocument/2006/relationships/image" Target="media/image8.jpeg"/><Relationship Id="rId31" Type="http://schemas.openxmlformats.org/officeDocument/2006/relationships/hyperlink" Target="https://infourok.ru/go.html?href=https%3A%2F%2Fru.wikipedia.org%2Fwiki%2F%25D0%259C%25D0%25B0%25D0%25B3%25D0%25B8%25D1%258F" TargetMode="External"/><Relationship Id="rId4" Type="http://schemas.openxmlformats.org/officeDocument/2006/relationships/settings" Target="settings.xml"/><Relationship Id="rId9" Type="http://schemas.openxmlformats.org/officeDocument/2006/relationships/hyperlink" Target="https://infourok.ru/go.html?href=http%3A%2F%2Fwww.chuvrdub.ru%2Fbase%2Fbase.html%3Fmode%3Dbook%26id%3D20128%26aut%3D1" TargetMode="External"/><Relationship Id="rId14" Type="http://schemas.openxmlformats.org/officeDocument/2006/relationships/image" Target="media/image3.jpeg"/><Relationship Id="rId22" Type="http://schemas.openxmlformats.org/officeDocument/2006/relationships/image" Target="media/image11.gif"/><Relationship Id="rId27" Type="http://schemas.openxmlformats.org/officeDocument/2006/relationships/image" Target="media/image16.gif"/><Relationship Id="rId30" Type="http://schemas.openxmlformats.org/officeDocument/2006/relationships/image" Target="media/image19.jpeg"/><Relationship Id="rId35" Type="http://schemas.openxmlformats.org/officeDocument/2006/relationships/hyperlink" Target="https://infourok.ru/go.html?href=http%3A%2F%2Fwww.chuvrdub.ru%2Fbase%2Fbase.html%3Fmode%3Dbook%26id%3D20128%26aut%3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0188-2BBC-4008-9868-F6FD5D0C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37</Pages>
  <Words>7675</Words>
  <Characters>43752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Альшеево</dc:creator>
  <cp:lastModifiedBy>Пользователь</cp:lastModifiedBy>
  <cp:revision>6</cp:revision>
  <dcterms:created xsi:type="dcterms:W3CDTF">2017-10-25T18:39:00Z</dcterms:created>
  <dcterms:modified xsi:type="dcterms:W3CDTF">2023-02-13T08:08:00Z</dcterms:modified>
</cp:coreProperties>
</file>