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C" w:rsidRPr="007403B4" w:rsidRDefault="00D148DC" w:rsidP="00D148DC">
      <w:pPr>
        <w:jc w:val="center"/>
      </w:pPr>
      <w:r w:rsidRPr="007403B4">
        <w:t>Отдел образования администрации Ибресинского муниципального округа</w:t>
      </w:r>
    </w:p>
    <w:p w:rsidR="00D148DC" w:rsidRPr="007403B4" w:rsidRDefault="00D148DC" w:rsidP="00D148DC">
      <w:pPr>
        <w:jc w:val="center"/>
      </w:pPr>
      <w:r w:rsidRPr="007403B4">
        <w:t>Чувашской Республики</w:t>
      </w:r>
    </w:p>
    <w:p w:rsidR="00D148DC" w:rsidRPr="007403B4" w:rsidRDefault="00D148DC" w:rsidP="00D148DC">
      <w:pPr>
        <w:jc w:val="center"/>
      </w:pPr>
    </w:p>
    <w:p w:rsidR="00D148DC" w:rsidRPr="007403B4" w:rsidRDefault="00D148DC" w:rsidP="00D148DC">
      <w:pPr>
        <w:jc w:val="center"/>
      </w:pPr>
      <w:r w:rsidRPr="007403B4">
        <w:t>ПРИКАЗ</w:t>
      </w:r>
    </w:p>
    <w:p w:rsidR="00D148DC" w:rsidRPr="007403B4" w:rsidRDefault="00D148DC" w:rsidP="00D148DC">
      <w:pPr>
        <w:jc w:val="center"/>
      </w:pPr>
    </w:p>
    <w:p w:rsidR="00D148DC" w:rsidRPr="007403B4" w:rsidRDefault="00D148DC" w:rsidP="00D148DC">
      <w:r>
        <w:t xml:space="preserve">             </w:t>
      </w:r>
      <w:r w:rsidRPr="007403B4">
        <w:t>от 24.01.2023 г</w:t>
      </w:r>
      <w:r>
        <w:t xml:space="preserve">ода                   </w:t>
      </w:r>
      <w:r w:rsidRPr="007403B4">
        <w:t xml:space="preserve">        п.  </w:t>
      </w:r>
      <w:proofErr w:type="spellStart"/>
      <w:r w:rsidRPr="007403B4">
        <w:t>Ибреси</w:t>
      </w:r>
      <w:proofErr w:type="spellEnd"/>
      <w:r w:rsidRPr="007403B4">
        <w:t xml:space="preserve">                                             №  9 п.</w:t>
      </w:r>
      <w:r>
        <w:t>5</w:t>
      </w:r>
    </w:p>
    <w:p w:rsidR="00D148DC" w:rsidRPr="007403B4" w:rsidRDefault="00D148DC" w:rsidP="00D148DC">
      <w:pPr>
        <w:jc w:val="both"/>
      </w:pPr>
    </w:p>
    <w:p w:rsidR="00D148DC" w:rsidRDefault="00D148DC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  <w:r>
        <w:t>О проведении муниципального этапа</w:t>
      </w:r>
    </w:p>
    <w:p w:rsidR="00DF7797" w:rsidRDefault="00DF7797" w:rsidP="00DF7797">
      <w:pPr>
        <w:ind w:right="200"/>
        <w:jc w:val="both"/>
      </w:pPr>
      <w:r>
        <w:rPr>
          <w:lang w:val="en-US"/>
        </w:rPr>
        <w:t>XVIII</w:t>
      </w:r>
      <w:r>
        <w:t xml:space="preserve"> республиканского конкурса </w:t>
      </w:r>
    </w:p>
    <w:p w:rsidR="00DF7797" w:rsidRDefault="00DF7797" w:rsidP="00DF7797">
      <w:pPr>
        <w:ind w:right="200"/>
        <w:jc w:val="both"/>
      </w:pPr>
      <w:r>
        <w:t>на лучшего классного руководителя</w:t>
      </w:r>
    </w:p>
    <w:p w:rsidR="00DF7797" w:rsidRDefault="00DF7797" w:rsidP="00DF7797">
      <w:pPr>
        <w:ind w:right="200"/>
        <w:jc w:val="both"/>
      </w:pPr>
      <w:r>
        <w:t xml:space="preserve">2023 года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</w:t>
      </w: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198" w:firstLine="709"/>
        <w:jc w:val="both"/>
      </w:pPr>
      <w:r>
        <w:t>В целях профессионального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 повышения роли воспитательной составляющей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адаптации в социуме и на рынке труда, повышения престижа института классного</w:t>
      </w:r>
      <w:r>
        <w:rPr>
          <w:spacing w:val="1"/>
        </w:rPr>
        <w:t xml:space="preserve"> </w:t>
      </w:r>
      <w:r>
        <w:t xml:space="preserve">руководства </w:t>
      </w:r>
    </w:p>
    <w:p w:rsidR="00DF7797" w:rsidRPr="00405662" w:rsidRDefault="00DF7797" w:rsidP="00405662">
      <w:pPr>
        <w:ind w:right="198" w:firstLine="709"/>
        <w:jc w:val="both"/>
        <w:rPr>
          <w:b/>
        </w:rPr>
      </w:pPr>
      <w:proofErr w:type="spellStart"/>
      <w:proofErr w:type="gramStart"/>
      <w:r w:rsidRPr="00405662">
        <w:rPr>
          <w:b/>
        </w:rPr>
        <w:t>п</w:t>
      </w:r>
      <w:proofErr w:type="spellEnd"/>
      <w:proofErr w:type="gramEnd"/>
      <w:r w:rsidRPr="00405662">
        <w:rPr>
          <w:b/>
        </w:rPr>
        <w:t xml:space="preserve"> </w:t>
      </w:r>
      <w:proofErr w:type="spellStart"/>
      <w:r w:rsidRPr="00405662">
        <w:rPr>
          <w:b/>
        </w:rPr>
        <w:t>р</w:t>
      </w:r>
      <w:proofErr w:type="spellEnd"/>
      <w:r w:rsidRPr="00405662">
        <w:rPr>
          <w:b/>
        </w:rPr>
        <w:t xml:space="preserve"> и к а </w:t>
      </w:r>
      <w:proofErr w:type="spellStart"/>
      <w:r w:rsidRPr="00405662">
        <w:rPr>
          <w:b/>
        </w:rPr>
        <w:t>з</w:t>
      </w:r>
      <w:proofErr w:type="spellEnd"/>
      <w:r w:rsidRPr="00405662">
        <w:rPr>
          <w:b/>
        </w:rPr>
        <w:t xml:space="preserve"> </w:t>
      </w:r>
      <w:proofErr w:type="spellStart"/>
      <w:r w:rsidRPr="00405662">
        <w:rPr>
          <w:b/>
        </w:rPr>
        <w:t>ы</w:t>
      </w:r>
      <w:proofErr w:type="spellEnd"/>
      <w:r w:rsidRPr="00405662">
        <w:rPr>
          <w:b/>
        </w:rPr>
        <w:t xml:space="preserve"> в а ю:</w:t>
      </w:r>
    </w:p>
    <w:p w:rsidR="00DF7797" w:rsidRDefault="00DF7797" w:rsidP="00DF7797">
      <w:pPr>
        <w:ind w:right="200" w:firstLine="709"/>
        <w:jc w:val="both"/>
      </w:pPr>
      <w:r>
        <w:t xml:space="preserve">1. Провести </w:t>
      </w:r>
      <w:r w:rsidRPr="00405662">
        <w:rPr>
          <w:b/>
        </w:rPr>
        <w:t xml:space="preserve">с 24 января по 17 февраля  2023 года </w:t>
      </w:r>
      <w:r>
        <w:t xml:space="preserve">муниципальный этап </w:t>
      </w:r>
      <w:r>
        <w:rPr>
          <w:lang w:val="en-US"/>
        </w:rPr>
        <w:t>XVIII</w:t>
      </w:r>
      <w:r w:rsidRPr="00DA060C">
        <w:t xml:space="preserve"> </w:t>
      </w:r>
      <w:r>
        <w:t xml:space="preserve">республиканского конкурса на лучшего классного руководителя 2023 года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 (далее – Конкурс).</w:t>
      </w:r>
    </w:p>
    <w:p w:rsidR="00DF7797" w:rsidRDefault="00DF7797" w:rsidP="00DF7797">
      <w:pPr>
        <w:ind w:right="200" w:firstLine="709"/>
        <w:jc w:val="both"/>
      </w:pPr>
      <w:r>
        <w:t>2. Утвердить:</w:t>
      </w:r>
    </w:p>
    <w:p w:rsidR="00DF7797" w:rsidRDefault="00DF7797" w:rsidP="00DF7797">
      <w:pPr>
        <w:ind w:right="200" w:firstLine="709"/>
        <w:jc w:val="both"/>
      </w:pPr>
      <w:r>
        <w:t>- положение о Конкурсе (Приложение № 1);</w:t>
      </w:r>
    </w:p>
    <w:p w:rsidR="00DF7797" w:rsidRDefault="00DF7797" w:rsidP="00DF7797">
      <w:pPr>
        <w:ind w:right="200" w:firstLine="709"/>
        <w:jc w:val="both"/>
      </w:pPr>
      <w:r>
        <w:t>- состав организационного комитета Конкурса (Приложение № 2).</w:t>
      </w:r>
    </w:p>
    <w:p w:rsidR="00DF7797" w:rsidRDefault="00DF7797" w:rsidP="00DF7797">
      <w:pPr>
        <w:ind w:right="200" w:firstLine="709"/>
        <w:jc w:val="both"/>
      </w:pPr>
      <w:r>
        <w:t xml:space="preserve">- </w:t>
      </w:r>
      <w:proofErr w:type="gramStart"/>
      <w:r>
        <w:t>с</w:t>
      </w:r>
      <w:proofErr w:type="gramEnd"/>
      <w:r>
        <w:t>остав жюри Конкурса (Приложение № 3)</w:t>
      </w:r>
    </w:p>
    <w:p w:rsidR="00DF7797" w:rsidRDefault="00DF7797" w:rsidP="00DF7797">
      <w:pPr>
        <w:ind w:right="200" w:firstLine="709"/>
        <w:jc w:val="both"/>
      </w:pPr>
      <w:r>
        <w:t>- смету расходов (приложение № 4)</w:t>
      </w:r>
    </w:p>
    <w:p w:rsidR="00DF7797" w:rsidRDefault="00DF7797" w:rsidP="00DF7797">
      <w:pPr>
        <w:ind w:right="200" w:firstLine="709"/>
        <w:jc w:val="both"/>
      </w:pPr>
      <w:r>
        <w:t xml:space="preserve">3. Руководителям общеобразовательных учреждений обеспечить участие классных руководителей в данном </w:t>
      </w:r>
      <w:proofErr w:type="gramStart"/>
      <w:r>
        <w:t>мероприятии</w:t>
      </w:r>
      <w:proofErr w:type="gramEnd"/>
      <w:r>
        <w:t>.</w:t>
      </w:r>
    </w:p>
    <w:p w:rsidR="00DF7797" w:rsidRDefault="00DF7797" w:rsidP="00DF7797">
      <w:pPr>
        <w:ind w:right="200" w:firstLine="709"/>
        <w:jc w:val="both"/>
      </w:pPr>
      <w:r>
        <w:t>4. Ответственность за организацию и проведение конкурса возложить на оргкомитет.</w:t>
      </w:r>
    </w:p>
    <w:p w:rsidR="00DF7797" w:rsidRDefault="00DF7797" w:rsidP="00DF7797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методиста центра сопровождения </w:t>
      </w:r>
      <w:r w:rsidR="000B7CF5">
        <w:t xml:space="preserve">отдела образования </w:t>
      </w:r>
      <w:r>
        <w:t>Игнатьеву А.А.</w:t>
      </w:r>
    </w:p>
    <w:p w:rsidR="00DF7797" w:rsidRDefault="00DF7797" w:rsidP="00DF7797">
      <w:pPr>
        <w:ind w:right="198"/>
        <w:jc w:val="both"/>
      </w:pPr>
    </w:p>
    <w:p w:rsidR="00DF7797" w:rsidRDefault="00DF7797" w:rsidP="00DF7797">
      <w:pPr>
        <w:ind w:left="-500" w:right="200"/>
        <w:jc w:val="center"/>
      </w:pPr>
    </w:p>
    <w:p w:rsidR="00DF7797" w:rsidRDefault="00DF7797" w:rsidP="00DF7797">
      <w:pPr>
        <w:ind w:left="-500" w:right="200"/>
        <w:jc w:val="center"/>
      </w:pPr>
    </w:p>
    <w:p w:rsidR="00DF7797" w:rsidRDefault="00DF7797" w:rsidP="00DF7797">
      <w:pPr>
        <w:ind w:left="-500" w:right="200"/>
        <w:jc w:val="center"/>
      </w:pPr>
    </w:p>
    <w:p w:rsidR="00DF7797" w:rsidRDefault="00DF7797" w:rsidP="00DF7797">
      <w:pPr>
        <w:ind w:left="-500" w:right="200"/>
        <w:jc w:val="center"/>
      </w:pPr>
    </w:p>
    <w:p w:rsidR="00FD2C6B" w:rsidRPr="007403B4" w:rsidRDefault="00FD2C6B" w:rsidP="00FD2C6B">
      <w:proofErr w:type="gramStart"/>
      <w:r w:rsidRPr="007403B4">
        <w:t>И. о</w:t>
      </w:r>
      <w:proofErr w:type="gramEnd"/>
      <w:r w:rsidRPr="007403B4">
        <w:t xml:space="preserve">. начальника отдела образования  </w:t>
      </w:r>
    </w:p>
    <w:p w:rsidR="00FD2C6B" w:rsidRPr="007403B4" w:rsidRDefault="00FD2C6B" w:rsidP="00FD2C6B">
      <w:r w:rsidRPr="007403B4">
        <w:t>Ибресинского муниципального округа</w:t>
      </w:r>
    </w:p>
    <w:p w:rsidR="00FD2C6B" w:rsidRPr="007403B4" w:rsidRDefault="00FD2C6B" w:rsidP="00FD2C6B">
      <w:r w:rsidRPr="007403B4">
        <w:t xml:space="preserve">Чувашской Республики                                               </w:t>
      </w:r>
      <w:r>
        <w:t xml:space="preserve">     </w:t>
      </w:r>
      <w:r w:rsidRPr="007403B4">
        <w:t xml:space="preserve">                     С.Н. Турбина</w:t>
      </w:r>
    </w:p>
    <w:p w:rsidR="00FD2C6B" w:rsidRPr="007403B4" w:rsidRDefault="00FD2C6B" w:rsidP="00FD2C6B"/>
    <w:p w:rsidR="00DF7797" w:rsidRDefault="00DF7797" w:rsidP="00FD2C6B">
      <w:pPr>
        <w:sectPr w:rsidR="00DF7797">
          <w:pgSz w:w="11906" w:h="16838"/>
          <w:pgMar w:top="1134" w:right="506" w:bottom="1276" w:left="1700" w:header="708" w:footer="708" w:gutter="0"/>
          <w:cols w:space="720"/>
        </w:sectPr>
      </w:pPr>
    </w:p>
    <w:p w:rsidR="00DF7797" w:rsidRDefault="00DF7797" w:rsidP="00DF7797">
      <w:pPr>
        <w:tabs>
          <w:tab w:val="left" w:pos="5100"/>
        </w:tabs>
        <w:ind w:right="200"/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rPr>
          <w:sz w:val="20"/>
          <w:szCs w:val="20"/>
        </w:rPr>
        <w:t xml:space="preserve">Приложение № 1 </w:t>
      </w:r>
    </w:p>
    <w:p w:rsidR="00DF7797" w:rsidRDefault="00DF7797" w:rsidP="00DF7797">
      <w:pPr>
        <w:tabs>
          <w:tab w:val="left" w:pos="5100"/>
        </w:tabs>
        <w:ind w:right="20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к приказу РОО</w:t>
      </w:r>
    </w:p>
    <w:p w:rsidR="00DF7797" w:rsidRDefault="00DF7797" w:rsidP="00DF7797">
      <w:pPr>
        <w:tabs>
          <w:tab w:val="left" w:pos="5000"/>
        </w:tabs>
        <w:ind w:right="20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24.0</w:t>
      </w:r>
      <w:r w:rsidR="002E212E">
        <w:rPr>
          <w:sz w:val="20"/>
          <w:szCs w:val="20"/>
        </w:rPr>
        <w:t>1.2023</w:t>
      </w:r>
      <w:r>
        <w:rPr>
          <w:sz w:val="20"/>
          <w:szCs w:val="20"/>
        </w:rPr>
        <w:t xml:space="preserve"> г. № </w:t>
      </w:r>
      <w:r w:rsidR="009B3FC6">
        <w:rPr>
          <w:sz w:val="20"/>
          <w:szCs w:val="20"/>
        </w:rPr>
        <w:t>9 п.5</w:t>
      </w:r>
      <w:r>
        <w:rPr>
          <w:sz w:val="20"/>
          <w:szCs w:val="20"/>
        </w:rPr>
        <w:t xml:space="preserve"> </w:t>
      </w:r>
    </w:p>
    <w:p w:rsidR="00DF7797" w:rsidRDefault="00DF7797" w:rsidP="00DF7797">
      <w:pPr>
        <w:ind w:left="-500" w:right="139" w:firstLine="5100"/>
        <w:jc w:val="right"/>
      </w:pPr>
    </w:p>
    <w:p w:rsidR="00DF7797" w:rsidRDefault="00DF7797" w:rsidP="00DF7797">
      <w:pPr>
        <w:ind w:left="-500" w:right="139"/>
        <w:jc w:val="right"/>
        <w:rPr>
          <w:b/>
        </w:rPr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ПОЛОЖЕНИЕ</w:t>
      </w: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 xml:space="preserve">о муниципальном этапе </w:t>
      </w:r>
      <w:r>
        <w:rPr>
          <w:b/>
          <w:lang w:val="en-US"/>
        </w:rPr>
        <w:t>XVII</w:t>
      </w:r>
      <w:r w:rsidR="009B3FC6" w:rsidRPr="009B3FC6">
        <w:rPr>
          <w:b/>
          <w:lang w:val="en-US"/>
        </w:rPr>
        <w:t>I</w:t>
      </w:r>
      <w:r w:rsidR="009B3FC6" w:rsidRPr="009B3FC6">
        <w:rPr>
          <w:b/>
          <w:color w:val="FF0000"/>
        </w:rPr>
        <w:t xml:space="preserve"> </w:t>
      </w:r>
      <w:r>
        <w:rPr>
          <w:b/>
        </w:rPr>
        <w:t>республиканского конкурса на лучшего классного руководителя 202</w:t>
      </w:r>
      <w:r w:rsidR="009B3FC6" w:rsidRPr="009B3FC6">
        <w:rPr>
          <w:b/>
        </w:rPr>
        <w:t>3</w:t>
      </w:r>
      <w:r>
        <w:rPr>
          <w:b/>
        </w:rPr>
        <w:t xml:space="preserve">  года «Самый классный </w:t>
      </w:r>
      <w:proofErr w:type="spellStart"/>
      <w:proofErr w:type="gramStart"/>
      <w:r>
        <w:rPr>
          <w:b/>
        </w:rPr>
        <w:t>классный</w:t>
      </w:r>
      <w:proofErr w:type="spellEnd"/>
      <w:proofErr w:type="gramEnd"/>
      <w:r>
        <w:rPr>
          <w:b/>
        </w:rPr>
        <w:t>»</w:t>
      </w:r>
    </w:p>
    <w:p w:rsidR="00DF7797" w:rsidRDefault="00DF7797" w:rsidP="00DF7797">
      <w:pPr>
        <w:ind w:right="139"/>
        <w:jc w:val="center"/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1. Общие положения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ind w:right="139" w:firstLine="709"/>
        <w:jc w:val="both"/>
      </w:pPr>
      <w:r>
        <w:t xml:space="preserve">1.1. Муниципальный этап </w:t>
      </w:r>
      <w:r>
        <w:rPr>
          <w:lang w:val="en-US"/>
        </w:rPr>
        <w:t>XVII</w:t>
      </w:r>
      <w:r w:rsidR="009B3FC6">
        <w:rPr>
          <w:lang w:val="en-US"/>
        </w:rPr>
        <w:t>I</w:t>
      </w:r>
      <w:r w:rsidR="009B3FC6" w:rsidRPr="009B3FC6">
        <w:t xml:space="preserve"> </w:t>
      </w:r>
      <w:r>
        <w:t xml:space="preserve"> республиканского конкурса</w:t>
      </w:r>
      <w:r>
        <w:rPr>
          <w:b/>
        </w:rPr>
        <w:t xml:space="preserve"> </w:t>
      </w:r>
      <w:r>
        <w:t>на лучшего классного руководителя 202</w:t>
      </w:r>
      <w:r w:rsidR="009B3FC6" w:rsidRPr="009B3FC6">
        <w:t>3</w:t>
      </w:r>
      <w:r>
        <w:t xml:space="preserve"> года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 (далее – Конкурс)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Ибресинского района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DF7797" w:rsidRDefault="00DF7797" w:rsidP="00DF7797">
      <w:pPr>
        <w:ind w:right="61" w:firstLine="709"/>
        <w:jc w:val="both"/>
      </w:pPr>
      <w:r>
        <w:t xml:space="preserve">1.2. Конкурс проводится отделом образования администрации Ибресинского района, </w:t>
      </w:r>
      <w:proofErr w:type="spellStart"/>
      <w:r>
        <w:t>Ибресинской</w:t>
      </w:r>
      <w:proofErr w:type="spellEnd"/>
      <w:r w:rsidR="006B601C">
        <w:t xml:space="preserve"> районной организацией профессионального союза</w:t>
      </w:r>
      <w:r>
        <w:t xml:space="preserve"> работников народного образования и науки Российской Федерации.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2. Руководство конкурсом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ind w:right="139" w:firstLine="709"/>
        <w:jc w:val="both"/>
      </w:pPr>
      <w:r>
        <w:t>2.1. Для организационно-методического обеспечения Конкурса формируется организационный комитет, который состоит из председателя, его заместителя, ответственного секретаря и членов оргкомитета.</w:t>
      </w:r>
    </w:p>
    <w:p w:rsidR="00DF7797" w:rsidRDefault="00DF7797" w:rsidP="00DF7797">
      <w:pPr>
        <w:ind w:right="139" w:firstLine="709"/>
        <w:jc w:val="both"/>
      </w:pPr>
      <w:r>
        <w:t xml:space="preserve">2.2. Организационный комитет является основным координатором по подготовке и проведению всех этапов Конкурса: назначает конкретные сроки всех этапов, собирает конкурсные материалы, для оценки конкурсных заданий, </w:t>
      </w:r>
      <w:proofErr w:type="gramStart"/>
      <w:r>
        <w:t>создает жюри и утверждает</w:t>
      </w:r>
      <w:proofErr w:type="gramEnd"/>
      <w:r>
        <w:t xml:space="preserve"> регламент его работы, готовит представление кандидатов к награждению по итогам Конкурса.</w:t>
      </w:r>
    </w:p>
    <w:p w:rsidR="00DF7797" w:rsidRDefault="00DF7797" w:rsidP="00DF7797">
      <w:pPr>
        <w:ind w:right="139" w:firstLine="709"/>
        <w:jc w:val="both"/>
      </w:pPr>
      <w:r>
        <w:t xml:space="preserve">2.3. Жюри Конкурса формируется из специалистов, имеющих опыт практической и научной работы в области воспитания, владеющих навыками экспертизы конкурсных (творческих) мероприятий, представителей органов управления образованием администрации Ибресинского </w:t>
      </w:r>
      <w:r w:rsidR="005679BC">
        <w:t>муниципального округа</w:t>
      </w:r>
      <w:r>
        <w:t>.</w:t>
      </w:r>
    </w:p>
    <w:p w:rsidR="00DF7797" w:rsidRDefault="00DF7797" w:rsidP="00DF7797">
      <w:pPr>
        <w:ind w:right="139" w:firstLine="709"/>
        <w:jc w:val="both"/>
      </w:pPr>
      <w:r>
        <w:t>2.4. Общее руководство Конкурсом возлагается на центр сопровождения отдела образования администрации Ибресинского</w:t>
      </w:r>
      <w:r w:rsidR="005679BC">
        <w:t xml:space="preserve"> муниципального округа</w:t>
      </w:r>
      <w:r>
        <w:t>.</w:t>
      </w:r>
    </w:p>
    <w:p w:rsidR="00DF7797" w:rsidRDefault="00DF7797" w:rsidP="00DF7797">
      <w:pPr>
        <w:ind w:right="139" w:firstLine="709"/>
        <w:jc w:val="both"/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3. Участники конкурса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ind w:firstLine="709"/>
        <w:jc w:val="both"/>
      </w:pPr>
      <w:r>
        <w:t>3.1. В Конкурсе могут принять участие классные руководители общеобразовательных организаций, независимо от их организационно-правовой формы, реализующие общеобразовательные программы начального общего, основного общего и среднего общего образования, работающие на момент проведения Конкурса не менее двух лет с одним</w:t>
      </w:r>
      <w:r w:rsidR="005679BC">
        <w:t xml:space="preserve"> коллективом класса</w:t>
      </w:r>
      <w:r>
        <w:t>.</w:t>
      </w:r>
    </w:p>
    <w:p w:rsidR="00DF7797" w:rsidRDefault="00DF7797" w:rsidP="00DF7797">
      <w:pPr>
        <w:ind w:firstLine="709"/>
        <w:jc w:val="both"/>
      </w:pPr>
      <w:r>
        <w:t xml:space="preserve">3.2. К участию в </w:t>
      </w:r>
      <w:proofErr w:type="gramStart"/>
      <w:r>
        <w:t>Конкурсе</w:t>
      </w:r>
      <w:proofErr w:type="gramEnd"/>
      <w:r>
        <w:t xml:space="preserve"> не допускаются классные руководители, являющиеся победителями прошлых лет, а также призерами (лауреатами) Конкурса 202</w:t>
      </w:r>
      <w:r w:rsidR="00364D76">
        <w:t>2</w:t>
      </w:r>
      <w:r>
        <w:t xml:space="preserve"> года.</w:t>
      </w:r>
    </w:p>
    <w:p w:rsidR="00DF7797" w:rsidRDefault="00DF7797" w:rsidP="00DF7797">
      <w:pPr>
        <w:ind w:right="139"/>
        <w:jc w:val="center"/>
        <w:rPr>
          <w:b/>
        </w:rPr>
      </w:pPr>
    </w:p>
    <w:p w:rsidR="00DF7797" w:rsidRDefault="00DF7797" w:rsidP="00DF7797">
      <w:pPr>
        <w:ind w:right="139"/>
        <w:jc w:val="center"/>
        <w:rPr>
          <w:b/>
        </w:rPr>
      </w:pPr>
    </w:p>
    <w:p w:rsidR="00DF7797" w:rsidRDefault="00DF7797" w:rsidP="00DF7797">
      <w:pPr>
        <w:ind w:right="139"/>
        <w:jc w:val="center"/>
        <w:rPr>
          <w:b/>
        </w:rPr>
      </w:pPr>
    </w:p>
    <w:p w:rsidR="00B241FE" w:rsidRDefault="00B241FE" w:rsidP="00DF7797">
      <w:pPr>
        <w:ind w:right="139"/>
        <w:jc w:val="center"/>
        <w:rPr>
          <w:b/>
        </w:rPr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lastRenderedPageBreak/>
        <w:t>4. Сроки проведения конкурса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ind w:right="139" w:firstLine="720"/>
        <w:jc w:val="both"/>
      </w:pPr>
      <w:r>
        <w:t xml:space="preserve">Конкурс проводится в период </w:t>
      </w:r>
      <w:r>
        <w:rPr>
          <w:b/>
        </w:rPr>
        <w:t xml:space="preserve">с 24 января по </w:t>
      </w:r>
      <w:r w:rsidR="00364D76">
        <w:rPr>
          <w:b/>
        </w:rPr>
        <w:t>17 февраля  2023</w:t>
      </w:r>
      <w:r>
        <w:rPr>
          <w:b/>
        </w:rPr>
        <w:t xml:space="preserve"> года:</w:t>
      </w:r>
    </w:p>
    <w:p w:rsidR="00DF7797" w:rsidRDefault="00DF7797" w:rsidP="00DF7797">
      <w:pPr>
        <w:ind w:right="139" w:firstLine="709"/>
        <w:jc w:val="both"/>
      </w:pPr>
      <w:r>
        <w:t xml:space="preserve">- I этап – школьный – </w:t>
      </w:r>
      <w:r w:rsidR="00364D76">
        <w:rPr>
          <w:b/>
        </w:rPr>
        <w:t>с 24 января  по 0</w:t>
      </w:r>
      <w:r w:rsidR="00340B02">
        <w:rPr>
          <w:b/>
        </w:rPr>
        <w:t>6</w:t>
      </w:r>
      <w:r>
        <w:rPr>
          <w:b/>
        </w:rPr>
        <w:t xml:space="preserve"> февраля 202</w:t>
      </w:r>
      <w:r w:rsidR="00340B02">
        <w:rPr>
          <w:b/>
        </w:rPr>
        <w:t>3</w:t>
      </w:r>
      <w:r>
        <w:rPr>
          <w:b/>
        </w:rPr>
        <w:t xml:space="preserve"> года</w:t>
      </w:r>
      <w:r>
        <w:t xml:space="preserve"> – проводится общеобразовательными учреждениями;</w:t>
      </w:r>
    </w:p>
    <w:p w:rsidR="00DF7797" w:rsidRDefault="00DF7797" w:rsidP="00DF7797">
      <w:pPr>
        <w:ind w:right="61" w:firstLine="709"/>
        <w:jc w:val="both"/>
      </w:pPr>
      <w:r>
        <w:t xml:space="preserve">- II этап – муниципальный – </w:t>
      </w:r>
      <w:r>
        <w:rPr>
          <w:b/>
        </w:rPr>
        <w:t xml:space="preserve">с </w:t>
      </w:r>
      <w:r w:rsidR="00C17569">
        <w:rPr>
          <w:b/>
        </w:rPr>
        <w:t>07</w:t>
      </w:r>
      <w:r>
        <w:rPr>
          <w:b/>
        </w:rPr>
        <w:t xml:space="preserve"> февраля по </w:t>
      </w:r>
      <w:r w:rsidR="00C17569">
        <w:rPr>
          <w:b/>
        </w:rPr>
        <w:t>17</w:t>
      </w:r>
      <w:r>
        <w:rPr>
          <w:b/>
        </w:rPr>
        <w:t xml:space="preserve"> февраля 202</w:t>
      </w:r>
      <w:r w:rsidR="00C17569">
        <w:rPr>
          <w:b/>
        </w:rPr>
        <w:t>3</w:t>
      </w:r>
      <w:r>
        <w:rPr>
          <w:b/>
        </w:rPr>
        <w:t xml:space="preserve"> года</w:t>
      </w:r>
      <w:r>
        <w:t xml:space="preserve"> – </w:t>
      </w:r>
      <w:proofErr w:type="gramStart"/>
      <w:r>
        <w:t xml:space="preserve">проводится отделом образования администрации Ибресинского </w:t>
      </w:r>
      <w:r w:rsidR="00C17569">
        <w:t xml:space="preserve">муниципального округа </w:t>
      </w:r>
      <w:r>
        <w:t>и включает</w:t>
      </w:r>
      <w:proofErr w:type="gramEnd"/>
      <w:r>
        <w:t xml:space="preserve"> 2 тура:</w:t>
      </w:r>
    </w:p>
    <w:p w:rsidR="00DF7797" w:rsidRDefault="00DF7797" w:rsidP="00DF7797">
      <w:pPr>
        <w:ind w:right="61" w:firstLine="709"/>
        <w:jc w:val="both"/>
        <w:rPr>
          <w:b/>
        </w:rPr>
      </w:pPr>
      <w:r>
        <w:rPr>
          <w:b/>
        </w:rPr>
        <w:t>1 тур – заочный –</w:t>
      </w:r>
      <w:r w:rsidR="00EF0A57">
        <w:rPr>
          <w:b/>
        </w:rPr>
        <w:t>13</w:t>
      </w:r>
      <w:r>
        <w:rPr>
          <w:b/>
        </w:rPr>
        <w:t xml:space="preserve"> февраля 202</w:t>
      </w:r>
      <w:r w:rsidR="00C17569">
        <w:rPr>
          <w:b/>
        </w:rPr>
        <w:t>3</w:t>
      </w:r>
      <w:r>
        <w:rPr>
          <w:b/>
        </w:rPr>
        <w:t xml:space="preserve">  года;</w:t>
      </w:r>
    </w:p>
    <w:p w:rsidR="00DF7797" w:rsidRDefault="00DF7797" w:rsidP="00DF7797">
      <w:pPr>
        <w:ind w:right="61" w:firstLine="709"/>
        <w:jc w:val="both"/>
        <w:rPr>
          <w:b/>
        </w:rPr>
      </w:pPr>
      <w:r>
        <w:rPr>
          <w:b/>
        </w:rPr>
        <w:t>2 тур – очный – с 1</w:t>
      </w:r>
      <w:r w:rsidR="00EF0A57">
        <w:rPr>
          <w:b/>
        </w:rPr>
        <w:t>4</w:t>
      </w:r>
      <w:r>
        <w:rPr>
          <w:b/>
        </w:rPr>
        <w:t xml:space="preserve"> февраля по 1</w:t>
      </w:r>
      <w:r w:rsidR="00EF0A57">
        <w:rPr>
          <w:b/>
        </w:rPr>
        <w:t>5</w:t>
      </w:r>
      <w:r w:rsidR="00405662">
        <w:rPr>
          <w:b/>
        </w:rPr>
        <w:t xml:space="preserve"> </w:t>
      </w:r>
      <w:r>
        <w:rPr>
          <w:b/>
        </w:rPr>
        <w:t>февраля 202</w:t>
      </w:r>
      <w:r w:rsidR="00EF0A57">
        <w:rPr>
          <w:b/>
        </w:rPr>
        <w:t>3</w:t>
      </w:r>
      <w:r>
        <w:rPr>
          <w:b/>
        </w:rPr>
        <w:t xml:space="preserve"> года.</w:t>
      </w:r>
    </w:p>
    <w:p w:rsidR="00DF7797" w:rsidRDefault="00DF7797" w:rsidP="00DF7797">
      <w:pPr>
        <w:ind w:right="61" w:firstLine="709"/>
        <w:jc w:val="both"/>
        <w:rPr>
          <w:b/>
        </w:rPr>
      </w:pPr>
    </w:p>
    <w:p w:rsidR="00DF7797" w:rsidRDefault="00DF7797" w:rsidP="00DF7797">
      <w:pPr>
        <w:ind w:right="61" w:firstLine="709"/>
        <w:jc w:val="both"/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5. Условия участия и порядок проведения</w:t>
      </w: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конкурсных мероприятий республиканского этапа конкурса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t>5.1.</w:t>
      </w:r>
      <w:r>
        <w:rPr>
          <w:b/>
        </w:rPr>
        <w:t xml:space="preserve"> </w:t>
      </w:r>
      <w:proofErr w:type="gramStart"/>
      <w:r>
        <w:rPr>
          <w:b/>
          <w:bCs/>
          <w:color w:val="000000"/>
          <w:bdr w:val="none" w:sz="0" w:space="0" w:color="auto" w:frame="1"/>
          <w:lang w:val="en-US"/>
        </w:rPr>
        <w:t>I</w:t>
      </w:r>
      <w:r>
        <w:rPr>
          <w:b/>
          <w:bCs/>
          <w:color w:val="000000"/>
          <w:bdr w:val="none" w:sz="0" w:space="0" w:color="auto" w:frame="1"/>
        </w:rPr>
        <w:t> – школьный этап.</w:t>
      </w:r>
      <w:proofErr w:type="gramEnd"/>
    </w:p>
    <w:p w:rsidR="00DF7797" w:rsidRDefault="00DF7797" w:rsidP="00DF7797">
      <w:pPr>
        <w:shd w:val="clear" w:color="auto" w:fill="FFFFFF"/>
        <w:ind w:firstLine="709"/>
        <w:jc w:val="both"/>
        <w:rPr>
          <w:b/>
        </w:rPr>
      </w:pP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Обязательное условие:</w:t>
      </w:r>
      <w:r>
        <w:rPr>
          <w:color w:val="000000"/>
          <w:bdr w:val="none" w:sz="0" w:space="0" w:color="auto" w:frame="1"/>
        </w:rPr>
        <w:t xml:space="preserve"> информационная служба администрации школы  размещает на сайте образовательного учреждения тематический баннер «Самый классный </w:t>
      </w:r>
      <w:proofErr w:type="spellStart"/>
      <w:proofErr w:type="gramStart"/>
      <w:r>
        <w:rPr>
          <w:color w:val="000000"/>
          <w:bdr w:val="none" w:sz="0" w:space="0" w:color="auto" w:frame="1"/>
        </w:rPr>
        <w:t>классный</w:t>
      </w:r>
      <w:proofErr w:type="spellEnd"/>
      <w:proofErr w:type="gramEnd"/>
      <w:r>
        <w:rPr>
          <w:color w:val="000000"/>
          <w:bdr w:val="none" w:sz="0" w:space="0" w:color="auto" w:frame="1"/>
        </w:rPr>
        <w:t>» в срок </w:t>
      </w:r>
      <w:r>
        <w:rPr>
          <w:b/>
          <w:bCs/>
          <w:color w:val="000000"/>
          <w:bdr w:val="none" w:sz="0" w:space="0" w:color="auto" w:frame="1"/>
        </w:rPr>
        <w:t xml:space="preserve">до </w:t>
      </w:r>
      <w:r w:rsidR="001C6A6A">
        <w:rPr>
          <w:b/>
          <w:bCs/>
          <w:color w:val="000000"/>
          <w:bdr w:val="none" w:sz="0" w:space="0" w:color="auto" w:frame="1"/>
        </w:rPr>
        <w:t>08</w:t>
      </w:r>
      <w:r>
        <w:rPr>
          <w:b/>
          <w:bCs/>
          <w:color w:val="000000"/>
          <w:bdr w:val="none" w:sz="0" w:space="0" w:color="auto" w:frame="1"/>
        </w:rPr>
        <w:t xml:space="preserve"> февраля 202</w:t>
      </w:r>
      <w:r w:rsidR="000824C9">
        <w:rPr>
          <w:b/>
          <w:bCs/>
          <w:color w:val="000000"/>
          <w:bdr w:val="none" w:sz="0" w:space="0" w:color="auto" w:frame="1"/>
        </w:rPr>
        <w:t>3</w:t>
      </w:r>
      <w:r>
        <w:rPr>
          <w:b/>
          <w:bCs/>
          <w:color w:val="000000"/>
          <w:bdr w:val="none" w:sz="0" w:space="0" w:color="auto" w:frame="1"/>
        </w:rPr>
        <w:t xml:space="preserve"> года.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Структура баннера следующая: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приказ о проведении школьного этапа Конкурса;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резюме участников Конкурса;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статистика Конкурса;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ссылки на сайты участников Конкурса;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хроника событий;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- итоговый протокол и приказ об итогах школьного  этапа Конкурса.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Экспертная комиссия в срок </w:t>
      </w:r>
      <w:r>
        <w:rPr>
          <w:b/>
          <w:bCs/>
          <w:color w:val="000000"/>
          <w:bdr w:val="none" w:sz="0" w:space="0" w:color="auto" w:frame="1"/>
        </w:rPr>
        <w:t xml:space="preserve">до </w:t>
      </w:r>
      <w:r w:rsidR="001C6A6A">
        <w:rPr>
          <w:b/>
          <w:bCs/>
          <w:color w:val="000000"/>
          <w:bdr w:val="none" w:sz="0" w:space="0" w:color="auto" w:frame="1"/>
        </w:rPr>
        <w:t>08</w:t>
      </w:r>
      <w:r>
        <w:rPr>
          <w:b/>
          <w:bCs/>
          <w:color w:val="000000"/>
          <w:bdr w:val="none" w:sz="0" w:space="0" w:color="auto" w:frame="1"/>
        </w:rPr>
        <w:t xml:space="preserve"> февраля 202</w:t>
      </w:r>
      <w:r w:rsidR="000824C9">
        <w:rPr>
          <w:b/>
          <w:bCs/>
          <w:color w:val="000000"/>
          <w:bdr w:val="none" w:sz="0" w:space="0" w:color="auto" w:frame="1"/>
        </w:rPr>
        <w:t>3</w:t>
      </w:r>
      <w:r>
        <w:rPr>
          <w:b/>
          <w:bCs/>
          <w:color w:val="000000"/>
          <w:bdr w:val="none" w:sz="0" w:space="0" w:color="auto" w:frame="1"/>
        </w:rPr>
        <w:t xml:space="preserve"> года</w:t>
      </w:r>
      <w:r>
        <w:rPr>
          <w:color w:val="000000"/>
          <w:bdr w:val="none" w:sz="0" w:space="0" w:color="auto" w:frame="1"/>
        </w:rPr>
        <w:t> подводит итоги школьного этапа Конкурса с составлением итогового протокола, утверждаемого приказом.</w:t>
      </w:r>
    </w:p>
    <w:p w:rsidR="00DF7797" w:rsidRDefault="00DF7797" w:rsidP="00DF7797">
      <w:pPr>
        <w:tabs>
          <w:tab w:val="num" w:pos="720"/>
        </w:tabs>
        <w:ind w:firstLine="709"/>
        <w:jc w:val="both"/>
      </w:pPr>
      <w:r>
        <w:rPr>
          <w:b/>
          <w:bCs/>
          <w:color w:val="000000"/>
          <w:bdr w:val="none" w:sz="0" w:space="0" w:color="auto" w:frame="1"/>
        </w:rPr>
        <w:t>5.2.  </w:t>
      </w:r>
      <w:proofErr w:type="gramStart"/>
      <w:r>
        <w:rPr>
          <w:b/>
          <w:bCs/>
          <w:color w:val="000000"/>
          <w:bdr w:val="none" w:sz="0" w:space="0" w:color="auto" w:frame="1"/>
          <w:lang w:val="en-US"/>
        </w:rPr>
        <w:t>II</w:t>
      </w:r>
      <w:r>
        <w:rPr>
          <w:b/>
          <w:bCs/>
          <w:color w:val="000000"/>
          <w:bdr w:val="none" w:sz="0" w:space="0" w:color="auto" w:frame="1"/>
        </w:rPr>
        <w:t> - муниципальный этап </w:t>
      </w:r>
      <w:r>
        <w:rPr>
          <w:color w:val="000000"/>
          <w:bdr w:val="none" w:sz="0" w:space="0" w:color="auto" w:frame="1"/>
        </w:rPr>
        <w:t>осуществляется отделом образования администрации Ибресинского</w:t>
      </w:r>
      <w:r w:rsidR="000824C9">
        <w:rPr>
          <w:color w:val="000000"/>
          <w:bdr w:val="none" w:sz="0" w:space="0" w:color="auto" w:frame="1"/>
        </w:rPr>
        <w:t xml:space="preserve"> </w:t>
      </w:r>
      <w:r w:rsidR="000824C9">
        <w:t>муниципального округа</w:t>
      </w:r>
      <w:r>
        <w:rPr>
          <w:color w:val="000000"/>
          <w:bdr w:val="none" w:sz="0" w:space="0" w:color="auto" w:frame="1"/>
        </w:rPr>
        <w:t>.</w:t>
      </w:r>
      <w:proofErr w:type="gramEnd"/>
      <w:r w:rsidR="001C6A6A">
        <w:rPr>
          <w:color w:val="000000"/>
          <w:bdr w:val="none" w:sz="0" w:space="0" w:color="auto" w:frame="1"/>
        </w:rPr>
        <w:t xml:space="preserve">  РОО </w:t>
      </w:r>
      <w:r>
        <w:t xml:space="preserve">размещает на сайте органа управления образованием тематический баннер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 xml:space="preserve">» в срок до </w:t>
      </w:r>
      <w:r w:rsidR="00C958D1">
        <w:t>20 февраля 2023</w:t>
      </w:r>
      <w:r>
        <w:t xml:space="preserve"> года.</w:t>
      </w:r>
    </w:p>
    <w:p w:rsidR="00DF7797" w:rsidRDefault="00DF7797" w:rsidP="00DF7797">
      <w:pPr>
        <w:ind w:firstLine="709"/>
        <w:jc w:val="both"/>
      </w:pPr>
      <w:r>
        <w:t>Структура баннера следующая:</w:t>
      </w:r>
    </w:p>
    <w:p w:rsidR="00DF7797" w:rsidRDefault="00DF7797" w:rsidP="00DF7797">
      <w:pPr>
        <w:ind w:firstLine="709"/>
        <w:jc w:val="both"/>
      </w:pPr>
      <w:r>
        <w:t>- приказ о проведении муниципального этапа Конкурса;</w:t>
      </w:r>
    </w:p>
    <w:p w:rsidR="00DF7797" w:rsidRDefault="00DF7797" w:rsidP="00DF7797">
      <w:pPr>
        <w:ind w:firstLine="709"/>
        <w:jc w:val="both"/>
      </w:pPr>
      <w:r>
        <w:t>- резюме участников Конкурса;</w:t>
      </w:r>
    </w:p>
    <w:p w:rsidR="00DF7797" w:rsidRDefault="00DF7797" w:rsidP="00DF7797">
      <w:pPr>
        <w:ind w:firstLine="709"/>
        <w:jc w:val="both"/>
      </w:pPr>
      <w:r>
        <w:t>- статистика Конкурса;</w:t>
      </w:r>
    </w:p>
    <w:p w:rsidR="00DF7797" w:rsidRDefault="00DF7797" w:rsidP="00DF7797">
      <w:pPr>
        <w:ind w:firstLine="709"/>
        <w:jc w:val="both"/>
      </w:pPr>
      <w:r>
        <w:t>- хроника событий;</w:t>
      </w:r>
    </w:p>
    <w:p w:rsidR="00DF7797" w:rsidRDefault="00DF7797" w:rsidP="00DF7797">
      <w:pPr>
        <w:ind w:firstLine="709"/>
        <w:jc w:val="both"/>
      </w:pPr>
      <w:r>
        <w:t>- ссылки на сайты участников Конкурса;</w:t>
      </w:r>
    </w:p>
    <w:p w:rsidR="00DF7797" w:rsidRDefault="00DF7797" w:rsidP="00DF7797">
      <w:pPr>
        <w:ind w:firstLine="709"/>
        <w:jc w:val="both"/>
      </w:pPr>
      <w:r>
        <w:t>- итоговый протокол и приказ об итогах муниципального этапа Конкурса</w:t>
      </w:r>
    </w:p>
    <w:p w:rsidR="00DF7797" w:rsidRDefault="00DF7797" w:rsidP="00DF7797">
      <w:pPr>
        <w:ind w:firstLine="709"/>
        <w:jc w:val="both"/>
      </w:pPr>
      <w:r>
        <w:t>Муниципальная экспертная комиссия в срок до 21 февраля  2022 года подводит итоги муниципального этапа Конкурса с составлением итогового протокола, утверждаемого приказом.</w:t>
      </w:r>
    </w:p>
    <w:p w:rsidR="00DF7797" w:rsidRDefault="00DF7797" w:rsidP="00DF7797">
      <w:pPr>
        <w:shd w:val="clear" w:color="auto" w:fill="FFFFFF"/>
        <w:ind w:firstLine="709"/>
        <w:jc w:val="both"/>
        <w:rPr>
          <w:color w:val="000000"/>
          <w:bdr w:val="none" w:sz="0" w:space="0" w:color="auto" w:frame="1"/>
        </w:rPr>
      </w:pPr>
    </w:p>
    <w:p w:rsidR="00DF7797" w:rsidRDefault="00DF7797" w:rsidP="00DF7797">
      <w:pPr>
        <w:ind w:firstLine="709"/>
        <w:jc w:val="both"/>
      </w:pPr>
      <w:r>
        <w:rPr>
          <w:b/>
        </w:rPr>
        <w:t>В муниципальном этапе</w:t>
      </w:r>
      <w:r>
        <w:t xml:space="preserve"> </w:t>
      </w:r>
      <w:r>
        <w:rPr>
          <w:b/>
        </w:rPr>
        <w:t xml:space="preserve">Конкурса </w:t>
      </w:r>
      <w:r>
        <w:t xml:space="preserve">участвуют классные </w:t>
      </w:r>
      <w:r>
        <w:br/>
        <w:t xml:space="preserve">руководители – победители школьного этапа. Для участия в муниципальном </w:t>
      </w:r>
      <w:proofErr w:type="gramStart"/>
      <w:r>
        <w:t>этапе</w:t>
      </w:r>
      <w:proofErr w:type="gramEnd"/>
      <w:r>
        <w:t xml:space="preserve"> Конкурса школьная экспертная комиссия выдвигает одного кандидата и до </w:t>
      </w:r>
      <w:r w:rsidR="001C6A6A">
        <w:rPr>
          <w:b/>
        </w:rPr>
        <w:t>08</w:t>
      </w:r>
      <w:r>
        <w:rPr>
          <w:b/>
        </w:rPr>
        <w:t xml:space="preserve"> февраля  202</w:t>
      </w:r>
      <w:r w:rsidR="001C6A6A">
        <w:rPr>
          <w:b/>
        </w:rPr>
        <w:t>3</w:t>
      </w:r>
      <w:r>
        <w:t xml:space="preserve"> года направляет в адрес организационного комитета по электронному адресу </w:t>
      </w:r>
      <w:hyperlink r:id="rId6" w:history="1">
        <w:r w:rsidRPr="000408F6">
          <w:rPr>
            <w:rStyle w:val="a5"/>
            <w:shd w:val="clear" w:color="auto" w:fill="FFFFFF"/>
            <w:lang w:val="en-US"/>
          </w:rPr>
          <w:t>ibrruio</w:t>
        </w:r>
        <w:r w:rsidRPr="000408F6">
          <w:rPr>
            <w:rStyle w:val="a5"/>
            <w:shd w:val="clear" w:color="auto" w:fill="FFFFFF"/>
          </w:rPr>
          <w:t>27@</w:t>
        </w:r>
        <w:r w:rsidRPr="000408F6">
          <w:rPr>
            <w:rStyle w:val="a5"/>
            <w:shd w:val="clear" w:color="auto" w:fill="FFFFFF"/>
            <w:lang w:val="en-US"/>
          </w:rPr>
          <w:t>cap</w:t>
        </w:r>
        <w:r w:rsidRPr="000408F6">
          <w:rPr>
            <w:rStyle w:val="a5"/>
            <w:shd w:val="clear" w:color="auto" w:fill="FFFFFF"/>
          </w:rPr>
          <w:t>.</w:t>
        </w:r>
        <w:r w:rsidRPr="000408F6">
          <w:rPr>
            <w:rStyle w:val="a5"/>
            <w:shd w:val="clear" w:color="auto" w:fill="FFFFFF"/>
            <w:lang w:val="en-US"/>
          </w:rPr>
          <w:t>ru</w:t>
        </w:r>
      </w:hyperlink>
      <w:r>
        <w:t xml:space="preserve"> следующие документы:</w:t>
      </w:r>
    </w:p>
    <w:p w:rsidR="00DF7797" w:rsidRDefault="00DF7797" w:rsidP="00DF7797">
      <w:pPr>
        <w:ind w:firstLine="709"/>
        <w:jc w:val="both"/>
      </w:pPr>
      <w:r>
        <w:t>- представление (приложение № 1 к настоящему положению);</w:t>
      </w:r>
    </w:p>
    <w:p w:rsidR="00DF7797" w:rsidRDefault="00DF7797" w:rsidP="00DF7797">
      <w:pPr>
        <w:ind w:firstLine="709"/>
        <w:jc w:val="both"/>
      </w:pPr>
      <w:r>
        <w:t>- копию протокола итогового заседания школьной экспертной комиссии;</w:t>
      </w:r>
    </w:p>
    <w:p w:rsidR="00DF7797" w:rsidRDefault="00DF7797" w:rsidP="00DF7797">
      <w:pPr>
        <w:ind w:firstLine="709"/>
        <w:jc w:val="both"/>
      </w:pPr>
      <w:r>
        <w:t>- копию приказа об итогах школьного этапа Конкурса.</w:t>
      </w:r>
    </w:p>
    <w:p w:rsidR="00DF7797" w:rsidRDefault="00DF7797" w:rsidP="00DF7797">
      <w:pPr>
        <w:ind w:firstLine="709"/>
        <w:jc w:val="both"/>
        <w:rPr>
          <w:b/>
        </w:rPr>
      </w:pPr>
      <w:r>
        <w:lastRenderedPageBreak/>
        <w:t xml:space="preserve">5.3. </w:t>
      </w:r>
      <w:r>
        <w:rPr>
          <w:b/>
        </w:rPr>
        <w:t xml:space="preserve">В программу заочного тура муниципального этапа Конкурса </w:t>
      </w:r>
      <w:r>
        <w:t xml:space="preserve">включено конкурсное испытание </w:t>
      </w:r>
      <w:r>
        <w:rPr>
          <w:b/>
        </w:rPr>
        <w:t>«Программа работы классного рук</w:t>
      </w:r>
      <w:r w:rsidR="0001124D">
        <w:rPr>
          <w:b/>
        </w:rPr>
        <w:t>оводителя с коллективом класса» (приложение №</w:t>
      </w:r>
      <w:r w:rsidR="00692218">
        <w:rPr>
          <w:b/>
        </w:rPr>
        <w:t xml:space="preserve"> </w:t>
      </w:r>
      <w:r w:rsidR="00B30B51">
        <w:rPr>
          <w:b/>
        </w:rPr>
        <w:t>3</w:t>
      </w:r>
      <w:r w:rsidR="0001124D">
        <w:rPr>
          <w:b/>
        </w:rPr>
        <w:t xml:space="preserve"> к настоящему положению)</w:t>
      </w:r>
      <w:r w:rsidR="008326E8">
        <w:rPr>
          <w:b/>
        </w:rPr>
        <w:t xml:space="preserve"> </w:t>
      </w:r>
    </w:p>
    <w:p w:rsidR="00DF7797" w:rsidRDefault="00DF7797" w:rsidP="00DF7797">
      <w:pPr>
        <w:ind w:firstLine="709"/>
        <w:jc w:val="both"/>
      </w:pPr>
      <w:r>
        <w:t xml:space="preserve">До </w:t>
      </w:r>
      <w:r>
        <w:rPr>
          <w:b/>
        </w:rPr>
        <w:t>1</w:t>
      </w:r>
      <w:r w:rsidR="0001124D">
        <w:rPr>
          <w:b/>
        </w:rPr>
        <w:t>3</w:t>
      </w:r>
      <w:r>
        <w:rPr>
          <w:b/>
        </w:rPr>
        <w:t xml:space="preserve"> февраля 2022 года</w:t>
      </w:r>
      <w:r>
        <w:t xml:space="preserve"> участники представляют программу работы классного руководителя с коллективом класса в центр сопровождения отдела образования администрации Ибресинского района (Игнатьева А.А., методисту центру сопровождения).</w:t>
      </w:r>
    </w:p>
    <w:p w:rsidR="00DF7797" w:rsidRDefault="00DF7797" w:rsidP="00DF7797">
      <w:pPr>
        <w:ind w:left="-11" w:firstLine="709"/>
        <w:jc w:val="both"/>
        <w:rPr>
          <w:u w:val="single"/>
        </w:rPr>
      </w:pPr>
      <w:r>
        <w:t xml:space="preserve">Формат: экспертиза программы работы классного руководителя с коллективом класса в </w:t>
      </w:r>
      <w:proofErr w:type="gramStart"/>
      <w:r>
        <w:t>соответствии</w:t>
      </w:r>
      <w:proofErr w:type="gramEnd"/>
      <w:r>
        <w:t xml:space="preserve"> с общими требованиями к программе (приложение № </w:t>
      </w:r>
      <w:r w:rsidR="00692218">
        <w:t>5</w:t>
      </w:r>
      <w:r>
        <w:t xml:space="preserve"> к настоящему положению).</w:t>
      </w:r>
      <w:r w:rsidR="00405662">
        <w:t xml:space="preserve"> Экспертиза программы – </w:t>
      </w:r>
      <w:r w:rsidR="00405662" w:rsidRPr="00405662">
        <w:rPr>
          <w:b/>
        </w:rPr>
        <w:t>13 февраля 2023г.</w:t>
      </w:r>
      <w:r w:rsidR="00405662">
        <w:t xml:space="preserve"> </w:t>
      </w:r>
    </w:p>
    <w:p w:rsidR="00DF7797" w:rsidRDefault="00DF7797" w:rsidP="00DF7797">
      <w:pPr>
        <w:ind w:left="-11" w:firstLine="709"/>
        <w:jc w:val="both"/>
        <w:rPr>
          <w:u w:val="single"/>
        </w:rPr>
      </w:pPr>
      <w:r>
        <w:rPr>
          <w:u w:val="single"/>
        </w:rPr>
        <w:t xml:space="preserve">Критерии оценивания: </w:t>
      </w:r>
    </w:p>
    <w:p w:rsidR="00DF7797" w:rsidRDefault="00DF7797" w:rsidP="00DF7797">
      <w:pPr>
        <w:ind w:left="-11" w:firstLine="709"/>
        <w:jc w:val="both"/>
      </w:pPr>
      <w:r>
        <w:t>- актуальность (0-</w:t>
      </w:r>
      <w:r w:rsidR="00405662">
        <w:t>5</w:t>
      </w:r>
      <w:r>
        <w:t xml:space="preserve"> баллов); </w:t>
      </w:r>
    </w:p>
    <w:p w:rsidR="00DF7797" w:rsidRDefault="00DF7797" w:rsidP="00DF7797">
      <w:pPr>
        <w:ind w:left="-11" w:firstLine="709"/>
        <w:jc w:val="both"/>
      </w:pPr>
      <w:r>
        <w:t>- соответствие оформления и содержания программы общим требованиям к программе работы классного руководителя с коллективом класса (0-</w:t>
      </w:r>
      <w:r w:rsidR="00405662">
        <w:t>5</w:t>
      </w:r>
      <w:r>
        <w:t xml:space="preserve"> баллов); </w:t>
      </w:r>
    </w:p>
    <w:p w:rsidR="00DF7797" w:rsidRDefault="00DF7797" w:rsidP="00DF7797">
      <w:pPr>
        <w:ind w:left="-11" w:firstLine="709"/>
        <w:jc w:val="both"/>
      </w:pPr>
      <w:r>
        <w:t>- отражение опыта работы конкурсанта и практическая значимость материалов (0-</w:t>
      </w:r>
      <w:r w:rsidR="00405662">
        <w:t>5</w:t>
      </w:r>
      <w:r>
        <w:t xml:space="preserve"> баллов); </w:t>
      </w:r>
    </w:p>
    <w:p w:rsidR="00DF7797" w:rsidRDefault="00DF7797" w:rsidP="00DF7797">
      <w:pPr>
        <w:ind w:left="-11" w:firstLine="709"/>
        <w:jc w:val="both"/>
      </w:pPr>
      <w:r>
        <w:t>- культура представления информации (0-</w:t>
      </w:r>
      <w:r w:rsidR="00405662">
        <w:t>5</w:t>
      </w:r>
      <w:r>
        <w:t xml:space="preserve"> баллов); </w:t>
      </w:r>
    </w:p>
    <w:p w:rsidR="00DF7797" w:rsidRDefault="00DF7797" w:rsidP="00DF7797">
      <w:pPr>
        <w:ind w:left="-11" w:firstLine="709"/>
        <w:jc w:val="both"/>
      </w:pPr>
      <w:r>
        <w:t>- учет требований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(0-</w:t>
      </w:r>
      <w:r w:rsidR="00405662">
        <w:t>5</w:t>
      </w:r>
      <w:r>
        <w:t xml:space="preserve"> баллов).</w:t>
      </w:r>
    </w:p>
    <w:p w:rsidR="00DF7797" w:rsidRDefault="00DF7797" w:rsidP="00DF7797">
      <w:pPr>
        <w:ind w:firstLine="709"/>
        <w:jc w:val="both"/>
      </w:pPr>
      <w:r>
        <w:t>5.4. Ко второму (очному) туру</w:t>
      </w:r>
      <w:r>
        <w:rPr>
          <w:b/>
        </w:rPr>
        <w:t xml:space="preserve"> </w:t>
      </w:r>
      <w:r>
        <w:t>муниципально</w:t>
      </w:r>
      <w:r w:rsidR="00B241FE">
        <w:t>го</w:t>
      </w:r>
      <w:r>
        <w:t xml:space="preserve"> этапа Конкурса по результатам экспертизы Программ допускаются не более 5 участников, набравших наибольшее количество баллов по итогам заочного тура.</w:t>
      </w:r>
    </w:p>
    <w:p w:rsidR="00DF7797" w:rsidRPr="00B241FE" w:rsidRDefault="00DF7797" w:rsidP="00DF7797">
      <w:pPr>
        <w:ind w:firstLine="709"/>
        <w:jc w:val="both"/>
        <w:rPr>
          <w:b/>
        </w:rPr>
      </w:pPr>
      <w:r>
        <w:t xml:space="preserve">5.6. Второй (очный) тур муниципального этапа Конкурса проводится с </w:t>
      </w:r>
      <w:r w:rsidRPr="00B241FE">
        <w:rPr>
          <w:b/>
        </w:rPr>
        <w:t>1</w:t>
      </w:r>
      <w:r w:rsidR="00B241FE" w:rsidRPr="00B241FE">
        <w:rPr>
          <w:b/>
        </w:rPr>
        <w:t>4</w:t>
      </w:r>
      <w:r w:rsidRPr="00B241FE">
        <w:rPr>
          <w:b/>
        </w:rPr>
        <w:t xml:space="preserve"> по 1</w:t>
      </w:r>
      <w:r w:rsidR="00B241FE" w:rsidRPr="00B241FE">
        <w:rPr>
          <w:b/>
        </w:rPr>
        <w:t>5</w:t>
      </w:r>
      <w:r w:rsidRPr="00B241FE">
        <w:rPr>
          <w:b/>
        </w:rPr>
        <w:t xml:space="preserve"> февраля 202</w:t>
      </w:r>
      <w:r w:rsidR="00B241FE">
        <w:rPr>
          <w:b/>
        </w:rPr>
        <w:t>3</w:t>
      </w:r>
      <w:r w:rsidRPr="00B241FE">
        <w:rPr>
          <w:b/>
        </w:rPr>
        <w:t xml:space="preserve"> года. </w:t>
      </w:r>
    </w:p>
    <w:p w:rsidR="00DF7797" w:rsidRDefault="00DF7797" w:rsidP="00DF7797">
      <w:pPr>
        <w:ind w:firstLine="709"/>
        <w:jc w:val="both"/>
      </w:pPr>
      <w:r>
        <w:rPr>
          <w:b/>
        </w:rPr>
        <w:t xml:space="preserve">В программу очного тура муниципального этапа Конкурса </w:t>
      </w:r>
      <w:proofErr w:type="gramStart"/>
      <w:r>
        <w:t>включены</w:t>
      </w:r>
      <w:proofErr w:type="gramEnd"/>
      <w:r>
        <w:t>:</w:t>
      </w:r>
    </w:p>
    <w:p w:rsidR="00DF7797" w:rsidRDefault="00DF7797" w:rsidP="00DF7797">
      <w:pPr>
        <w:ind w:firstLine="709"/>
        <w:jc w:val="both"/>
      </w:pPr>
      <w:r>
        <w:rPr>
          <w:b/>
        </w:rPr>
        <w:t>1. «Разговор с обучающимися»</w:t>
      </w:r>
      <w:r>
        <w:t xml:space="preserve"> (регламент </w:t>
      </w:r>
      <w:r w:rsidRPr="008326E8">
        <w:rPr>
          <w:b/>
        </w:rPr>
        <w:t xml:space="preserve">до </w:t>
      </w:r>
      <w:r w:rsidR="008326E8" w:rsidRPr="008326E8">
        <w:rPr>
          <w:b/>
        </w:rPr>
        <w:t>15</w:t>
      </w:r>
      <w:r w:rsidRPr="008326E8">
        <w:rPr>
          <w:b/>
        </w:rPr>
        <w:t xml:space="preserve"> минут</w:t>
      </w:r>
      <w:r>
        <w:t>, возможны ответы на вопросы членов жюри).</w:t>
      </w:r>
    </w:p>
    <w:p w:rsidR="00DF7797" w:rsidRDefault="00DF7797" w:rsidP="00DF7797">
      <w:pPr>
        <w:ind w:firstLine="709"/>
        <w:jc w:val="both"/>
      </w:pPr>
      <w:r>
        <w:t xml:space="preserve">Формат: обсуждение с учащимися актуального для них вопроса в </w:t>
      </w:r>
      <w:proofErr w:type="gramStart"/>
      <w:r>
        <w:t>режиме</w:t>
      </w:r>
      <w:proofErr w:type="gramEnd"/>
      <w:r>
        <w:t xml:space="preserve"> импровизации. </w:t>
      </w:r>
      <w:r w:rsidRPr="00861D0F">
        <w:t xml:space="preserve">Список возможных вопросов для обсуждения на классном </w:t>
      </w:r>
      <w:proofErr w:type="gramStart"/>
      <w:r w:rsidRPr="00861D0F">
        <w:t>часе</w:t>
      </w:r>
      <w:proofErr w:type="gramEnd"/>
      <w:r w:rsidRPr="00861D0F">
        <w:t>, возрастной состав группы учащихся определяются на установочном семинаре</w:t>
      </w:r>
      <w:r>
        <w:t>. Конкретный вопрос для обсуждения выбирают учащиеся на основе списка возможных вопросов. Представитель учащихся называет вопрос, выбранный группой, непосредственно перед началом разговора.</w:t>
      </w:r>
    </w:p>
    <w:p w:rsidR="00DF7797" w:rsidRDefault="00DF7797" w:rsidP="00DF7797">
      <w:pPr>
        <w:ind w:firstLine="709"/>
        <w:jc w:val="both"/>
        <w:rPr>
          <w:u w:val="single"/>
        </w:rPr>
      </w:pPr>
      <w:r>
        <w:rPr>
          <w:u w:val="single"/>
        </w:rPr>
        <w:t xml:space="preserve">Критерии оценивания: </w:t>
      </w:r>
    </w:p>
    <w:p w:rsidR="00DF7797" w:rsidRDefault="00DF7797" w:rsidP="00DF7797">
      <w:pPr>
        <w:ind w:firstLine="709"/>
        <w:jc w:val="both"/>
      </w:pPr>
      <w:r>
        <w:t>- глубина и воспитательная ценность организованного обсуждения (0-</w:t>
      </w:r>
      <w:r w:rsidR="008326E8">
        <w:t>5</w:t>
      </w:r>
      <w:r>
        <w:t xml:space="preserve"> баллов); </w:t>
      </w:r>
    </w:p>
    <w:p w:rsidR="00DF7797" w:rsidRDefault="00DF7797" w:rsidP="00DF7797">
      <w:pPr>
        <w:ind w:firstLine="709"/>
        <w:jc w:val="both"/>
      </w:pPr>
      <w:r>
        <w:t xml:space="preserve">- умение </w:t>
      </w:r>
      <w:proofErr w:type="gramStart"/>
      <w:r>
        <w:t>создавать и поддерживать</w:t>
      </w:r>
      <w:proofErr w:type="gramEnd"/>
      <w:r>
        <w:t xml:space="preserve"> атмосферу взаимоуважения и толерантности (0-</w:t>
      </w:r>
      <w:r w:rsidR="008326E8">
        <w:t>5</w:t>
      </w:r>
      <w:r>
        <w:t xml:space="preserve"> баллов); </w:t>
      </w:r>
    </w:p>
    <w:p w:rsidR="00DF7797" w:rsidRDefault="00DF7797" w:rsidP="00DF7797">
      <w:pPr>
        <w:ind w:firstLine="709"/>
        <w:jc w:val="both"/>
      </w:pPr>
      <w:r>
        <w:t>- умение организовывать взаимодействие обучающихся между собой (0-</w:t>
      </w:r>
      <w:r w:rsidR="008326E8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 xml:space="preserve">- умение слушать, </w:t>
      </w:r>
      <w:proofErr w:type="gramStart"/>
      <w:r>
        <w:t>слышать и понимать</w:t>
      </w:r>
      <w:proofErr w:type="gramEnd"/>
      <w:r>
        <w:t xml:space="preserve"> позиции обучающихся, адекватно и педагогически целесообразно реагировать на них (0-</w:t>
      </w:r>
      <w:r w:rsidR="008326E8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умение включить каждого обучающегося в обсуждение и формулирование выводов (0-</w:t>
      </w:r>
      <w:r w:rsidR="008326E8">
        <w:t>5</w:t>
      </w:r>
      <w:r>
        <w:t xml:space="preserve"> баллов).</w:t>
      </w:r>
    </w:p>
    <w:p w:rsidR="00DF7797" w:rsidRDefault="00DF7797" w:rsidP="00DF7797">
      <w:pPr>
        <w:ind w:firstLine="709"/>
        <w:jc w:val="both"/>
      </w:pPr>
      <w:r>
        <w:rPr>
          <w:b/>
        </w:rPr>
        <w:t>2</w:t>
      </w:r>
      <w:r>
        <w:t xml:space="preserve">. </w:t>
      </w:r>
      <w:r>
        <w:rPr>
          <w:b/>
        </w:rPr>
        <w:t>«Классный руководитель – просветитель родителей в области воспитания»</w:t>
      </w:r>
      <w:r>
        <w:t xml:space="preserve"> (регламент 10 минут).</w:t>
      </w:r>
    </w:p>
    <w:p w:rsidR="00DF7797" w:rsidRDefault="00DF7797" w:rsidP="00DF7797">
      <w:pPr>
        <w:ind w:firstLine="709"/>
        <w:jc w:val="both"/>
        <w:rPr>
          <w:u w:val="single"/>
        </w:rPr>
      </w:pPr>
      <w:r>
        <w:t>Формат: публичная лекция на тему «Классный руководитель – просветитель родителей в области воспитания».</w:t>
      </w:r>
    </w:p>
    <w:p w:rsidR="00DF7797" w:rsidRDefault="00DF7797" w:rsidP="00DF7797">
      <w:pPr>
        <w:ind w:firstLine="709"/>
        <w:jc w:val="both"/>
        <w:rPr>
          <w:u w:val="single"/>
        </w:rPr>
      </w:pPr>
      <w:r>
        <w:rPr>
          <w:u w:val="single"/>
        </w:rPr>
        <w:t>Критерии оценивания:</w:t>
      </w:r>
    </w:p>
    <w:p w:rsidR="00DF7797" w:rsidRDefault="00DF7797" w:rsidP="00DF7797">
      <w:pPr>
        <w:ind w:firstLine="709"/>
        <w:jc w:val="both"/>
      </w:pPr>
      <w:r>
        <w:t>- глубина и воспитательная ценность (0-</w:t>
      </w:r>
      <w:r w:rsidR="00723E03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оригинальность (0-</w:t>
      </w:r>
      <w:r w:rsidR="00723E03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полнота представления материала (0-</w:t>
      </w:r>
      <w:r w:rsidR="00723E03">
        <w:t>5</w:t>
      </w:r>
      <w:r>
        <w:t xml:space="preserve"> баллов).</w:t>
      </w:r>
    </w:p>
    <w:p w:rsidR="00D9468C" w:rsidRPr="0058478F" w:rsidRDefault="00DF7797" w:rsidP="00D9468C">
      <w:pPr>
        <w:tabs>
          <w:tab w:val="left" w:pos="1794"/>
        </w:tabs>
        <w:ind w:right="347"/>
        <w:jc w:val="both"/>
      </w:pPr>
      <w:r w:rsidRPr="0058478F">
        <w:rPr>
          <w:b/>
        </w:rPr>
        <w:t xml:space="preserve">3. </w:t>
      </w:r>
      <w:proofErr w:type="spellStart"/>
      <w:r w:rsidR="00D9468C" w:rsidRPr="0058478F">
        <w:rPr>
          <w:b/>
        </w:rPr>
        <w:t>Самопрезентация</w:t>
      </w:r>
      <w:proofErr w:type="spellEnd"/>
      <w:r w:rsidR="00D9468C" w:rsidRPr="0058478F">
        <w:rPr>
          <w:b/>
          <w:spacing w:val="1"/>
        </w:rPr>
        <w:t xml:space="preserve"> </w:t>
      </w:r>
      <w:r w:rsidR="00D9468C" w:rsidRPr="0058478F">
        <w:rPr>
          <w:b/>
        </w:rPr>
        <w:t>«Я</w:t>
      </w:r>
      <w:r w:rsidR="00D9468C" w:rsidRPr="0058478F">
        <w:rPr>
          <w:b/>
          <w:spacing w:val="1"/>
        </w:rPr>
        <w:t xml:space="preserve"> </w:t>
      </w:r>
      <w:r w:rsidR="00D9468C" w:rsidRPr="0058478F">
        <w:rPr>
          <w:b/>
        </w:rPr>
        <w:t>–</w:t>
      </w:r>
      <w:r w:rsidR="00D9468C" w:rsidRPr="0058478F">
        <w:rPr>
          <w:b/>
          <w:spacing w:val="1"/>
        </w:rPr>
        <w:t xml:space="preserve"> </w:t>
      </w:r>
      <w:r w:rsidR="00D9468C" w:rsidRPr="0058478F">
        <w:rPr>
          <w:b/>
        </w:rPr>
        <w:t>классный</w:t>
      </w:r>
      <w:r w:rsidR="00D9468C" w:rsidRPr="0058478F">
        <w:rPr>
          <w:b/>
          <w:spacing w:val="1"/>
        </w:rPr>
        <w:t xml:space="preserve"> </w:t>
      </w:r>
      <w:r w:rsidR="00D9468C" w:rsidRPr="0058478F">
        <w:rPr>
          <w:b/>
        </w:rPr>
        <w:t>руководитель»</w:t>
      </w:r>
      <w:r w:rsidR="00D9468C" w:rsidRPr="0058478F">
        <w:rPr>
          <w:b/>
          <w:spacing w:val="1"/>
        </w:rPr>
        <w:t xml:space="preserve"> </w:t>
      </w:r>
      <w:r w:rsidR="00D9468C" w:rsidRPr="0058478F">
        <w:t>–</w:t>
      </w:r>
      <w:r w:rsidR="00D9468C" w:rsidRPr="0058478F">
        <w:rPr>
          <w:spacing w:val="1"/>
        </w:rPr>
        <w:t xml:space="preserve"> </w:t>
      </w:r>
      <w:r w:rsidR="00D9468C" w:rsidRPr="0058478F">
        <w:t>это</w:t>
      </w:r>
      <w:r w:rsidR="00D9468C" w:rsidRPr="0058478F">
        <w:rPr>
          <w:spacing w:val="1"/>
        </w:rPr>
        <w:t xml:space="preserve"> </w:t>
      </w:r>
      <w:r w:rsidR="00D9468C" w:rsidRPr="0058478F">
        <w:t>видеоролик</w:t>
      </w:r>
      <w:r w:rsidR="00D9468C" w:rsidRPr="0058478F">
        <w:rPr>
          <w:spacing w:val="1"/>
        </w:rPr>
        <w:t xml:space="preserve"> </w:t>
      </w:r>
      <w:r w:rsidR="00D9468C" w:rsidRPr="0058478F">
        <w:t>продолжительностью</w:t>
      </w:r>
      <w:r w:rsidR="00D9468C" w:rsidRPr="0058478F">
        <w:rPr>
          <w:spacing w:val="1"/>
        </w:rPr>
        <w:t xml:space="preserve"> </w:t>
      </w:r>
      <w:r w:rsidR="00D9468C" w:rsidRPr="0058478F">
        <w:t>не</w:t>
      </w:r>
      <w:r w:rsidR="00D9468C" w:rsidRPr="0058478F">
        <w:rPr>
          <w:spacing w:val="1"/>
        </w:rPr>
        <w:t xml:space="preserve"> </w:t>
      </w:r>
      <w:r w:rsidR="00D9468C" w:rsidRPr="0058478F">
        <w:t>более</w:t>
      </w:r>
      <w:r w:rsidR="00D9468C" w:rsidRPr="0058478F">
        <w:rPr>
          <w:spacing w:val="1"/>
        </w:rPr>
        <w:t xml:space="preserve"> </w:t>
      </w:r>
      <w:r w:rsidR="00D9468C" w:rsidRPr="0058478F">
        <w:t>3</w:t>
      </w:r>
      <w:r w:rsidR="00D9468C" w:rsidRPr="0058478F">
        <w:rPr>
          <w:spacing w:val="1"/>
        </w:rPr>
        <w:t xml:space="preserve"> </w:t>
      </w:r>
      <w:r w:rsidR="00D9468C" w:rsidRPr="0058478F">
        <w:t>минут</w:t>
      </w:r>
      <w:r w:rsidR="00D9468C" w:rsidRPr="0058478F">
        <w:rPr>
          <w:spacing w:val="1"/>
        </w:rPr>
        <w:t xml:space="preserve"> </w:t>
      </w:r>
      <w:r w:rsidR="00D9468C" w:rsidRPr="0058478F">
        <w:t>с</w:t>
      </w:r>
      <w:r w:rsidR="00D9468C" w:rsidRPr="0058478F">
        <w:rPr>
          <w:spacing w:val="1"/>
        </w:rPr>
        <w:t xml:space="preserve"> </w:t>
      </w:r>
      <w:r w:rsidR="00D9468C" w:rsidRPr="0058478F">
        <w:t>возможностью</w:t>
      </w:r>
      <w:r w:rsidR="00D9468C" w:rsidRPr="0058478F">
        <w:rPr>
          <w:spacing w:val="1"/>
        </w:rPr>
        <w:t xml:space="preserve"> </w:t>
      </w:r>
      <w:r w:rsidR="00D9468C" w:rsidRPr="0058478F">
        <w:t>воспроизведения</w:t>
      </w:r>
      <w:r w:rsidR="00D9468C" w:rsidRPr="0058478F">
        <w:rPr>
          <w:spacing w:val="1"/>
        </w:rPr>
        <w:t xml:space="preserve"> </w:t>
      </w:r>
      <w:r w:rsidR="00D9468C" w:rsidRPr="0058478F">
        <w:t>на</w:t>
      </w:r>
      <w:r w:rsidR="00D9468C" w:rsidRPr="0058478F">
        <w:rPr>
          <w:spacing w:val="1"/>
        </w:rPr>
        <w:t xml:space="preserve"> </w:t>
      </w:r>
      <w:r w:rsidR="00D9468C" w:rsidRPr="0058478F">
        <w:t xml:space="preserve">большом </w:t>
      </w:r>
      <w:proofErr w:type="gramStart"/>
      <w:r w:rsidR="00D9468C" w:rsidRPr="0058478F">
        <w:lastRenderedPageBreak/>
        <w:t>количестве</w:t>
      </w:r>
      <w:proofErr w:type="gramEnd"/>
      <w:r w:rsidR="00D9468C" w:rsidRPr="0058478F">
        <w:t xml:space="preserve"> современных цифровых устройств: AVI, MPEG, MKV, WMV,</w:t>
      </w:r>
      <w:r w:rsidR="00D9468C" w:rsidRPr="0058478F">
        <w:rPr>
          <w:spacing w:val="1"/>
        </w:rPr>
        <w:t xml:space="preserve"> </w:t>
      </w:r>
      <w:r w:rsidR="00D9468C" w:rsidRPr="0058478F">
        <w:t>FLV,</w:t>
      </w:r>
      <w:r w:rsidR="00D9468C" w:rsidRPr="0058478F">
        <w:rPr>
          <w:spacing w:val="-2"/>
        </w:rPr>
        <w:t xml:space="preserve"> </w:t>
      </w:r>
      <w:proofErr w:type="spellStart"/>
      <w:r w:rsidR="00D9468C" w:rsidRPr="0058478F">
        <w:t>FullHD</w:t>
      </w:r>
      <w:proofErr w:type="spellEnd"/>
      <w:r w:rsidR="00D9468C" w:rsidRPr="0058478F">
        <w:rPr>
          <w:spacing w:val="-1"/>
        </w:rPr>
        <w:t xml:space="preserve"> </w:t>
      </w:r>
      <w:r w:rsidR="00D9468C" w:rsidRPr="0058478F">
        <w:t>и</w:t>
      </w:r>
      <w:r w:rsidR="00D9468C" w:rsidRPr="0058478F">
        <w:rPr>
          <w:spacing w:val="1"/>
        </w:rPr>
        <w:t xml:space="preserve"> </w:t>
      </w:r>
      <w:r w:rsidR="00D9468C" w:rsidRPr="0058478F">
        <w:t>иное (качество</w:t>
      </w:r>
      <w:r w:rsidR="00D9468C" w:rsidRPr="0058478F">
        <w:rPr>
          <w:spacing w:val="-2"/>
        </w:rPr>
        <w:t xml:space="preserve"> </w:t>
      </w:r>
      <w:r w:rsidR="00D9468C" w:rsidRPr="0058478F">
        <w:t>не</w:t>
      </w:r>
      <w:r w:rsidR="00D9468C" w:rsidRPr="0058478F">
        <w:rPr>
          <w:spacing w:val="-1"/>
        </w:rPr>
        <w:t xml:space="preserve"> </w:t>
      </w:r>
      <w:r w:rsidR="00D9468C" w:rsidRPr="0058478F">
        <w:t>ниже</w:t>
      </w:r>
      <w:r w:rsidR="00D9468C" w:rsidRPr="0058478F">
        <w:rPr>
          <w:spacing w:val="-1"/>
        </w:rPr>
        <w:t xml:space="preserve"> </w:t>
      </w:r>
      <w:r w:rsidR="00D9468C" w:rsidRPr="0058478F">
        <w:t>360</w:t>
      </w:r>
      <w:r w:rsidR="00D9468C" w:rsidRPr="0058478F">
        <w:rPr>
          <w:spacing w:val="1"/>
        </w:rPr>
        <w:t xml:space="preserve"> </w:t>
      </w:r>
      <w:proofErr w:type="spellStart"/>
      <w:r w:rsidR="00D9468C" w:rsidRPr="0058478F">
        <w:t>px</w:t>
      </w:r>
      <w:proofErr w:type="spellEnd"/>
      <w:r w:rsidR="00D9468C" w:rsidRPr="0058478F">
        <w:t>).</w:t>
      </w:r>
    </w:p>
    <w:p w:rsidR="00D9468C" w:rsidRPr="0058478F" w:rsidRDefault="00D9468C" w:rsidP="00D9468C">
      <w:pPr>
        <w:pStyle w:val="a3"/>
        <w:spacing w:before="2"/>
        <w:ind w:right="348" w:firstLine="707"/>
        <w:jc w:val="both"/>
        <w:rPr>
          <w:sz w:val="24"/>
          <w:szCs w:val="24"/>
        </w:rPr>
      </w:pPr>
      <w:proofErr w:type="spellStart"/>
      <w:r w:rsidRPr="0058478F">
        <w:rPr>
          <w:sz w:val="24"/>
          <w:szCs w:val="24"/>
        </w:rPr>
        <w:t>Самопрезентация</w:t>
      </w:r>
      <w:proofErr w:type="spellEnd"/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«Я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–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классный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руководитель»</w:t>
      </w:r>
      <w:r w:rsidRPr="0058478F">
        <w:rPr>
          <w:spacing w:val="1"/>
          <w:sz w:val="24"/>
          <w:szCs w:val="24"/>
        </w:rPr>
        <w:t xml:space="preserve"> </w:t>
      </w:r>
      <w:proofErr w:type="gramStart"/>
      <w:r w:rsidRPr="0058478F">
        <w:rPr>
          <w:sz w:val="24"/>
          <w:szCs w:val="24"/>
        </w:rPr>
        <w:t>представляет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классного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руководителя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и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рассказывает</w:t>
      </w:r>
      <w:proofErr w:type="gramEnd"/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об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опыте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духовно-нравственного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воспитания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обучающихся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во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внеурочной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деятельности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в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рамках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реализации</w:t>
      </w:r>
      <w:r w:rsidRPr="0058478F">
        <w:rPr>
          <w:spacing w:val="66"/>
          <w:sz w:val="24"/>
          <w:szCs w:val="24"/>
        </w:rPr>
        <w:t xml:space="preserve"> </w:t>
      </w:r>
      <w:r w:rsidRPr="0058478F">
        <w:rPr>
          <w:sz w:val="24"/>
          <w:szCs w:val="24"/>
        </w:rPr>
        <w:t>рабочей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программы</w:t>
      </w:r>
      <w:r w:rsidRPr="0058478F">
        <w:rPr>
          <w:spacing w:val="-1"/>
          <w:sz w:val="24"/>
          <w:szCs w:val="24"/>
        </w:rPr>
        <w:t xml:space="preserve"> </w:t>
      </w:r>
      <w:r w:rsidRPr="0058478F">
        <w:rPr>
          <w:sz w:val="24"/>
          <w:szCs w:val="24"/>
        </w:rPr>
        <w:t>воспитания.</w:t>
      </w:r>
    </w:p>
    <w:p w:rsidR="00D9468C" w:rsidRPr="0058478F" w:rsidRDefault="00D9468C" w:rsidP="00D9468C">
      <w:pPr>
        <w:pStyle w:val="a3"/>
        <w:ind w:right="355" w:firstLine="772"/>
        <w:jc w:val="both"/>
        <w:rPr>
          <w:sz w:val="24"/>
          <w:szCs w:val="24"/>
        </w:rPr>
      </w:pPr>
      <w:r w:rsidRPr="0058478F">
        <w:rPr>
          <w:sz w:val="24"/>
          <w:szCs w:val="24"/>
        </w:rPr>
        <w:t>Ви</w:t>
      </w:r>
      <w:r w:rsidR="00AB2A12">
        <w:rPr>
          <w:sz w:val="24"/>
          <w:szCs w:val="24"/>
        </w:rPr>
        <w:t>деоролик должен быть оформлен в</w:t>
      </w:r>
      <w:r w:rsidRPr="0058478F">
        <w:rPr>
          <w:sz w:val="24"/>
          <w:szCs w:val="24"/>
        </w:rPr>
        <w:t>начале информационной заставкой с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указанием</w:t>
      </w:r>
      <w:r w:rsidRPr="0058478F">
        <w:rPr>
          <w:spacing w:val="-2"/>
          <w:sz w:val="24"/>
          <w:szCs w:val="24"/>
        </w:rPr>
        <w:t xml:space="preserve"> </w:t>
      </w:r>
      <w:r w:rsidRPr="0058478F">
        <w:rPr>
          <w:sz w:val="24"/>
          <w:szCs w:val="24"/>
        </w:rPr>
        <w:t>фамилии,</w:t>
      </w:r>
      <w:r w:rsidRPr="0058478F">
        <w:rPr>
          <w:spacing w:val="-1"/>
          <w:sz w:val="24"/>
          <w:szCs w:val="24"/>
        </w:rPr>
        <w:t xml:space="preserve"> </w:t>
      </w:r>
      <w:r w:rsidRPr="0058478F">
        <w:rPr>
          <w:sz w:val="24"/>
          <w:szCs w:val="24"/>
        </w:rPr>
        <w:t>имени,</w:t>
      </w:r>
      <w:r w:rsidRPr="0058478F">
        <w:rPr>
          <w:spacing w:val="-3"/>
          <w:sz w:val="24"/>
          <w:szCs w:val="24"/>
        </w:rPr>
        <w:t xml:space="preserve"> </w:t>
      </w:r>
      <w:r w:rsidRPr="0058478F">
        <w:rPr>
          <w:sz w:val="24"/>
          <w:szCs w:val="24"/>
        </w:rPr>
        <w:t>отчества</w:t>
      </w:r>
      <w:r w:rsidRPr="0058478F">
        <w:rPr>
          <w:spacing w:val="2"/>
          <w:sz w:val="24"/>
          <w:szCs w:val="24"/>
        </w:rPr>
        <w:t xml:space="preserve"> </w:t>
      </w:r>
      <w:r w:rsidRPr="0058478F">
        <w:rPr>
          <w:sz w:val="24"/>
          <w:szCs w:val="24"/>
        </w:rPr>
        <w:t>участника,</w:t>
      </w:r>
      <w:r w:rsidRPr="0058478F">
        <w:rPr>
          <w:spacing w:val="-1"/>
          <w:sz w:val="24"/>
          <w:szCs w:val="24"/>
        </w:rPr>
        <w:t xml:space="preserve"> </w:t>
      </w:r>
      <w:r w:rsidRPr="0058478F">
        <w:rPr>
          <w:sz w:val="24"/>
          <w:szCs w:val="24"/>
        </w:rPr>
        <w:t>образовательной</w:t>
      </w:r>
      <w:r w:rsidRPr="0058478F">
        <w:rPr>
          <w:spacing w:val="-3"/>
          <w:sz w:val="24"/>
          <w:szCs w:val="24"/>
        </w:rPr>
        <w:t xml:space="preserve"> </w:t>
      </w:r>
      <w:r w:rsidRPr="0058478F">
        <w:rPr>
          <w:sz w:val="24"/>
          <w:szCs w:val="24"/>
        </w:rPr>
        <w:t>организации.</w:t>
      </w:r>
    </w:p>
    <w:p w:rsidR="00D9468C" w:rsidRPr="0058478F" w:rsidRDefault="00D9468C" w:rsidP="00D9468C">
      <w:pPr>
        <w:pStyle w:val="a3"/>
        <w:ind w:right="354" w:firstLine="707"/>
        <w:jc w:val="both"/>
        <w:rPr>
          <w:sz w:val="24"/>
          <w:szCs w:val="24"/>
        </w:rPr>
      </w:pPr>
      <w:r w:rsidRPr="0058478F">
        <w:rPr>
          <w:sz w:val="24"/>
          <w:szCs w:val="24"/>
        </w:rPr>
        <w:t>Участники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самостоятельно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определяют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жанр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видеоролика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(интервью,</w:t>
      </w:r>
      <w:r w:rsidRPr="0058478F">
        <w:rPr>
          <w:spacing w:val="1"/>
          <w:sz w:val="24"/>
          <w:szCs w:val="24"/>
        </w:rPr>
        <w:t xml:space="preserve"> </w:t>
      </w:r>
      <w:r w:rsidRPr="0058478F">
        <w:rPr>
          <w:sz w:val="24"/>
          <w:szCs w:val="24"/>
        </w:rPr>
        <w:t>репортаж,</w:t>
      </w:r>
      <w:r w:rsidRPr="0058478F">
        <w:rPr>
          <w:spacing w:val="-2"/>
          <w:sz w:val="24"/>
          <w:szCs w:val="24"/>
        </w:rPr>
        <w:t xml:space="preserve"> </w:t>
      </w:r>
      <w:r w:rsidRPr="0058478F">
        <w:rPr>
          <w:sz w:val="24"/>
          <w:szCs w:val="24"/>
        </w:rPr>
        <w:t>видеоклип,</w:t>
      </w:r>
      <w:r w:rsidRPr="0058478F">
        <w:rPr>
          <w:spacing w:val="2"/>
          <w:sz w:val="24"/>
          <w:szCs w:val="24"/>
        </w:rPr>
        <w:t xml:space="preserve"> </w:t>
      </w:r>
      <w:r w:rsidRPr="0058478F">
        <w:rPr>
          <w:sz w:val="24"/>
          <w:szCs w:val="24"/>
        </w:rPr>
        <w:t>мультфильм</w:t>
      </w:r>
      <w:r w:rsidRPr="0058478F">
        <w:rPr>
          <w:spacing w:val="-1"/>
          <w:sz w:val="24"/>
          <w:szCs w:val="24"/>
        </w:rPr>
        <w:t xml:space="preserve"> </w:t>
      </w:r>
      <w:r w:rsidRPr="0058478F">
        <w:rPr>
          <w:sz w:val="24"/>
          <w:szCs w:val="24"/>
        </w:rPr>
        <w:t>и</w:t>
      </w:r>
      <w:r w:rsidRPr="0058478F">
        <w:rPr>
          <w:spacing w:val="-2"/>
          <w:sz w:val="24"/>
          <w:szCs w:val="24"/>
        </w:rPr>
        <w:t xml:space="preserve"> </w:t>
      </w:r>
      <w:r w:rsidRPr="0058478F">
        <w:rPr>
          <w:sz w:val="24"/>
          <w:szCs w:val="24"/>
        </w:rPr>
        <w:t>иное).</w:t>
      </w:r>
    </w:p>
    <w:p w:rsidR="00723E03" w:rsidRPr="0058478F" w:rsidRDefault="00723E03" w:rsidP="00DF7797">
      <w:pPr>
        <w:ind w:firstLine="709"/>
        <w:jc w:val="both"/>
        <w:rPr>
          <w:b/>
        </w:rPr>
      </w:pPr>
    </w:p>
    <w:p w:rsidR="00DF7797" w:rsidRDefault="00DF7797" w:rsidP="00DF7797">
      <w:pPr>
        <w:ind w:firstLine="709"/>
        <w:jc w:val="both"/>
      </w:pPr>
      <w:r>
        <w:rPr>
          <w:b/>
        </w:rPr>
        <w:t xml:space="preserve">Творческий конкурс в форме </w:t>
      </w:r>
      <w:proofErr w:type="spellStart"/>
      <w:r>
        <w:rPr>
          <w:b/>
        </w:rPr>
        <w:t>самопрезентации</w:t>
      </w:r>
      <w:proofErr w:type="spellEnd"/>
      <w:r>
        <w:rPr>
          <w:b/>
        </w:rPr>
        <w:t xml:space="preserve"> «Я – классный руководитель»</w:t>
      </w:r>
      <w:r>
        <w:t xml:space="preserve"> (регламент до 10 минут).</w:t>
      </w:r>
    </w:p>
    <w:p w:rsidR="00DF7797" w:rsidRDefault="00DF7797" w:rsidP="00DF7797">
      <w:pPr>
        <w:ind w:firstLine="709"/>
        <w:jc w:val="both"/>
      </w:pPr>
      <w:r>
        <w:t>Формат: демонстрация способностей, умений, увлечений классного руководителя.</w:t>
      </w:r>
    </w:p>
    <w:p w:rsidR="00DF7797" w:rsidRDefault="00DF7797" w:rsidP="00DF7797">
      <w:pPr>
        <w:ind w:firstLine="709"/>
        <w:jc w:val="both"/>
        <w:rPr>
          <w:u w:val="single"/>
        </w:rPr>
      </w:pPr>
      <w:r>
        <w:rPr>
          <w:u w:val="single"/>
        </w:rPr>
        <w:t>Критерии оценивания:</w:t>
      </w:r>
    </w:p>
    <w:p w:rsidR="00DF7797" w:rsidRDefault="00DF7797" w:rsidP="00DF7797">
      <w:pPr>
        <w:ind w:firstLine="709"/>
        <w:jc w:val="both"/>
      </w:pPr>
      <w:r>
        <w:t>- оригинальность (0-</w:t>
      </w:r>
      <w:r w:rsidR="0058478F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артистизм (0-</w:t>
      </w:r>
      <w:r w:rsidR="0058478F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культура исполнения (0-</w:t>
      </w:r>
      <w:r w:rsidR="0058478F">
        <w:t>5</w:t>
      </w:r>
      <w:r>
        <w:t xml:space="preserve"> баллов);</w:t>
      </w:r>
    </w:p>
    <w:p w:rsidR="00DF7797" w:rsidRDefault="00DF7797" w:rsidP="00DF7797">
      <w:pPr>
        <w:ind w:firstLine="709"/>
        <w:jc w:val="both"/>
      </w:pPr>
      <w:r>
        <w:t>- полнота представления материала (0-</w:t>
      </w:r>
      <w:r w:rsidR="0058478F">
        <w:t>5</w:t>
      </w:r>
      <w:r>
        <w:t xml:space="preserve"> баллов).</w:t>
      </w:r>
    </w:p>
    <w:p w:rsidR="00DF7797" w:rsidRDefault="00DF7797" w:rsidP="00DF7797">
      <w:pPr>
        <w:ind w:firstLine="709"/>
        <w:jc w:val="both"/>
      </w:pPr>
      <w:r>
        <w:t>5.7. Финалист, набравший наибольшее количество баллов по результатам всех конкурсных мероприятий, объявляется главным победителем Конкурса.</w:t>
      </w:r>
    </w:p>
    <w:p w:rsidR="00DF7797" w:rsidRDefault="00DF7797" w:rsidP="00DF7797">
      <w:pPr>
        <w:ind w:firstLine="709"/>
        <w:jc w:val="both"/>
        <w:rPr>
          <w:highlight w:val="yellow"/>
        </w:rPr>
      </w:pPr>
    </w:p>
    <w:p w:rsidR="00DF7797" w:rsidRDefault="00DF7797" w:rsidP="00DF7797">
      <w:pPr>
        <w:ind w:right="139"/>
        <w:jc w:val="center"/>
        <w:rPr>
          <w:b/>
        </w:rPr>
      </w:pPr>
      <w:r>
        <w:rPr>
          <w:b/>
        </w:rPr>
        <w:t>6. Подведение итогов Конкурса</w:t>
      </w:r>
    </w:p>
    <w:p w:rsidR="00DF7797" w:rsidRDefault="00DF7797" w:rsidP="00DF7797">
      <w:pPr>
        <w:ind w:right="139"/>
        <w:jc w:val="both"/>
      </w:pPr>
    </w:p>
    <w:p w:rsidR="00DF7797" w:rsidRDefault="00DF7797" w:rsidP="00DF7797">
      <w:pPr>
        <w:jc w:val="both"/>
      </w:pPr>
      <w:r>
        <w:t>6.1. Участники награждаются свидетельствами, победители – дипломами и призами.</w:t>
      </w:r>
    </w:p>
    <w:p w:rsidR="00DF7797" w:rsidRDefault="00DF7797" w:rsidP="00DF7797">
      <w:pPr>
        <w:jc w:val="both"/>
      </w:pPr>
      <w:r>
        <w:t xml:space="preserve">6.2. Победители муниципального этапа Конкурса выдвигаются для участия в республиканском конкурсе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 xml:space="preserve"> -202</w:t>
      </w:r>
      <w:r w:rsidR="0058478F">
        <w:t>3</w:t>
      </w:r>
      <w:r>
        <w:t xml:space="preserve">». </w:t>
      </w:r>
    </w:p>
    <w:p w:rsidR="00DF7797" w:rsidRDefault="00DF7797" w:rsidP="00DF7797">
      <w:pPr>
        <w:ind w:left="709" w:hanging="709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ind w:right="200"/>
        <w:jc w:val="both"/>
      </w:pPr>
    </w:p>
    <w:p w:rsidR="00DF7797" w:rsidRDefault="00DF7797" w:rsidP="00DF7797">
      <w:pPr>
        <w:tabs>
          <w:tab w:val="left" w:pos="5000"/>
          <w:tab w:val="left" w:pos="5385"/>
          <w:tab w:val="right" w:pos="9500"/>
        </w:tabs>
        <w:ind w:right="139" w:firstLine="700"/>
        <w:jc w:val="right"/>
        <w:rPr>
          <w:b/>
          <w:sz w:val="20"/>
          <w:szCs w:val="20"/>
        </w:rPr>
      </w:pPr>
      <w:r>
        <w:br w:type="page"/>
      </w:r>
      <w:r>
        <w:lastRenderedPageBreak/>
        <w:tab/>
      </w:r>
      <w:r>
        <w:rPr>
          <w:b/>
          <w:sz w:val="20"/>
          <w:szCs w:val="20"/>
        </w:rPr>
        <w:t xml:space="preserve">     Приложение № 1 </w:t>
      </w:r>
    </w:p>
    <w:p w:rsidR="00DF7797" w:rsidRDefault="00DF7797" w:rsidP="00DF7797">
      <w:pPr>
        <w:tabs>
          <w:tab w:val="left" w:pos="5000"/>
          <w:tab w:val="left" w:pos="5385"/>
          <w:tab w:val="right" w:pos="9500"/>
        </w:tabs>
        <w:ind w:right="139" w:firstLine="7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к положению о муниципальном этапе</w:t>
      </w:r>
    </w:p>
    <w:p w:rsidR="00DF7797" w:rsidRDefault="00DF7797" w:rsidP="00DF7797">
      <w:pPr>
        <w:tabs>
          <w:tab w:val="left" w:pos="5000"/>
          <w:tab w:val="right" w:pos="9500"/>
        </w:tabs>
        <w:ind w:right="139" w:firstLine="7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  <w:lang w:val="en-US"/>
        </w:rPr>
        <w:t>XVII</w:t>
      </w:r>
      <w:r w:rsidR="00F02152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республиканского конкурса на</w:t>
      </w:r>
    </w:p>
    <w:p w:rsidR="00DF7797" w:rsidRDefault="00DF7797" w:rsidP="00DF7797">
      <w:pPr>
        <w:tabs>
          <w:tab w:val="left" w:pos="4965"/>
          <w:tab w:val="left" w:pos="5000"/>
        </w:tabs>
        <w:ind w:right="139" w:firstLine="7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лучшего классного руководителя </w:t>
      </w:r>
    </w:p>
    <w:p w:rsidR="00DF7797" w:rsidRDefault="00DF7797" w:rsidP="00DF7797">
      <w:pPr>
        <w:tabs>
          <w:tab w:val="left" w:pos="4965"/>
          <w:tab w:val="left" w:pos="5000"/>
          <w:tab w:val="right" w:pos="9498"/>
        </w:tabs>
        <w:ind w:right="139" w:firstLine="7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202</w:t>
      </w:r>
      <w:r w:rsidR="00F02152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 xml:space="preserve"> года «Самый классный </w:t>
      </w:r>
      <w:proofErr w:type="spellStart"/>
      <w:proofErr w:type="gramStart"/>
      <w:r>
        <w:rPr>
          <w:b/>
          <w:sz w:val="20"/>
          <w:szCs w:val="20"/>
        </w:rPr>
        <w:t>классный</w:t>
      </w:r>
      <w:proofErr w:type="spellEnd"/>
      <w:proofErr w:type="gramEnd"/>
      <w:r>
        <w:rPr>
          <w:b/>
          <w:sz w:val="20"/>
          <w:szCs w:val="20"/>
        </w:rPr>
        <w:t>»</w:t>
      </w:r>
    </w:p>
    <w:p w:rsidR="00DF7797" w:rsidRDefault="00DF7797" w:rsidP="00DF7797">
      <w:pPr>
        <w:tabs>
          <w:tab w:val="left" w:pos="5000"/>
          <w:tab w:val="right" w:pos="9500"/>
        </w:tabs>
        <w:ind w:right="139" w:firstLine="700"/>
        <w:jc w:val="right"/>
        <w:rPr>
          <w:sz w:val="20"/>
          <w:szCs w:val="20"/>
        </w:rPr>
      </w:pPr>
    </w:p>
    <w:p w:rsidR="00DF7797" w:rsidRDefault="00DF7797" w:rsidP="00DF7797">
      <w:pPr>
        <w:tabs>
          <w:tab w:val="left" w:pos="5000"/>
          <w:tab w:val="right" w:pos="9500"/>
        </w:tabs>
        <w:ind w:right="139" w:firstLine="700"/>
        <w:rPr>
          <w:sz w:val="20"/>
          <w:szCs w:val="20"/>
          <w:highlight w:val="yellow"/>
        </w:rPr>
      </w:pPr>
    </w:p>
    <w:p w:rsidR="00DF7797" w:rsidRDefault="00DF7797" w:rsidP="00DF7797">
      <w:pPr>
        <w:tabs>
          <w:tab w:val="left" w:pos="5000"/>
          <w:tab w:val="right" w:pos="9500"/>
        </w:tabs>
        <w:ind w:right="139" w:firstLine="700"/>
        <w:rPr>
          <w:sz w:val="20"/>
          <w:szCs w:val="20"/>
        </w:rPr>
      </w:pPr>
    </w:p>
    <w:p w:rsidR="00DF7797" w:rsidRDefault="00DF7797" w:rsidP="00DF7797">
      <w:pPr>
        <w:tabs>
          <w:tab w:val="center" w:pos="4469"/>
          <w:tab w:val="left" w:pos="5000"/>
          <w:tab w:val="right" w:pos="9500"/>
        </w:tabs>
        <w:ind w:right="139" w:firstLine="700"/>
        <w:jc w:val="right"/>
      </w:pPr>
      <w:r>
        <w:rPr>
          <w:sz w:val="20"/>
          <w:szCs w:val="20"/>
        </w:rPr>
        <w:tab/>
      </w:r>
      <w:r>
        <w:tab/>
        <w:t xml:space="preserve">В Оргкомитет муниципального этапа </w:t>
      </w:r>
    </w:p>
    <w:p w:rsidR="00DF7797" w:rsidRDefault="00DF7797" w:rsidP="00DF7797">
      <w:pPr>
        <w:tabs>
          <w:tab w:val="center" w:pos="4469"/>
          <w:tab w:val="left" w:pos="5000"/>
          <w:tab w:val="right" w:pos="9500"/>
        </w:tabs>
        <w:ind w:right="139" w:firstLine="700"/>
        <w:jc w:val="right"/>
      </w:pPr>
      <w:r>
        <w:tab/>
      </w:r>
      <w:r>
        <w:tab/>
      </w:r>
      <w:r>
        <w:rPr>
          <w:lang w:val="en-US"/>
        </w:rPr>
        <w:t>XVII</w:t>
      </w:r>
      <w:r w:rsidR="00F02152">
        <w:rPr>
          <w:lang w:val="en-US"/>
        </w:rPr>
        <w:t>I</w:t>
      </w:r>
      <w:r>
        <w:t xml:space="preserve"> республиканского конкурса на </w:t>
      </w:r>
    </w:p>
    <w:p w:rsidR="00DF7797" w:rsidRDefault="00DF7797" w:rsidP="00DF7797">
      <w:pPr>
        <w:tabs>
          <w:tab w:val="left" w:pos="5000"/>
          <w:tab w:val="right" w:pos="9500"/>
        </w:tabs>
        <w:ind w:right="139" w:firstLine="700"/>
        <w:jc w:val="right"/>
      </w:pPr>
      <w:r>
        <w:tab/>
        <w:t>лучшего классного руководителя 202</w:t>
      </w:r>
      <w:r w:rsidR="00F02152" w:rsidRPr="00F02152">
        <w:t>3</w:t>
      </w:r>
      <w:r>
        <w:t xml:space="preserve"> года</w:t>
      </w:r>
    </w:p>
    <w:p w:rsidR="00DF7797" w:rsidRDefault="00DF7797" w:rsidP="00DF7797">
      <w:pPr>
        <w:tabs>
          <w:tab w:val="center" w:pos="4469"/>
          <w:tab w:val="left" w:pos="5000"/>
          <w:tab w:val="right" w:pos="9500"/>
        </w:tabs>
        <w:ind w:right="139" w:firstLine="700"/>
        <w:jc w:val="right"/>
      </w:pPr>
      <w:r>
        <w:tab/>
      </w:r>
      <w:r>
        <w:tab/>
        <w:t xml:space="preserve">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</w:t>
      </w:r>
    </w:p>
    <w:p w:rsidR="00DF7797" w:rsidRDefault="00DF7797" w:rsidP="00DF7797">
      <w:pPr>
        <w:tabs>
          <w:tab w:val="right" w:pos="9500"/>
        </w:tabs>
        <w:ind w:right="39" w:firstLine="700"/>
        <w:jc w:val="right"/>
      </w:pPr>
    </w:p>
    <w:p w:rsidR="00DF7797" w:rsidRDefault="00DF7797" w:rsidP="00DF7797">
      <w:pPr>
        <w:tabs>
          <w:tab w:val="right" w:pos="9500"/>
        </w:tabs>
        <w:ind w:right="39" w:firstLine="700"/>
        <w:jc w:val="right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>Представление</w:t>
      </w:r>
    </w:p>
    <w:p w:rsidR="00DF7797" w:rsidRDefault="00DF7797" w:rsidP="00DF7797">
      <w:pPr>
        <w:tabs>
          <w:tab w:val="right" w:pos="9500"/>
        </w:tabs>
        <w:ind w:right="39"/>
        <w:jc w:val="center"/>
      </w:pPr>
      <w:r>
        <w:t>____________________________________________________________________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>(наименование ОУ выдвигает) _______________________________________________________________________,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>(Ф.И.О. участника конкурса)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>победителя _______________________________________________________________________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>(название этапа Конкурса)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 xml:space="preserve">для участия в муниципальном </w:t>
      </w:r>
      <w:proofErr w:type="gramStart"/>
      <w:r>
        <w:t>этапе</w:t>
      </w:r>
      <w:proofErr w:type="gramEnd"/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rPr>
          <w:lang w:val="en-US"/>
        </w:rPr>
        <w:t>XVII</w:t>
      </w:r>
      <w:r w:rsidR="00F02152">
        <w:rPr>
          <w:lang w:val="en-US"/>
        </w:rPr>
        <w:t>I</w:t>
      </w:r>
      <w:r>
        <w:t xml:space="preserve"> республиканского конкурса лучшего классного руководителя 202</w:t>
      </w:r>
      <w:r w:rsidR="00F02152" w:rsidRPr="00F02152">
        <w:t>3</w:t>
      </w:r>
      <w:r>
        <w:t xml:space="preserve"> года</w:t>
      </w:r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  <w:r>
        <w:t xml:space="preserve">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</w:t>
      </w:r>
      <w:bookmarkStart w:id="0" w:name="_GoBack"/>
      <w:bookmarkEnd w:id="0"/>
    </w:p>
    <w:p w:rsidR="00DF7797" w:rsidRDefault="00DF7797" w:rsidP="00DF7797">
      <w:pPr>
        <w:tabs>
          <w:tab w:val="right" w:pos="9500"/>
        </w:tabs>
        <w:ind w:right="39" w:firstLine="700"/>
        <w:jc w:val="center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/>
        <w:jc w:val="both"/>
      </w:pPr>
      <w:r>
        <w:t xml:space="preserve">   Директор общеобразовательного учреждения</w:t>
      </w: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right" w:pos="9500"/>
        </w:tabs>
        <w:ind w:right="39"/>
        <w:jc w:val="both"/>
      </w:pPr>
      <w:r>
        <w:t xml:space="preserve">   Печать</w:t>
      </w:r>
    </w:p>
    <w:p w:rsidR="00DF7797" w:rsidRDefault="00DF7797" w:rsidP="00DF7797">
      <w:pPr>
        <w:tabs>
          <w:tab w:val="right" w:pos="9500"/>
        </w:tabs>
        <w:ind w:right="39" w:firstLine="700"/>
        <w:jc w:val="both"/>
      </w:pPr>
    </w:p>
    <w:p w:rsidR="00DF7797" w:rsidRDefault="00DF7797" w:rsidP="00DF7797">
      <w:pPr>
        <w:tabs>
          <w:tab w:val="left" w:pos="426"/>
          <w:tab w:val="right" w:pos="9500"/>
        </w:tabs>
        <w:ind w:right="39" w:firstLine="700"/>
        <w:jc w:val="both"/>
      </w:pPr>
    </w:p>
    <w:p w:rsidR="00DF7797" w:rsidRDefault="00DF7797" w:rsidP="00DF7797">
      <w:pPr>
        <w:sectPr w:rsidR="00DF7797">
          <w:pgSz w:w="11906" w:h="16838"/>
          <w:pgMar w:top="1134" w:right="566" w:bottom="1134" w:left="1701" w:header="709" w:footer="709" w:gutter="0"/>
          <w:cols w:space="720"/>
        </w:sectPr>
      </w:pPr>
    </w:p>
    <w:p w:rsidR="00DF7797" w:rsidRDefault="00DF7797" w:rsidP="00DF7797">
      <w:pPr>
        <w:tabs>
          <w:tab w:val="left" w:pos="5100"/>
          <w:tab w:val="right" w:pos="9500"/>
        </w:tabs>
        <w:ind w:left="-500" w:right="300" w:firstLine="5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Приложение № 2 </w:t>
      </w:r>
    </w:p>
    <w:p w:rsidR="00DF7797" w:rsidRDefault="00DF7797" w:rsidP="00DF7797">
      <w:pPr>
        <w:tabs>
          <w:tab w:val="right" w:pos="9500"/>
        </w:tabs>
        <w:ind w:left="-500" w:right="300" w:firstLine="5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к положению о муниципальном этапе</w:t>
      </w:r>
    </w:p>
    <w:p w:rsidR="00DF7797" w:rsidRDefault="00DF7797" w:rsidP="00DF7797">
      <w:pPr>
        <w:tabs>
          <w:tab w:val="right" w:pos="9500"/>
        </w:tabs>
        <w:ind w:left="-500" w:right="300" w:firstLine="5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en-US"/>
        </w:rPr>
        <w:t>XVII</w:t>
      </w:r>
      <w:r w:rsidR="002852DB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республиканского конкурса </w:t>
      </w:r>
    </w:p>
    <w:p w:rsidR="00DF7797" w:rsidRDefault="00DF7797" w:rsidP="00DF7797">
      <w:pPr>
        <w:tabs>
          <w:tab w:val="right" w:pos="9500"/>
        </w:tabs>
        <w:ind w:left="-500" w:right="300" w:firstLine="5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на лучшего классного руководителя </w:t>
      </w:r>
    </w:p>
    <w:p w:rsidR="00DF7797" w:rsidRDefault="00DF7797" w:rsidP="00DF7797">
      <w:pPr>
        <w:tabs>
          <w:tab w:val="right" w:pos="9482"/>
        </w:tabs>
        <w:ind w:left="-500" w:right="300" w:firstLine="5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202</w:t>
      </w:r>
      <w:r w:rsidR="002852DB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года «Самый классный </w:t>
      </w:r>
      <w:proofErr w:type="spellStart"/>
      <w:proofErr w:type="gramStart"/>
      <w:r>
        <w:rPr>
          <w:b/>
          <w:sz w:val="20"/>
          <w:szCs w:val="20"/>
        </w:rPr>
        <w:t>классный</w:t>
      </w:r>
      <w:proofErr w:type="spellEnd"/>
      <w:proofErr w:type="gramEnd"/>
      <w:r>
        <w:rPr>
          <w:b/>
          <w:sz w:val="20"/>
          <w:szCs w:val="20"/>
        </w:rPr>
        <w:t>»</w:t>
      </w:r>
    </w:p>
    <w:p w:rsidR="00DF7797" w:rsidRDefault="00DF7797" w:rsidP="00DF7797">
      <w:pPr>
        <w:tabs>
          <w:tab w:val="left" w:pos="426"/>
          <w:tab w:val="right" w:pos="9600"/>
        </w:tabs>
        <w:ind w:left="-500" w:right="39" w:firstLine="1200"/>
        <w:jc w:val="both"/>
      </w:pPr>
    </w:p>
    <w:p w:rsidR="00DF7797" w:rsidRDefault="00DF7797" w:rsidP="00DF7797">
      <w:pPr>
        <w:tabs>
          <w:tab w:val="left" w:pos="426"/>
          <w:tab w:val="right" w:pos="9500"/>
        </w:tabs>
        <w:ind w:left="-500" w:right="300" w:firstLine="1200"/>
        <w:jc w:val="both"/>
      </w:pPr>
    </w:p>
    <w:tbl>
      <w:tblPr>
        <w:tblW w:w="9270" w:type="dxa"/>
        <w:tblInd w:w="308" w:type="dxa"/>
        <w:tblLayout w:type="fixed"/>
        <w:tblLook w:val="01E0"/>
      </w:tblPr>
      <w:tblGrid>
        <w:gridCol w:w="1987"/>
        <w:gridCol w:w="7283"/>
      </w:tblGrid>
      <w:tr w:rsidR="00DF7797" w:rsidTr="002E212E">
        <w:trPr>
          <w:trHeight w:val="26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(фотопортрет </w:t>
            </w:r>
            <w:r>
              <w:rPr>
                <w:vertAlign w:val="superscript"/>
                <w:lang w:eastAsia="en-US"/>
              </w:rPr>
              <w:br/>
              <w:t>4</w:t>
            </w:r>
            <w:r>
              <w:rPr>
                <w:vertAlign w:val="superscript"/>
                <w:lang w:eastAsia="en-US"/>
              </w:rPr>
              <w:sym w:font="Symbol" w:char="00B4"/>
            </w:r>
            <w:r>
              <w:rPr>
                <w:vertAlign w:val="superscript"/>
                <w:lang w:eastAsia="en-US"/>
              </w:rPr>
              <w:t>6 см)</w:t>
            </w:r>
          </w:p>
        </w:tc>
        <w:tc>
          <w:tcPr>
            <w:tcW w:w="7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Информационная карта участника муниципального этапа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val="en-US" w:eastAsia="en-US"/>
              </w:rPr>
              <w:t>XVII</w:t>
            </w:r>
            <w:r w:rsidR="002852DB"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республиканского конкурса на лучшего классного руководителя 202</w:t>
            </w:r>
            <w:r w:rsidR="002852DB" w:rsidRPr="002852D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  «Самый классный </w:t>
            </w:r>
            <w:proofErr w:type="spellStart"/>
            <w:r>
              <w:rPr>
                <w:lang w:eastAsia="en-US"/>
              </w:rPr>
              <w:t>классный</w:t>
            </w:r>
            <w:proofErr w:type="spellEnd"/>
            <w:r>
              <w:rPr>
                <w:lang w:eastAsia="en-US"/>
              </w:rPr>
              <w:t>» 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(фамилия) </w:t>
            </w:r>
            <w:r>
              <w:rPr>
                <w:lang w:eastAsia="en-US"/>
              </w:rPr>
              <w:t xml:space="preserve">           ____________________________________________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(имя, отчество) </w:t>
            </w:r>
            <w:r>
              <w:rPr>
                <w:lang w:eastAsia="en-US"/>
              </w:rPr>
              <w:t xml:space="preserve">                   ____________________________________________ 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района,  города Чувашской Республики)</w:t>
            </w:r>
          </w:p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1200"/>
              <w:rPr>
                <w:lang w:eastAsia="en-US"/>
              </w:rPr>
            </w:pPr>
          </w:p>
        </w:tc>
      </w:tr>
    </w:tbl>
    <w:p w:rsidR="00DF7797" w:rsidRDefault="00DF7797" w:rsidP="00DF7797">
      <w:pPr>
        <w:tabs>
          <w:tab w:val="right" w:pos="9500"/>
        </w:tabs>
        <w:ind w:right="300" w:firstLine="700"/>
      </w:pPr>
    </w:p>
    <w:tbl>
      <w:tblPr>
        <w:tblW w:w="917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7"/>
        <w:gridCol w:w="3937"/>
      </w:tblGrid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Общие сведения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Дата рождения (день, месяц, год)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F7797" w:rsidTr="002E212E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 xml:space="preserve">Адреса в </w:t>
            </w:r>
            <w:proofErr w:type="gramStart"/>
            <w:r>
              <w:rPr>
                <w:lang w:eastAsia="en-US"/>
              </w:rPr>
              <w:t>Интернете</w:t>
            </w:r>
            <w:proofErr w:type="gramEnd"/>
            <w:r>
              <w:rPr>
                <w:lang w:eastAsia="en-US"/>
              </w:rPr>
              <w:t xml:space="preserve"> (сайт, </w:t>
            </w:r>
            <w:proofErr w:type="spellStart"/>
            <w:r>
              <w:rPr>
                <w:lang w:eastAsia="en-US"/>
              </w:rPr>
              <w:t>блог</w:t>
            </w:r>
            <w:proofErr w:type="spellEnd"/>
            <w:r>
              <w:rPr>
                <w:lang w:eastAsia="en-US"/>
              </w:rP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Работа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должность, преподаваемые предметы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 xml:space="preserve">Классное руководство, указать класс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cantSplit/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Образование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Специальность, квалификация по диплому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/>
              <w:rPr>
                <w:lang w:eastAsia="en-US"/>
              </w:rPr>
            </w:pPr>
            <w:r>
              <w:rPr>
                <w:lang w:eastAsia="en-US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500"/>
              </w:tabs>
              <w:spacing w:line="276" w:lineRule="auto"/>
              <w:ind w:right="300" w:firstLine="7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i/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Общественная деятельность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общественных </w:t>
            </w:r>
            <w:proofErr w:type="gramStart"/>
            <w:r>
              <w:rPr>
                <w:lang w:eastAsia="en-US"/>
              </w:rPr>
              <w:t>организациях</w:t>
            </w:r>
            <w:proofErr w:type="gramEnd"/>
            <w:r>
              <w:rPr>
                <w:lang w:eastAsia="en-US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i/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Досуг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Хобби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Контакты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Личная электронная почта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 xml:space="preserve">Адрес личного сайта в </w:t>
            </w:r>
            <w:proofErr w:type="gramStart"/>
            <w:r>
              <w:rPr>
                <w:lang w:eastAsia="en-US"/>
              </w:rPr>
              <w:t>Интернете</w:t>
            </w:r>
            <w:proofErr w:type="gram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 xml:space="preserve">Адрес школьного сайта в </w:t>
            </w:r>
            <w:proofErr w:type="gramStart"/>
            <w:r>
              <w:rPr>
                <w:lang w:eastAsia="en-US"/>
              </w:rPr>
              <w:t>Интернете</w:t>
            </w:r>
            <w:proofErr w:type="gram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Профессиональные ценности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Педагогическое кредо участника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Почему нравится работать в школе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lang w:eastAsia="en-US"/>
              </w:rPr>
            </w:pPr>
            <w:r>
              <w:rPr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Приложения</w:t>
            </w: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 w:firstLine="1200"/>
              <w:rPr>
                <w:lang w:eastAsia="en-US"/>
              </w:rPr>
            </w:pPr>
          </w:p>
        </w:tc>
      </w:tr>
      <w:tr w:rsidR="00DF7797" w:rsidTr="002E212E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Не публиковавшиеся ранее авторские статьи и разработки участника, которые он хотел бы опубликовать в </w:t>
            </w:r>
            <w:proofErr w:type="gramStart"/>
            <w:r>
              <w:rPr>
                <w:i/>
                <w:lang w:eastAsia="en-US"/>
              </w:rPr>
              <w:t>средствах</w:t>
            </w:r>
            <w:proofErr w:type="gramEnd"/>
            <w:r>
              <w:rPr>
                <w:i/>
                <w:lang w:eastAsia="en-US"/>
              </w:rPr>
              <w:t xml:space="preserve"> массовой информации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 w:rsidP="002E212E">
            <w:pPr>
              <w:tabs>
                <w:tab w:val="right" w:pos="9600"/>
              </w:tabs>
              <w:spacing w:line="276" w:lineRule="auto"/>
              <w:ind w:right="3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Представляется на </w:t>
            </w:r>
            <w:proofErr w:type="gramStart"/>
            <w:r>
              <w:rPr>
                <w:i/>
                <w:lang w:eastAsia="en-US"/>
              </w:rPr>
              <w:t>компакт-диске</w:t>
            </w:r>
            <w:proofErr w:type="gramEnd"/>
            <w:r>
              <w:rPr>
                <w:i/>
                <w:lang w:eastAsia="en-US"/>
              </w:rPr>
              <w:t xml:space="preserve"> в формате </w:t>
            </w:r>
            <w:r>
              <w:rPr>
                <w:i/>
                <w:lang w:val="en-US" w:eastAsia="en-US"/>
              </w:rPr>
              <w:t>DOC</w:t>
            </w:r>
            <w:r>
              <w:rPr>
                <w:i/>
                <w:lang w:eastAsia="en-US"/>
              </w:rPr>
              <w:t xml:space="preserve"> («*.</w:t>
            </w:r>
            <w:r>
              <w:rPr>
                <w:i/>
                <w:lang w:val="en-US" w:eastAsia="en-US"/>
              </w:rPr>
              <w:t>doc</w:t>
            </w:r>
            <w:r>
              <w:rPr>
                <w:i/>
                <w:lang w:eastAsia="en-US"/>
              </w:rPr>
              <w:t>») в количестве не более пяти</w:t>
            </w:r>
          </w:p>
        </w:tc>
      </w:tr>
    </w:tbl>
    <w:p w:rsidR="00B4567E" w:rsidRDefault="00B4567E" w:rsidP="00DF7797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  <w:rPr>
          <w:lang w:val="en-US"/>
        </w:rPr>
      </w:pPr>
    </w:p>
    <w:p w:rsidR="00DF7797" w:rsidRDefault="00DF7797" w:rsidP="00DF7797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t xml:space="preserve">Достоверность сведений, представленных в информационной карте, подтверждаю:                 </w:t>
      </w:r>
    </w:p>
    <w:p w:rsidR="00DF7797" w:rsidRDefault="00DF7797" w:rsidP="00DF7797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t>_____________________            (____________________________)</w:t>
      </w:r>
    </w:p>
    <w:p w:rsidR="00DF7797" w:rsidRDefault="00DF7797" w:rsidP="00DF7797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rPr>
          <w:vertAlign w:val="superscript"/>
        </w:rPr>
        <w:t xml:space="preserve">                              (подпись)                                                  (фамилия, имя, отчество участника)</w:t>
      </w:r>
    </w:p>
    <w:p w:rsidR="00DF7797" w:rsidRDefault="00DF7797" w:rsidP="00DF7797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</w:pPr>
    </w:p>
    <w:p w:rsidR="00DF7797" w:rsidRDefault="00DF7797" w:rsidP="00DF7797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</w:pPr>
      <w:r>
        <w:t>«____» __________ 202</w:t>
      </w:r>
      <w:r w:rsidR="00B4567E" w:rsidRPr="005C011F">
        <w:t>3</w:t>
      </w:r>
      <w:r>
        <w:t xml:space="preserve">г.        </w:t>
      </w:r>
    </w:p>
    <w:p w:rsidR="00DF7797" w:rsidRDefault="00DF7797" w:rsidP="00DF7797">
      <w:pPr>
        <w:tabs>
          <w:tab w:val="left" w:pos="100"/>
          <w:tab w:val="right" w:pos="9600"/>
        </w:tabs>
        <w:ind w:left="-500" w:right="200" w:firstLine="1200"/>
        <w:jc w:val="both"/>
      </w:pPr>
    </w:p>
    <w:p w:rsidR="00DF7797" w:rsidRDefault="00DF7797" w:rsidP="00DF7797">
      <w:pPr>
        <w:sectPr w:rsidR="00DF7797">
          <w:pgSz w:w="11906" w:h="16838"/>
          <w:pgMar w:top="1134" w:right="424" w:bottom="1134" w:left="1700" w:header="708" w:footer="708" w:gutter="0"/>
          <w:cols w:space="720"/>
        </w:sectPr>
      </w:pPr>
    </w:p>
    <w:p w:rsidR="00DF7797" w:rsidRDefault="00DF7797" w:rsidP="00DF7797">
      <w:pPr>
        <w:ind w:left="400" w:right="100" w:firstLine="4700"/>
        <w:jc w:val="right"/>
        <w:rPr>
          <w:b/>
          <w:sz w:val="20"/>
          <w:szCs w:val="20"/>
        </w:rPr>
      </w:pPr>
      <w:r>
        <w:lastRenderedPageBreak/>
        <w:t xml:space="preserve">       </w:t>
      </w:r>
      <w:r>
        <w:rPr>
          <w:b/>
          <w:sz w:val="20"/>
          <w:szCs w:val="20"/>
        </w:rPr>
        <w:t xml:space="preserve">Приложение № </w:t>
      </w:r>
      <w:r w:rsidR="00D2630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</w:p>
    <w:p w:rsidR="00DF7797" w:rsidRDefault="00DF7797" w:rsidP="00DF7797">
      <w:pPr>
        <w:ind w:left="1060" w:right="100" w:firstLine="40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к положению о муниципальном этапе          </w:t>
      </w:r>
      <w:r>
        <w:rPr>
          <w:b/>
          <w:sz w:val="20"/>
          <w:szCs w:val="20"/>
          <w:lang w:val="en-US"/>
        </w:rPr>
        <w:t>XVII</w:t>
      </w:r>
      <w:r w:rsidR="005C011F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республиканского конкурса на </w:t>
      </w:r>
    </w:p>
    <w:p w:rsidR="00DF7797" w:rsidRDefault="00DF7797" w:rsidP="00DF7797">
      <w:pPr>
        <w:ind w:left="400" w:right="100" w:firstLine="47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лучшего классного руководителя</w:t>
      </w:r>
    </w:p>
    <w:p w:rsidR="00DF7797" w:rsidRDefault="00DF7797" w:rsidP="00DF7797">
      <w:pPr>
        <w:ind w:left="400" w:right="-139" w:firstLine="4700"/>
        <w:jc w:val="right"/>
        <w:rPr>
          <w:b/>
        </w:rPr>
      </w:pPr>
      <w:r>
        <w:rPr>
          <w:b/>
          <w:sz w:val="20"/>
          <w:szCs w:val="20"/>
        </w:rPr>
        <w:t xml:space="preserve">       202</w:t>
      </w:r>
      <w:r w:rsidR="005C011F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 xml:space="preserve"> года «Самый классный </w:t>
      </w:r>
      <w:proofErr w:type="spellStart"/>
      <w:proofErr w:type="gramStart"/>
      <w:r>
        <w:rPr>
          <w:b/>
          <w:sz w:val="20"/>
          <w:szCs w:val="20"/>
        </w:rPr>
        <w:t>классный</w:t>
      </w:r>
      <w:proofErr w:type="spellEnd"/>
      <w:proofErr w:type="gramEnd"/>
      <w:r>
        <w:rPr>
          <w:b/>
          <w:sz w:val="20"/>
          <w:szCs w:val="20"/>
        </w:rPr>
        <w:t>»</w:t>
      </w:r>
    </w:p>
    <w:p w:rsidR="00DF7797" w:rsidRDefault="00DF7797" w:rsidP="00DF7797">
      <w:pPr>
        <w:ind w:left="400" w:right="100" w:firstLine="700"/>
        <w:jc w:val="right"/>
      </w:pPr>
    </w:p>
    <w:p w:rsidR="00DF7797" w:rsidRDefault="00DF7797" w:rsidP="00DF7797">
      <w:pPr>
        <w:ind w:left="400" w:right="100" w:firstLine="700"/>
        <w:jc w:val="both"/>
      </w:pPr>
    </w:p>
    <w:p w:rsidR="00DF7797" w:rsidRDefault="00DF7797" w:rsidP="00DF7797">
      <w:pPr>
        <w:ind w:left="400" w:right="100" w:firstLine="600"/>
        <w:jc w:val="both"/>
        <w:rPr>
          <w:b/>
        </w:rPr>
      </w:pPr>
      <w:r>
        <w:rPr>
          <w:b/>
        </w:rPr>
        <w:t>Общие требования к Программе работы классного руководителя с коллективом класса</w:t>
      </w:r>
    </w:p>
    <w:p w:rsidR="00DF7797" w:rsidRDefault="00DF7797" w:rsidP="00DF7797">
      <w:pPr>
        <w:ind w:right="100" w:firstLine="709"/>
        <w:jc w:val="both"/>
      </w:pPr>
      <w:r>
        <w:t>Программа включает следующие структурные элементы: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Титульный лист.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Пояснительную записку.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Основные программные мероприятия.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План-график реализации программы.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Методическое обеспечение программы.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Ресурсное обеспечение программы.</w:t>
      </w:r>
    </w:p>
    <w:p w:rsidR="00DF7797" w:rsidRDefault="00DF7797" w:rsidP="00DF7797">
      <w:pPr>
        <w:numPr>
          <w:ilvl w:val="0"/>
          <w:numId w:val="1"/>
        </w:numPr>
        <w:ind w:left="0" w:right="100" w:firstLine="709"/>
        <w:jc w:val="both"/>
      </w:pPr>
      <w:r>
        <w:t>Список литературы.</w:t>
      </w:r>
    </w:p>
    <w:p w:rsidR="00DF7797" w:rsidRDefault="00DF7797" w:rsidP="00DF7797">
      <w:pPr>
        <w:ind w:left="400" w:right="100"/>
        <w:jc w:val="both"/>
        <w:rPr>
          <w:b/>
        </w:rPr>
      </w:pPr>
      <w:r>
        <w:rPr>
          <w:b/>
        </w:rPr>
        <w:t>Оформление и содержание структурных элементов программы</w:t>
      </w:r>
    </w:p>
    <w:p w:rsidR="00DF7797" w:rsidRDefault="00DF7797" w:rsidP="00DF7797">
      <w:pPr>
        <w:numPr>
          <w:ilvl w:val="0"/>
          <w:numId w:val="2"/>
        </w:numPr>
        <w:ind w:left="0" w:right="100" w:firstLine="709"/>
        <w:jc w:val="both"/>
      </w:pPr>
      <w:r>
        <w:t>На титульном листе необходимо указать:</w:t>
      </w:r>
    </w:p>
    <w:p w:rsidR="00DF7797" w:rsidRDefault="00DF7797" w:rsidP="00DF7797">
      <w:pPr>
        <w:ind w:right="100" w:firstLine="709"/>
        <w:jc w:val="both"/>
      </w:pPr>
      <w:r>
        <w:t>- полное юридическое наименование организации;</w:t>
      </w:r>
    </w:p>
    <w:p w:rsidR="00DF7797" w:rsidRDefault="00DF7797" w:rsidP="00DF7797">
      <w:pPr>
        <w:ind w:right="100" w:firstLine="709"/>
        <w:jc w:val="both"/>
      </w:pPr>
      <w:r>
        <w:t xml:space="preserve">- где, когда и кем утверждена программа; </w:t>
      </w:r>
    </w:p>
    <w:p w:rsidR="00DF7797" w:rsidRDefault="00DF7797" w:rsidP="00DF7797">
      <w:pPr>
        <w:ind w:right="100" w:firstLine="709"/>
        <w:jc w:val="both"/>
      </w:pPr>
      <w:r>
        <w:t>- название программы;</w:t>
      </w:r>
    </w:p>
    <w:p w:rsidR="00DF7797" w:rsidRDefault="00DF7797" w:rsidP="00DF7797">
      <w:pPr>
        <w:ind w:right="100" w:firstLine="709"/>
        <w:jc w:val="both"/>
      </w:pPr>
      <w:r>
        <w:t>- срок реализации программы;</w:t>
      </w:r>
    </w:p>
    <w:p w:rsidR="00DF7797" w:rsidRDefault="00DF7797" w:rsidP="00DF7797">
      <w:pPr>
        <w:ind w:right="100" w:firstLine="709"/>
        <w:jc w:val="both"/>
      </w:pPr>
      <w:r>
        <w:t>- Ф. И.О., должность автора (авторов) программы;</w:t>
      </w:r>
    </w:p>
    <w:p w:rsidR="00DF7797" w:rsidRDefault="00DF7797" w:rsidP="00DF7797">
      <w:pPr>
        <w:ind w:right="100" w:firstLine="709"/>
        <w:jc w:val="both"/>
      </w:pPr>
      <w:r>
        <w:t xml:space="preserve">- название города, населенного пункта, в </w:t>
      </w:r>
      <w:proofErr w:type="gramStart"/>
      <w:r>
        <w:t>котором</w:t>
      </w:r>
      <w:proofErr w:type="gramEnd"/>
      <w:r>
        <w:t xml:space="preserve"> реализуется программа;</w:t>
      </w:r>
    </w:p>
    <w:p w:rsidR="00DF7797" w:rsidRDefault="00DF7797" w:rsidP="00DF7797">
      <w:pPr>
        <w:ind w:right="100" w:firstLine="709"/>
        <w:jc w:val="both"/>
      </w:pPr>
      <w:r>
        <w:t>- год разработки программы.</w:t>
      </w:r>
    </w:p>
    <w:p w:rsidR="00DF7797" w:rsidRDefault="00DF7797" w:rsidP="00DF7797">
      <w:pPr>
        <w:ind w:left="40" w:right="100" w:firstLine="669"/>
        <w:jc w:val="both"/>
      </w:pPr>
      <w:r>
        <w:t>2. В пояснительной записке к Программе следует раскрыть:</w:t>
      </w:r>
    </w:p>
    <w:p w:rsidR="00DF7797" w:rsidRDefault="00DF7797" w:rsidP="00DF7797">
      <w:pPr>
        <w:ind w:left="414" w:right="100" w:firstLine="306"/>
        <w:jc w:val="both"/>
      </w:pPr>
      <w:r>
        <w:t xml:space="preserve">- направленность программы; </w:t>
      </w:r>
    </w:p>
    <w:p w:rsidR="00DF7797" w:rsidRDefault="00DF7797" w:rsidP="00DF7797">
      <w:pPr>
        <w:ind w:right="100" w:firstLine="709"/>
        <w:jc w:val="both"/>
      </w:pPr>
      <w:r>
        <w:t>- новизну, актуальность, педагогическую целесообразность;</w:t>
      </w:r>
    </w:p>
    <w:p w:rsidR="00DF7797" w:rsidRDefault="00DF7797" w:rsidP="00DF7797">
      <w:pPr>
        <w:ind w:right="100" w:firstLine="709"/>
        <w:jc w:val="both"/>
      </w:pPr>
      <w:r>
        <w:t>-  цель и задачи программы;</w:t>
      </w:r>
    </w:p>
    <w:p w:rsidR="005C011F" w:rsidRDefault="00DF7797" w:rsidP="00DF7797">
      <w:pPr>
        <w:ind w:right="100" w:firstLine="709"/>
        <w:jc w:val="both"/>
        <w:rPr>
          <w:lang w:val="en-US"/>
        </w:rPr>
      </w:pPr>
      <w:r>
        <w:t xml:space="preserve">- отличительные особенности данной программы от уже существующих программ; </w:t>
      </w:r>
    </w:p>
    <w:p w:rsidR="00DF7797" w:rsidRDefault="005C011F" w:rsidP="00DF7797">
      <w:pPr>
        <w:ind w:right="100" w:firstLine="709"/>
        <w:jc w:val="both"/>
      </w:pPr>
      <w:r w:rsidRPr="005C011F">
        <w:t xml:space="preserve">- </w:t>
      </w:r>
      <w:r w:rsidR="00DF7797">
        <w:t xml:space="preserve">инновационные подходы в </w:t>
      </w:r>
      <w:proofErr w:type="gramStart"/>
      <w:r w:rsidR="00DF7797">
        <w:t>решении</w:t>
      </w:r>
      <w:proofErr w:type="gramEnd"/>
      <w:r w:rsidR="00DF7797">
        <w:t xml:space="preserve"> проблем организации воспитания,</w:t>
      </w:r>
    </w:p>
    <w:p w:rsidR="00DF7797" w:rsidRDefault="00DF7797" w:rsidP="00DF7797">
      <w:pPr>
        <w:ind w:right="100" w:firstLine="709"/>
        <w:jc w:val="both"/>
      </w:pPr>
      <w:r>
        <w:t>- возраст детей, участвующих в реализации данной программы;</w:t>
      </w:r>
    </w:p>
    <w:p w:rsidR="00DF7797" w:rsidRDefault="00DF7797" w:rsidP="00DF7797">
      <w:pPr>
        <w:ind w:right="100" w:firstLine="709"/>
        <w:jc w:val="both"/>
      </w:pPr>
      <w:r>
        <w:t>- формы и способы психолого-педагогического сопровождения реализации программы;</w:t>
      </w:r>
    </w:p>
    <w:p w:rsidR="00DF7797" w:rsidRDefault="00DF7797" w:rsidP="00DF7797">
      <w:pPr>
        <w:ind w:right="100" w:firstLine="709"/>
        <w:jc w:val="both"/>
      </w:pPr>
      <w:r>
        <w:t>- сроки реализации программы (продолжительность образовательного процесса, этапы);</w:t>
      </w:r>
    </w:p>
    <w:p w:rsidR="00DF7797" w:rsidRDefault="00DF7797" w:rsidP="00DF7797">
      <w:pPr>
        <w:ind w:right="100" w:firstLine="709"/>
        <w:jc w:val="both"/>
      </w:pPr>
      <w:r>
        <w:t>- формы и методы работы;</w:t>
      </w:r>
    </w:p>
    <w:p w:rsidR="00DF7797" w:rsidRDefault="00DF7797" w:rsidP="00DF7797">
      <w:pPr>
        <w:ind w:right="100" w:firstLine="709"/>
        <w:jc w:val="both"/>
      </w:pPr>
      <w:r>
        <w:t>- ожидаемые результаты и способы их определения;</w:t>
      </w:r>
    </w:p>
    <w:p w:rsidR="00DF7797" w:rsidRDefault="00DF7797" w:rsidP="00DF7797">
      <w:pPr>
        <w:ind w:right="100" w:firstLine="709"/>
        <w:jc w:val="both"/>
      </w:pPr>
      <w:r>
        <w:t>- 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DF7797" w:rsidRDefault="00DF7797" w:rsidP="00DF7797">
      <w:pPr>
        <w:ind w:right="100" w:firstLine="709"/>
        <w:jc w:val="both"/>
      </w:pPr>
      <w:r>
        <w:t>3. Основные программные мероприятия:</w:t>
      </w:r>
    </w:p>
    <w:p w:rsidR="00DF7797" w:rsidRDefault="00DF7797" w:rsidP="00DF7797">
      <w:pPr>
        <w:ind w:right="100" w:firstLine="709"/>
        <w:jc w:val="both"/>
      </w:pPr>
      <w:r>
        <w:t xml:space="preserve">- перечень разделов и краткое описание основных программных мероприятий (что </w:t>
      </w:r>
      <w:proofErr w:type="gramStart"/>
      <w:r>
        <w:t>и</w:t>
      </w:r>
      <w:proofErr w:type="gramEnd"/>
      <w:r>
        <w:t xml:space="preserve"> зачем предполагается сделать, каковы ожидаемые результаты);</w:t>
      </w:r>
    </w:p>
    <w:p w:rsidR="00DF7797" w:rsidRDefault="00DF7797" w:rsidP="00DF7797">
      <w:pPr>
        <w:ind w:right="100" w:firstLine="709"/>
        <w:jc w:val="both"/>
      </w:pPr>
      <w:r>
        <w:t>- способы и формы определения результатов.</w:t>
      </w:r>
    </w:p>
    <w:p w:rsidR="00DF7797" w:rsidRDefault="00DF7797" w:rsidP="00DF7797">
      <w:pPr>
        <w:ind w:right="100" w:firstLine="709"/>
        <w:jc w:val="both"/>
      </w:pPr>
      <w:r>
        <w:t>4. План-график реализации программы: 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DF7797" w:rsidRDefault="00DF7797" w:rsidP="00DF7797">
      <w:pPr>
        <w:ind w:right="100" w:firstLine="709"/>
        <w:jc w:val="both"/>
      </w:pPr>
      <w:r>
        <w:t>5. Методическое обеспечение программы:</w:t>
      </w:r>
    </w:p>
    <w:p w:rsidR="00DF7797" w:rsidRDefault="00DF7797" w:rsidP="00DF7797">
      <w:pPr>
        <w:ind w:right="100" w:firstLine="709"/>
        <w:jc w:val="both"/>
      </w:pPr>
      <w:r>
        <w:t>- система методической работы с педагогическими работниками организации;</w:t>
      </w:r>
    </w:p>
    <w:p w:rsidR="00DF7797" w:rsidRDefault="00DF7797" w:rsidP="00DF7797">
      <w:pPr>
        <w:ind w:right="100" w:firstLine="709"/>
        <w:jc w:val="both"/>
      </w:pPr>
      <w:proofErr w:type="gramStart"/>
      <w:r>
        <w:lastRenderedPageBreak/>
        <w:t>- 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DF7797" w:rsidRDefault="00DF7797" w:rsidP="00DF7797">
      <w:pPr>
        <w:ind w:right="100" w:firstLine="709"/>
        <w:jc w:val="both"/>
      </w:pPr>
      <w:r>
        <w:t>- рекомендации по проведению мероприятий, индивидуальной работы с детьми;</w:t>
      </w:r>
    </w:p>
    <w:p w:rsidR="00DF7797" w:rsidRDefault="00DF7797" w:rsidP="00DF7797">
      <w:pPr>
        <w:ind w:right="100" w:firstLine="709"/>
        <w:jc w:val="both"/>
      </w:pPr>
      <w:r>
        <w:t>- дидактические материалы.</w:t>
      </w:r>
    </w:p>
    <w:p w:rsidR="00DF7797" w:rsidRDefault="00DF7797" w:rsidP="00DF7797">
      <w:pPr>
        <w:ind w:right="100" w:firstLine="709"/>
        <w:jc w:val="both"/>
      </w:pPr>
      <w:r>
        <w:t xml:space="preserve">6.  Ресурсное обеспечение программы: </w:t>
      </w:r>
    </w:p>
    <w:p w:rsidR="00DF7797" w:rsidRDefault="00DF7797" w:rsidP="00DF7797">
      <w:pPr>
        <w:ind w:right="100" w:firstLine="709"/>
        <w:jc w:val="both"/>
      </w:pPr>
      <w:r>
        <w:t>- краткое описание основных видов ресурсов и потребность в них для реализации программы.</w:t>
      </w:r>
    </w:p>
    <w:p w:rsidR="00DF7797" w:rsidRDefault="00DF7797" w:rsidP="00DF7797">
      <w:pPr>
        <w:ind w:right="100" w:firstLine="709"/>
        <w:jc w:val="both"/>
      </w:pPr>
      <w:r>
        <w:t>7.  Список использованной для разработки программы литературы:</w:t>
      </w:r>
    </w:p>
    <w:p w:rsidR="00DF7797" w:rsidRDefault="00DF7797" w:rsidP="00DF7797">
      <w:pPr>
        <w:ind w:right="100" w:firstLine="709"/>
        <w:jc w:val="both"/>
      </w:pPr>
      <w:r>
        <w:t>- список составляется с учетом требований ГОСТ к оформлению библиографических ссылок.</w:t>
      </w: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jc w:val="center"/>
        <w:rPr>
          <w:b/>
        </w:rPr>
      </w:pPr>
    </w:p>
    <w:p w:rsidR="00DF7797" w:rsidRDefault="00DF7797" w:rsidP="00DF7797">
      <w:pPr>
        <w:tabs>
          <w:tab w:val="left" w:pos="5000"/>
        </w:tabs>
        <w:ind w:right="2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2 </w:t>
      </w:r>
    </w:p>
    <w:p w:rsidR="00DF7797" w:rsidRDefault="00DF7797" w:rsidP="00DF7797">
      <w:pPr>
        <w:ind w:left="5040" w:right="20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приказу РОО  </w:t>
      </w:r>
    </w:p>
    <w:p w:rsidR="00DF7797" w:rsidRPr="005C011F" w:rsidRDefault="00DF7797" w:rsidP="00DF7797">
      <w:pPr>
        <w:tabs>
          <w:tab w:val="left" w:pos="5100"/>
        </w:tabs>
        <w:ind w:right="200"/>
        <w:rPr>
          <w:b/>
          <w:lang w:val="en-US"/>
        </w:rPr>
      </w:pPr>
      <w:r w:rsidRPr="008C3E47">
        <w:rPr>
          <w:b/>
        </w:rPr>
        <w:t xml:space="preserve">                                                                                                                      </w:t>
      </w:r>
      <w:r w:rsidRPr="00B74BE1">
        <w:rPr>
          <w:b/>
          <w:sz w:val="20"/>
          <w:szCs w:val="20"/>
        </w:rPr>
        <w:t xml:space="preserve">от 24.01.2022 г. № </w:t>
      </w:r>
      <w:r w:rsidR="005C011F">
        <w:rPr>
          <w:b/>
          <w:sz w:val="20"/>
          <w:szCs w:val="20"/>
          <w:lang w:val="en-US"/>
        </w:rPr>
        <w:t>9</w:t>
      </w:r>
      <w:r w:rsidRPr="00B74BE1">
        <w:rPr>
          <w:b/>
          <w:sz w:val="20"/>
          <w:szCs w:val="20"/>
        </w:rPr>
        <w:t xml:space="preserve"> п.</w:t>
      </w:r>
      <w:r w:rsidR="005C011F">
        <w:rPr>
          <w:b/>
          <w:sz w:val="20"/>
          <w:szCs w:val="20"/>
          <w:lang w:val="en-US"/>
        </w:rPr>
        <w:t>5</w:t>
      </w:r>
    </w:p>
    <w:p w:rsidR="00DF7797" w:rsidRDefault="00DF7797" w:rsidP="00DF7797">
      <w:pPr>
        <w:ind w:right="200"/>
        <w:jc w:val="center"/>
        <w:rPr>
          <w:b/>
        </w:rPr>
      </w:pPr>
      <w:r>
        <w:rPr>
          <w:b/>
        </w:rPr>
        <w:t>ОРГКОМИТЕТ</w:t>
      </w:r>
    </w:p>
    <w:p w:rsidR="00DF7797" w:rsidRDefault="00DF7797" w:rsidP="00DF7797">
      <w:pPr>
        <w:ind w:right="200"/>
        <w:jc w:val="center"/>
        <w:rPr>
          <w:b/>
        </w:rPr>
      </w:pPr>
      <w:r>
        <w:rPr>
          <w:b/>
        </w:rPr>
        <w:t>муниципального этапа XV</w:t>
      </w:r>
      <w:r>
        <w:rPr>
          <w:b/>
          <w:lang w:val="en-US"/>
        </w:rPr>
        <w:t>II</w:t>
      </w:r>
      <w:r w:rsidR="005C011F">
        <w:rPr>
          <w:b/>
          <w:lang w:val="en-US"/>
        </w:rPr>
        <w:t>I</w:t>
      </w:r>
      <w:r>
        <w:rPr>
          <w:b/>
        </w:rPr>
        <w:t xml:space="preserve"> республиканского конкурса на лучшего классного руководителя 202</w:t>
      </w:r>
      <w:r w:rsidR="005C011F" w:rsidRPr="005C011F">
        <w:rPr>
          <w:b/>
        </w:rPr>
        <w:t>3</w:t>
      </w:r>
      <w:r>
        <w:rPr>
          <w:b/>
        </w:rPr>
        <w:t xml:space="preserve"> года «Самый классный </w:t>
      </w:r>
      <w:proofErr w:type="spellStart"/>
      <w:proofErr w:type="gramStart"/>
      <w:r>
        <w:rPr>
          <w:b/>
        </w:rPr>
        <w:t>классный</w:t>
      </w:r>
      <w:proofErr w:type="spellEnd"/>
      <w:proofErr w:type="gramEnd"/>
      <w:r>
        <w:rPr>
          <w:b/>
        </w:rPr>
        <w:t>»</w:t>
      </w:r>
    </w:p>
    <w:p w:rsidR="00DF7797" w:rsidRDefault="00DF7797" w:rsidP="00DF7797">
      <w:pPr>
        <w:ind w:right="200"/>
      </w:pPr>
    </w:p>
    <w:p w:rsidR="00DF7797" w:rsidRDefault="00DF7797" w:rsidP="00DF7797">
      <w:pPr>
        <w:ind w:right="200"/>
      </w:pPr>
    </w:p>
    <w:tbl>
      <w:tblPr>
        <w:tblW w:w="940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597"/>
        <w:gridCol w:w="5108"/>
      </w:tblGrid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Место работы, должность</w:t>
            </w:r>
          </w:p>
        </w:tc>
      </w:tr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5C011F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t>Турбина Светлана Николаевна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5C011F" w:rsidP="00116F1E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И.о</w:t>
            </w:r>
            <w:r w:rsidRPr="005C011F">
              <w:rPr>
                <w:lang w:eastAsia="en-US"/>
              </w:rPr>
              <w:t xml:space="preserve"> </w:t>
            </w:r>
            <w:r w:rsidR="00DF7797">
              <w:rPr>
                <w:lang w:eastAsia="en-US"/>
              </w:rPr>
              <w:t>начальник</w:t>
            </w:r>
            <w:r>
              <w:rPr>
                <w:lang w:eastAsia="en-US"/>
              </w:rPr>
              <w:t>а</w:t>
            </w:r>
            <w:r w:rsidR="00DF7797">
              <w:rPr>
                <w:lang w:eastAsia="en-US"/>
              </w:rPr>
              <w:t xml:space="preserve"> отдела образования администрации Ибресинского </w:t>
            </w:r>
            <w:r>
              <w:rPr>
                <w:lang w:eastAsia="en-US"/>
              </w:rPr>
              <w:t>муниципального округ</w:t>
            </w:r>
            <w:r w:rsidR="00430420">
              <w:rPr>
                <w:lang w:eastAsia="en-US"/>
              </w:rPr>
              <w:t>а</w:t>
            </w:r>
            <w:r w:rsidR="00116F1E">
              <w:rPr>
                <w:lang w:eastAsia="en-US"/>
              </w:rPr>
              <w:t xml:space="preserve"> Чувашской Республики</w:t>
            </w:r>
            <w:proofErr w:type="gramStart"/>
            <w:r>
              <w:rPr>
                <w:lang w:eastAsia="en-US"/>
              </w:rPr>
              <w:t xml:space="preserve"> </w:t>
            </w:r>
            <w:r w:rsidR="00DF7797">
              <w:rPr>
                <w:lang w:eastAsia="en-US"/>
              </w:rPr>
              <w:t>,</w:t>
            </w:r>
            <w:proofErr w:type="gramEnd"/>
            <w:r w:rsidR="00DF7797">
              <w:rPr>
                <w:lang w:eastAsia="en-US"/>
              </w:rPr>
              <w:t xml:space="preserve"> председатель</w:t>
            </w:r>
          </w:p>
        </w:tc>
      </w:tr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Гаврилова Наталия Валерьевна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116F1E" w:rsidP="002E212E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 w:rsidRPr="007403B4">
              <w:t xml:space="preserve">председатель </w:t>
            </w:r>
            <w:proofErr w:type="spellStart"/>
            <w:r w:rsidRPr="007403B4">
              <w:t>Ибресинской</w:t>
            </w:r>
            <w:proofErr w:type="spellEnd"/>
            <w:r w:rsidRPr="007403B4">
              <w:t xml:space="preserve"> районной организации</w:t>
            </w:r>
            <w:r>
              <w:t xml:space="preserve"> профессионального союза </w:t>
            </w:r>
            <w:r w:rsidRPr="007403B4">
              <w:t xml:space="preserve"> работников </w:t>
            </w:r>
            <w:r>
              <w:t xml:space="preserve">народного </w:t>
            </w:r>
            <w:r w:rsidRPr="007403B4">
              <w:t>образования и науки</w:t>
            </w:r>
            <w:r>
              <w:t xml:space="preserve"> РФ, </w:t>
            </w:r>
            <w:r w:rsidR="00DF7797">
              <w:rPr>
                <w:lang w:eastAsia="en-US"/>
              </w:rPr>
              <w:t xml:space="preserve"> заместитель председателя</w:t>
            </w:r>
          </w:p>
        </w:tc>
      </w:tr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 xml:space="preserve">Игнатьева </w:t>
            </w:r>
            <w:proofErr w:type="spellStart"/>
            <w:r>
              <w:rPr>
                <w:lang w:eastAsia="en-US"/>
              </w:rPr>
              <w:t>Алефтина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116F1E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Методист Центра сопровождения отдела образования администрации Ибресинского </w:t>
            </w:r>
            <w:r w:rsidR="00116F1E">
              <w:rPr>
                <w:lang w:eastAsia="en-US"/>
              </w:rPr>
              <w:t>муниципального округа</w:t>
            </w:r>
            <w:r>
              <w:rPr>
                <w:lang w:eastAsia="en-US"/>
              </w:rPr>
              <w:t>, секретарь</w:t>
            </w:r>
          </w:p>
        </w:tc>
      </w:tr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116F1E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Романов Владимир Евгеньевич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116F1E" w:rsidP="002E212E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 w:rsidRPr="007403B4">
              <w:t>директор МБОУ «Ибресинская СОШ №1»</w:t>
            </w:r>
          </w:p>
        </w:tc>
      </w:tr>
      <w:tr w:rsidR="00116F1E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1E" w:rsidRDefault="00116F1E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1E" w:rsidRDefault="00116F1E" w:rsidP="002E212E">
            <w:pPr>
              <w:ind w:right="200"/>
            </w:pPr>
            <w:proofErr w:type="spellStart"/>
            <w:r>
              <w:t>Ибрина</w:t>
            </w:r>
            <w:proofErr w:type="spellEnd"/>
            <w:r>
              <w:t xml:space="preserve"> Татьяна Евгеньевна</w:t>
            </w:r>
          </w:p>
          <w:p w:rsidR="00116F1E" w:rsidRDefault="00116F1E" w:rsidP="002E212E">
            <w:pPr>
              <w:spacing w:line="276" w:lineRule="auto"/>
              <w:ind w:right="200"/>
              <w:rPr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1E" w:rsidRDefault="00116F1E" w:rsidP="00B5268D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t>Заместитель директора по ВР</w:t>
            </w:r>
            <w:r w:rsidRPr="007403B4">
              <w:t xml:space="preserve"> МБОУ «Ибресинская СОШ №1»</w:t>
            </w:r>
          </w:p>
        </w:tc>
      </w:tr>
    </w:tbl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116F1E" w:rsidRPr="007403B4" w:rsidRDefault="00116F1E" w:rsidP="00116F1E">
      <w:pPr>
        <w:tabs>
          <w:tab w:val="left" w:pos="426"/>
        </w:tabs>
        <w:ind w:left="720"/>
        <w:jc w:val="both"/>
      </w:pPr>
    </w:p>
    <w:p w:rsidR="00116F1E" w:rsidRPr="007403B4" w:rsidRDefault="00116F1E" w:rsidP="00116F1E">
      <w:pPr>
        <w:pStyle w:val="a6"/>
        <w:rPr>
          <w:sz w:val="24"/>
          <w:szCs w:val="24"/>
        </w:rPr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  <w:jc w:val="right"/>
        <w:rPr>
          <w:rFonts w:eastAsia="Calibri"/>
          <w:b/>
          <w:kern w:val="2"/>
          <w:sz w:val="20"/>
          <w:szCs w:val="20"/>
        </w:rPr>
      </w:pPr>
      <w:r>
        <w:rPr>
          <w:rFonts w:eastAsia="Calibri"/>
          <w:kern w:val="2"/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b/>
          <w:kern w:val="2"/>
          <w:sz w:val="20"/>
          <w:szCs w:val="20"/>
        </w:rPr>
        <w:t>Приложение №4</w:t>
      </w:r>
    </w:p>
    <w:p w:rsidR="00DF7797" w:rsidRDefault="00DF7797" w:rsidP="00DF7797">
      <w:pPr>
        <w:widowControl w:val="0"/>
        <w:tabs>
          <w:tab w:val="left" w:pos="5445"/>
          <w:tab w:val="right" w:pos="9355"/>
        </w:tabs>
        <w:suppressAutoHyphens/>
        <w:jc w:val="right"/>
        <w:rPr>
          <w:rFonts w:eastAsia="Calibri"/>
          <w:b/>
          <w:kern w:val="2"/>
          <w:sz w:val="20"/>
          <w:szCs w:val="20"/>
        </w:rPr>
      </w:pPr>
      <w:r>
        <w:rPr>
          <w:rFonts w:eastAsia="Calibri"/>
          <w:b/>
          <w:kern w:val="2"/>
          <w:sz w:val="20"/>
          <w:szCs w:val="20"/>
        </w:rPr>
        <w:t>к приказу РОО</w:t>
      </w:r>
    </w:p>
    <w:p w:rsidR="00DF7797" w:rsidRPr="0003634F" w:rsidRDefault="00DF7797" w:rsidP="00DF7797">
      <w:pPr>
        <w:ind w:left="-500" w:right="200"/>
        <w:jc w:val="both"/>
        <w:rPr>
          <w:b/>
        </w:rPr>
      </w:pPr>
      <w:r w:rsidRPr="0003634F">
        <w:t xml:space="preserve">                                                                                                                      </w:t>
      </w:r>
      <w:r w:rsidRPr="00AD4056">
        <w:t xml:space="preserve">       </w:t>
      </w:r>
      <w:r w:rsidRPr="0003634F">
        <w:t xml:space="preserve"> </w:t>
      </w:r>
      <w:r w:rsidRPr="0003634F">
        <w:rPr>
          <w:b/>
          <w:sz w:val="20"/>
          <w:szCs w:val="20"/>
        </w:rPr>
        <w:t xml:space="preserve">от 24.01.2022 г. № </w:t>
      </w:r>
      <w:r w:rsidR="00116F1E">
        <w:rPr>
          <w:b/>
          <w:sz w:val="20"/>
          <w:szCs w:val="20"/>
        </w:rPr>
        <w:t>9</w:t>
      </w:r>
      <w:r w:rsidRPr="0003634F">
        <w:rPr>
          <w:b/>
          <w:sz w:val="20"/>
          <w:szCs w:val="20"/>
        </w:rPr>
        <w:t xml:space="preserve"> п.</w:t>
      </w:r>
      <w:r w:rsidR="00116F1E">
        <w:rPr>
          <w:b/>
          <w:sz w:val="20"/>
          <w:szCs w:val="20"/>
        </w:rPr>
        <w:t>5</w:t>
      </w:r>
    </w:p>
    <w:p w:rsidR="00DF7797" w:rsidRDefault="00DF7797" w:rsidP="00DF7797">
      <w:pPr>
        <w:ind w:left="-500" w:right="200"/>
        <w:jc w:val="center"/>
        <w:rPr>
          <w:b/>
        </w:rPr>
      </w:pPr>
      <w:r>
        <w:rPr>
          <w:b/>
        </w:rPr>
        <w:t>ЧЛЕНЫ ЖЮРИ</w:t>
      </w:r>
    </w:p>
    <w:p w:rsidR="00DF7797" w:rsidRDefault="00DF7797" w:rsidP="00DF7797">
      <w:pPr>
        <w:ind w:left="-284" w:right="200"/>
        <w:jc w:val="center"/>
        <w:rPr>
          <w:b/>
        </w:rPr>
      </w:pPr>
      <w:r>
        <w:rPr>
          <w:b/>
        </w:rPr>
        <w:t xml:space="preserve">муниципального этапа </w:t>
      </w:r>
      <w:r>
        <w:rPr>
          <w:b/>
          <w:lang w:val="en-US"/>
        </w:rPr>
        <w:t>XVII</w:t>
      </w:r>
      <w:r w:rsidR="00116F1E">
        <w:rPr>
          <w:b/>
          <w:lang w:val="en-US"/>
        </w:rPr>
        <w:t>I</w:t>
      </w:r>
      <w:r>
        <w:rPr>
          <w:b/>
        </w:rPr>
        <w:t xml:space="preserve"> республиканского конкурса на лучшего классного руководителя 202</w:t>
      </w:r>
      <w:r w:rsidR="00116F1E" w:rsidRPr="00116F1E">
        <w:rPr>
          <w:b/>
        </w:rPr>
        <w:t>3</w:t>
      </w:r>
      <w:r>
        <w:rPr>
          <w:b/>
        </w:rPr>
        <w:t xml:space="preserve"> года «Самый классный </w:t>
      </w:r>
      <w:proofErr w:type="spellStart"/>
      <w:proofErr w:type="gramStart"/>
      <w:r>
        <w:rPr>
          <w:b/>
        </w:rPr>
        <w:t>классный</w:t>
      </w:r>
      <w:proofErr w:type="spellEnd"/>
      <w:proofErr w:type="gramEnd"/>
      <w:r>
        <w:rPr>
          <w:b/>
        </w:rPr>
        <w:t>»</w:t>
      </w:r>
    </w:p>
    <w:p w:rsidR="00DF7797" w:rsidRDefault="00DF7797" w:rsidP="00DF7797">
      <w:pPr>
        <w:ind w:left="-284" w:right="200"/>
        <w:jc w:val="center"/>
        <w:rPr>
          <w:b/>
        </w:rPr>
      </w:pPr>
    </w:p>
    <w:tbl>
      <w:tblPr>
        <w:tblW w:w="940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597"/>
        <w:gridCol w:w="5108"/>
      </w:tblGrid>
      <w:tr w:rsidR="00DF7797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Место работы, должность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rPr>
                <w:lang w:eastAsia="en-US"/>
              </w:rPr>
            </w:pPr>
            <w:r>
              <w:t>Турбина Светлана Николаевна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И.о</w:t>
            </w:r>
            <w:r w:rsidRPr="005C011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начальника отдела образования администрации Ибресинского муниципального округа Чувашской Республики, председатель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 xml:space="preserve">Игнатьева </w:t>
            </w:r>
            <w:proofErr w:type="spellStart"/>
            <w:r>
              <w:rPr>
                <w:lang w:eastAsia="en-US"/>
              </w:rPr>
              <w:t>Алефтина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430420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Методист Центра сопровождения отдела образования администрации Ибресинского муниципального округа, заместитель председателя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Ибрина</w:t>
            </w:r>
            <w:proofErr w:type="spellEnd"/>
            <w:r>
              <w:rPr>
                <w:lang w:eastAsia="en-US"/>
              </w:rPr>
              <w:t xml:space="preserve"> Татьяна Евгеньевна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 МБОУ «Ибресинская СОШ №1»</w:t>
            </w:r>
            <w:r>
              <w:rPr>
                <w:lang w:eastAsia="en-US"/>
              </w:rPr>
              <w:t>, секретарь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DA4817" w:rsidRDefault="00430420" w:rsidP="00B5268D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Сергеева Людмила Васильевна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МБОУ «Ибресинская СОШ №2», победитель районного этапа «Самый классный </w:t>
            </w:r>
            <w:proofErr w:type="spellStart"/>
            <w:proofErr w:type="gramStart"/>
            <w:r>
              <w:rPr>
                <w:lang w:eastAsia="en-US"/>
              </w:rPr>
              <w:t>классный</w:t>
            </w:r>
            <w:proofErr w:type="spellEnd"/>
            <w:proofErr w:type="gramEnd"/>
            <w:r>
              <w:rPr>
                <w:lang w:eastAsia="en-US"/>
              </w:rPr>
              <w:t>- 2021»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Прокопьева Надежда Геннадьевна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430420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чувашского языка и литературы </w:t>
            </w:r>
            <w:r>
              <w:rPr>
                <w:lang w:eastAsia="en-US"/>
              </w:rPr>
              <w:t>МБОУ «Ибресинская СОШ №</w:t>
            </w:r>
            <w:r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 xml:space="preserve">», победитель районного этапа «Самый классный </w:t>
            </w:r>
            <w:proofErr w:type="spellStart"/>
            <w:proofErr w:type="gramStart"/>
            <w:r>
              <w:rPr>
                <w:lang w:eastAsia="en-US"/>
              </w:rPr>
              <w:t>классный</w:t>
            </w:r>
            <w:proofErr w:type="spellEnd"/>
            <w:proofErr w:type="gramEnd"/>
            <w:r>
              <w:rPr>
                <w:lang w:eastAsia="en-US"/>
              </w:rPr>
              <w:t>- 202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»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rPr>
                <w:lang w:eastAsia="en-US"/>
              </w:rPr>
            </w:pPr>
            <w:r>
              <w:rPr>
                <w:lang w:eastAsia="en-US"/>
              </w:rPr>
              <w:t xml:space="preserve">Матвеева Людмила Владимировна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B5268D">
            <w:pPr>
              <w:spacing w:line="276" w:lineRule="auto"/>
              <w:ind w:righ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«Дом детского творчества»</w:t>
            </w:r>
          </w:p>
        </w:tc>
      </w:tr>
      <w:tr w:rsidR="00430420" w:rsidTr="002E2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rPr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Default="00430420" w:rsidP="002E212E">
            <w:pPr>
              <w:spacing w:line="276" w:lineRule="auto"/>
              <w:ind w:right="200"/>
              <w:jc w:val="both"/>
              <w:rPr>
                <w:lang w:eastAsia="en-US"/>
              </w:rPr>
            </w:pPr>
          </w:p>
        </w:tc>
      </w:tr>
    </w:tbl>
    <w:p w:rsidR="00DF7797" w:rsidRDefault="00DF7797" w:rsidP="00DF7797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  <w:rPr>
          <w:rFonts w:eastAsia="Calibri"/>
          <w:kern w:val="2"/>
        </w:rPr>
      </w:pPr>
      <w:r>
        <w:rPr>
          <w:rFonts w:eastAsia="Calibri"/>
          <w:kern w:val="2"/>
        </w:rPr>
        <w:tab/>
      </w:r>
    </w:p>
    <w:p w:rsidR="00DF7797" w:rsidRDefault="00DF7797" w:rsidP="00DF7797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  <w:rPr>
          <w:rFonts w:eastAsia="Calibri"/>
          <w:kern w:val="2"/>
        </w:rPr>
      </w:pPr>
    </w:p>
    <w:p w:rsidR="00DF7797" w:rsidRDefault="00DF7797" w:rsidP="00DF7797">
      <w:pPr>
        <w:widowControl w:val="0"/>
        <w:tabs>
          <w:tab w:val="left" w:pos="5235"/>
          <w:tab w:val="left" w:pos="5954"/>
          <w:tab w:val="left" w:pos="6237"/>
          <w:tab w:val="right" w:pos="9355"/>
        </w:tabs>
        <w:suppressAutoHyphens/>
        <w:rPr>
          <w:rFonts w:eastAsia="Calibri"/>
          <w:kern w:val="2"/>
        </w:rPr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>
      <w:pPr>
        <w:ind w:left="-500" w:right="200"/>
      </w:pPr>
    </w:p>
    <w:p w:rsidR="00DF7797" w:rsidRDefault="00DF7797" w:rsidP="00DF7797"/>
    <w:p w:rsidR="0054464A" w:rsidRDefault="0054464A"/>
    <w:sectPr w:rsidR="0054464A" w:rsidSect="0054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E7"/>
    <w:multiLevelType w:val="hybridMultilevel"/>
    <w:tmpl w:val="6374C6BC"/>
    <w:lvl w:ilvl="0" w:tplc="AEF6C56C">
      <w:start w:val="1"/>
      <w:numFmt w:val="decimal"/>
      <w:lvlText w:val="%1."/>
      <w:lvlJc w:val="left"/>
      <w:pPr>
        <w:ind w:left="742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FFA8D7C">
      <w:numFmt w:val="bullet"/>
      <w:lvlText w:val="•"/>
      <w:lvlJc w:val="left"/>
      <w:pPr>
        <w:ind w:left="1710" w:hanging="344"/>
      </w:pPr>
      <w:rPr>
        <w:rFonts w:hint="default"/>
        <w:lang w:val="ru-RU" w:eastAsia="en-US" w:bidi="ar-SA"/>
      </w:rPr>
    </w:lvl>
    <w:lvl w:ilvl="2" w:tplc="6BAAE640">
      <w:numFmt w:val="bullet"/>
      <w:lvlText w:val="•"/>
      <w:lvlJc w:val="left"/>
      <w:pPr>
        <w:ind w:left="2681" w:hanging="344"/>
      </w:pPr>
      <w:rPr>
        <w:rFonts w:hint="default"/>
        <w:lang w:val="ru-RU" w:eastAsia="en-US" w:bidi="ar-SA"/>
      </w:rPr>
    </w:lvl>
    <w:lvl w:ilvl="3" w:tplc="DE727C00">
      <w:numFmt w:val="bullet"/>
      <w:lvlText w:val="•"/>
      <w:lvlJc w:val="left"/>
      <w:pPr>
        <w:ind w:left="3651" w:hanging="344"/>
      </w:pPr>
      <w:rPr>
        <w:rFonts w:hint="default"/>
        <w:lang w:val="ru-RU" w:eastAsia="en-US" w:bidi="ar-SA"/>
      </w:rPr>
    </w:lvl>
    <w:lvl w:ilvl="4" w:tplc="6C06790A">
      <w:numFmt w:val="bullet"/>
      <w:lvlText w:val="•"/>
      <w:lvlJc w:val="left"/>
      <w:pPr>
        <w:ind w:left="4622" w:hanging="344"/>
      </w:pPr>
      <w:rPr>
        <w:rFonts w:hint="default"/>
        <w:lang w:val="ru-RU" w:eastAsia="en-US" w:bidi="ar-SA"/>
      </w:rPr>
    </w:lvl>
    <w:lvl w:ilvl="5" w:tplc="18D2AC6E">
      <w:numFmt w:val="bullet"/>
      <w:lvlText w:val="•"/>
      <w:lvlJc w:val="left"/>
      <w:pPr>
        <w:ind w:left="5593" w:hanging="344"/>
      </w:pPr>
      <w:rPr>
        <w:rFonts w:hint="default"/>
        <w:lang w:val="ru-RU" w:eastAsia="en-US" w:bidi="ar-SA"/>
      </w:rPr>
    </w:lvl>
    <w:lvl w:ilvl="6" w:tplc="7DA22AFC">
      <w:numFmt w:val="bullet"/>
      <w:lvlText w:val="•"/>
      <w:lvlJc w:val="left"/>
      <w:pPr>
        <w:ind w:left="6563" w:hanging="344"/>
      </w:pPr>
      <w:rPr>
        <w:rFonts w:hint="default"/>
        <w:lang w:val="ru-RU" w:eastAsia="en-US" w:bidi="ar-SA"/>
      </w:rPr>
    </w:lvl>
    <w:lvl w:ilvl="7" w:tplc="65A86C38">
      <w:numFmt w:val="bullet"/>
      <w:lvlText w:val="•"/>
      <w:lvlJc w:val="left"/>
      <w:pPr>
        <w:ind w:left="7534" w:hanging="344"/>
      </w:pPr>
      <w:rPr>
        <w:rFonts w:hint="default"/>
        <w:lang w:val="ru-RU" w:eastAsia="en-US" w:bidi="ar-SA"/>
      </w:rPr>
    </w:lvl>
    <w:lvl w:ilvl="8" w:tplc="F94EC37E">
      <w:numFmt w:val="bullet"/>
      <w:lvlText w:val="•"/>
      <w:lvlJc w:val="left"/>
      <w:pPr>
        <w:ind w:left="8505" w:hanging="344"/>
      </w:pPr>
      <w:rPr>
        <w:rFonts w:hint="default"/>
        <w:lang w:val="ru-RU" w:eastAsia="en-US" w:bidi="ar-SA"/>
      </w:rPr>
    </w:lvl>
  </w:abstractNum>
  <w:abstractNum w:abstractNumId="1">
    <w:nsid w:val="181D3975"/>
    <w:multiLevelType w:val="hybridMultilevel"/>
    <w:tmpl w:val="DD905E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03092"/>
    <w:multiLevelType w:val="hybridMultilevel"/>
    <w:tmpl w:val="6652C3D6"/>
    <w:lvl w:ilvl="0" w:tplc="C3F2C3C2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58E7"/>
    <w:multiLevelType w:val="hybridMultilevel"/>
    <w:tmpl w:val="567A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7797"/>
    <w:rsid w:val="0001124D"/>
    <w:rsid w:val="000824C9"/>
    <w:rsid w:val="000B7CF5"/>
    <w:rsid w:val="00116F1E"/>
    <w:rsid w:val="001C6A6A"/>
    <w:rsid w:val="002852DB"/>
    <w:rsid w:val="002E212E"/>
    <w:rsid w:val="00340B02"/>
    <w:rsid w:val="00364D76"/>
    <w:rsid w:val="00405662"/>
    <w:rsid w:val="00430420"/>
    <w:rsid w:val="00522935"/>
    <w:rsid w:val="0054464A"/>
    <w:rsid w:val="005679BC"/>
    <w:rsid w:val="0058478F"/>
    <w:rsid w:val="005C011F"/>
    <w:rsid w:val="00692218"/>
    <w:rsid w:val="006B601C"/>
    <w:rsid w:val="00723E03"/>
    <w:rsid w:val="008326E8"/>
    <w:rsid w:val="008E2E45"/>
    <w:rsid w:val="009B3FC6"/>
    <w:rsid w:val="00A041DC"/>
    <w:rsid w:val="00AB2A12"/>
    <w:rsid w:val="00B241FE"/>
    <w:rsid w:val="00B30B51"/>
    <w:rsid w:val="00B4567E"/>
    <w:rsid w:val="00C17569"/>
    <w:rsid w:val="00C958D1"/>
    <w:rsid w:val="00CF5D65"/>
    <w:rsid w:val="00D148DC"/>
    <w:rsid w:val="00D2630A"/>
    <w:rsid w:val="00D9468C"/>
    <w:rsid w:val="00DF7797"/>
    <w:rsid w:val="00EF0A57"/>
    <w:rsid w:val="00F02152"/>
    <w:rsid w:val="00FD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93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2935"/>
    <w:rPr>
      <w:rFonts w:ascii="Times New Roman" w:eastAsia="Times New Roman" w:hAnsi="Times New Roman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DF7797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D9468C"/>
    <w:pPr>
      <w:widowControl w:val="0"/>
      <w:autoSpaceDE w:val="0"/>
      <w:autoSpaceDN w:val="0"/>
      <w:ind w:left="742" w:firstLine="7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brruio27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30D5-544D-42F5-82A3-B6E943DE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ibrruo27</dc:creator>
  <cp:lastModifiedBy>ibrruo27</cp:lastModifiedBy>
  <cp:revision>30</cp:revision>
  <dcterms:created xsi:type="dcterms:W3CDTF">2023-02-02T09:42:00Z</dcterms:created>
  <dcterms:modified xsi:type="dcterms:W3CDTF">2023-02-02T14:42:00Z</dcterms:modified>
</cp:coreProperties>
</file>