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C" w:rsidRPr="00FD10E9" w:rsidRDefault="0099374C" w:rsidP="0054566F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D10E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Адаптация ребёнка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99374C" w:rsidRPr="00FD10E9" w:rsidTr="00FD10E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99374C" w:rsidRPr="00FD10E9" w:rsidTr="0099374C">
              <w:trPr>
                <w:trHeight w:val="31680"/>
              </w:trPr>
              <w:tc>
                <w:tcPr>
                  <w:tcW w:w="15330" w:type="dxa"/>
                  <w:hideMark/>
                </w:tcPr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 В случае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  первые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-нарушение аппетита (отказ от еды или недоедание)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-нарушение сна (дети не могут заснуть, сон кратковременный, прерывистый)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-меняется эмоциональное состояние (дети много плачут, раздражаются).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 Иногда можно отметить и более глубокие расстройства: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-повышение температуры тела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-изменения характера стула</w:t>
                  </w:r>
                </w:p>
                <w:p w:rsidR="0054566F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-нарушение некоторых приобретённых навыков (ребёнок перестаёт проситься на горшок, его речь затормаживается и др.)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Длительность привыкания к новым социальным условиям, а также характер поведения детей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 первые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дни пребывания  в детском учреждении зависят от индивидуальных особенностей.  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Дети одного и того же возраста ведут себя по-разному:  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lang w:eastAsia="ru-RU"/>
                    </w:rPr>
                  </w:pPr>
                  <w:bookmarkStart w:id="0" w:name="TOC-:"/>
                  <w:bookmarkEnd w:id="0"/>
                  <w:r w:rsidRPr="00FD10E9">
                    <w:rPr>
                      <w:rFonts w:ascii="Times New Roman" w:hAnsi="Times New Roman" w:cs="Times New Roman"/>
                      <w:b/>
                      <w:bCs/>
                      <w:kern w:val="36"/>
                      <w:lang w:eastAsia="ru-RU"/>
                    </w:rPr>
                    <w:t xml:space="preserve">       </w:t>
                  </w:r>
                  <w:r w:rsidRPr="00FD10E9">
                    <w:rPr>
                      <w:rFonts w:ascii="Times New Roman" w:hAnsi="Times New Roman" w:cs="Times New Roman"/>
                      <w:b/>
                      <w:color w:val="FF0000"/>
                      <w:kern w:val="36"/>
                      <w:lang w:eastAsia="ru-RU"/>
                    </w:rPr>
                    <w:t>Что должны знать и уметь родители: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Чем чаще ребёнок будет общаться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со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  первые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дни ребёнок должен пребывать в группе не более 2-3часов.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       Установление эмоционального контакта ребёнка и воспитателя должно осуществляться в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привычной обстановке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, в присутствии близкого человека. В первый день кратковременное знакомство с воспитателем, направленно на формирование интереса к детскому саду, на установление контакта между ребёнком и воспитателем в новой ситуации.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 Очень полезны экскурсии по группе, в которых участвует воспитатель, родители и ребёнок.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lang w:eastAsia="ru-RU"/>
                    </w:rPr>
                  </w:pPr>
                  <w:bookmarkStart w:id="1" w:name="TOC-:1"/>
                  <w:bookmarkEnd w:id="1"/>
                  <w:r w:rsidRPr="00FD10E9">
                    <w:rPr>
                      <w:rFonts w:ascii="Times New Roman" w:hAnsi="Times New Roman" w:cs="Times New Roman"/>
                      <w:b/>
                      <w:bCs/>
                      <w:kern w:val="36"/>
                      <w:lang w:eastAsia="ru-RU"/>
                    </w:rPr>
                    <w:t xml:space="preserve">       </w:t>
                  </w:r>
                  <w:r w:rsidRPr="00FD10E9">
                    <w:rPr>
                      <w:rFonts w:ascii="Times New Roman" w:hAnsi="Times New Roman" w:cs="Times New Roman"/>
                      <w:b/>
                      <w:color w:val="FF0000"/>
                      <w:kern w:val="36"/>
                      <w:lang w:eastAsia="ru-RU"/>
                    </w:rPr>
                    <w:t>Необходимо: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- до приёма выяснить режим, применяемый в семье, индивидуальные особенности поступающего ребёнка (анкета).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-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  первые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дни не нарушать, имеющиеся у ребёнка привычки, нужно постепенно менять режим и приучать ребёнка к новому укладу жизни.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- приблизить домашние условия к особенностям </w:t>
                  </w:r>
                  <w:proofErr w:type="spell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/с: внести элементы режима, упражнять ребёнка в самостоятельности, чтобы он мог сам себя обслуживать и т.п.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Сразу хотим  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хотим  Вас заверить, что это не показатель. Не следует беспокоиться, глядя на ребёнка подруги, который с первых дней вошёл в новую среду без особых осложнений.  Все дети разные, каждый индивидуальность, к каждому нужен свой подход. С  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lang w:eastAsia="ru-RU"/>
                    </w:rPr>
                  </w:pPr>
                  <w:bookmarkStart w:id="2" w:name="TOC-."/>
                  <w:bookmarkEnd w:id="2"/>
                  <w:r w:rsidRPr="00FD10E9">
                    <w:rPr>
                      <w:rFonts w:ascii="Times New Roman" w:hAnsi="Times New Roman" w:cs="Times New Roman"/>
                      <w:b/>
                      <w:bCs/>
                      <w:kern w:val="36"/>
                      <w:lang w:eastAsia="ru-RU"/>
                    </w:rPr>
                    <w:t>      </w:t>
                  </w:r>
                  <w:r w:rsidRPr="00FD10E9"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 xml:space="preserve"> </w:t>
                  </w:r>
                  <w:r w:rsidRPr="00FD10E9">
                    <w:rPr>
                      <w:rFonts w:ascii="Times New Roman" w:hAnsi="Times New Roman" w:cs="Times New Roman"/>
                      <w:b/>
                      <w:color w:val="FF0000"/>
                      <w:kern w:val="36"/>
                      <w:lang w:eastAsia="ru-RU"/>
                    </w:rPr>
                    <w:t>Уходим незаметно.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Так насколько же надо увлечь ребенка, чтобы ваш уход прошел для него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незамеченным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? Удастся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улизнуть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или нет, вот в чем вопрос.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На первый взгляд может показаться, что легче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улизнуть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, пока малыш занят с воспитателем в детском саду, чем выдерживать утомительный ритуал прощания. Однако малыш не так прост. Обычно он отвлекается от игры как раз в тот момент, когда вы уже у двери. И как он это должен понимать? Что вы безответственны, и он не может доверять вам? В следующий раз, когда вы станете искать шанс удрать незаметно, он будет следить за вами как молодой ястреб и провожать вас из комнаты в комнату.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Вам, малышу и няне станет намного легче, если вы будете заранее готовить малыша к своему уходу. Поделись с малышом, куда вам надо идти и зачем, и как это важно для вас, и не забудьте сказать, что вы скоро вернетесь к нему. Будьте любящим, но твердым. Вы лишь сообщаете малышу о своих планах, а не просите у него разрешения отлучиться. Вы не нуждаетесь в его разрешении. Возможно, ваша кристальная искренность вызовет слезы у малыша, но он будет предупрежден о вашем уходе и не почувствует себя обманутым.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lang w:eastAsia="ru-RU"/>
                    </w:rPr>
                  </w:pPr>
                  <w:bookmarkStart w:id="3" w:name="TOC---."/>
                  <w:bookmarkEnd w:id="3"/>
                  <w:r w:rsidRPr="00FD10E9">
                    <w:rPr>
                      <w:rFonts w:ascii="Times New Roman" w:hAnsi="Times New Roman" w:cs="Times New Roman"/>
                      <w:b/>
                      <w:bCs/>
                      <w:kern w:val="36"/>
                      <w:lang w:eastAsia="ru-RU"/>
                    </w:rPr>
                    <w:t>      </w:t>
                  </w:r>
                  <w:r w:rsidRPr="00FD10E9">
                    <w:rPr>
                      <w:rFonts w:ascii="Times New Roman" w:hAnsi="Times New Roman" w:cs="Times New Roman"/>
                      <w:b/>
                      <w:i/>
                      <w:iCs/>
                      <w:kern w:val="36"/>
                      <w:lang w:eastAsia="ru-RU"/>
                    </w:rPr>
                    <w:t xml:space="preserve"> </w:t>
                  </w:r>
                  <w:r w:rsidRPr="00FD10E9">
                    <w:rPr>
                      <w:rFonts w:ascii="Times New Roman" w:hAnsi="Times New Roman" w:cs="Times New Roman"/>
                      <w:b/>
                      <w:color w:val="FF0000"/>
                      <w:kern w:val="36"/>
                      <w:lang w:eastAsia="ru-RU"/>
                    </w:rPr>
                    <w:t xml:space="preserve">Когда вы наконец-то ушли.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Теперь вам предстоит побороть собственную тревогу. Как там малыш? Что с ним? Вы не в состоянии не думать о нем. Не сопротивляйтесь желанию позвонить воспитателю, хотя прошло лишь полчаса или около того. Если малыш успел расположиться к воспитателю, он, вероятно, успокоится через несколько минут после вашего ухода. Теперь вы нуждаетесь в утешении. Вам необходимо знать, как обстоят дела с вашим отпрыском. Узнав, что он все еще взволнован,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вы</w:t>
                  </w:r>
                  <w:proofErr w:type="gramEnd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 возможно решите отложить свои планы или изменить их (сразу вернетесь домой или немного раньше, чем рассчитывали).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Возвращайтесь домой, никогда не опаздывая, хотя малыш еще и не умеет считать время. Напоминайте ему, что каждый раз вы возвращаетесь вовремя из своих отлучек. Приучитесь объявлять ему с бодрым торжествующим видом: «Видишь, я говорила, что вернусь, вот я и здесь!»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Главное, что нужно запомнить - малыш разрывается между жаждой независимости и потребностью в вашей поддержке.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Даже если опасности не существует, страх малыша вполне реален.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       </w:t>
                  </w:r>
                  <w:proofErr w:type="gramStart"/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Ваши чрезмерные опека и мнительность при расставании плохо действуют на малыша, который начинает сомневаться в своей безопасности в ваше отсутствие.</w:t>
                  </w:r>
                  <w:proofErr w:type="gramEnd"/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  Разговаривайте с малышом о том, что пугает его. Покажите ему, как вы любите его и как стремитесь понять все его опасения.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 xml:space="preserve">       Знакомьте малыша с воспитателем заранее. </w:t>
                  </w:r>
                </w:p>
                <w:p w:rsidR="0099374C" w:rsidRPr="00FD10E9" w:rsidRDefault="0099374C" w:rsidP="00FD10E9">
                  <w:pPr>
                    <w:pStyle w:val="a4"/>
                    <w:rPr>
                      <w:rFonts w:ascii="Times New Roman" w:hAnsi="Times New Roman" w:cs="Times New Roman"/>
                      <w:color w:val="20124D"/>
                      <w:lang w:eastAsia="ru-RU"/>
                    </w:rPr>
                  </w:pPr>
                  <w:r w:rsidRPr="00FD10E9">
                    <w:rPr>
                      <w:rFonts w:ascii="Times New Roman" w:hAnsi="Times New Roman" w:cs="Times New Roman"/>
                      <w:lang w:eastAsia="ru-RU"/>
                    </w:rPr>
                    <w:t>        Придумайте несложный, но запоминающийся ритуал своего ухода и возвращен</w:t>
                  </w:r>
                  <w:r w:rsidRPr="00FD10E9">
                    <w:rPr>
                      <w:rFonts w:ascii="Times New Roman" w:hAnsi="Times New Roman" w:cs="Times New Roman"/>
                      <w:color w:val="20124D"/>
                      <w:lang w:eastAsia="ru-RU"/>
                    </w:rPr>
                    <w:t>ия.</w:t>
                  </w:r>
                </w:p>
              </w:tc>
            </w:tr>
          </w:tbl>
          <w:p w:rsidR="0099374C" w:rsidRPr="00FD10E9" w:rsidRDefault="0099374C" w:rsidP="00FD10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14687" w:rsidRDefault="00A14687"/>
    <w:sectPr w:rsidR="00A14687" w:rsidSect="00A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4C"/>
    <w:rsid w:val="0016750B"/>
    <w:rsid w:val="00234F13"/>
    <w:rsid w:val="003E0CC4"/>
    <w:rsid w:val="0054566F"/>
    <w:rsid w:val="0099374C"/>
    <w:rsid w:val="00A14136"/>
    <w:rsid w:val="00A14687"/>
    <w:rsid w:val="00B80B3E"/>
    <w:rsid w:val="00DB55DF"/>
    <w:rsid w:val="00F53306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7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203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3576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Савельевы</dc:creator>
  <cp:lastModifiedBy>Школа</cp:lastModifiedBy>
  <cp:revision>3</cp:revision>
  <dcterms:created xsi:type="dcterms:W3CDTF">2017-12-05T05:53:00Z</dcterms:created>
  <dcterms:modified xsi:type="dcterms:W3CDTF">2023-02-09T06:43:00Z</dcterms:modified>
</cp:coreProperties>
</file>