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26" w:rsidRDefault="00E94804" w:rsidP="00242426">
      <w:pPr>
        <w:pStyle w:val="1"/>
      </w:pPr>
      <w:r>
        <w:t xml:space="preserve">          </w:t>
      </w:r>
      <w:r w:rsidR="00242426" w:rsidRPr="00242426">
        <w:rPr>
          <w:color w:val="000000" w:themeColor="text1"/>
        </w:rPr>
        <w:t>Горячие и ароматные: какие напитки защитят от простуд</w:t>
      </w:r>
    </w:p>
    <w:p w:rsidR="00242426" w:rsidRDefault="00242426" w:rsidP="00242426">
      <w:pPr>
        <w:pStyle w:val="a3"/>
        <w:spacing w:before="0" w:beforeAutospacing="0" w:after="0" w:afterAutospacing="0"/>
        <w:jc w:val="both"/>
      </w:pPr>
      <w:r>
        <w:t xml:space="preserve">Сезон простудных заболеваний в разгаре. Кашель, боль в горле, температура – не самые приятные спутники. Чтобы укрепить иммунитет и избежать ОРВИ, нужно запастись витаминами: А, B, Е, D и, конечно, С, наиболее </w:t>
      </w:r>
      <w:proofErr w:type="gramStart"/>
      <w:r>
        <w:t>важным</w:t>
      </w:r>
      <w:proofErr w:type="gramEnd"/>
      <w:r>
        <w:t xml:space="preserve"> нутриентом в осенне-зимний период. </w:t>
      </w:r>
    </w:p>
    <w:p w:rsidR="00242426" w:rsidRDefault="00242426" w:rsidP="00242426">
      <w:pPr>
        <w:pStyle w:val="a3"/>
        <w:spacing w:before="0" w:beforeAutospacing="0" w:after="0" w:afterAutospacing="0"/>
        <w:jc w:val="both"/>
      </w:pPr>
      <w:r>
        <w:t xml:space="preserve">Горячие напитки из полезных фруктов, ягод и даже орехов – отличный вариант для тех, кто не хочет потом принимать таблетки. Предлагаем вам несколько «витаминных» рецептов. </w:t>
      </w:r>
    </w:p>
    <w:p w:rsidR="00242426" w:rsidRDefault="00242426" w:rsidP="0024242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1. Облепиховый чай с имбирем</w:t>
      </w:r>
    </w:p>
    <w:p w:rsidR="00242426" w:rsidRDefault="00242426" w:rsidP="00242426">
      <w:pPr>
        <w:pStyle w:val="a3"/>
        <w:spacing w:before="0" w:beforeAutospacing="0" w:after="0" w:afterAutospacing="0"/>
        <w:jc w:val="both"/>
      </w:pPr>
      <w:r>
        <w:t xml:space="preserve">Для двух чашек напитка понадобится: 500 мл кипятка, 100 г облепихи (свежей или замороженной), 2 столовые ложки измельченного имбиря. </w:t>
      </w:r>
    </w:p>
    <w:p w:rsidR="00242426" w:rsidRDefault="00242426" w:rsidP="00242426">
      <w:pPr>
        <w:pStyle w:val="a3"/>
        <w:spacing w:before="0" w:beforeAutospacing="0" w:after="0" w:afterAutospacing="0"/>
        <w:jc w:val="both"/>
      </w:pPr>
      <w:r>
        <w:t xml:space="preserve">Очистите корень имбиря и натрите его на крупной терке или мелко нашинкуйте. Облепиху хорошо промойте, разомните в кашицу. Перемешайте ингредиенты, залейте кипятком и настаивайте 10 минут. Затем процедите и подавайте. Сластены могут положить немного сахара. </w:t>
      </w:r>
    </w:p>
    <w:p w:rsidR="00242426" w:rsidRDefault="00242426" w:rsidP="00242426">
      <w:pPr>
        <w:pStyle w:val="a3"/>
        <w:spacing w:before="0" w:beforeAutospacing="0" w:after="0" w:afterAutospacing="0"/>
        <w:jc w:val="both"/>
      </w:pPr>
      <w:r>
        <w:t xml:space="preserve">Это базовый рецепт, но его можно разнообразить. Добавьте, например, корицу; ее пряный аромат хорошо сочетается с облепихой. Или мед – продукт, незаменимый в холодное время года. Как вариант, положите лимон (пару долек) или сладкий апельсин (целый плод, с цедрой). </w:t>
      </w:r>
    </w:p>
    <w:p w:rsidR="00242426" w:rsidRDefault="00242426" w:rsidP="0024242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2. Компот из черной смородины</w:t>
      </w:r>
    </w:p>
    <w:p w:rsidR="00242426" w:rsidRDefault="00242426" w:rsidP="00242426">
      <w:pPr>
        <w:pStyle w:val="a3"/>
        <w:spacing w:before="0" w:beforeAutospacing="0" w:after="0" w:afterAutospacing="0"/>
        <w:jc w:val="both"/>
      </w:pPr>
      <w:r>
        <w:t xml:space="preserve">Для приготовления шести порций вам понадобится: 300 г черной смородины (свежей или замороженной), 2 столовые ложки сахара, 2 чайные ложки кардамона, 4 звездочки бадьяна, 2 палочки корицы, 1 чайная ложка гвоздики, 60 г изюма, полтора литра воды. </w:t>
      </w:r>
    </w:p>
    <w:p w:rsidR="00242426" w:rsidRDefault="00242426" w:rsidP="00242426">
      <w:pPr>
        <w:pStyle w:val="a3"/>
        <w:spacing w:before="0" w:beforeAutospacing="0" w:after="0" w:afterAutospacing="0"/>
        <w:jc w:val="both"/>
      </w:pPr>
      <w:r>
        <w:t xml:space="preserve">Специи измельчите и положите в кастрюлю вместе со смородиной, залейте водой и доведите до кипения. Варите не более 5 минут, затем добавьте сахар. Растолките ягоды, еще раз доведите до кипения и процедите. В период холодов такой компот хорошо пить в горячем виде. </w:t>
      </w:r>
    </w:p>
    <w:p w:rsidR="00242426" w:rsidRDefault="00242426" w:rsidP="0024242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3. Сбитень с брусникой</w:t>
      </w:r>
    </w:p>
    <w:p w:rsidR="00242426" w:rsidRDefault="00242426" w:rsidP="00242426">
      <w:pPr>
        <w:pStyle w:val="a3"/>
        <w:spacing w:before="0" w:beforeAutospacing="0" w:after="0" w:afterAutospacing="0"/>
        <w:jc w:val="both"/>
      </w:pPr>
      <w:r>
        <w:t xml:space="preserve">Вспомним кулинарные традиции восточных славян и приготовим знаменитый пряный напиток. Рецептов сбитня очень много, неизменным компонентом остается мед. </w:t>
      </w:r>
    </w:p>
    <w:p w:rsidR="00242426" w:rsidRDefault="00242426" w:rsidP="00242426">
      <w:pPr>
        <w:pStyle w:val="a3"/>
        <w:spacing w:before="0" w:beforeAutospacing="0" w:after="0" w:afterAutospacing="0"/>
        <w:jc w:val="both"/>
      </w:pPr>
      <w:r>
        <w:t xml:space="preserve">Вам понадобится: 130 г брусники (свежей или замороженной), 125 мл меда, 30 г лимона, 2 г свежей мяты, 5 г кардамона, 8 г корицы, 2 штуки лаврового листа, 4 горошка перца, 90 г сахара, 1,9 л воды. </w:t>
      </w:r>
    </w:p>
    <w:p w:rsidR="00242426" w:rsidRDefault="00242426" w:rsidP="00242426">
      <w:pPr>
        <w:pStyle w:val="a3"/>
        <w:spacing w:before="0" w:beforeAutospacing="0" w:after="0" w:afterAutospacing="0"/>
        <w:jc w:val="both"/>
      </w:pPr>
      <w:r>
        <w:t xml:space="preserve">Сначала варим сироп. Для этого вскипятите воду, добавьте в нее сахар и хорошо перемешайте. В горячий сахарный сироп добавьте все специи разом. Кипятите под крышкой около 5 минут, затем уменьшите огонь до среднего. Бруснику разомните в кашицу и положите в кастрюлю, добавьте мяту и варите около 20 минут. Затем напиток нужно немного настоять (около 30 минут). </w:t>
      </w:r>
    </w:p>
    <w:p w:rsidR="00242426" w:rsidRDefault="00242426" w:rsidP="00242426">
      <w:pPr>
        <w:pStyle w:val="a3"/>
        <w:spacing w:before="0" w:beforeAutospacing="0" w:after="0" w:afterAutospacing="0"/>
        <w:jc w:val="both"/>
      </w:pPr>
      <w:r>
        <w:t xml:space="preserve">В кувшин положите мед, процедите в него сбитень, добавьте лимон, нарезанный дольками – и готово! </w:t>
      </w:r>
    </w:p>
    <w:p w:rsidR="00242426" w:rsidRDefault="00242426" w:rsidP="0024242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4. Чай с кедровыми орехами</w:t>
      </w:r>
    </w:p>
    <w:p w:rsidR="00242426" w:rsidRDefault="00242426" w:rsidP="00242426">
      <w:pPr>
        <w:pStyle w:val="a3"/>
        <w:spacing w:before="0" w:beforeAutospacing="0" w:after="0" w:afterAutospacing="0"/>
        <w:jc w:val="both"/>
      </w:pPr>
      <w:r>
        <w:t xml:space="preserve">Еще один традиционный полезный напиток – на этот раз тунисский. Он же – чай по-берберски. </w:t>
      </w:r>
    </w:p>
    <w:p w:rsidR="00242426" w:rsidRDefault="00242426" w:rsidP="00242426">
      <w:pPr>
        <w:pStyle w:val="a3"/>
        <w:spacing w:before="0" w:beforeAutospacing="0" w:after="0" w:afterAutospacing="0"/>
        <w:jc w:val="both"/>
      </w:pPr>
      <w:r>
        <w:t xml:space="preserve">Для приготовления вам понадобится: 1–2 столовые ложки черного или зеленого чая без добавок, 10–15 кедровых орешков, 3 листика мяты, 300–400 мл воды. </w:t>
      </w:r>
    </w:p>
    <w:p w:rsidR="00242426" w:rsidRDefault="00242426" w:rsidP="00242426">
      <w:pPr>
        <w:pStyle w:val="a3"/>
        <w:spacing w:before="0" w:beforeAutospacing="0" w:after="0" w:afterAutospacing="0"/>
        <w:jc w:val="both"/>
      </w:pPr>
      <w:r>
        <w:t xml:space="preserve">Чайные листья залейте водой и доведите до кипения. Через 3–4 минуты выключите огонь и дайте напитку немного остыть. Орехи растолките ложкой или пестиком. В результате на кашице должно появиться эфирное масло. В чашку для подачи сложите истолченные орехи, листики мяты и налейте чай. Можно добавить ломтик лимона, сахар или мед. </w:t>
      </w:r>
    </w:p>
    <w:p w:rsidR="00242426" w:rsidRDefault="00242426" w:rsidP="0024242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42426" w:rsidRDefault="00242426" w:rsidP="0024242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lastRenderedPageBreak/>
        <w:t>5. Клюквенный пунш</w:t>
      </w:r>
    </w:p>
    <w:p w:rsidR="00242426" w:rsidRDefault="00242426" w:rsidP="00242426">
      <w:pPr>
        <w:pStyle w:val="a3"/>
        <w:spacing w:before="0" w:beforeAutospacing="0" w:after="0" w:afterAutospacing="0"/>
        <w:jc w:val="both"/>
      </w:pPr>
      <w:r>
        <w:t xml:space="preserve">Для приготовления двух порций этого витаминного чуда вам понадобится: 300 г клюквы, 250 мл апельсинового сока, 250 мл яблочного сока, 1 лайм, 30 г корня имбиря, 1 чайная ложка корицы, 1 чайная ложка мускатного ореха. </w:t>
      </w:r>
    </w:p>
    <w:p w:rsidR="00242426" w:rsidRDefault="00242426" w:rsidP="00242426">
      <w:pPr>
        <w:pStyle w:val="a3"/>
        <w:spacing w:before="0" w:beforeAutospacing="0" w:after="0" w:afterAutospacing="0"/>
        <w:jc w:val="both"/>
      </w:pPr>
      <w:r>
        <w:t xml:space="preserve">В кастрюле смешайте клюкву, апельсиновый и яблочный сок, сок половины лайма, мелко нарезанный корень имбиря, корицу и мускатный орех. Поставьте смесь на огонь, доведите до кипения и потомите на малом огне 10–15 минут. </w:t>
      </w:r>
    </w:p>
    <w:p w:rsidR="00242426" w:rsidRDefault="00242426" w:rsidP="00242426">
      <w:pPr>
        <w:pStyle w:val="a3"/>
        <w:spacing w:before="0" w:beforeAutospacing="0" w:after="0" w:afterAutospacing="0"/>
        <w:jc w:val="both"/>
      </w:pPr>
      <w:r>
        <w:t xml:space="preserve">Горячий пунш разлейте по бокалам, украсьте ломтиками лайма или апельсина. </w:t>
      </w:r>
    </w:p>
    <w:p w:rsidR="00242426" w:rsidRDefault="00242426" w:rsidP="0024242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6. Компот из фейхоа и айвы</w:t>
      </w:r>
    </w:p>
    <w:p w:rsidR="00242426" w:rsidRDefault="00242426" w:rsidP="00242426">
      <w:pPr>
        <w:pStyle w:val="a3"/>
        <w:spacing w:before="0" w:beforeAutospacing="0" w:after="0" w:afterAutospacing="0"/>
        <w:jc w:val="both"/>
      </w:pPr>
      <w:r>
        <w:t>На шесть порций вам понадобится: 250 г айвы, 250 г фейхоа, 2 л воды, сахар по вкусу.</w:t>
      </w:r>
      <w:r>
        <w:br/>
        <w:t xml:space="preserve">Айву почистите, разрежьте на дольки, аккуратно удалите семечки, не затронув сердцевину. Плоды фейхоа разрежьте пополам. Положите приготовленные фрукты в кастрюлю, залейте водой, накройте крышкой и поставьте на огонь. После закипания добавьте сахар или мед. Поварите напиток еще 10–15 минут, затем дайте 15–20 минут настояться. Компот готов. </w:t>
      </w:r>
    </w:p>
    <w:p w:rsidR="00242426" w:rsidRDefault="00242426" w:rsidP="0024242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7. Взвар из сухофруктов с чабрецом и медом</w:t>
      </w:r>
    </w:p>
    <w:p w:rsidR="00242426" w:rsidRDefault="00242426" w:rsidP="00242426">
      <w:pPr>
        <w:pStyle w:val="a3"/>
        <w:spacing w:before="0" w:beforeAutospacing="0" w:after="0" w:afterAutospacing="0"/>
        <w:jc w:val="both"/>
      </w:pPr>
      <w:r>
        <w:t xml:space="preserve">Еще один традиционный славянский напиток. Взвар отличается от компота тем, что не варится, а настаивается. Для приготовления вам понадобится: два с половиной литра воды, горсть сухофруктов, 3 столовые ложки меда, сушеный чабрец по вкусу, половина лимона. </w:t>
      </w:r>
    </w:p>
    <w:p w:rsidR="00242426" w:rsidRDefault="00242426" w:rsidP="00242426">
      <w:pPr>
        <w:pStyle w:val="a3"/>
        <w:spacing w:before="0" w:beforeAutospacing="0" w:after="0" w:afterAutospacing="0"/>
        <w:jc w:val="both"/>
      </w:pPr>
      <w:r>
        <w:t xml:space="preserve">Для взвара можно взять любые сухофрукты: яблоки, груши, инжир, чернослив, курагу, изюм. Количество их произвольно – чем больше сухофруктов, тем более концентрированным будет напиток. </w:t>
      </w:r>
    </w:p>
    <w:p w:rsidR="00242426" w:rsidRDefault="00242426" w:rsidP="00242426">
      <w:pPr>
        <w:pStyle w:val="a3"/>
        <w:spacing w:before="0" w:beforeAutospacing="0" w:after="0" w:afterAutospacing="0"/>
        <w:jc w:val="both"/>
      </w:pPr>
      <w:r>
        <w:t xml:space="preserve">Промойте сухофрукты и дайте воде стечь. Затем выложите их в термос, добавьте чабрец, подсластите медом и залейте кипятком. Можно также добавить сок лимона, кружок имбиря. Дайте напитку настояться (не меньше 3 часов). </w:t>
      </w:r>
    </w:p>
    <w:p w:rsidR="00242426" w:rsidRDefault="00242426" w:rsidP="0024242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8. Чай с калиной и лимоном</w:t>
      </w:r>
      <w:bookmarkStart w:id="0" w:name="_GoBack"/>
      <w:bookmarkEnd w:id="0"/>
    </w:p>
    <w:p w:rsidR="00242426" w:rsidRDefault="00242426" w:rsidP="00242426">
      <w:pPr>
        <w:pStyle w:val="a3"/>
        <w:spacing w:before="0" w:beforeAutospacing="0" w:after="0" w:afterAutospacing="0"/>
        <w:jc w:val="both"/>
      </w:pPr>
      <w:r>
        <w:t xml:space="preserve">Для приготовления вам понадобится: 1 л воды, 200 г калины, несколько долек лимона, 4 чайные ложки меда. </w:t>
      </w:r>
    </w:p>
    <w:p w:rsidR="00242426" w:rsidRDefault="00242426" w:rsidP="00242426">
      <w:pPr>
        <w:pStyle w:val="a3"/>
        <w:spacing w:before="0" w:beforeAutospacing="0" w:after="0" w:afterAutospacing="0"/>
        <w:jc w:val="both"/>
      </w:pPr>
      <w:r>
        <w:t xml:space="preserve">Ягоды калины переберите и промойте. Выложите их в заварочный чайник, залейте кипятком, накройте крышкой и оставьте на 5–7 минут. Затем добавьте лимон и мед и перемешайте. Витаминный чай готов.  </w:t>
      </w:r>
    </w:p>
    <w:p w:rsidR="007106CE" w:rsidRPr="00242426" w:rsidRDefault="00D54890" w:rsidP="00D54890">
      <w:pPr>
        <w:pStyle w:val="1"/>
        <w:spacing w:before="0" w:line="240" w:lineRule="auto"/>
        <w:jc w:val="both"/>
        <w:rPr>
          <w:b w:val="0"/>
          <w:bCs w:val="0"/>
          <w:color w:val="000000" w:themeColor="text1"/>
        </w:rPr>
      </w:pPr>
      <w:r w:rsidRPr="00242426">
        <w:rPr>
          <w:rFonts w:ascii="Times New Roman" w:eastAsia="Times New Roman" w:hAnsi="Times New Roman" w:cs="Times New Roman"/>
          <w:color w:val="000000" w:themeColor="text1"/>
        </w:rPr>
        <w:t>Территориальный отдел Управления Роспотребнадзора по Чувашской Республике – Чувашии в Батыревском районе</w:t>
      </w:r>
    </w:p>
    <w:sectPr w:rsidR="007106CE" w:rsidRPr="00242426" w:rsidSect="0081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30F8F"/>
    <w:multiLevelType w:val="hybridMultilevel"/>
    <w:tmpl w:val="24BC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E9"/>
    <w:rsid w:val="000023DB"/>
    <w:rsid w:val="00045C27"/>
    <w:rsid w:val="000928F8"/>
    <w:rsid w:val="000C3422"/>
    <w:rsid w:val="000E170F"/>
    <w:rsid w:val="0012777F"/>
    <w:rsid w:val="001758C4"/>
    <w:rsid w:val="00183F3A"/>
    <w:rsid w:val="001A2367"/>
    <w:rsid w:val="001F5C66"/>
    <w:rsid w:val="00242426"/>
    <w:rsid w:val="00261091"/>
    <w:rsid w:val="00287AE7"/>
    <w:rsid w:val="002C2E9A"/>
    <w:rsid w:val="00362EF5"/>
    <w:rsid w:val="004328D4"/>
    <w:rsid w:val="00477016"/>
    <w:rsid w:val="004D0D13"/>
    <w:rsid w:val="004F52F7"/>
    <w:rsid w:val="005124A9"/>
    <w:rsid w:val="00524551"/>
    <w:rsid w:val="00533489"/>
    <w:rsid w:val="00546E3A"/>
    <w:rsid w:val="00642324"/>
    <w:rsid w:val="0068525E"/>
    <w:rsid w:val="007106CE"/>
    <w:rsid w:val="007140B7"/>
    <w:rsid w:val="00735704"/>
    <w:rsid w:val="00816B99"/>
    <w:rsid w:val="00817E26"/>
    <w:rsid w:val="00872B5A"/>
    <w:rsid w:val="00886265"/>
    <w:rsid w:val="008F13DD"/>
    <w:rsid w:val="009C7BDA"/>
    <w:rsid w:val="009D6710"/>
    <w:rsid w:val="009F4EE9"/>
    <w:rsid w:val="009F6898"/>
    <w:rsid w:val="00AF0D10"/>
    <w:rsid w:val="00B64017"/>
    <w:rsid w:val="00CB4D9A"/>
    <w:rsid w:val="00CD4E31"/>
    <w:rsid w:val="00CF62A6"/>
    <w:rsid w:val="00D54890"/>
    <w:rsid w:val="00D75837"/>
    <w:rsid w:val="00E94804"/>
    <w:rsid w:val="00EA46F6"/>
    <w:rsid w:val="00ED059C"/>
    <w:rsid w:val="00ED6C45"/>
    <w:rsid w:val="00EE51E4"/>
    <w:rsid w:val="00F1720E"/>
    <w:rsid w:val="00FB4A95"/>
    <w:rsid w:val="00F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758C4"/>
    <w:rPr>
      <w:b/>
      <w:bCs/>
    </w:rPr>
  </w:style>
  <w:style w:type="character" w:styleId="a5">
    <w:name w:val="Emphasis"/>
    <w:basedOn w:val="a0"/>
    <w:uiPriority w:val="20"/>
    <w:qFormat/>
    <w:rsid w:val="009D67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2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62EF5"/>
    <w:rPr>
      <w:color w:val="0000FF"/>
      <w:u w:val="single"/>
    </w:rPr>
  </w:style>
  <w:style w:type="paragraph" w:customStyle="1" w:styleId="c2">
    <w:name w:val="c2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5C27"/>
  </w:style>
  <w:style w:type="character" w:customStyle="1" w:styleId="c1">
    <w:name w:val="c1"/>
    <w:basedOn w:val="a0"/>
    <w:rsid w:val="00045C27"/>
  </w:style>
  <w:style w:type="character" w:customStyle="1" w:styleId="c5">
    <w:name w:val="c5"/>
    <w:basedOn w:val="a0"/>
    <w:rsid w:val="00045C27"/>
  </w:style>
  <w:style w:type="character" w:customStyle="1" w:styleId="c0">
    <w:name w:val="c0"/>
    <w:basedOn w:val="a0"/>
    <w:rsid w:val="00045C27"/>
  </w:style>
  <w:style w:type="paragraph" w:customStyle="1" w:styleId="c8">
    <w:name w:val="c8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758C4"/>
    <w:rPr>
      <w:b/>
      <w:bCs/>
    </w:rPr>
  </w:style>
  <w:style w:type="character" w:styleId="a5">
    <w:name w:val="Emphasis"/>
    <w:basedOn w:val="a0"/>
    <w:uiPriority w:val="20"/>
    <w:qFormat/>
    <w:rsid w:val="009D67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2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62EF5"/>
    <w:rPr>
      <w:color w:val="0000FF"/>
      <w:u w:val="single"/>
    </w:rPr>
  </w:style>
  <w:style w:type="paragraph" w:customStyle="1" w:styleId="c2">
    <w:name w:val="c2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5C27"/>
  </w:style>
  <w:style w:type="character" w:customStyle="1" w:styleId="c1">
    <w:name w:val="c1"/>
    <w:basedOn w:val="a0"/>
    <w:rsid w:val="00045C27"/>
  </w:style>
  <w:style w:type="character" w:customStyle="1" w:styleId="c5">
    <w:name w:val="c5"/>
    <w:basedOn w:val="a0"/>
    <w:rsid w:val="00045C27"/>
  </w:style>
  <w:style w:type="character" w:customStyle="1" w:styleId="c0">
    <w:name w:val="c0"/>
    <w:basedOn w:val="a0"/>
    <w:rsid w:val="00045C27"/>
  </w:style>
  <w:style w:type="paragraph" w:customStyle="1" w:styleId="c8">
    <w:name w:val="c8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Кузнецова НП</cp:lastModifiedBy>
  <cp:revision>3</cp:revision>
  <cp:lastPrinted>2020-02-19T08:52:00Z</cp:lastPrinted>
  <dcterms:created xsi:type="dcterms:W3CDTF">2023-02-06T12:17:00Z</dcterms:created>
  <dcterms:modified xsi:type="dcterms:W3CDTF">2023-02-06T12:18:00Z</dcterms:modified>
</cp:coreProperties>
</file>