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E0C" w:rsidRPr="00540FC8" w:rsidRDefault="007E2E0C" w:rsidP="007E2E0C">
      <w:pPr>
        <w:pStyle w:val="Default"/>
        <w:jc w:val="center"/>
        <w:rPr>
          <w:b/>
        </w:rPr>
      </w:pPr>
      <w:r w:rsidRPr="00540FC8">
        <w:rPr>
          <w:b/>
        </w:rPr>
        <w:t>Муниципальное бюджетное общеобразовательное учреждение</w:t>
      </w:r>
    </w:p>
    <w:p w:rsidR="007E2E0C" w:rsidRPr="00540FC8" w:rsidRDefault="007E2E0C" w:rsidP="007E2E0C">
      <w:pPr>
        <w:pStyle w:val="Default"/>
        <w:jc w:val="center"/>
        <w:rPr>
          <w:b/>
        </w:rPr>
      </w:pPr>
      <w:r w:rsidRPr="00540FC8">
        <w:rPr>
          <w:b/>
        </w:rPr>
        <w:t>«Староайбесинская средняя общеобразовательная школа»</w:t>
      </w:r>
    </w:p>
    <w:p w:rsidR="007E2E0C" w:rsidRPr="00540FC8" w:rsidRDefault="007E2E0C" w:rsidP="007E2E0C">
      <w:pPr>
        <w:pStyle w:val="Default"/>
        <w:jc w:val="center"/>
        <w:rPr>
          <w:b/>
        </w:rPr>
      </w:pPr>
      <w:r w:rsidRPr="00540FC8">
        <w:rPr>
          <w:b/>
        </w:rPr>
        <w:t>Алатырского района Чувашской Республики</w:t>
      </w:r>
    </w:p>
    <w:p w:rsidR="007E2E0C" w:rsidRDefault="007E2E0C" w:rsidP="007E2E0C">
      <w:pPr>
        <w:pStyle w:val="Default"/>
      </w:pPr>
    </w:p>
    <w:tbl>
      <w:tblPr>
        <w:tblW w:w="9463" w:type="dxa"/>
        <w:tblLook w:val="04A0"/>
      </w:tblPr>
      <w:tblGrid>
        <w:gridCol w:w="4644"/>
        <w:gridCol w:w="4819"/>
      </w:tblGrid>
      <w:tr w:rsidR="00A57501" w:rsidRPr="0033651C" w:rsidTr="009D5F7C">
        <w:tc>
          <w:tcPr>
            <w:tcW w:w="4644" w:type="dxa"/>
            <w:shd w:val="clear" w:color="auto" w:fill="auto"/>
          </w:tcPr>
          <w:p w:rsidR="00A57501" w:rsidRPr="0033651C" w:rsidRDefault="00A57501" w:rsidP="009D5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РАССМОТРЕНО</w:t>
            </w:r>
          </w:p>
          <w:p w:rsidR="00A57501" w:rsidRPr="0033651C" w:rsidRDefault="00A57501" w:rsidP="009D5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заседании Педагогического совета </w:t>
            </w:r>
          </w:p>
          <w:p w:rsidR="00A57501" w:rsidRPr="0033651C" w:rsidRDefault="00A57501" w:rsidP="009D5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«Староайбесинская СОШ»</w:t>
            </w:r>
          </w:p>
          <w:p w:rsidR="00A57501" w:rsidRPr="0033651C" w:rsidRDefault="00A57501" w:rsidP="009D5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336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30.08.2021</w:t>
            </w:r>
            <w:r w:rsidRPr="00336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  </w:t>
            </w:r>
          </w:p>
          <w:p w:rsidR="00A57501" w:rsidRPr="0033651C" w:rsidRDefault="00A57501" w:rsidP="009D5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A57501" w:rsidRPr="0033651C" w:rsidRDefault="00A57501" w:rsidP="009D5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A57501" w:rsidRPr="0033651C" w:rsidRDefault="00A57501" w:rsidP="009D5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приказом МБОУ «Староайбесинская СОШ»</w:t>
            </w:r>
          </w:p>
          <w:p w:rsidR="00A57501" w:rsidRPr="0033651C" w:rsidRDefault="00A57501" w:rsidP="009D5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  <w:r w:rsidRPr="00336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02.09.2021</w:t>
            </w:r>
            <w:r w:rsidRPr="00336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A57501" w:rsidRPr="0033651C" w:rsidRDefault="00A57501" w:rsidP="009D5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E2E0C" w:rsidRDefault="007E2E0C" w:rsidP="007E2E0C">
      <w:pPr>
        <w:pStyle w:val="Default"/>
      </w:pPr>
    </w:p>
    <w:p w:rsidR="007E2E0C" w:rsidRDefault="007E2E0C" w:rsidP="007E2E0C">
      <w:pPr>
        <w:pStyle w:val="Default"/>
      </w:pPr>
    </w:p>
    <w:p w:rsidR="007E2E0C" w:rsidRDefault="007E2E0C" w:rsidP="007E2E0C">
      <w:pPr>
        <w:pStyle w:val="Default"/>
      </w:pPr>
    </w:p>
    <w:p w:rsidR="007E2E0C" w:rsidRDefault="007E2E0C" w:rsidP="007E2E0C">
      <w:pPr>
        <w:pStyle w:val="Default"/>
      </w:pPr>
    </w:p>
    <w:p w:rsidR="007E2E0C" w:rsidRDefault="007E2E0C" w:rsidP="007E2E0C">
      <w:pPr>
        <w:pStyle w:val="Default"/>
      </w:pPr>
    </w:p>
    <w:p w:rsidR="007E2E0C" w:rsidRDefault="007E2E0C" w:rsidP="007E2E0C">
      <w:pPr>
        <w:pStyle w:val="Default"/>
      </w:pPr>
    </w:p>
    <w:p w:rsidR="007E2E0C" w:rsidRDefault="007E2E0C" w:rsidP="007E2E0C">
      <w:pPr>
        <w:pStyle w:val="Default"/>
      </w:pPr>
    </w:p>
    <w:p w:rsidR="007E2E0C" w:rsidRDefault="007E2E0C" w:rsidP="007E2E0C">
      <w:pPr>
        <w:pStyle w:val="Default"/>
      </w:pPr>
    </w:p>
    <w:p w:rsidR="007E2E0C" w:rsidRDefault="007E2E0C" w:rsidP="007E2E0C">
      <w:pPr>
        <w:pStyle w:val="Default"/>
      </w:pPr>
    </w:p>
    <w:p w:rsidR="007E2E0C" w:rsidRDefault="007E2E0C" w:rsidP="007E2E0C">
      <w:pPr>
        <w:pStyle w:val="Default"/>
      </w:pPr>
    </w:p>
    <w:p w:rsidR="007E2E0C" w:rsidRDefault="007E2E0C" w:rsidP="007E2E0C">
      <w:pPr>
        <w:pStyle w:val="Default"/>
      </w:pPr>
    </w:p>
    <w:p w:rsidR="007E2E0C" w:rsidRDefault="007E2E0C" w:rsidP="007E2E0C">
      <w:pPr>
        <w:pStyle w:val="Default"/>
      </w:pPr>
    </w:p>
    <w:p w:rsidR="007E2E0C" w:rsidRDefault="007E2E0C" w:rsidP="007E2E0C">
      <w:pPr>
        <w:pStyle w:val="Default"/>
      </w:pPr>
    </w:p>
    <w:p w:rsidR="007E2E0C" w:rsidRPr="00540FC8" w:rsidRDefault="007E2E0C" w:rsidP="007E2E0C">
      <w:pPr>
        <w:pStyle w:val="Default"/>
        <w:jc w:val="center"/>
        <w:rPr>
          <w:sz w:val="36"/>
          <w:szCs w:val="36"/>
        </w:rPr>
      </w:pPr>
      <w:r w:rsidRPr="00540FC8">
        <w:rPr>
          <w:b/>
          <w:bCs/>
          <w:sz w:val="36"/>
          <w:szCs w:val="36"/>
        </w:rPr>
        <w:t xml:space="preserve">Программа </w:t>
      </w:r>
    </w:p>
    <w:p w:rsidR="007E2E0C" w:rsidRPr="00540FC8" w:rsidRDefault="007E2E0C" w:rsidP="007E2E0C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р</w:t>
      </w:r>
      <w:r w:rsidRPr="00540FC8">
        <w:rPr>
          <w:b/>
          <w:bCs/>
          <w:sz w:val="36"/>
          <w:szCs w:val="36"/>
        </w:rPr>
        <w:t>аботы</w:t>
      </w:r>
      <w:r>
        <w:rPr>
          <w:b/>
          <w:bCs/>
          <w:sz w:val="36"/>
          <w:szCs w:val="36"/>
        </w:rPr>
        <w:t xml:space="preserve"> классного руководителя </w:t>
      </w:r>
    </w:p>
    <w:p w:rsidR="007E2E0C" w:rsidRPr="00540FC8" w:rsidRDefault="007E2E0C" w:rsidP="007E2E0C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с коллективом</w:t>
      </w:r>
      <w:r w:rsidRPr="00540FC8">
        <w:rPr>
          <w:b/>
          <w:bCs/>
          <w:sz w:val="36"/>
          <w:szCs w:val="36"/>
        </w:rPr>
        <w:t xml:space="preserve"> класс</w:t>
      </w:r>
      <w:r>
        <w:rPr>
          <w:b/>
          <w:bCs/>
          <w:sz w:val="36"/>
          <w:szCs w:val="36"/>
        </w:rPr>
        <w:t>а</w:t>
      </w:r>
      <w:r w:rsidRPr="00540FC8">
        <w:rPr>
          <w:b/>
          <w:bCs/>
          <w:sz w:val="36"/>
          <w:szCs w:val="36"/>
        </w:rPr>
        <w:t xml:space="preserve"> </w:t>
      </w:r>
    </w:p>
    <w:p w:rsidR="007E2E0C" w:rsidRDefault="007E2E0C" w:rsidP="007E2E0C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540FC8">
        <w:rPr>
          <w:rFonts w:ascii="Times New Roman" w:hAnsi="Times New Roman"/>
          <w:b/>
          <w:bCs/>
          <w:sz w:val="36"/>
          <w:szCs w:val="36"/>
        </w:rPr>
        <w:t xml:space="preserve"> «</w:t>
      </w:r>
      <w:r>
        <w:rPr>
          <w:rFonts w:ascii="Times New Roman" w:hAnsi="Times New Roman"/>
          <w:b/>
          <w:bCs/>
          <w:sz w:val="36"/>
          <w:szCs w:val="36"/>
        </w:rPr>
        <w:t>Радуга добра</w:t>
      </w:r>
      <w:r w:rsidRPr="00540FC8">
        <w:rPr>
          <w:rFonts w:ascii="Times New Roman" w:hAnsi="Times New Roman"/>
          <w:b/>
          <w:bCs/>
          <w:sz w:val="36"/>
          <w:szCs w:val="36"/>
        </w:rPr>
        <w:t>»</w:t>
      </w:r>
    </w:p>
    <w:p w:rsidR="007E2E0C" w:rsidRDefault="007E2E0C" w:rsidP="007E2E0C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E2E0C" w:rsidRDefault="007E2E0C" w:rsidP="007E2E0C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E2E0C" w:rsidRDefault="007E2E0C" w:rsidP="007E2E0C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E2E0C" w:rsidRDefault="007E2E0C" w:rsidP="007E2E0C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Срок реализации: 4 года</w:t>
      </w:r>
    </w:p>
    <w:p w:rsidR="007E2E0C" w:rsidRDefault="007E2E0C" w:rsidP="007E2E0C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E2E0C" w:rsidRDefault="007E2E0C" w:rsidP="007E2E0C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E2E0C" w:rsidRDefault="007E2E0C" w:rsidP="007E2E0C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E2E0C" w:rsidRDefault="007E2E0C" w:rsidP="007E2E0C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E2E0C" w:rsidRPr="00540FC8" w:rsidRDefault="007E2E0C" w:rsidP="007E2E0C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E2E0C" w:rsidRDefault="007E2E0C" w:rsidP="007E2E0C">
      <w:pPr>
        <w:pStyle w:val="Default"/>
      </w:pPr>
    </w:p>
    <w:p w:rsidR="007E2E0C" w:rsidRDefault="007E2E0C" w:rsidP="007E2E0C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>
        <w:t xml:space="preserve">                                           </w:t>
      </w:r>
      <w:r w:rsidR="00EC51DA">
        <w:t xml:space="preserve">                     </w:t>
      </w:r>
      <w:r>
        <w:t xml:space="preserve"> </w:t>
      </w:r>
      <w:r>
        <w:rPr>
          <w:b/>
          <w:bCs/>
          <w:i/>
          <w:iCs/>
          <w:sz w:val="28"/>
          <w:szCs w:val="28"/>
        </w:rPr>
        <w:t>Автор программы –</w:t>
      </w:r>
    </w:p>
    <w:p w:rsidR="007E2E0C" w:rsidRDefault="007E2E0C" w:rsidP="007E2E0C">
      <w:pPr>
        <w:spacing w:after="0" w:line="240" w:lineRule="auto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Лубашкина Валентина Григорьевна</w:t>
      </w:r>
    </w:p>
    <w:p w:rsidR="007E2E0C" w:rsidRDefault="007E2E0C" w:rsidP="007E2E0C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        учитель начальных классов </w:t>
      </w:r>
    </w:p>
    <w:p w:rsidR="007E2E0C" w:rsidRDefault="007E2E0C" w:rsidP="007E2E0C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МБОУ «Староайбесинская СОШ»</w:t>
      </w:r>
    </w:p>
    <w:p w:rsidR="007E2E0C" w:rsidRDefault="007E2E0C" w:rsidP="007E2E0C">
      <w:pPr>
        <w:spacing w:after="0" w:line="240" w:lineRule="auto"/>
        <w:jc w:val="right"/>
        <w:rPr>
          <w:b/>
          <w:bCs/>
          <w:sz w:val="28"/>
          <w:szCs w:val="28"/>
        </w:rPr>
      </w:pPr>
    </w:p>
    <w:p w:rsidR="007E2E0C" w:rsidRDefault="007E2E0C" w:rsidP="007E2E0C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E2E0C" w:rsidRDefault="007E2E0C" w:rsidP="007E2E0C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E2E0C" w:rsidRDefault="007E2E0C" w:rsidP="007E2E0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с.Старые Айбеси, 2021</w:t>
      </w:r>
    </w:p>
    <w:p w:rsidR="007E2E0C" w:rsidRDefault="007E2E0C" w:rsidP="007E2E0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                 </w:t>
      </w:r>
    </w:p>
    <w:p w:rsidR="007E2E0C" w:rsidRPr="00590192" w:rsidRDefault="007E2E0C" w:rsidP="007E2E0C">
      <w:pPr>
        <w:spacing w:after="0" w:line="240" w:lineRule="auto"/>
        <w:ind w:left="-567" w:firstLine="4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0192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7E2E0C" w:rsidRDefault="007E2E0C" w:rsidP="007E2E0C">
      <w:pPr>
        <w:pStyle w:val="Default"/>
        <w:ind w:left="-426"/>
        <w:jc w:val="both"/>
      </w:pPr>
      <w:r>
        <w:t xml:space="preserve">           </w:t>
      </w:r>
      <w:r w:rsidRPr="00E521F2">
        <w:t xml:space="preserve">Важнейшей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 Воспитание призвано поддерживать, развивать и укреплять в человеке гуманность, пробуждать в нем стремление к нравственному преображению, культурному, социальному и духовному развитию. </w:t>
      </w:r>
    </w:p>
    <w:p w:rsidR="007E2E0C" w:rsidRPr="00E521F2" w:rsidRDefault="007E2E0C" w:rsidP="007E2E0C">
      <w:pPr>
        <w:pStyle w:val="Default"/>
        <w:ind w:left="-426"/>
        <w:jc w:val="both"/>
      </w:pPr>
      <w:r>
        <w:t xml:space="preserve">           </w:t>
      </w:r>
      <w:r w:rsidRPr="00E521F2">
        <w:t xml:space="preserve">Программа </w:t>
      </w:r>
      <w:r w:rsidRPr="007C574C">
        <w:rPr>
          <w:b/>
        </w:rPr>
        <w:t>направлена</w:t>
      </w:r>
      <w:r w:rsidRPr="00E521F2">
        <w:t xml:space="preserve"> на развитие и совершенствование положительных качеств личности ребёнка. </w:t>
      </w:r>
      <w:proofErr w:type="gramStart"/>
      <w:r w:rsidRPr="00E521F2">
        <w:t>Разработана</w:t>
      </w:r>
      <w:proofErr w:type="gramEnd"/>
      <w:r w:rsidRPr="00E521F2">
        <w:t xml:space="preserve"> по циклическому принципу для обучающихся в начальной школе и рассчитана на четыре года. </w:t>
      </w:r>
    </w:p>
    <w:p w:rsidR="007E2E0C" w:rsidRPr="00E521F2" w:rsidRDefault="007E2E0C" w:rsidP="007E2E0C">
      <w:pPr>
        <w:pStyle w:val="Default"/>
        <w:ind w:left="-426"/>
        <w:jc w:val="both"/>
      </w:pPr>
      <w:r w:rsidRPr="00E521F2">
        <w:t xml:space="preserve">1 класс - Выявление потенциальных возможностей школьников. </w:t>
      </w:r>
    </w:p>
    <w:p w:rsidR="007E2E0C" w:rsidRPr="00E521F2" w:rsidRDefault="007E2E0C" w:rsidP="007E2E0C">
      <w:pPr>
        <w:pStyle w:val="Default"/>
        <w:ind w:left="-426"/>
        <w:jc w:val="both"/>
      </w:pPr>
      <w:r w:rsidRPr="00E521F2">
        <w:t xml:space="preserve">2 класс - Формирование нравственных понятий и привычек. </w:t>
      </w:r>
    </w:p>
    <w:p w:rsidR="007E2E0C" w:rsidRDefault="007E2E0C" w:rsidP="007E2E0C">
      <w:pPr>
        <w:pStyle w:val="Default"/>
        <w:ind w:left="-426"/>
        <w:jc w:val="both"/>
      </w:pPr>
      <w:r w:rsidRPr="00E521F2">
        <w:t xml:space="preserve">3 класс - Накопление опыта нравственного поведения. </w:t>
      </w:r>
    </w:p>
    <w:p w:rsidR="007E2E0C" w:rsidRPr="00E521F2" w:rsidRDefault="007E2E0C" w:rsidP="007E2E0C">
      <w:pPr>
        <w:pStyle w:val="Default"/>
        <w:ind w:left="-426"/>
        <w:jc w:val="both"/>
      </w:pPr>
      <w:r w:rsidRPr="00E521F2">
        <w:t>4 класс - Самоанализ поведения, интересов, склонностей, профориентация.</w:t>
      </w:r>
    </w:p>
    <w:p w:rsidR="007E2E0C" w:rsidRPr="002168F0" w:rsidRDefault="007E2E0C" w:rsidP="007E2E0C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  <w:r w:rsidRPr="002168F0">
        <w:rPr>
          <w:rFonts w:ascii="Times New Roman" w:hAnsi="Times New Roman"/>
          <w:b/>
          <w:sz w:val="24"/>
          <w:szCs w:val="24"/>
          <w:lang w:eastAsia="ru-RU"/>
        </w:rPr>
        <w:t xml:space="preserve">Новизна в том, </w:t>
      </w:r>
      <w:r w:rsidRPr="002168F0">
        <w:rPr>
          <w:rFonts w:ascii="Times New Roman" w:hAnsi="Times New Roman"/>
          <w:sz w:val="24"/>
          <w:szCs w:val="24"/>
          <w:bdr w:val="none" w:sz="0" w:space="0" w:color="auto" w:frame="1"/>
        </w:rPr>
        <w:t>что в</w:t>
      </w:r>
      <w:r w:rsidRPr="002168F0">
        <w:rPr>
          <w:rFonts w:ascii="Times New Roman" w:hAnsi="Times New Roman"/>
          <w:sz w:val="24"/>
          <w:szCs w:val="24"/>
        </w:rPr>
        <w:t xml:space="preserve">оспитательная работа создается объединенными усилиями всех участников образовательного процесса: педагогами, детьми, родителями, педагогами дополнительного образования.  Немаловажна также роль социума, в котором функционирует образовательное учреждение. </w:t>
      </w:r>
    </w:p>
    <w:p w:rsidR="007E2E0C" w:rsidRPr="002168F0" w:rsidRDefault="007E2E0C" w:rsidP="007E2E0C">
      <w:pPr>
        <w:spacing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2168F0">
        <w:rPr>
          <w:rFonts w:ascii="Times New Roman" w:eastAsia="Times New Roman" w:hAnsi="Times New Roman"/>
          <w:sz w:val="24"/>
          <w:szCs w:val="24"/>
          <w:lang w:eastAsia="ru-RU"/>
        </w:rPr>
        <w:t>Маленький гражданин России должен чувствовать себя нужным, востребованным обществом. Очень важно воспитывать деятельного человека, а не стороннего наблюдателя.</w:t>
      </w:r>
    </w:p>
    <w:p w:rsidR="007E2E0C" w:rsidRDefault="007E2E0C" w:rsidP="007E2E0C">
      <w:pPr>
        <w:pStyle w:val="Default"/>
        <w:ind w:left="-426"/>
        <w:jc w:val="both"/>
      </w:pPr>
      <w:r>
        <w:rPr>
          <w:b/>
          <w:bCs/>
        </w:rPr>
        <w:t xml:space="preserve">           </w:t>
      </w:r>
      <w:proofErr w:type="gramStart"/>
      <w:r w:rsidRPr="00E521F2">
        <w:rPr>
          <w:b/>
          <w:bCs/>
        </w:rPr>
        <w:t xml:space="preserve">Актуальность программы </w:t>
      </w:r>
      <w:r w:rsidRPr="00E521F2">
        <w:t>заключается в том, что в процессе её реализации создаются условия для понимания ребёнком того, что жизнь человека, его ум и здоровье - это превеликая ценность на земле, и, что счастье его самого, родных, близких и окружающих людей, в первую очередь, зависит от желания постоянно работать над собой, стать образованным, духовно - воспитанным и трудолюбивым.</w:t>
      </w:r>
      <w:proofErr w:type="gramEnd"/>
      <w:r w:rsidRPr="00E521F2">
        <w:t xml:space="preserve"> Данная программа адаптирована для каждодневной учебно-воспитательной деятельности, причём все материалы соотнесены с актуальными требованиями общества и школы, с реалиями сегодняшнего дня. </w:t>
      </w:r>
    </w:p>
    <w:p w:rsidR="007E2E0C" w:rsidRPr="002168F0" w:rsidRDefault="007E2E0C" w:rsidP="007E2E0C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r w:rsidRPr="002168F0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Педагогическая целесообразность:</w:t>
      </w:r>
      <w:r w:rsidRPr="002168F0">
        <w:rPr>
          <w:rFonts w:ascii="Times New Roman" w:eastAsia="Times New Roman" w:hAnsi="Times New Roman"/>
          <w:sz w:val="24"/>
          <w:szCs w:val="24"/>
          <w:lang w:eastAsia="ru-RU"/>
        </w:rPr>
        <w:t xml:space="preserve"> Только в коллективе ученик может полноценно развить свои природные задатки, способности.</w:t>
      </w:r>
    </w:p>
    <w:p w:rsidR="007E2E0C" w:rsidRPr="00C25402" w:rsidRDefault="007E2E0C" w:rsidP="007E2E0C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</w:t>
      </w:r>
      <w:r w:rsidRPr="00C254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программы: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E2E0C" w:rsidRPr="00C25402" w:rsidRDefault="007E2E0C" w:rsidP="007E2E0C">
      <w:pPr>
        <w:spacing w:after="0" w:line="240" w:lineRule="auto"/>
        <w:ind w:left="-284"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Раскрыть способности каждого ученика, воспитать личность готовую к жизни в высокотехнологичном, конкурентном мире.</w:t>
      </w:r>
      <w:r w:rsidRPr="00C254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E2E0C" w:rsidRPr="00C25402" w:rsidRDefault="007E2E0C" w:rsidP="007E2E0C">
      <w:pPr>
        <w:spacing w:after="0" w:line="240" w:lineRule="auto"/>
        <w:ind w:left="-284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</w:t>
      </w:r>
      <w:r w:rsidRPr="00C254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программы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E2E0C" w:rsidRPr="00C25402" w:rsidRDefault="007E2E0C" w:rsidP="007E2E0C">
      <w:pPr>
        <w:spacing w:after="0" w:line="240" w:lineRule="auto"/>
        <w:ind w:left="-284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1. Формирование классного коллектива, в котором для каждого будет создана атмосфера эмоционального комфорта.</w:t>
      </w:r>
    </w:p>
    <w:p w:rsidR="007E2E0C" w:rsidRPr="00C25402" w:rsidRDefault="007E2E0C" w:rsidP="007E2E0C">
      <w:pPr>
        <w:spacing w:after="0" w:line="240" w:lineRule="auto"/>
        <w:ind w:left="-284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2. Создание благоприятной среды для физического, интеллектуального, нравственного и духовного развития детей.</w:t>
      </w:r>
    </w:p>
    <w:p w:rsidR="007E2E0C" w:rsidRPr="00C25402" w:rsidRDefault="007E2E0C" w:rsidP="007E2E0C">
      <w:pPr>
        <w:spacing w:after="0" w:line="240" w:lineRule="auto"/>
        <w:ind w:left="-284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 xml:space="preserve">3. Формирование устойчивой потребности личности в постоянном саморазвитии, самореализации </w:t>
      </w:r>
    </w:p>
    <w:p w:rsidR="007E2E0C" w:rsidRDefault="007E2E0C" w:rsidP="007E2E0C">
      <w:pPr>
        <w:spacing w:after="0" w:line="240" w:lineRule="auto"/>
        <w:ind w:left="-284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4. Стимулировать самораскрытие, самовыражение и самосовершенствование  личностных качеств, творческих способностей.</w:t>
      </w:r>
    </w:p>
    <w:p w:rsidR="007E2E0C" w:rsidRPr="002168F0" w:rsidRDefault="007E2E0C" w:rsidP="007E2E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168F0">
        <w:rPr>
          <w:rFonts w:ascii="Times New Roman" w:hAnsi="Times New Roman"/>
          <w:b/>
          <w:sz w:val="24"/>
          <w:szCs w:val="24"/>
        </w:rPr>
        <w:t>Отличительные особенности программы от существующих программ; инновационные подходы в решении проблем организации</w:t>
      </w:r>
    </w:p>
    <w:p w:rsidR="007E2E0C" w:rsidRPr="002168F0" w:rsidRDefault="007E2E0C" w:rsidP="007E2E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68F0">
        <w:rPr>
          <w:rFonts w:ascii="Times New Roman" w:hAnsi="Times New Roman"/>
          <w:bCs/>
          <w:sz w:val="24"/>
          <w:szCs w:val="24"/>
        </w:rPr>
        <w:t>Отличительные особенности</w:t>
      </w:r>
      <w:r w:rsidRPr="002168F0">
        <w:rPr>
          <w:rFonts w:ascii="Times New Roman" w:hAnsi="Times New Roman"/>
          <w:sz w:val="24"/>
          <w:szCs w:val="24"/>
        </w:rPr>
        <w:t xml:space="preserve"> данной программы от уже существующих программ воспитательной работы состоит  в интеграции учебной деятельности с </w:t>
      </w:r>
      <w:proofErr w:type="spellStart"/>
      <w:r w:rsidRPr="002168F0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2168F0">
        <w:rPr>
          <w:rFonts w:ascii="Times New Roman" w:hAnsi="Times New Roman"/>
          <w:sz w:val="24"/>
          <w:szCs w:val="24"/>
        </w:rPr>
        <w:t xml:space="preserve"> деятельностью, с системой дополнительного образования, привлечение родителей как субъектов воспитательной системы.  </w:t>
      </w:r>
      <w:proofErr w:type="spellStart"/>
      <w:r w:rsidRPr="002168F0">
        <w:rPr>
          <w:rFonts w:ascii="Times New Roman" w:hAnsi="Times New Roman"/>
          <w:sz w:val="24"/>
          <w:szCs w:val="24"/>
        </w:rPr>
        <w:t>Системообразующими</w:t>
      </w:r>
      <w:proofErr w:type="spellEnd"/>
      <w:r w:rsidRPr="002168F0">
        <w:rPr>
          <w:rFonts w:ascii="Times New Roman" w:hAnsi="Times New Roman"/>
          <w:sz w:val="24"/>
          <w:szCs w:val="24"/>
        </w:rPr>
        <w:t xml:space="preserve"> понятиями являются</w:t>
      </w:r>
    </w:p>
    <w:p w:rsidR="007E2E0C" w:rsidRPr="002168F0" w:rsidRDefault="007E2E0C" w:rsidP="007E2E0C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68F0">
        <w:rPr>
          <w:rFonts w:ascii="Times New Roman" w:hAnsi="Times New Roman"/>
          <w:sz w:val="24"/>
          <w:szCs w:val="24"/>
        </w:rPr>
        <w:t>работа в группах на уроке</w:t>
      </w:r>
    </w:p>
    <w:p w:rsidR="007E2E0C" w:rsidRPr="002168F0" w:rsidRDefault="007E2E0C" w:rsidP="007E2E0C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68F0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2168F0">
        <w:rPr>
          <w:rFonts w:ascii="Times New Roman" w:hAnsi="Times New Roman"/>
          <w:sz w:val="24"/>
          <w:szCs w:val="24"/>
        </w:rPr>
        <w:t xml:space="preserve"> ученика</w:t>
      </w:r>
    </w:p>
    <w:p w:rsidR="007E2E0C" w:rsidRPr="002168F0" w:rsidRDefault="007E2E0C" w:rsidP="007E2E0C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68F0">
        <w:rPr>
          <w:rFonts w:ascii="Times New Roman" w:hAnsi="Times New Roman"/>
          <w:sz w:val="24"/>
          <w:szCs w:val="24"/>
        </w:rPr>
        <w:t>КТД</w:t>
      </w:r>
    </w:p>
    <w:p w:rsidR="007E2E0C" w:rsidRPr="002168F0" w:rsidRDefault="007E2E0C" w:rsidP="007E2E0C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68F0">
        <w:rPr>
          <w:rFonts w:ascii="Times New Roman" w:hAnsi="Times New Roman"/>
          <w:sz w:val="24"/>
          <w:szCs w:val="24"/>
        </w:rPr>
        <w:t>годовой цикл праздников учащихся и родителей.</w:t>
      </w:r>
    </w:p>
    <w:p w:rsidR="007E2E0C" w:rsidRPr="009D11EC" w:rsidRDefault="007E2E0C" w:rsidP="007E2E0C">
      <w:pPr>
        <w:pStyle w:val="ad"/>
        <w:numPr>
          <w:ilvl w:val="0"/>
          <w:numId w:val="24"/>
        </w:numPr>
        <w:shd w:val="clear" w:color="auto" w:fill="FFFFFF"/>
        <w:jc w:val="center"/>
        <w:rPr>
          <w:b/>
        </w:rPr>
      </w:pPr>
      <w:r w:rsidRPr="009D11EC">
        <w:rPr>
          <w:b/>
        </w:rPr>
        <w:t>Возраст детей, участвующих в реализации данной программы</w:t>
      </w:r>
    </w:p>
    <w:p w:rsidR="007E2E0C" w:rsidRPr="009D11EC" w:rsidRDefault="007E2E0C" w:rsidP="007E2E0C">
      <w:pPr>
        <w:pStyle w:val="ad"/>
        <w:numPr>
          <w:ilvl w:val="0"/>
          <w:numId w:val="24"/>
        </w:numPr>
        <w:shd w:val="clear" w:color="auto" w:fill="FFFFFF"/>
        <w:jc w:val="both"/>
      </w:pPr>
      <w:r w:rsidRPr="009D11EC">
        <w:lastRenderedPageBreak/>
        <w:t>Программа «</w:t>
      </w:r>
      <w:r>
        <w:t>Радуга</w:t>
      </w:r>
      <w:r w:rsidRPr="009D11EC">
        <w:t xml:space="preserve"> добра» ориентирована на учащихся 1-4 классов (6 - 11 лет).</w:t>
      </w:r>
    </w:p>
    <w:p w:rsidR="007E2E0C" w:rsidRPr="009D11EC" w:rsidRDefault="007E2E0C" w:rsidP="007E2E0C">
      <w:pPr>
        <w:pStyle w:val="ad"/>
        <w:numPr>
          <w:ilvl w:val="0"/>
          <w:numId w:val="24"/>
        </w:numPr>
        <w:shd w:val="clear" w:color="auto" w:fill="FFFFFF"/>
        <w:jc w:val="both"/>
        <w:rPr>
          <w:color w:val="000000"/>
        </w:rPr>
      </w:pPr>
      <w:r w:rsidRPr="009D11EC">
        <w:rPr>
          <w:color w:val="000000"/>
        </w:rPr>
        <w:t>Система воспитательной работы должна стать гарантом интеллектуального, нравственного развития воспитанников, потому что она направлена на формирование личности, сочетающей в себе мировоззренческую культуру, высокие нравственные качества, деловитость, творческую индивидуальность, гуманистическое отношение к миру, способность к саморазвитию и самореализации.</w:t>
      </w:r>
    </w:p>
    <w:p w:rsidR="007E2E0C" w:rsidRPr="002168F0" w:rsidRDefault="007E2E0C" w:rsidP="007E2E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168F0">
        <w:rPr>
          <w:rFonts w:ascii="Times New Roman" w:hAnsi="Times New Roman"/>
          <w:b/>
          <w:sz w:val="24"/>
          <w:szCs w:val="24"/>
          <w:lang w:eastAsia="ru-RU"/>
        </w:rPr>
        <w:t xml:space="preserve">Формы и способы </w:t>
      </w:r>
      <w:proofErr w:type="gramStart"/>
      <w:r w:rsidRPr="002168F0">
        <w:rPr>
          <w:rFonts w:ascii="Times New Roman" w:hAnsi="Times New Roman"/>
          <w:b/>
          <w:sz w:val="24"/>
          <w:szCs w:val="24"/>
          <w:lang w:eastAsia="ru-RU"/>
        </w:rPr>
        <w:t>психолого-педагогического</w:t>
      </w:r>
      <w:proofErr w:type="gramEnd"/>
    </w:p>
    <w:p w:rsidR="007E2E0C" w:rsidRPr="002168F0" w:rsidRDefault="007E2E0C" w:rsidP="007E2E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168F0">
        <w:rPr>
          <w:rFonts w:ascii="Times New Roman" w:hAnsi="Times New Roman"/>
          <w:b/>
          <w:sz w:val="24"/>
          <w:szCs w:val="24"/>
          <w:lang w:eastAsia="ru-RU"/>
        </w:rPr>
        <w:t>сопровождения реализации программы</w:t>
      </w:r>
    </w:p>
    <w:p w:rsidR="007E2E0C" w:rsidRPr="002168F0" w:rsidRDefault="007E2E0C" w:rsidP="007E2E0C">
      <w:pPr>
        <w:widowControl w:val="0"/>
        <w:autoSpaceDE w:val="0"/>
        <w:autoSpaceDN w:val="0"/>
        <w:adjustRightInd w:val="0"/>
        <w:spacing w:after="0" w:line="240" w:lineRule="auto"/>
        <w:ind w:left="22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Pr="002168F0" w:rsidRDefault="007E2E0C" w:rsidP="007E2E0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8F0">
        <w:rPr>
          <w:rFonts w:ascii="Times New Roman" w:eastAsia="Times New Roman" w:hAnsi="Times New Roman"/>
          <w:sz w:val="24"/>
          <w:szCs w:val="24"/>
          <w:lang w:eastAsia="ru-RU"/>
        </w:rPr>
        <w:t>социометрия</w:t>
      </w:r>
    </w:p>
    <w:p w:rsidR="007E2E0C" w:rsidRPr="002168F0" w:rsidRDefault="007E2E0C" w:rsidP="007E2E0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8F0">
        <w:rPr>
          <w:rFonts w:ascii="Times New Roman" w:eastAsia="Times New Roman" w:hAnsi="Times New Roman"/>
          <w:sz w:val="24"/>
          <w:szCs w:val="24"/>
          <w:lang w:eastAsia="ru-RU"/>
        </w:rPr>
        <w:t xml:space="preserve">психологический тренинг: </w:t>
      </w:r>
    </w:p>
    <w:p w:rsidR="007E2E0C" w:rsidRPr="002168F0" w:rsidRDefault="007E2E0C" w:rsidP="007E2E0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8F0">
        <w:rPr>
          <w:rFonts w:ascii="Times New Roman" w:eastAsia="Times New Roman" w:hAnsi="Times New Roman"/>
          <w:sz w:val="24"/>
          <w:szCs w:val="24"/>
          <w:lang w:eastAsia="ru-RU"/>
        </w:rPr>
        <w:t>а) анкетирование б) наблюдение в) тестирование г) беседа и т.д.</w:t>
      </w:r>
    </w:p>
    <w:p w:rsidR="007E2E0C" w:rsidRPr="002168F0" w:rsidRDefault="007E2E0C" w:rsidP="007E2E0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168F0">
        <w:rPr>
          <w:rFonts w:ascii="Times New Roman" w:eastAsia="Times New Roman" w:hAnsi="Times New Roman"/>
          <w:sz w:val="24"/>
          <w:szCs w:val="24"/>
          <w:lang w:eastAsia="ru-RU"/>
        </w:rPr>
        <w:t>портфолио</w:t>
      </w:r>
      <w:proofErr w:type="spellEnd"/>
      <w:r w:rsidRPr="002168F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ученика</w:t>
      </w:r>
    </w:p>
    <w:p w:rsidR="007E2E0C" w:rsidRPr="002168F0" w:rsidRDefault="007E2E0C" w:rsidP="007E2E0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8F0">
        <w:rPr>
          <w:rFonts w:ascii="Times New Roman" w:eastAsia="Times New Roman" w:hAnsi="Times New Roman"/>
          <w:sz w:val="24"/>
          <w:szCs w:val="24"/>
          <w:lang w:eastAsia="ru-RU"/>
        </w:rPr>
        <w:t>диагностика уровня школьной мотивации</w:t>
      </w:r>
    </w:p>
    <w:p w:rsidR="007E2E0C" w:rsidRPr="002168F0" w:rsidRDefault="007E2E0C" w:rsidP="007E2E0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8F0">
        <w:rPr>
          <w:rFonts w:ascii="Times New Roman" w:eastAsia="Times New Roman" w:hAnsi="Times New Roman"/>
          <w:sz w:val="24"/>
          <w:szCs w:val="24"/>
          <w:lang w:eastAsia="ru-RU"/>
        </w:rPr>
        <w:t>диагностика уровня воспитанности</w:t>
      </w:r>
    </w:p>
    <w:p w:rsidR="007E2E0C" w:rsidRDefault="007E2E0C" w:rsidP="007E2E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8F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Сроки реализации:</w:t>
      </w:r>
      <w:r w:rsidRPr="002168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56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рассчитана на 4 года:</w:t>
      </w:r>
      <w:r w:rsidRPr="006D56C0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6D56C0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6D56C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</w:t>
      </w:r>
    </w:p>
    <w:p w:rsidR="007E2E0C" w:rsidRPr="009A2C6E" w:rsidRDefault="007E2E0C" w:rsidP="007E2E0C">
      <w:pPr>
        <w:spacing w:after="0" w:line="240" w:lineRule="auto"/>
        <w:ind w:left="-567" w:firstLine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9A2C6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Основные этапы  и сроки реализации программы</w:t>
      </w:r>
    </w:p>
    <w:p w:rsidR="007E2E0C" w:rsidRPr="00391F40" w:rsidRDefault="007E2E0C" w:rsidP="007E2E0C">
      <w:pPr>
        <w:spacing w:after="200" w:line="240" w:lineRule="auto"/>
        <w:ind w:left="-142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91F4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1. Изучение классного коллектива (сентябрь 2021 – декабрь 2021):</w:t>
      </w:r>
    </w:p>
    <w:p w:rsidR="007E2E0C" w:rsidRPr="00C25402" w:rsidRDefault="007E2E0C" w:rsidP="007E2E0C">
      <w:pPr>
        <w:spacing w:after="0" w:line="240" w:lineRule="auto"/>
        <w:ind w:left="-567" w:firstLine="42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-комплексная проверка здоровья  учащихся</w:t>
      </w:r>
    </w:p>
    <w:p w:rsidR="007E2E0C" w:rsidRPr="00C25402" w:rsidRDefault="007E2E0C" w:rsidP="007E2E0C">
      <w:pPr>
        <w:spacing w:after="0" w:line="240" w:lineRule="auto"/>
        <w:ind w:left="-567" w:firstLine="42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-наблюдение за детьми на уроках, во время перемен, прогулок и внеклассных мероприятий</w:t>
      </w:r>
    </w:p>
    <w:p w:rsidR="007E2E0C" w:rsidRPr="00C25402" w:rsidRDefault="007E2E0C" w:rsidP="007E2E0C">
      <w:pPr>
        <w:spacing w:after="0" w:line="240" w:lineRule="auto"/>
        <w:ind w:left="-567" w:firstLine="425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 xml:space="preserve">- углубленное психолого-педагогическое изучение детей, выявление индивидуальных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особенностей развития и самооценки учащихся</w:t>
      </w:r>
    </w:p>
    <w:p w:rsidR="007E2E0C" w:rsidRPr="00C25402" w:rsidRDefault="007E2E0C" w:rsidP="007E2E0C">
      <w:pPr>
        <w:spacing w:after="0" w:line="240" w:lineRule="auto"/>
        <w:ind w:left="-567" w:firstLine="42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- посещения семей детей с целью изучения социально – бытовых условий проживания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7E2E0C" w:rsidRPr="00E809E0" w:rsidRDefault="007E2E0C" w:rsidP="007E2E0C">
      <w:pPr>
        <w:spacing w:after="0" w:line="240" w:lineRule="auto"/>
        <w:ind w:left="-567" w:firstLine="42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 xml:space="preserve"> -  изучение межличностных отношений в классном коллективе</w:t>
      </w:r>
    </w:p>
    <w:p w:rsidR="007E2E0C" w:rsidRPr="00391F40" w:rsidRDefault="007E2E0C" w:rsidP="007E2E0C">
      <w:pPr>
        <w:spacing w:after="0" w:line="240" w:lineRule="auto"/>
        <w:ind w:left="-567" w:firstLine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 xml:space="preserve">   </w:t>
      </w:r>
      <w:r w:rsidRPr="00391F4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 Формирование, развитие классного коллектива (январь 2021 – апрель 2025 года):</w:t>
      </w:r>
    </w:p>
    <w:p w:rsidR="007E2E0C" w:rsidRPr="00C25402" w:rsidRDefault="007E2E0C" w:rsidP="007E2E0C">
      <w:pPr>
        <w:spacing w:after="0" w:line="240" w:lineRule="auto"/>
        <w:ind w:left="-567" w:firstLine="42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 xml:space="preserve">-обеспечение реализации программы развития классного коллектива; </w:t>
      </w:r>
    </w:p>
    <w:p w:rsidR="007E2E0C" w:rsidRPr="0043256A" w:rsidRDefault="007E2E0C" w:rsidP="007E2E0C">
      <w:pPr>
        <w:spacing w:after="0" w:line="240" w:lineRule="auto"/>
        <w:ind w:left="-567" w:firstLine="42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-регулярный промежуточный мониторинг эффективности программы</w:t>
      </w:r>
    </w:p>
    <w:p w:rsidR="007E2E0C" w:rsidRPr="00391F40" w:rsidRDefault="007E2E0C" w:rsidP="007E2E0C">
      <w:pPr>
        <w:spacing w:after="0" w:line="240" w:lineRule="auto"/>
        <w:ind w:left="-567" w:firstLine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91F4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3.  Обобщающий  (апрель 2025 – май 2025):</w:t>
      </w:r>
    </w:p>
    <w:p w:rsidR="007E2E0C" w:rsidRPr="00C25402" w:rsidRDefault="007E2E0C" w:rsidP="007E2E0C">
      <w:pPr>
        <w:spacing w:after="0" w:line="240" w:lineRule="auto"/>
        <w:ind w:left="-567" w:firstLine="42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 xml:space="preserve">-осуществление мониторинга  эффективности программы; </w:t>
      </w:r>
    </w:p>
    <w:p w:rsidR="007E2E0C" w:rsidRPr="00C25402" w:rsidRDefault="007E2E0C" w:rsidP="007E2E0C">
      <w:pPr>
        <w:spacing w:after="0" w:line="240" w:lineRule="auto"/>
        <w:ind w:left="-567" w:firstLine="42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разработка методических рекомендаций </w:t>
      </w:r>
    </w:p>
    <w:p w:rsidR="007E2E0C" w:rsidRPr="009D11EC" w:rsidRDefault="007E2E0C" w:rsidP="007E2E0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11EC">
        <w:rPr>
          <w:rFonts w:ascii="Times New Roman" w:eastAsia="Times New Roman" w:hAnsi="Times New Roman"/>
          <w:b/>
          <w:sz w:val="24"/>
          <w:szCs w:val="24"/>
          <w:lang w:eastAsia="ru-RU"/>
        </w:rPr>
        <w:t>Формы работы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7E2E0C" w:rsidRPr="006D56C0" w:rsidRDefault="007E2E0C" w:rsidP="007E2E0C">
      <w:pPr>
        <w:pStyle w:val="af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D56C0">
        <w:rPr>
          <w:rFonts w:ascii="Times New Roman" w:hAnsi="Times New Roman"/>
          <w:sz w:val="24"/>
          <w:szCs w:val="24"/>
        </w:rPr>
        <w:t xml:space="preserve">классные часы, классные собрания, воспитательные часы, беседы, обсуждения </w:t>
      </w:r>
    </w:p>
    <w:p w:rsidR="007E2E0C" w:rsidRPr="006D56C0" w:rsidRDefault="007E2E0C" w:rsidP="007E2E0C">
      <w:pPr>
        <w:pStyle w:val="af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D56C0">
        <w:rPr>
          <w:rFonts w:ascii="Times New Roman" w:hAnsi="Times New Roman"/>
          <w:sz w:val="24"/>
          <w:szCs w:val="24"/>
        </w:rPr>
        <w:t>конкурсы, викторины, игры, праздники, экскурсии, походы, соревнования</w:t>
      </w:r>
    </w:p>
    <w:p w:rsidR="007E2E0C" w:rsidRPr="006D56C0" w:rsidRDefault="007E2E0C" w:rsidP="007E2E0C">
      <w:pPr>
        <w:pStyle w:val="af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D56C0">
        <w:rPr>
          <w:rFonts w:ascii="Times New Roman" w:hAnsi="Times New Roman"/>
          <w:sz w:val="24"/>
          <w:szCs w:val="24"/>
        </w:rPr>
        <w:t>индивидуальные занятия, беседы, консультации</w:t>
      </w:r>
    </w:p>
    <w:p w:rsidR="007E2E0C" w:rsidRPr="006D56C0" w:rsidRDefault="007E2E0C" w:rsidP="007E2E0C">
      <w:pPr>
        <w:pStyle w:val="af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D56C0">
        <w:rPr>
          <w:rFonts w:ascii="Times New Roman" w:hAnsi="Times New Roman"/>
          <w:sz w:val="24"/>
          <w:szCs w:val="24"/>
        </w:rPr>
        <w:t>секции, кружки</w:t>
      </w:r>
    </w:p>
    <w:p w:rsidR="007E2E0C" w:rsidRPr="006D56C0" w:rsidRDefault="007E2E0C" w:rsidP="007E2E0C">
      <w:pPr>
        <w:pStyle w:val="af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D56C0">
        <w:rPr>
          <w:rFonts w:ascii="Times New Roman" w:hAnsi="Times New Roman"/>
          <w:sz w:val="24"/>
          <w:szCs w:val="24"/>
        </w:rPr>
        <w:t>проекты, исследовательские проекты</w:t>
      </w:r>
    </w:p>
    <w:p w:rsidR="007E2E0C" w:rsidRPr="006D56C0" w:rsidRDefault="007E2E0C" w:rsidP="007E2E0C">
      <w:pPr>
        <w:pStyle w:val="af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D56C0">
        <w:rPr>
          <w:rFonts w:ascii="Times New Roman" w:hAnsi="Times New Roman"/>
          <w:sz w:val="24"/>
          <w:szCs w:val="24"/>
        </w:rPr>
        <w:t>дебаты, дискуссии, обсуждения, круглые столы, конференции</w:t>
      </w:r>
    </w:p>
    <w:p w:rsidR="007E2E0C" w:rsidRPr="006D56C0" w:rsidRDefault="007E2E0C" w:rsidP="007E2E0C">
      <w:pPr>
        <w:pStyle w:val="af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D56C0">
        <w:rPr>
          <w:rFonts w:ascii="Times New Roman" w:hAnsi="Times New Roman"/>
          <w:sz w:val="24"/>
          <w:szCs w:val="24"/>
        </w:rPr>
        <w:t>встречи с интересными людьми, клубы по интересам</w:t>
      </w:r>
    </w:p>
    <w:p w:rsidR="007E2E0C" w:rsidRDefault="007E2E0C" w:rsidP="007E2E0C">
      <w:pPr>
        <w:pStyle w:val="af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D56C0">
        <w:rPr>
          <w:rFonts w:ascii="Times New Roman" w:hAnsi="Times New Roman"/>
          <w:sz w:val="24"/>
          <w:szCs w:val="24"/>
        </w:rPr>
        <w:t>родительские собрания, посещения семьи ребенка</w:t>
      </w:r>
      <w:r>
        <w:rPr>
          <w:rFonts w:ascii="Times New Roman" w:hAnsi="Times New Roman"/>
          <w:sz w:val="24"/>
          <w:szCs w:val="24"/>
        </w:rPr>
        <w:t>.</w:t>
      </w:r>
    </w:p>
    <w:p w:rsidR="007E2E0C" w:rsidRDefault="007E2E0C" w:rsidP="007E2E0C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D11EC">
        <w:rPr>
          <w:rFonts w:ascii="Times New Roman" w:eastAsia="Times New Roman" w:hAnsi="Times New Roman"/>
          <w:b/>
          <w:sz w:val="24"/>
          <w:szCs w:val="24"/>
          <w:lang w:eastAsia="ru-RU"/>
        </w:rPr>
        <w:t>Методы</w:t>
      </w:r>
      <w:r w:rsidR="009A2C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работы:</w:t>
      </w:r>
    </w:p>
    <w:p w:rsidR="007E2E0C" w:rsidRPr="006D56C0" w:rsidRDefault="007E2E0C" w:rsidP="007E2E0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D56C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проблемные </w:t>
      </w:r>
    </w:p>
    <w:p w:rsidR="007E2E0C" w:rsidRPr="006D56C0" w:rsidRDefault="007E2E0C" w:rsidP="007E2E0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56C0">
        <w:rPr>
          <w:rFonts w:ascii="Times New Roman" w:eastAsia="Times New Roman" w:hAnsi="Times New Roman"/>
          <w:sz w:val="24"/>
          <w:szCs w:val="24"/>
          <w:lang w:eastAsia="ru-RU"/>
        </w:rPr>
        <w:t>частично-поисковые (эвристические)</w:t>
      </w:r>
    </w:p>
    <w:p w:rsidR="007E2E0C" w:rsidRPr="006D56C0" w:rsidRDefault="007E2E0C" w:rsidP="007E2E0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56C0">
        <w:rPr>
          <w:rFonts w:ascii="Times New Roman" w:eastAsia="Times New Roman" w:hAnsi="Times New Roman"/>
          <w:sz w:val="24"/>
          <w:szCs w:val="24"/>
          <w:lang w:eastAsia="ru-RU"/>
        </w:rPr>
        <w:t>исследовательские</w:t>
      </w:r>
    </w:p>
    <w:p w:rsidR="007E2E0C" w:rsidRPr="006D56C0" w:rsidRDefault="007E2E0C" w:rsidP="007E2E0C">
      <w:pPr>
        <w:pStyle w:val="af3"/>
        <w:ind w:left="720"/>
        <w:jc w:val="both"/>
        <w:rPr>
          <w:rFonts w:ascii="Times New Roman" w:hAnsi="Times New Roman"/>
          <w:sz w:val="24"/>
          <w:szCs w:val="24"/>
        </w:rPr>
      </w:pPr>
      <w:r w:rsidRPr="006D56C0">
        <w:rPr>
          <w:rFonts w:ascii="Times New Roman" w:eastAsia="Times New Roman" w:hAnsi="Times New Roman"/>
          <w:sz w:val="24"/>
          <w:szCs w:val="24"/>
          <w:lang w:eastAsia="ru-RU"/>
        </w:rPr>
        <w:t>объяснительно-наглядные (репродуктивные)</w:t>
      </w:r>
    </w:p>
    <w:p w:rsidR="007E2E0C" w:rsidRPr="006B5A9D" w:rsidRDefault="007E2E0C" w:rsidP="007E2E0C">
      <w:pPr>
        <w:pStyle w:val="Default"/>
        <w:ind w:left="-426"/>
        <w:jc w:val="both"/>
        <w:rPr>
          <w:b/>
        </w:rPr>
      </w:pPr>
      <w:r w:rsidRPr="006B5A9D">
        <w:rPr>
          <w:b/>
        </w:rPr>
        <w:t>Ожидаемые результаты:</w:t>
      </w:r>
    </w:p>
    <w:p w:rsidR="007E2E0C" w:rsidRPr="006D56C0" w:rsidRDefault="007E2E0C" w:rsidP="007E2E0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56C0">
        <w:rPr>
          <w:rFonts w:ascii="Times New Roman" w:eastAsia="Times New Roman" w:hAnsi="Times New Roman"/>
          <w:sz w:val="24"/>
          <w:szCs w:val="24"/>
          <w:lang w:eastAsia="ru-RU"/>
        </w:rPr>
        <w:t>образование сплоченного дружного содружества учителя, детей и родителей, создание положительной репутации класса.</w:t>
      </w:r>
    </w:p>
    <w:p w:rsidR="007E2E0C" w:rsidRPr="006D56C0" w:rsidRDefault="007E2E0C" w:rsidP="007E2E0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56C0">
        <w:rPr>
          <w:rFonts w:ascii="Times New Roman" w:eastAsia="Times New Roman" w:hAnsi="Times New Roman"/>
          <w:sz w:val="24"/>
          <w:szCs w:val="24"/>
          <w:lang w:eastAsia="ru-RU"/>
        </w:rPr>
        <w:t xml:space="preserve">вовлечение всех учащихся в активную деятельность класса и школы. </w:t>
      </w:r>
    </w:p>
    <w:p w:rsidR="007E2E0C" w:rsidRPr="006D56C0" w:rsidRDefault="007E2E0C" w:rsidP="007E2E0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56C0">
        <w:rPr>
          <w:rFonts w:ascii="Times New Roman" w:eastAsia="Times New Roman" w:hAnsi="Times New Roman"/>
          <w:sz w:val="24"/>
          <w:szCs w:val="24"/>
          <w:lang w:eastAsia="ru-RU"/>
        </w:rPr>
        <w:t>формирование у учащихся сознательной дисциплины, навыков культурного поведения;</w:t>
      </w:r>
    </w:p>
    <w:p w:rsidR="007E2E0C" w:rsidRPr="006D56C0" w:rsidRDefault="007E2E0C" w:rsidP="007E2E0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56C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раскрытие и развитие способностей каждого ребенка, повышение его учебной мотивации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E2E0C" w:rsidRPr="006B5A9D" w:rsidRDefault="007E2E0C" w:rsidP="007E2E0C">
      <w:pPr>
        <w:pStyle w:val="Default"/>
        <w:numPr>
          <w:ilvl w:val="0"/>
          <w:numId w:val="26"/>
        </w:numPr>
        <w:jc w:val="both"/>
      </w:pPr>
      <w:r w:rsidRPr="006D56C0">
        <w:rPr>
          <w:rFonts w:eastAsia="Times New Roman"/>
          <w:lang w:eastAsia="ru-RU"/>
        </w:rPr>
        <w:t>развитие стремления к саморазвитию и самореализации</w:t>
      </w:r>
      <w:r>
        <w:rPr>
          <w:rFonts w:eastAsia="Times New Roman"/>
          <w:lang w:eastAsia="ru-RU"/>
        </w:rPr>
        <w:t>.</w:t>
      </w:r>
    </w:p>
    <w:p w:rsidR="007E2E0C" w:rsidRPr="002168F0" w:rsidRDefault="007E2E0C" w:rsidP="007E2E0C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2168F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Формы</w:t>
      </w:r>
      <w:r w:rsidRPr="002168F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168F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подведения</w:t>
      </w:r>
      <w:r w:rsidRPr="002168F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168F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итогов</w:t>
      </w:r>
      <w:r w:rsidRPr="002168F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168F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реализации</w:t>
      </w:r>
      <w:r w:rsidRPr="002168F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168F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программы</w:t>
      </w:r>
      <w:r w:rsidRPr="002168F0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7E2E0C" w:rsidRPr="002168F0" w:rsidRDefault="007E2E0C" w:rsidP="007E2E0C">
      <w:pPr>
        <w:pStyle w:val="ad"/>
        <w:numPr>
          <w:ilvl w:val="0"/>
          <w:numId w:val="27"/>
        </w:numPr>
        <w:suppressAutoHyphens/>
        <w:contextualSpacing w:val="0"/>
        <w:jc w:val="both"/>
        <w:rPr>
          <w:i/>
        </w:rPr>
      </w:pPr>
      <w:proofErr w:type="gramStart"/>
      <w:r w:rsidRPr="002168F0">
        <w:rPr>
          <w:shd w:val="clear" w:color="auto" w:fill="FFFFFF"/>
        </w:rPr>
        <w:t>позитивные </w:t>
      </w:r>
      <w:r w:rsidRPr="002168F0">
        <w:rPr>
          <w:bCs/>
          <w:shd w:val="clear" w:color="auto" w:fill="FFFFFF"/>
        </w:rPr>
        <w:t>результаты</w:t>
      </w:r>
      <w:r w:rsidRPr="002168F0">
        <w:rPr>
          <w:shd w:val="clear" w:color="auto" w:fill="FFFFFF"/>
        </w:rPr>
        <w:t xml:space="preserve"> участия обучающихся класса в конкурсах, соревнованиях, фестивалях, конференциях, акциях школьного, сельского, муниципального, республиканского; </w:t>
      </w:r>
      <w:proofErr w:type="gramEnd"/>
    </w:p>
    <w:p w:rsidR="007E2E0C" w:rsidRPr="006B5A9D" w:rsidRDefault="007E2E0C" w:rsidP="007E2E0C">
      <w:pPr>
        <w:pStyle w:val="ad"/>
        <w:numPr>
          <w:ilvl w:val="0"/>
          <w:numId w:val="27"/>
        </w:numPr>
        <w:suppressAutoHyphens/>
        <w:contextualSpacing w:val="0"/>
        <w:jc w:val="both"/>
        <w:rPr>
          <w:i/>
        </w:rPr>
      </w:pPr>
      <w:r w:rsidRPr="002168F0">
        <w:rPr>
          <w:shd w:val="clear" w:color="auto" w:fill="FFFFFF"/>
        </w:rPr>
        <w:t>организация выставки творческих работ обучающихся, участвовавших в различных мероприятиях.</w:t>
      </w:r>
    </w:p>
    <w:p w:rsidR="007E2E0C" w:rsidRPr="002168F0" w:rsidRDefault="007E2E0C" w:rsidP="007E2E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168F0">
        <w:rPr>
          <w:rFonts w:ascii="Times New Roman" w:hAnsi="Times New Roman"/>
          <w:b/>
          <w:sz w:val="24"/>
          <w:szCs w:val="24"/>
          <w:lang w:eastAsia="ru-RU"/>
        </w:rPr>
        <w:t>ОСНОВНЫЕ ПРОГРАММНЫЕ МЕРОПРИЯТИЯ</w:t>
      </w:r>
    </w:p>
    <w:p w:rsidR="007E2E0C" w:rsidRPr="002168F0" w:rsidRDefault="007E2E0C" w:rsidP="007E2E0C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8F0">
        <w:rPr>
          <w:rFonts w:ascii="Times New Roman" w:eastAsia="Times New Roman" w:hAnsi="Times New Roman"/>
          <w:sz w:val="24"/>
          <w:szCs w:val="24"/>
          <w:lang w:eastAsia="ru-RU"/>
        </w:rPr>
        <w:t>КТД</w:t>
      </w:r>
    </w:p>
    <w:p w:rsidR="007E2E0C" w:rsidRPr="002168F0" w:rsidRDefault="007E2E0C" w:rsidP="007E2E0C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2168F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Работа в группах на уроке и во внеурочной деятельности</w:t>
      </w:r>
    </w:p>
    <w:p w:rsidR="007E2E0C" w:rsidRPr="002168F0" w:rsidRDefault="007E2E0C" w:rsidP="007E2E0C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8F0">
        <w:rPr>
          <w:rFonts w:ascii="Times New Roman" w:hAnsi="Times New Roman"/>
          <w:sz w:val="24"/>
          <w:szCs w:val="24"/>
          <w:lang w:eastAsia="ru-RU"/>
        </w:rPr>
        <w:t>Классные часы</w:t>
      </w:r>
    </w:p>
    <w:p w:rsidR="007E2E0C" w:rsidRPr="002168F0" w:rsidRDefault="007E2E0C" w:rsidP="007E2E0C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8F0">
        <w:rPr>
          <w:rFonts w:ascii="Times New Roman" w:eastAsia="Times New Roman" w:hAnsi="Times New Roman"/>
          <w:sz w:val="24"/>
          <w:szCs w:val="24"/>
          <w:lang w:eastAsia="ru-RU"/>
        </w:rPr>
        <w:t>Традиции класса: праздники, посвященные красным дням календаря</w:t>
      </w:r>
    </w:p>
    <w:p w:rsidR="007E2E0C" w:rsidRPr="002168F0" w:rsidRDefault="007E2E0C" w:rsidP="007E2E0C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8F0">
        <w:rPr>
          <w:rFonts w:ascii="Times New Roman" w:eastAsia="Times New Roman" w:hAnsi="Times New Roman"/>
          <w:sz w:val="24"/>
          <w:szCs w:val="24"/>
          <w:lang w:eastAsia="ru-RU"/>
        </w:rPr>
        <w:t>Консультации, беседы групповые и индивидуальные</w:t>
      </w:r>
    </w:p>
    <w:p w:rsidR="007E2E0C" w:rsidRPr="002168F0" w:rsidRDefault="007E2E0C" w:rsidP="007E2E0C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8F0">
        <w:rPr>
          <w:rFonts w:ascii="Times New Roman" w:eastAsia="Times New Roman" w:hAnsi="Times New Roman"/>
          <w:sz w:val="24"/>
          <w:szCs w:val="24"/>
          <w:lang w:eastAsia="ru-RU"/>
        </w:rPr>
        <w:t>Походы, экскурсии, дни открытых дверей</w:t>
      </w:r>
    </w:p>
    <w:p w:rsidR="007E2E0C" w:rsidRPr="002168F0" w:rsidRDefault="007E2E0C" w:rsidP="007E2E0C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8F0">
        <w:rPr>
          <w:rFonts w:ascii="Times New Roman" w:hAnsi="Times New Roman"/>
          <w:sz w:val="24"/>
          <w:szCs w:val="24"/>
          <w:lang w:eastAsia="ru-RU"/>
        </w:rPr>
        <w:t>Встречи и беседы    с  родителями</w:t>
      </w:r>
    </w:p>
    <w:p w:rsidR="007E2E0C" w:rsidRPr="002168F0" w:rsidRDefault="007E2E0C" w:rsidP="007E2E0C">
      <w:pPr>
        <w:pStyle w:val="ad"/>
        <w:numPr>
          <w:ilvl w:val="0"/>
          <w:numId w:val="28"/>
        </w:numPr>
        <w:suppressAutoHyphens/>
        <w:contextualSpacing w:val="0"/>
        <w:jc w:val="both"/>
        <w:rPr>
          <w:i/>
        </w:rPr>
      </w:pPr>
      <w:proofErr w:type="spellStart"/>
      <w:r w:rsidRPr="002168F0">
        <w:rPr>
          <w:bdr w:val="none" w:sz="0" w:space="0" w:color="auto" w:frame="1"/>
        </w:rPr>
        <w:t>Портфолио</w:t>
      </w:r>
      <w:proofErr w:type="spellEnd"/>
      <w:r w:rsidRPr="002168F0">
        <w:rPr>
          <w:bdr w:val="none" w:sz="0" w:space="0" w:color="auto" w:frame="1"/>
        </w:rPr>
        <w:t xml:space="preserve"> ученика</w:t>
      </w:r>
    </w:p>
    <w:p w:rsidR="007E2E0C" w:rsidRPr="00C25402" w:rsidRDefault="007E2E0C" w:rsidP="007E2E0C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468C">
        <w:rPr>
          <w:rFonts w:ascii="Times New Roman" w:eastAsia="Times New Roman" w:hAnsi="Times New Roman"/>
          <w:sz w:val="24"/>
          <w:szCs w:val="24"/>
          <w:lang w:eastAsia="ru-RU"/>
        </w:rPr>
        <w:t>Предлагаемая мною программа построена на основе общих положений, отражающих гуманистическую направленность воспитания.  Я составила  программу воспитания и развития класса «Радуга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добра</w:t>
      </w:r>
      <w:r w:rsidRPr="0097468C">
        <w:rPr>
          <w:rFonts w:ascii="Times New Roman" w:eastAsia="Times New Roman" w:hAnsi="Times New Roman"/>
          <w:sz w:val="24"/>
          <w:szCs w:val="24"/>
          <w:lang w:eastAsia="ru-RU"/>
        </w:rPr>
        <w:t>», которая отражает современные тенденции и требования к воспитательной работе с детьми в общеобразовательных учреждениях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.  Программа «Радуга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добра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 xml:space="preserve">» состоит из семи дорожек.  Каждая </w:t>
      </w:r>
      <w:proofErr w:type="gramStart"/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дорожка</w:t>
      </w:r>
      <w:proofErr w:type="gramEnd"/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которой охватывает проблемы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гражданско-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 xml:space="preserve">патриотического,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духовно-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нравственного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экологического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воспитания, формирования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интеллектуально-познавательных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спортивно-оздоровительных, творческо-эстетических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работу с семьёй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. По мере перехода из класса в класс содержание воспитательной работы все более углубляется и расширяется.</w:t>
      </w:r>
    </w:p>
    <w:p w:rsidR="007E2E0C" w:rsidRPr="00391F40" w:rsidRDefault="007E2E0C" w:rsidP="007E2E0C">
      <w:pPr>
        <w:spacing w:after="0" w:line="240" w:lineRule="auto"/>
        <w:ind w:left="-567" w:firstLine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391F40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Структура программы</w:t>
      </w:r>
    </w:p>
    <w:p w:rsidR="007E2E0C" w:rsidRPr="00C25402" w:rsidRDefault="007E2E0C" w:rsidP="007E2E0C">
      <w:pPr>
        <w:spacing w:after="0" w:line="240" w:lineRule="auto"/>
        <w:ind w:left="-567" w:firstLine="425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  <w:r w:rsidRPr="00D103A2">
        <w:rPr>
          <w:rFonts w:ascii="Times New Roman" w:eastAsia="Times New Roman" w:hAnsi="Times New Roman"/>
          <w:b/>
          <w:color w:val="C00000"/>
          <w:sz w:val="24"/>
          <w:szCs w:val="24"/>
          <w:u w:val="single"/>
          <w:lang w:eastAsia="ru-RU"/>
        </w:rPr>
        <w:t>Девиз программы – «Семь цветов – одна семья! Друг без друга нам нельзя».</w:t>
      </w:r>
    </w:p>
    <w:p w:rsidR="007E2E0C" w:rsidRPr="00C25402" w:rsidRDefault="007E2E0C" w:rsidP="007E2E0C">
      <w:pPr>
        <w:spacing w:after="0" w:line="240" w:lineRule="auto"/>
        <w:ind w:left="-567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1 дорожка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C25402">
        <w:rPr>
          <w:rFonts w:ascii="Times New Roman" w:eastAsia="Times New Roman" w:hAnsi="Times New Roman"/>
          <w:b/>
          <w:sz w:val="24"/>
          <w:szCs w:val="24"/>
          <w:lang w:eastAsia="ru-RU"/>
        </w:rPr>
        <w:t>«Судьба России – моя судьба»</w:t>
      </w:r>
    </w:p>
    <w:p w:rsidR="007E2E0C" w:rsidRPr="00C25402" w:rsidRDefault="007E2E0C" w:rsidP="007E2E0C">
      <w:pPr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 xml:space="preserve">редполагает воспитание любви к своей стране, своему Отечеству, гордости за свой родной край, знание истории и традиций своей малой родины. </w:t>
      </w:r>
    </w:p>
    <w:p w:rsidR="007E2E0C" w:rsidRPr="00C25402" w:rsidRDefault="007E2E0C" w:rsidP="007E2E0C">
      <w:pPr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b/>
          <w:color w:val="E36C0A"/>
          <w:sz w:val="24"/>
          <w:szCs w:val="24"/>
          <w:lang w:eastAsia="ru-RU"/>
        </w:rPr>
        <w:t>2 дорожка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C25402">
        <w:rPr>
          <w:rFonts w:ascii="Times New Roman" w:eastAsia="Times New Roman" w:hAnsi="Times New Roman"/>
          <w:b/>
          <w:sz w:val="24"/>
          <w:szCs w:val="24"/>
          <w:lang w:eastAsia="ru-RU"/>
        </w:rPr>
        <w:t>«Заботимся о младших, помогаем старшим».</w:t>
      </w:r>
    </w:p>
    <w:p w:rsidR="007E2E0C" w:rsidRPr="00C25402" w:rsidRDefault="007E2E0C" w:rsidP="007E2E0C">
      <w:pPr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 Задача дорожки – воспитание доброты, чуткости, внимания. Проводятся операции «Забота», «Милосердие».</w:t>
      </w:r>
    </w:p>
    <w:p w:rsidR="007E2E0C" w:rsidRPr="00C25402" w:rsidRDefault="007E2E0C" w:rsidP="007E2E0C">
      <w:pPr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0C3">
        <w:rPr>
          <w:rFonts w:ascii="Times New Roman" w:eastAsia="Times New Roman" w:hAnsi="Times New Roman"/>
          <w:b/>
          <w:color w:val="FFC000"/>
          <w:sz w:val="24"/>
          <w:szCs w:val="24"/>
          <w:lang w:eastAsia="ru-RU"/>
        </w:rPr>
        <w:t>3 дорожка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C254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«Ученье – свет,  а </w:t>
      </w:r>
      <w:proofErr w:type="spellStart"/>
      <w:r w:rsidRPr="00C25402">
        <w:rPr>
          <w:rFonts w:ascii="Times New Roman" w:eastAsia="Times New Roman" w:hAnsi="Times New Roman"/>
          <w:b/>
          <w:sz w:val="24"/>
          <w:szCs w:val="24"/>
          <w:lang w:eastAsia="ru-RU"/>
        </w:rPr>
        <w:t>неученье</w:t>
      </w:r>
      <w:proofErr w:type="spellEnd"/>
      <w:r w:rsidRPr="00C254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тьма»</w:t>
      </w:r>
    </w:p>
    <w:p w:rsidR="007E2E0C" w:rsidRPr="00C25402" w:rsidRDefault="007E2E0C" w:rsidP="007E2E0C">
      <w:pPr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 Я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вляется приобретением знаний, как условие нормальной жизнедеятельности в современном мире.</w:t>
      </w:r>
    </w:p>
    <w:p w:rsidR="007E2E0C" w:rsidRPr="00C25402" w:rsidRDefault="007E2E0C" w:rsidP="007E2E0C">
      <w:pPr>
        <w:spacing w:after="0" w:line="240" w:lineRule="auto"/>
        <w:ind w:left="-567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  <w:t>4 дорожка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25402">
        <w:rPr>
          <w:rFonts w:ascii="Times New Roman" w:eastAsia="Times New Roman" w:hAnsi="Times New Roman"/>
          <w:b/>
          <w:sz w:val="24"/>
          <w:szCs w:val="24"/>
          <w:lang w:eastAsia="ru-RU"/>
        </w:rPr>
        <w:t>«Из тысячи планет – земли прекрасней нет»</w:t>
      </w:r>
    </w:p>
    <w:p w:rsidR="007E2E0C" w:rsidRPr="00C25402" w:rsidRDefault="007E2E0C" w:rsidP="007E2E0C">
      <w:pPr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-включение детей в экологическую и трудовую деятельность</w:t>
      </w:r>
    </w:p>
    <w:p w:rsidR="007E2E0C" w:rsidRPr="00C25402" w:rsidRDefault="007E2E0C" w:rsidP="007E2E0C">
      <w:pPr>
        <w:spacing w:after="0" w:line="240" w:lineRule="auto"/>
        <w:ind w:left="-567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5 дорожка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25402">
        <w:rPr>
          <w:rFonts w:ascii="Times New Roman" w:eastAsia="Times New Roman" w:hAnsi="Times New Roman"/>
          <w:b/>
          <w:sz w:val="24"/>
          <w:szCs w:val="24"/>
          <w:lang w:eastAsia="ru-RU"/>
        </w:rPr>
        <w:t>– «Семья – ячейка общества»</w:t>
      </w:r>
    </w:p>
    <w:p w:rsidR="007E2E0C" w:rsidRPr="00C25402" w:rsidRDefault="007E2E0C" w:rsidP="007E2E0C">
      <w:pPr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 Содержанием этого направления является развитие творческих способностей и талантов детей, сохранение памятников старины.</w:t>
      </w:r>
    </w:p>
    <w:p w:rsidR="007E2E0C" w:rsidRPr="00C25402" w:rsidRDefault="007E2E0C" w:rsidP="007E2E0C">
      <w:pPr>
        <w:spacing w:after="0" w:line="240" w:lineRule="auto"/>
        <w:ind w:left="-567" w:firstLine="425"/>
        <w:jc w:val="both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6 дорожка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C25402">
        <w:rPr>
          <w:rFonts w:ascii="Times New Roman" w:eastAsia="Times New Roman" w:hAnsi="Times New Roman"/>
          <w:b/>
          <w:sz w:val="24"/>
          <w:szCs w:val="24"/>
          <w:lang w:eastAsia="ru-RU"/>
        </w:rPr>
        <w:t>«Спорт любить – здоровым быть»</w:t>
      </w:r>
    </w:p>
    <w:p w:rsidR="007E2E0C" w:rsidRPr="00C25402" w:rsidRDefault="007E2E0C" w:rsidP="007E2E0C">
      <w:pPr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-Физическое развитие, закалка, вовлечение в массовый спорт и туризм</w:t>
      </w:r>
    </w:p>
    <w:p w:rsidR="007E2E0C" w:rsidRPr="00C25402" w:rsidRDefault="007E2E0C" w:rsidP="007E2E0C">
      <w:pPr>
        <w:spacing w:after="0" w:line="240" w:lineRule="auto"/>
        <w:ind w:left="-567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 7 дорожка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 xml:space="preserve"> – «</w:t>
      </w:r>
      <w:r w:rsidRPr="00C25402">
        <w:rPr>
          <w:rFonts w:ascii="Times New Roman" w:eastAsia="Times New Roman" w:hAnsi="Times New Roman"/>
          <w:b/>
          <w:sz w:val="24"/>
          <w:szCs w:val="24"/>
          <w:lang w:eastAsia="ru-RU"/>
        </w:rPr>
        <w:t>Умелые руки не знают скуки»</w:t>
      </w:r>
    </w:p>
    <w:p w:rsidR="007E2E0C" w:rsidRPr="00C25402" w:rsidRDefault="007E2E0C" w:rsidP="007E2E0C">
      <w:pPr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 -является развитие технического творчества, раскрытие талантов и способностей учащихся.</w:t>
      </w:r>
    </w:p>
    <w:p w:rsidR="007E2E0C" w:rsidRPr="00391F40" w:rsidRDefault="007E2E0C" w:rsidP="007E2E0C">
      <w:pPr>
        <w:spacing w:after="0" w:line="240" w:lineRule="auto"/>
        <w:ind w:left="-567" w:firstLine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391F40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Основное содержание программы «Радуга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 xml:space="preserve"> добра</w:t>
      </w:r>
      <w:r w:rsidRPr="00391F40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»</w:t>
      </w:r>
    </w:p>
    <w:p w:rsidR="007E2E0C" w:rsidRDefault="007E2E0C" w:rsidP="007E2E0C">
      <w:pPr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В программе 7 тематических модуля, которые определяют основные направления воспитательного сотрудничества учителя, ученика и родителей и способствуют достижению поставленной цели.</w:t>
      </w:r>
    </w:p>
    <w:p w:rsidR="007E2E0C" w:rsidRPr="00E809E0" w:rsidRDefault="007E2E0C" w:rsidP="007E2E0C">
      <w:pPr>
        <w:spacing w:after="0" w:line="240" w:lineRule="auto"/>
        <w:ind w:left="-567" w:firstLine="425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lastRenderedPageBreak/>
        <w:t>1 . «Судьба России – моя судьба» (Гражданско-патриотическая деятельность)</w:t>
      </w:r>
    </w:p>
    <w:p w:rsidR="007E2E0C" w:rsidRPr="00C25402" w:rsidRDefault="007E2E0C" w:rsidP="007E2E0C">
      <w:pPr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работы – формирование у учащихся соответствующих знаний о праве, правовых нормах как регуляторах поведения человека в обществе и отношений между личностью и государством. </w:t>
      </w:r>
    </w:p>
    <w:p w:rsidR="007E2E0C" w:rsidRPr="00C25402" w:rsidRDefault="007E2E0C" w:rsidP="007E2E0C">
      <w:pPr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E2E0C" w:rsidRPr="00C25402" w:rsidRDefault="007E2E0C" w:rsidP="007E2E0C">
      <w:pPr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· воспитание духовной личности;</w:t>
      </w:r>
    </w:p>
    <w:p w:rsidR="007E2E0C" w:rsidRPr="00C25402" w:rsidRDefault="007E2E0C" w:rsidP="007E2E0C">
      <w:pPr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· и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зучение истории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одины, своего края, своего села;</w:t>
      </w:r>
    </w:p>
    <w:p w:rsidR="007E2E0C" w:rsidRPr="00E809E0" w:rsidRDefault="007E2E0C" w:rsidP="007E2E0C">
      <w:pPr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· р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 xml:space="preserve">азвитие чувства единения, школьного братства. </w:t>
      </w:r>
    </w:p>
    <w:p w:rsidR="007E2E0C" w:rsidRPr="00C25402" w:rsidRDefault="007E2E0C" w:rsidP="007E2E0C">
      <w:pPr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754"/>
      </w:tblGrid>
      <w:tr w:rsidR="007E2E0C" w:rsidRPr="00DD79E6" w:rsidTr="007063E3">
        <w:tc>
          <w:tcPr>
            <w:tcW w:w="817" w:type="dxa"/>
          </w:tcPr>
          <w:p w:rsidR="007E2E0C" w:rsidRPr="00757BC5" w:rsidRDefault="007E2E0C" w:rsidP="007063E3">
            <w:pPr>
              <w:spacing w:after="0" w:line="240" w:lineRule="auto"/>
              <w:ind w:left="-567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4" w:type="dxa"/>
          </w:tcPr>
          <w:p w:rsidR="007E2E0C" w:rsidRPr="00C25402" w:rsidRDefault="007E2E0C" w:rsidP="007063E3">
            <w:pPr>
              <w:spacing w:after="0" w:line="240" w:lineRule="auto"/>
              <w:ind w:left="-567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B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направления работы</w:t>
            </w:r>
          </w:p>
        </w:tc>
      </w:tr>
      <w:tr w:rsidR="007E2E0C" w:rsidRPr="00DD79E6" w:rsidTr="007063E3">
        <w:tc>
          <w:tcPr>
            <w:tcW w:w="817" w:type="dxa"/>
          </w:tcPr>
          <w:p w:rsidR="007E2E0C" w:rsidRPr="00C25402" w:rsidRDefault="007E2E0C" w:rsidP="007063E3">
            <w:pPr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4" w:type="dxa"/>
          </w:tcPr>
          <w:p w:rsidR="007E2E0C" w:rsidRPr="00DD79E6" w:rsidRDefault="007E2E0C" w:rsidP="007063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9E6">
              <w:rPr>
                <w:rFonts w:ascii="Times New Roman" w:hAnsi="Times New Roman"/>
                <w:sz w:val="24"/>
                <w:szCs w:val="24"/>
              </w:rPr>
              <w:t>воспитание в духе демократии, личностного достоинства, уважения прав человека, гражданственности, патриотизма</w:t>
            </w:r>
          </w:p>
        </w:tc>
      </w:tr>
      <w:tr w:rsidR="007E2E0C" w:rsidRPr="00DD79E6" w:rsidTr="007063E3">
        <w:tc>
          <w:tcPr>
            <w:tcW w:w="817" w:type="dxa"/>
          </w:tcPr>
          <w:p w:rsidR="007E2E0C" w:rsidRPr="00C25402" w:rsidRDefault="007E2E0C" w:rsidP="007063E3">
            <w:pPr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4" w:type="dxa"/>
          </w:tcPr>
          <w:p w:rsidR="007E2E0C" w:rsidRPr="00DD79E6" w:rsidRDefault="007E2E0C" w:rsidP="007063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9E6">
              <w:rPr>
                <w:rFonts w:ascii="Times New Roman" w:hAnsi="Times New Roman"/>
                <w:sz w:val="24"/>
                <w:szCs w:val="24"/>
              </w:rPr>
              <w:t>воспитание гражданско-патриотического и духовно-нравственного сознания на основе сохранения культурно-исторического наследия, отечественных традиций через привлечение к изучению истории родного края</w:t>
            </w:r>
          </w:p>
        </w:tc>
      </w:tr>
      <w:tr w:rsidR="007E2E0C" w:rsidRPr="00DD79E6" w:rsidTr="007063E3">
        <w:tc>
          <w:tcPr>
            <w:tcW w:w="817" w:type="dxa"/>
          </w:tcPr>
          <w:p w:rsidR="007E2E0C" w:rsidRPr="00C25402" w:rsidRDefault="007E2E0C" w:rsidP="00706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4" w:type="dxa"/>
          </w:tcPr>
          <w:p w:rsidR="007E2E0C" w:rsidRPr="00DD79E6" w:rsidRDefault="007E2E0C" w:rsidP="007063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9E6">
              <w:rPr>
                <w:rFonts w:ascii="Times New Roman" w:hAnsi="Times New Roman"/>
                <w:sz w:val="24"/>
                <w:szCs w:val="24"/>
              </w:rPr>
              <w:t>формирование гуманистического мировоззрения, осознание своих прав и прав других людей</w:t>
            </w:r>
          </w:p>
        </w:tc>
      </w:tr>
      <w:tr w:rsidR="007E2E0C" w:rsidRPr="00DD79E6" w:rsidTr="007063E3">
        <w:tc>
          <w:tcPr>
            <w:tcW w:w="817" w:type="dxa"/>
          </w:tcPr>
          <w:p w:rsidR="007E2E0C" w:rsidRPr="00C25402" w:rsidRDefault="007E2E0C" w:rsidP="00706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54" w:type="dxa"/>
          </w:tcPr>
          <w:p w:rsidR="007E2E0C" w:rsidRPr="00DD79E6" w:rsidRDefault="007E2E0C" w:rsidP="007063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9E6">
              <w:rPr>
                <w:rFonts w:ascii="Times New Roman" w:hAnsi="Times New Roman"/>
                <w:sz w:val="24"/>
                <w:szCs w:val="24"/>
              </w:rPr>
              <w:t>формирование правовой культуры, свободного и ответственного самоопределения в сфере правовых отношений с обществом.</w:t>
            </w:r>
          </w:p>
        </w:tc>
      </w:tr>
      <w:tr w:rsidR="007E2E0C" w:rsidRPr="00DD79E6" w:rsidTr="007063E3">
        <w:tc>
          <w:tcPr>
            <w:tcW w:w="817" w:type="dxa"/>
          </w:tcPr>
          <w:p w:rsidR="007E2E0C" w:rsidRPr="00C25402" w:rsidRDefault="007E2E0C" w:rsidP="00706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54" w:type="dxa"/>
          </w:tcPr>
          <w:p w:rsidR="007E2E0C" w:rsidRPr="00DD79E6" w:rsidRDefault="007E2E0C" w:rsidP="007063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9E6">
              <w:rPr>
                <w:rFonts w:ascii="Times New Roman" w:hAnsi="Times New Roman"/>
                <w:sz w:val="24"/>
                <w:szCs w:val="24"/>
              </w:rPr>
              <w:t>изучение истории России и  родного края, формирование чувства любви к Родине.</w:t>
            </w:r>
          </w:p>
        </w:tc>
      </w:tr>
    </w:tbl>
    <w:p w:rsidR="007E2E0C" w:rsidRPr="0043256A" w:rsidRDefault="007E2E0C" w:rsidP="007E2E0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E36C0A"/>
          <w:sz w:val="24"/>
          <w:szCs w:val="24"/>
          <w:lang w:eastAsia="ru-RU"/>
        </w:rPr>
      </w:pPr>
    </w:p>
    <w:p w:rsidR="007E2E0C" w:rsidRPr="0043256A" w:rsidRDefault="007E2E0C" w:rsidP="007E2E0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E36C0A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b/>
          <w:color w:val="E36C0A"/>
          <w:sz w:val="24"/>
          <w:szCs w:val="24"/>
          <w:lang w:eastAsia="ru-RU"/>
        </w:rPr>
        <w:t>2. «Заботимся о младших, помогаем старшим». (Духовно-нравственная деятельность)</w:t>
      </w:r>
    </w:p>
    <w:p w:rsidR="007E2E0C" w:rsidRPr="00C2540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Цель: помочь учащимся осознать нравственные нормы и правила</w:t>
      </w:r>
    </w:p>
    <w:p w:rsidR="007E2E0C" w:rsidRPr="00C2540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E2E0C" w:rsidRPr="00C2540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-воспитание духовной личности;</w:t>
      </w:r>
    </w:p>
    <w:p w:rsidR="007E2E0C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</w:t>
      </w:r>
      <w:r w:rsidRPr="00D103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оспитание ценностного отношения к своему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нацио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нальному языку и культуре;</w:t>
      </w:r>
    </w:p>
    <w:p w:rsidR="007E2E0C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03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-р</w:t>
      </w:r>
      <w:r w:rsidRPr="00D103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азвитие доброжелательности и эмоциональной отзыв</w:t>
      </w:r>
      <w:r w:rsidRPr="00D103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чивости, пониман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 и сопереживания другим людям;</w:t>
      </w:r>
    </w:p>
    <w:p w:rsidR="007E2E0C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-ф</w:t>
      </w:r>
      <w:r w:rsidRPr="00D103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ормирование отношения к семье 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 основе россий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ского общества.</w:t>
      </w:r>
    </w:p>
    <w:p w:rsidR="007E2E0C" w:rsidRPr="00D103A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8470"/>
      </w:tblGrid>
      <w:tr w:rsidR="007E2E0C" w:rsidRPr="00DD79E6" w:rsidTr="007063E3">
        <w:tc>
          <w:tcPr>
            <w:tcW w:w="1101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470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направления работы</w:t>
            </w:r>
          </w:p>
        </w:tc>
      </w:tr>
      <w:tr w:rsidR="007E2E0C" w:rsidRPr="00DD79E6" w:rsidTr="007063E3">
        <w:tc>
          <w:tcPr>
            <w:tcW w:w="1101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0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сознания, нравственных чувств и навыков нравственного поведения</w:t>
            </w:r>
          </w:p>
        </w:tc>
      </w:tr>
      <w:tr w:rsidR="007E2E0C" w:rsidRPr="00DD79E6" w:rsidTr="007063E3">
        <w:tc>
          <w:tcPr>
            <w:tcW w:w="1101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0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трудолюбия, творческого отношения к учению, труду, жизни</w:t>
            </w:r>
          </w:p>
        </w:tc>
      </w:tr>
      <w:tr w:rsidR="007E2E0C" w:rsidRPr="00DD79E6" w:rsidTr="007063E3">
        <w:tc>
          <w:tcPr>
            <w:tcW w:w="1101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0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правил хорошего тона, культуры поведения и отношений</w:t>
            </w:r>
          </w:p>
        </w:tc>
      </w:tr>
      <w:tr w:rsidR="007E2E0C" w:rsidRPr="00DD79E6" w:rsidTr="007063E3">
        <w:tc>
          <w:tcPr>
            <w:tcW w:w="1101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0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позитивного отношения к обычаям и традициям своей семьи, своего народа</w:t>
            </w:r>
          </w:p>
        </w:tc>
      </w:tr>
      <w:tr w:rsidR="007E2E0C" w:rsidRPr="00DD79E6" w:rsidTr="007063E3">
        <w:tc>
          <w:tcPr>
            <w:tcW w:w="1101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0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коммуникативных навыков</w:t>
            </w:r>
          </w:p>
        </w:tc>
      </w:tr>
      <w:tr w:rsidR="007E2E0C" w:rsidRPr="00DD79E6" w:rsidTr="007063E3">
        <w:tc>
          <w:tcPr>
            <w:tcW w:w="1101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0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чувства любви и уважения к людям, семье, школе</w:t>
            </w:r>
          </w:p>
        </w:tc>
      </w:tr>
      <w:tr w:rsidR="007E2E0C" w:rsidRPr="00DD79E6" w:rsidTr="007063E3">
        <w:tc>
          <w:tcPr>
            <w:tcW w:w="1101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0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милосердия, сострадания</w:t>
            </w:r>
          </w:p>
        </w:tc>
      </w:tr>
    </w:tbl>
    <w:p w:rsidR="007E2E0C" w:rsidRPr="008630C3" w:rsidRDefault="007E2E0C" w:rsidP="007E2E0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FFC000"/>
          <w:sz w:val="24"/>
          <w:szCs w:val="24"/>
          <w:lang w:eastAsia="ru-RU"/>
        </w:rPr>
      </w:pPr>
      <w:r w:rsidRPr="008630C3">
        <w:rPr>
          <w:rFonts w:ascii="Times New Roman" w:eastAsia="Times New Roman" w:hAnsi="Times New Roman"/>
          <w:b/>
          <w:color w:val="FFC000"/>
          <w:sz w:val="24"/>
          <w:szCs w:val="24"/>
          <w:lang w:eastAsia="ru-RU"/>
        </w:rPr>
        <w:t xml:space="preserve">3. </w:t>
      </w:r>
      <w:proofErr w:type="gramStart"/>
      <w:r w:rsidRPr="008630C3">
        <w:rPr>
          <w:rFonts w:ascii="Times New Roman" w:eastAsia="Times New Roman" w:hAnsi="Times New Roman"/>
          <w:b/>
          <w:color w:val="FFC000"/>
          <w:sz w:val="24"/>
          <w:szCs w:val="24"/>
          <w:lang w:eastAsia="ru-RU"/>
        </w:rPr>
        <w:t xml:space="preserve">«Ученье – свет,  а </w:t>
      </w:r>
      <w:proofErr w:type="spellStart"/>
      <w:r w:rsidRPr="008630C3">
        <w:rPr>
          <w:rFonts w:ascii="Times New Roman" w:eastAsia="Times New Roman" w:hAnsi="Times New Roman"/>
          <w:b/>
          <w:color w:val="FFC000"/>
          <w:sz w:val="24"/>
          <w:szCs w:val="24"/>
          <w:lang w:eastAsia="ru-RU"/>
        </w:rPr>
        <w:t>неученье</w:t>
      </w:r>
      <w:proofErr w:type="spellEnd"/>
      <w:r w:rsidRPr="008630C3">
        <w:rPr>
          <w:rFonts w:ascii="Times New Roman" w:eastAsia="Times New Roman" w:hAnsi="Times New Roman"/>
          <w:b/>
          <w:color w:val="FFC000"/>
          <w:sz w:val="24"/>
          <w:szCs w:val="24"/>
          <w:lang w:eastAsia="ru-RU"/>
        </w:rPr>
        <w:t xml:space="preserve"> – тьма»  (Интеллектуально-познавательная </w:t>
      </w:r>
      <w:proofErr w:type="gramEnd"/>
    </w:p>
    <w:p w:rsidR="007E2E0C" w:rsidRPr="008630C3" w:rsidRDefault="007E2E0C" w:rsidP="007E2E0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color w:val="FFC000"/>
          <w:sz w:val="24"/>
          <w:szCs w:val="24"/>
          <w:lang w:eastAsia="ru-RU"/>
        </w:rPr>
      </w:pPr>
      <w:r w:rsidRPr="008630C3">
        <w:rPr>
          <w:rFonts w:ascii="Times New Roman" w:eastAsia="Times New Roman" w:hAnsi="Times New Roman"/>
          <w:b/>
          <w:color w:val="FFC000"/>
          <w:sz w:val="24"/>
          <w:szCs w:val="24"/>
          <w:lang w:eastAsia="ru-RU"/>
        </w:rPr>
        <w:t>деятельность)</w:t>
      </w:r>
    </w:p>
    <w:p w:rsidR="007E2E0C" w:rsidRPr="00C2540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Цель работы - оказание помощи в развитии способности действовать целесообразно, мыслить рационально и эффективно, проявлять свои интеллектуальные умения в окружающей среде.</w:t>
      </w:r>
    </w:p>
    <w:p w:rsidR="007E2E0C" w:rsidRPr="00C2540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E2E0C" w:rsidRPr="00C2540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· в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оспитание у учащихся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онимания значимости образования;</w:t>
      </w:r>
    </w:p>
    <w:p w:rsidR="007E2E0C" w:rsidRPr="00C2540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· с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 xml:space="preserve">амостоятельное получение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знаний, используя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различные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ТСО;</w:t>
      </w:r>
    </w:p>
    <w:p w:rsidR="007E2E0C" w:rsidRPr="00C2540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· з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аинтересованность учащихся использованием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компьютера с пользой для учебы;</w:t>
      </w:r>
    </w:p>
    <w:p w:rsidR="007E2E0C" w:rsidRPr="00C2540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· о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формление сайта класса, знакомство с детьм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из других школ района, страны;</w:t>
      </w:r>
    </w:p>
    <w:p w:rsidR="007E2E0C" w:rsidRPr="00C2540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· п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оказ значимости участия во всероссийских конкурсах «Русский медвежонок»,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Кенгуру», «Чувашская ласточка»;</w:t>
      </w:r>
    </w:p>
    <w:p w:rsidR="007E2E0C" w:rsidRPr="00C2540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· с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 xml:space="preserve">оздание ситуации успеха. </w:t>
      </w:r>
    </w:p>
    <w:p w:rsidR="007E2E0C" w:rsidRPr="00C2540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8470"/>
      </w:tblGrid>
      <w:tr w:rsidR="007E2E0C" w:rsidRPr="00DD79E6" w:rsidTr="007063E3">
        <w:tc>
          <w:tcPr>
            <w:tcW w:w="1101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470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направления работы</w:t>
            </w:r>
          </w:p>
        </w:tc>
      </w:tr>
      <w:tr w:rsidR="007E2E0C" w:rsidRPr="00DD79E6" w:rsidTr="007063E3">
        <w:tc>
          <w:tcPr>
            <w:tcW w:w="1101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0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одготовка  и участие в школьных олимпиадах</w:t>
            </w:r>
          </w:p>
        </w:tc>
      </w:tr>
      <w:tr w:rsidR="007E2E0C" w:rsidRPr="00DD79E6" w:rsidTr="007063E3">
        <w:tc>
          <w:tcPr>
            <w:tcW w:w="1101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0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одготовка и участие в научно-практических конференциях</w:t>
            </w:r>
          </w:p>
        </w:tc>
      </w:tr>
      <w:tr w:rsidR="007E2E0C" w:rsidRPr="00DD79E6" w:rsidTr="007063E3">
        <w:tc>
          <w:tcPr>
            <w:tcW w:w="1101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0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анятия с отстающими в изучении программного материала детьми</w:t>
            </w:r>
          </w:p>
        </w:tc>
      </w:tr>
      <w:tr w:rsidR="007E2E0C" w:rsidRPr="00DD79E6" w:rsidTr="007063E3">
        <w:tc>
          <w:tcPr>
            <w:tcW w:w="1101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0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одготовка и участие в интернет </w:t>
            </w:r>
            <w:proofErr w:type="gramStart"/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конкурсах</w:t>
            </w:r>
            <w:proofErr w:type="gramEnd"/>
          </w:p>
        </w:tc>
      </w:tr>
      <w:tr w:rsidR="007E2E0C" w:rsidRPr="00DD79E6" w:rsidTr="007063E3">
        <w:tc>
          <w:tcPr>
            <w:tcW w:w="1101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0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азвитие читательской способности</w:t>
            </w:r>
          </w:p>
        </w:tc>
      </w:tr>
      <w:tr w:rsidR="007E2E0C" w:rsidRPr="00DD79E6" w:rsidTr="007063E3">
        <w:tc>
          <w:tcPr>
            <w:tcW w:w="1101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0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роведение </w:t>
            </w:r>
            <w:proofErr w:type="spellStart"/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КВНов</w:t>
            </w:r>
            <w:proofErr w:type="spellEnd"/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по разным предметам</w:t>
            </w:r>
          </w:p>
        </w:tc>
      </w:tr>
      <w:tr w:rsidR="007E2E0C" w:rsidRPr="00DD79E6" w:rsidTr="007063E3">
        <w:tc>
          <w:tcPr>
            <w:tcW w:w="1101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0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частие в районных и республиканских  конкурсах</w:t>
            </w:r>
          </w:p>
        </w:tc>
      </w:tr>
    </w:tbl>
    <w:p w:rsidR="007E2E0C" w:rsidRPr="00C25402" w:rsidRDefault="007E2E0C" w:rsidP="007E2E0C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  <w:t>4.«Из тысячи планет – земли прекрасней нет»  (экологическое воспитание)</w:t>
      </w:r>
    </w:p>
    <w:p w:rsidR="007E2E0C" w:rsidRPr="00334277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33427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2540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Цель: учить </w:t>
      </w:r>
      <w:proofErr w:type="gramStart"/>
      <w:r w:rsidRPr="00C2540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бережно</w:t>
      </w:r>
      <w:proofErr w:type="gramEnd"/>
      <w:r w:rsidRPr="00C2540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относиться к природе, её богатствам.</w:t>
      </w:r>
      <w:r w:rsidRPr="00C25402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       </w:t>
      </w:r>
    </w:p>
    <w:p w:rsidR="007E2E0C" w:rsidRPr="0059019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334277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 </w:t>
      </w:r>
      <w:r w:rsidRPr="00334277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Задачи:</w:t>
      </w:r>
      <w:r w:rsidRPr="0033427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7E2E0C" w:rsidRPr="0059019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192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-</w:t>
      </w:r>
      <w:r w:rsidRPr="00590192">
        <w:rPr>
          <w:rFonts w:ascii="Times New Roman" w:eastAsia="Times New Roman" w:hAnsi="Times New Roman"/>
          <w:sz w:val="24"/>
          <w:szCs w:val="24"/>
          <w:lang w:eastAsia="ru-RU"/>
        </w:rPr>
        <w:t>углубление экологических знаний обучающихся;</w:t>
      </w:r>
    </w:p>
    <w:p w:rsidR="007E2E0C" w:rsidRPr="0059019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192">
        <w:rPr>
          <w:rFonts w:ascii="Times New Roman" w:eastAsia="Times New Roman" w:hAnsi="Times New Roman"/>
          <w:sz w:val="24"/>
          <w:szCs w:val="24"/>
          <w:lang w:eastAsia="ru-RU"/>
        </w:rPr>
        <w:t>-развитие познавательного интереса к различным проявлениям природы;</w:t>
      </w:r>
    </w:p>
    <w:p w:rsidR="007E2E0C" w:rsidRPr="0059019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192">
        <w:rPr>
          <w:rFonts w:ascii="Times New Roman" w:eastAsia="Times New Roman" w:hAnsi="Times New Roman"/>
          <w:sz w:val="24"/>
          <w:szCs w:val="24"/>
          <w:lang w:eastAsia="ru-RU"/>
        </w:rPr>
        <w:t>-воспитание гуманного отношения к природе, чувства ответственности за всё живое на Земле.</w:t>
      </w:r>
    </w:p>
    <w:p w:rsidR="007E2E0C" w:rsidRPr="00C2540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7903"/>
      </w:tblGrid>
      <w:tr w:rsidR="007E2E0C" w:rsidRPr="00DD79E6" w:rsidTr="007063E3">
        <w:tc>
          <w:tcPr>
            <w:tcW w:w="1668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03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направления работы</w:t>
            </w:r>
          </w:p>
        </w:tc>
      </w:tr>
      <w:tr w:rsidR="007E2E0C" w:rsidRPr="00DD79E6" w:rsidTr="007063E3">
        <w:tc>
          <w:tcPr>
            <w:tcW w:w="1668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3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частие в экологических субботниках</w:t>
            </w:r>
          </w:p>
        </w:tc>
      </w:tr>
      <w:tr w:rsidR="007E2E0C" w:rsidRPr="00DD79E6" w:rsidTr="007063E3">
        <w:tc>
          <w:tcPr>
            <w:tcW w:w="1668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3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осещение музеев, выставок</w:t>
            </w:r>
          </w:p>
        </w:tc>
      </w:tr>
      <w:tr w:rsidR="007E2E0C" w:rsidRPr="00DD79E6" w:rsidTr="007063E3">
        <w:tc>
          <w:tcPr>
            <w:tcW w:w="1668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03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частие в озеленении пришкольного участка</w:t>
            </w:r>
          </w:p>
        </w:tc>
      </w:tr>
      <w:tr w:rsidR="007E2E0C" w:rsidRPr="00DD79E6" w:rsidTr="007063E3">
        <w:tc>
          <w:tcPr>
            <w:tcW w:w="1668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3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тение книг о природе</w:t>
            </w:r>
          </w:p>
        </w:tc>
      </w:tr>
    </w:tbl>
    <w:p w:rsidR="007E2E0C" w:rsidRPr="00E809E0" w:rsidRDefault="007E2E0C" w:rsidP="007E2E0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color w:val="00B0F0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b/>
          <w:color w:val="00B0F0"/>
          <w:sz w:val="24"/>
          <w:szCs w:val="24"/>
          <w:lang w:eastAsia="ru-RU"/>
        </w:rPr>
        <w:t xml:space="preserve">5. «Семья – </w:t>
      </w:r>
      <w:r>
        <w:rPr>
          <w:rFonts w:ascii="Times New Roman" w:eastAsia="Times New Roman" w:hAnsi="Times New Roman"/>
          <w:b/>
          <w:color w:val="00B0F0"/>
          <w:sz w:val="24"/>
          <w:szCs w:val="24"/>
          <w:lang w:eastAsia="ru-RU"/>
        </w:rPr>
        <w:t>ячейка общества» (Работа с семьё</w:t>
      </w:r>
      <w:r w:rsidRPr="00C25402">
        <w:rPr>
          <w:rFonts w:ascii="Times New Roman" w:eastAsia="Times New Roman" w:hAnsi="Times New Roman"/>
          <w:b/>
          <w:color w:val="00B0F0"/>
          <w:sz w:val="24"/>
          <w:szCs w:val="24"/>
          <w:lang w:eastAsia="ru-RU"/>
        </w:rPr>
        <w:t>й)</w:t>
      </w:r>
    </w:p>
    <w:p w:rsidR="007E2E0C" w:rsidRPr="00C2540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работы – максимальное сближение интересов родителей и педагогов по формированию развитой личности, воспитание ценностей: </w:t>
      </w:r>
    </w:p>
    <w:p w:rsidR="007E2E0C" w:rsidRPr="00C25402" w:rsidRDefault="007E2E0C" w:rsidP="007E2E0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 xml:space="preserve">уважение родителей; </w:t>
      </w:r>
    </w:p>
    <w:p w:rsidR="007E2E0C" w:rsidRPr="00C25402" w:rsidRDefault="007E2E0C" w:rsidP="007E2E0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забота о старших и младших;</w:t>
      </w:r>
    </w:p>
    <w:p w:rsidR="007E2E0C" w:rsidRPr="00C25402" w:rsidRDefault="007E2E0C" w:rsidP="007E2E0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 xml:space="preserve">здоровье физическое и стремление к здоровому образу жизни, </w:t>
      </w:r>
    </w:p>
    <w:p w:rsidR="007E2E0C" w:rsidRPr="00C25402" w:rsidRDefault="007E2E0C" w:rsidP="007E2E0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здоровье нравственное и социально-психологическое</w:t>
      </w:r>
      <w:r w:rsidRPr="00C2540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7E2E0C" w:rsidRPr="00C2540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E2E0C" w:rsidRPr="00C2540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· с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овместная работа детей, педагогов и родителей с целью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звития познавательных интересов;</w:t>
      </w:r>
    </w:p>
    <w:p w:rsidR="007E2E0C" w:rsidRPr="00C2540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· с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овместная работа по совершенствованию физических качеств ребят, укрепление здоровья, социализации ребёнка.</w:t>
      </w:r>
    </w:p>
    <w:p w:rsidR="007E2E0C" w:rsidRPr="00C2540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Режим работы с родителями </w:t>
      </w:r>
      <w:proofErr w:type="gramStart"/>
      <w:r w:rsidRPr="00C254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C254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7E2E0C" w:rsidRPr="00C2540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1. Тематические родительские собрания - 2 раза в год.</w:t>
      </w:r>
    </w:p>
    <w:p w:rsidR="007E2E0C" w:rsidRPr="00C2540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bCs/>
          <w:sz w:val="24"/>
          <w:szCs w:val="24"/>
          <w:lang w:eastAsia="ru-RU"/>
        </w:rPr>
        <w:t>2. Рабочие родительские собрания - 4 раза в год (в конце четверти)</w:t>
      </w:r>
    </w:p>
    <w:p w:rsidR="007E2E0C" w:rsidRPr="00C2540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bCs/>
          <w:sz w:val="24"/>
          <w:szCs w:val="24"/>
          <w:lang w:eastAsia="ru-RU"/>
        </w:rPr>
        <w:t>3. Консультации для родителей - в течение года.</w:t>
      </w:r>
    </w:p>
    <w:p w:rsidR="007E2E0C" w:rsidRPr="00D71DD0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7903"/>
      </w:tblGrid>
      <w:tr w:rsidR="007E2E0C" w:rsidRPr="00DD79E6" w:rsidTr="007063E3">
        <w:tc>
          <w:tcPr>
            <w:tcW w:w="1668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03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направления работы</w:t>
            </w:r>
          </w:p>
        </w:tc>
      </w:tr>
      <w:tr w:rsidR="007E2E0C" w:rsidRPr="00DD79E6" w:rsidTr="007063E3">
        <w:tc>
          <w:tcPr>
            <w:tcW w:w="1668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3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тение  книг  о  взаимоотношениях в семье </w:t>
            </w:r>
          </w:p>
        </w:tc>
      </w:tr>
      <w:tr w:rsidR="007E2E0C" w:rsidRPr="00DD79E6" w:rsidTr="007063E3">
        <w:tc>
          <w:tcPr>
            <w:tcW w:w="1668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3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совместное проведение досуга ребенка и родителей</w:t>
            </w:r>
          </w:p>
        </w:tc>
      </w:tr>
      <w:tr w:rsidR="007E2E0C" w:rsidRPr="00DD79E6" w:rsidTr="007063E3">
        <w:tc>
          <w:tcPr>
            <w:tcW w:w="1668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03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совместной творческой деятельности учителя, ребенка и родителей</w:t>
            </w:r>
          </w:p>
        </w:tc>
      </w:tr>
      <w:tr w:rsidR="007E2E0C" w:rsidRPr="00DD79E6" w:rsidTr="007063E3">
        <w:tc>
          <w:tcPr>
            <w:tcW w:w="1668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3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семьи детей</w:t>
            </w:r>
          </w:p>
        </w:tc>
      </w:tr>
      <w:tr w:rsidR="007E2E0C" w:rsidRPr="00DD79E6" w:rsidTr="007063E3">
        <w:tc>
          <w:tcPr>
            <w:tcW w:w="1668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03" w:type="dxa"/>
          </w:tcPr>
          <w:p w:rsidR="007E2E0C" w:rsidRPr="00C25402" w:rsidRDefault="007E2E0C" w:rsidP="007063E3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254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рганизация работы родительского комитета.</w:t>
            </w:r>
          </w:p>
        </w:tc>
      </w:tr>
      <w:tr w:rsidR="007E2E0C" w:rsidRPr="00DD79E6" w:rsidTr="007063E3">
        <w:tc>
          <w:tcPr>
            <w:tcW w:w="1668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903" w:type="dxa"/>
          </w:tcPr>
          <w:p w:rsidR="007E2E0C" w:rsidRPr="00C25402" w:rsidRDefault="007E2E0C" w:rsidP="007063E3">
            <w:pPr>
              <w:tabs>
                <w:tab w:val="left" w:pos="176"/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254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ематические родительские собрания 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E2E0C" w:rsidRPr="00E809E0" w:rsidRDefault="007E2E0C" w:rsidP="007E2E0C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6. «Спорт любить – здоровым быть» (Спортивно-оздоровительная деятельность)</w:t>
      </w:r>
    </w:p>
    <w:p w:rsidR="007E2E0C" w:rsidRPr="00C2540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Цель работы – использование педагогических технологий и методических приѐмов для демонстрации учащимися их физического и психического здоровья, для будущего самоутверждения.</w:t>
      </w:r>
    </w:p>
    <w:p w:rsidR="007E2E0C" w:rsidRPr="00C2540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7E2E0C" w:rsidRPr="00C25402" w:rsidRDefault="007E2E0C" w:rsidP="007E2E0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изическое развитие посредством спорта и физической культуры;</w:t>
      </w:r>
    </w:p>
    <w:p w:rsidR="007E2E0C" w:rsidRPr="00C25402" w:rsidRDefault="007E2E0C" w:rsidP="007E2E0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риобщение к активному отдыху на природе;</w:t>
      </w:r>
    </w:p>
    <w:p w:rsidR="007E2E0C" w:rsidRPr="00C25402" w:rsidRDefault="007E2E0C" w:rsidP="007E2E0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ормирование потребности в здоровом образе жизни, постоянных занятиях физической культурой и спортом;</w:t>
      </w:r>
    </w:p>
    <w:p w:rsidR="007E2E0C" w:rsidRPr="00C25402" w:rsidRDefault="007E2E0C" w:rsidP="007E2E0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чить жить по принципу: «В здоровом теле – здоровый дух»</w:t>
      </w:r>
    </w:p>
    <w:p w:rsidR="007E2E0C" w:rsidRPr="00C2540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7903"/>
      </w:tblGrid>
      <w:tr w:rsidR="007E2E0C" w:rsidRPr="00DD79E6" w:rsidTr="007063E3">
        <w:tc>
          <w:tcPr>
            <w:tcW w:w="1668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03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направления работы</w:t>
            </w:r>
          </w:p>
        </w:tc>
      </w:tr>
      <w:tr w:rsidR="007E2E0C" w:rsidRPr="00DD79E6" w:rsidTr="007063E3">
        <w:tc>
          <w:tcPr>
            <w:tcW w:w="1668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3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физического состояния ребенка и определение его группы физического и спортивного развития</w:t>
            </w:r>
          </w:p>
        </w:tc>
      </w:tr>
      <w:tr w:rsidR="007E2E0C" w:rsidRPr="00DD79E6" w:rsidTr="007063E3">
        <w:tc>
          <w:tcPr>
            <w:tcW w:w="1668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3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культуры здорового образа жизни, нетерпимого отношения к  вредным привычкам</w:t>
            </w:r>
          </w:p>
        </w:tc>
      </w:tr>
      <w:tr w:rsidR="007E2E0C" w:rsidRPr="00DD79E6" w:rsidTr="007063E3">
        <w:tc>
          <w:tcPr>
            <w:tcW w:w="1668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03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опытом и традициями людей по сохранению и укреплению здоровья</w:t>
            </w:r>
          </w:p>
        </w:tc>
      </w:tr>
      <w:tr w:rsidR="007E2E0C" w:rsidRPr="00DD79E6" w:rsidTr="007063E3">
        <w:tc>
          <w:tcPr>
            <w:tcW w:w="1668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3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навыков безопасного поведения</w:t>
            </w:r>
          </w:p>
        </w:tc>
      </w:tr>
      <w:tr w:rsidR="007E2E0C" w:rsidRPr="00DD79E6" w:rsidTr="007063E3">
        <w:tc>
          <w:tcPr>
            <w:tcW w:w="1668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03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регулярный контроль состояния здоровья</w:t>
            </w:r>
          </w:p>
        </w:tc>
      </w:tr>
      <w:tr w:rsidR="007E2E0C" w:rsidRPr="00DD79E6" w:rsidTr="007063E3">
        <w:tc>
          <w:tcPr>
            <w:tcW w:w="1668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03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спортивных мероприятиях, посещение секций</w:t>
            </w:r>
          </w:p>
        </w:tc>
      </w:tr>
    </w:tbl>
    <w:p w:rsidR="007E2E0C" w:rsidRPr="00C25402" w:rsidRDefault="007E2E0C" w:rsidP="007E2E0C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 xml:space="preserve">7. </w:t>
      </w:r>
      <w:proofErr w:type="gramStart"/>
      <w:r w:rsidRPr="00C25402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«Умелые руки не знают скуки» (Творческо-эстетическая</w:t>
      </w:r>
      <w:proofErr w:type="gramEnd"/>
    </w:p>
    <w:p w:rsidR="007E2E0C" w:rsidRPr="00C25402" w:rsidRDefault="007E2E0C" w:rsidP="007E2E0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деятельность</w:t>
      </w:r>
      <w:proofErr w:type="gramStart"/>
      <w:r w:rsidRPr="00C25402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 xml:space="preserve"> )</w:t>
      </w:r>
      <w:proofErr w:type="gramEnd"/>
    </w:p>
    <w:p w:rsidR="007E2E0C" w:rsidRPr="00C2540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Цель: гармонизация и развитие творческих способностей человека, приобщение учащихся к эстетическим ценностям.</w:t>
      </w:r>
    </w:p>
    <w:p w:rsidR="007E2E0C" w:rsidRPr="00C2540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E2E0C" w:rsidRPr="00C2540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· п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омощь в раскрытии собственной инд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ивидуальности  скрытых талантов;</w:t>
      </w:r>
    </w:p>
    <w:p w:rsidR="007E2E0C" w:rsidRPr="00C2540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· с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оздание творческих коллективов при подготовке мероприятий в классе.</w:t>
      </w:r>
    </w:p>
    <w:p w:rsidR="007E2E0C" w:rsidRPr="00C2540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7903"/>
      </w:tblGrid>
      <w:tr w:rsidR="007E2E0C" w:rsidRPr="00DD79E6" w:rsidTr="007063E3">
        <w:tc>
          <w:tcPr>
            <w:tcW w:w="1668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03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направления работы</w:t>
            </w:r>
          </w:p>
        </w:tc>
      </w:tr>
      <w:tr w:rsidR="007E2E0C" w:rsidRPr="00DD79E6" w:rsidTr="007063E3">
        <w:tc>
          <w:tcPr>
            <w:tcW w:w="1668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3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творческих задатков, способностей и склонностей</w:t>
            </w:r>
          </w:p>
        </w:tc>
      </w:tr>
      <w:tr w:rsidR="007E2E0C" w:rsidRPr="00DD79E6" w:rsidTr="007063E3">
        <w:tc>
          <w:tcPr>
            <w:tcW w:w="1668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3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эстетического восприятия окружающего мира и способности ценить и создавать прекрасное</w:t>
            </w:r>
          </w:p>
        </w:tc>
      </w:tr>
      <w:tr w:rsidR="007E2E0C" w:rsidRPr="00DD79E6" w:rsidTr="007063E3">
        <w:tc>
          <w:tcPr>
            <w:tcW w:w="1668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03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конкурсах рисунков, поделок, сочинений и др.</w:t>
            </w:r>
          </w:p>
        </w:tc>
      </w:tr>
      <w:tr w:rsidR="007E2E0C" w:rsidRPr="00DD79E6" w:rsidTr="007063E3">
        <w:tc>
          <w:tcPr>
            <w:tcW w:w="1668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3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эстетического восприятия окружающего мира и способности ценить и создавать прекрасное, развитие эстетического вкуса, развитие воображения</w:t>
            </w:r>
          </w:p>
        </w:tc>
      </w:tr>
      <w:tr w:rsidR="007E2E0C" w:rsidRPr="00DD79E6" w:rsidTr="007063E3">
        <w:tc>
          <w:tcPr>
            <w:tcW w:w="1668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03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кружков «Спортивный»,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Шашки и шахматы</w:t>
            </w: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Чувашская вышивка</w:t>
            </w: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Робомир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7E2E0C" w:rsidRPr="0043256A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</w:p>
    <w:p w:rsidR="007E2E0C" w:rsidRDefault="007E2E0C" w:rsidP="007E2E0C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7E2E0C" w:rsidRDefault="007E2E0C" w:rsidP="007E2E0C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7E2E0C" w:rsidRDefault="007E2E0C" w:rsidP="007E2E0C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7E2E0C" w:rsidRDefault="007E2E0C" w:rsidP="007E2E0C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7E2E0C" w:rsidRDefault="007E2E0C" w:rsidP="007E2E0C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7E2E0C" w:rsidRDefault="007E2E0C" w:rsidP="007E2E0C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7E2E0C" w:rsidRDefault="007E2E0C" w:rsidP="007E2E0C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7E2E0C" w:rsidRDefault="007E2E0C" w:rsidP="007E2E0C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7E2E0C" w:rsidRDefault="007E2E0C" w:rsidP="007E2E0C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7E2E0C" w:rsidRPr="00961322" w:rsidRDefault="007E2E0C" w:rsidP="007E2E0C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96132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План-график реализации программы</w:t>
      </w:r>
    </w:p>
    <w:p w:rsidR="007E2E0C" w:rsidRDefault="007E2E0C" w:rsidP="007E2E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E0C" w:rsidRPr="00781AA6" w:rsidRDefault="007E2E0C" w:rsidP="007E2E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AA6">
        <w:rPr>
          <w:rFonts w:ascii="Times New Roman" w:hAnsi="Times New Roman"/>
          <w:sz w:val="24"/>
          <w:szCs w:val="24"/>
        </w:rPr>
        <w:t>Место проведения: МБОУ «Староайбесинская СОШ»</w:t>
      </w:r>
    </w:p>
    <w:p w:rsidR="007E2E0C" w:rsidRPr="00781AA6" w:rsidRDefault="007E2E0C" w:rsidP="007E2E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AA6">
        <w:rPr>
          <w:rFonts w:ascii="Times New Roman" w:hAnsi="Times New Roman"/>
          <w:sz w:val="24"/>
          <w:szCs w:val="24"/>
        </w:rPr>
        <w:t xml:space="preserve">Время проведения: </w:t>
      </w:r>
      <w:r>
        <w:rPr>
          <w:rFonts w:ascii="Times New Roman" w:hAnsi="Times New Roman"/>
          <w:sz w:val="24"/>
          <w:szCs w:val="24"/>
        </w:rPr>
        <w:t>внеурочное время по расписанию</w:t>
      </w:r>
      <w:r w:rsidRPr="00781AA6">
        <w:rPr>
          <w:rFonts w:ascii="Times New Roman" w:hAnsi="Times New Roman"/>
          <w:sz w:val="24"/>
          <w:szCs w:val="24"/>
        </w:rPr>
        <w:t xml:space="preserve">  </w:t>
      </w:r>
    </w:p>
    <w:p w:rsidR="007E2E0C" w:rsidRPr="00781AA6" w:rsidRDefault="007E2E0C" w:rsidP="007E2E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AA6">
        <w:rPr>
          <w:rFonts w:ascii="Times New Roman" w:hAnsi="Times New Roman"/>
          <w:sz w:val="24"/>
          <w:szCs w:val="24"/>
        </w:rPr>
        <w:t>Продолжительность мероприятий: 35-45 минут</w:t>
      </w:r>
    </w:p>
    <w:p w:rsidR="007E2E0C" w:rsidRDefault="007E2E0C" w:rsidP="007E2E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за мероприятия: классный руководитель.</w:t>
      </w:r>
    </w:p>
    <w:p w:rsidR="007E2E0C" w:rsidRDefault="007E2E0C" w:rsidP="007E2E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Контингент и количество участников: </w:t>
      </w: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1-4 класса –4 человека.</w:t>
      </w:r>
    </w:p>
    <w:p w:rsidR="007E2E0C" w:rsidRPr="001A4E04" w:rsidRDefault="007E2E0C" w:rsidP="007E2E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2E0C" w:rsidRPr="00391F40" w:rsidRDefault="007E2E0C" w:rsidP="007E2E0C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7E2E0C" w:rsidRPr="00D27317" w:rsidRDefault="007E2E0C" w:rsidP="007E2E0C">
      <w:pPr>
        <w:spacing w:after="0" w:line="240" w:lineRule="auto"/>
        <w:ind w:left="-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b/>
          <w:sz w:val="24"/>
          <w:szCs w:val="24"/>
          <w:lang w:eastAsia="ru-RU"/>
        </w:rPr>
        <w:t>Сентябрь</w:t>
      </w:r>
    </w:p>
    <w:p w:rsidR="007E2E0C" w:rsidRPr="00C25402" w:rsidRDefault="007E2E0C" w:rsidP="007E2E0C">
      <w:pPr>
        <w:spacing w:after="0" w:line="240" w:lineRule="auto"/>
        <w:ind w:left="-360"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Месячники: 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Операция «Внимание, дети!»</w:t>
      </w:r>
    </w:p>
    <w:p w:rsidR="007E2E0C" w:rsidRPr="00C25402" w:rsidRDefault="007E2E0C" w:rsidP="007E2E0C">
      <w:pPr>
        <w:spacing w:after="0" w:line="240" w:lineRule="auto"/>
        <w:ind w:left="-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Гражданской защиты</w:t>
      </w:r>
    </w:p>
    <w:p w:rsidR="007E2E0C" w:rsidRPr="00C25402" w:rsidRDefault="007E2E0C" w:rsidP="007E2E0C">
      <w:pPr>
        <w:spacing w:after="0" w:line="240" w:lineRule="auto"/>
        <w:ind w:left="-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Борьбы с пожарами от детской шалости с огнём.</w:t>
      </w:r>
    </w:p>
    <w:p w:rsidR="007E2E0C" w:rsidRPr="00C25402" w:rsidRDefault="007E2E0C" w:rsidP="007E2E0C">
      <w:pPr>
        <w:spacing w:after="0" w:line="240" w:lineRule="auto"/>
        <w:ind w:left="-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7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678"/>
        <w:gridCol w:w="2409"/>
      </w:tblGrid>
      <w:tr w:rsidR="007E2E0C" w:rsidRPr="00DD79E6" w:rsidTr="007063E3">
        <w:tc>
          <w:tcPr>
            <w:tcW w:w="675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409" w:type="dxa"/>
            <w:shd w:val="clear" w:color="auto" w:fill="auto"/>
          </w:tcPr>
          <w:p w:rsidR="007E2E0C" w:rsidRPr="001A0D6E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79E6">
              <w:rPr>
                <w:rFonts w:ascii="Times New Roman" w:hAnsi="Times New Roman"/>
                <w:sz w:val="24"/>
                <w:szCs w:val="24"/>
              </w:rPr>
              <w:t>формы проведения</w:t>
            </w:r>
          </w:p>
        </w:tc>
      </w:tr>
      <w:tr w:rsidR="007E2E0C" w:rsidRPr="00DD79E6" w:rsidTr="007063E3">
        <w:tc>
          <w:tcPr>
            <w:tcW w:w="675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«Здравствуй, школа!»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7E2E0C" w:rsidRDefault="007E2E0C" w:rsidP="007063E3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E0C" w:rsidRDefault="007E2E0C" w:rsidP="007063E3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E0C" w:rsidRPr="001A0D6E" w:rsidRDefault="007E2E0C" w:rsidP="007063E3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6E">
              <w:rPr>
                <w:rFonts w:ascii="Times New Roman" w:hAnsi="Times New Roman"/>
                <w:sz w:val="24"/>
                <w:szCs w:val="24"/>
              </w:rPr>
              <w:t>дополнительные занятия, посещения библиотек, компьютерных классов, экскурсии, эксперименты</w:t>
            </w:r>
          </w:p>
          <w:p w:rsidR="007E2E0C" w:rsidRPr="001A0D6E" w:rsidRDefault="007E2E0C" w:rsidP="007063E3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6E">
              <w:rPr>
                <w:rFonts w:ascii="Times New Roman" w:hAnsi="Times New Roman"/>
                <w:sz w:val="24"/>
                <w:szCs w:val="24"/>
              </w:rPr>
              <w:t>дополнительные занятия,</w:t>
            </w:r>
          </w:p>
          <w:p w:rsidR="007E2E0C" w:rsidRPr="001A0D6E" w:rsidRDefault="007E2E0C" w:rsidP="007063E3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6E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>ы, соревнования</w:t>
            </w:r>
          </w:p>
        </w:tc>
      </w:tr>
      <w:tr w:rsidR="007E2E0C" w:rsidRPr="00DD79E6" w:rsidTr="007063E3">
        <w:tc>
          <w:tcPr>
            <w:tcW w:w="675" w:type="dxa"/>
          </w:tcPr>
          <w:p w:rsidR="007E2E0C" w:rsidRPr="009D521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Беседа. Режим дня. Выполняем ли мы его</w:t>
            </w: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675" w:type="dxa"/>
          </w:tcPr>
          <w:p w:rsidR="007E2E0C" w:rsidRPr="009D521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Месячник по предупреждению детского дорожно-транспортного травматизма и профилактическая акция «Внимание, дети!» (по отдельному плану)</w:t>
            </w: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Дорожные знаки. Изготовление дорожных знаков</w:t>
            </w: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675" w:type="dxa"/>
          </w:tcPr>
          <w:p w:rsidR="007E2E0C" w:rsidRPr="009D521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Экскурсия. Знакомство с планом эвакуации и знаками пожарной безопасности</w:t>
            </w: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675" w:type="dxa"/>
          </w:tcPr>
          <w:p w:rsidR="007E2E0C" w:rsidRPr="009D521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школе – без травм. Чтение и обсуждение рассказа.</w:t>
            </w: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675" w:type="dxa"/>
          </w:tcPr>
          <w:p w:rsidR="007E2E0C" w:rsidRPr="009D521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правилами для учащихся 1-4 классов</w:t>
            </w: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675" w:type="dxa"/>
          </w:tcPr>
          <w:p w:rsidR="007E2E0C" w:rsidRPr="009D521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час «Учимся дружно играть»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2E0C" w:rsidRPr="001A0D6E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79E6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классные часы, беседы, обсуждения, диспуты, праздники, проекты и др.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675" w:type="dxa"/>
          </w:tcPr>
          <w:p w:rsidR="007E2E0C" w:rsidRPr="009D521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именинника</w:t>
            </w: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675" w:type="dxa"/>
          </w:tcPr>
          <w:p w:rsidR="007E2E0C" w:rsidRPr="009D521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«Час весёлого этикета»</w:t>
            </w: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675" w:type="dxa"/>
          </w:tcPr>
          <w:p w:rsidR="007E2E0C" w:rsidRPr="009D521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лес</w:t>
            </w: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675" w:type="dxa"/>
          </w:tcPr>
          <w:p w:rsidR="007E2E0C" w:rsidRPr="009D521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Активная работа над созданием классного </w:t>
            </w: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самоуправления. </w:t>
            </w: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675" w:type="dxa"/>
          </w:tcPr>
          <w:p w:rsidR="007E2E0C" w:rsidRPr="009D521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Классное родительское собрание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D79E6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классные часы, беседы, обсуждения, диспуты, проекты, праздники, конкурсы рисунков и сочинений, анкетирование</w:t>
            </w:r>
            <w:proofErr w:type="gramEnd"/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675" w:type="dxa"/>
          </w:tcPr>
          <w:p w:rsidR="007E2E0C" w:rsidRPr="009D521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готовности обучения в школе 1-классников</w:t>
            </w:r>
          </w:p>
        </w:tc>
        <w:tc>
          <w:tcPr>
            <w:tcW w:w="2409" w:type="dxa"/>
            <w:vMerge/>
            <w:shd w:val="clear" w:color="auto" w:fill="auto"/>
          </w:tcPr>
          <w:p w:rsidR="007E2E0C" w:rsidRPr="001A0D6E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675" w:type="dxa"/>
          </w:tcPr>
          <w:p w:rsidR="007E2E0C" w:rsidRPr="009D521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во всероссийской оздоровительной акции «Кросс наций»</w:t>
            </w: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675" w:type="dxa"/>
          </w:tcPr>
          <w:p w:rsidR="007E2E0C" w:rsidRPr="009D521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профилактики безнадзорности и правонарушений</w:t>
            </w: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E2E0C" w:rsidRPr="007E2E0C" w:rsidRDefault="007E2E0C" w:rsidP="007E2E0C">
      <w:pPr>
        <w:spacing w:after="0" w:line="240" w:lineRule="auto"/>
        <w:ind w:left="-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Default="007E2E0C" w:rsidP="007E2E0C">
      <w:pPr>
        <w:spacing w:after="0" w:line="240" w:lineRule="auto"/>
        <w:ind w:left="-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Default="007E2E0C" w:rsidP="007E2E0C">
      <w:pPr>
        <w:spacing w:after="0" w:line="240" w:lineRule="auto"/>
        <w:ind w:left="-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Default="007E2E0C" w:rsidP="007E2E0C">
      <w:pPr>
        <w:spacing w:after="0" w:line="240" w:lineRule="auto"/>
        <w:ind w:left="-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Default="007E2E0C" w:rsidP="007E2E0C">
      <w:pPr>
        <w:spacing w:after="0" w:line="240" w:lineRule="auto"/>
        <w:ind w:left="-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Pr="007E2E0C" w:rsidRDefault="007E2E0C" w:rsidP="007E2E0C">
      <w:pPr>
        <w:spacing w:after="0" w:line="240" w:lineRule="auto"/>
        <w:ind w:left="-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Октябрь</w:t>
      </w:r>
    </w:p>
    <w:p w:rsidR="007E2E0C" w:rsidRPr="007E2E0C" w:rsidRDefault="007E2E0C" w:rsidP="007E2E0C">
      <w:pPr>
        <w:spacing w:after="0" w:line="240" w:lineRule="auto"/>
        <w:ind w:left="-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Pr="00C25402" w:rsidRDefault="007E2E0C" w:rsidP="007E2E0C">
      <w:pPr>
        <w:spacing w:after="0" w:line="240" w:lineRule="auto"/>
        <w:ind w:left="-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Месячники: 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 xml:space="preserve">Акция «Молодёжь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здоровый образ жизни».</w:t>
      </w:r>
    </w:p>
    <w:p w:rsidR="007E2E0C" w:rsidRPr="00C25402" w:rsidRDefault="007E2E0C" w:rsidP="007E2E0C">
      <w:pPr>
        <w:spacing w:after="0" w:line="240" w:lineRule="auto"/>
        <w:ind w:left="-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Озеленение и благоустройство территории образовательных                                 учреждений и населённых пунктов.  Правовых знаний.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7E2E0C" w:rsidRPr="00C2540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7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4394"/>
        <w:gridCol w:w="2409"/>
      </w:tblGrid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409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79E6">
              <w:rPr>
                <w:rFonts w:ascii="Times New Roman" w:hAnsi="Times New Roman"/>
                <w:sz w:val="24"/>
                <w:szCs w:val="24"/>
              </w:rPr>
              <w:t>формы проведения</w:t>
            </w: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самоуправления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Весёлые конкурсы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7E2E0C" w:rsidRDefault="007E2E0C" w:rsidP="007063E3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E0C" w:rsidRDefault="007E2E0C" w:rsidP="007063E3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E0C" w:rsidRDefault="007E2E0C" w:rsidP="007063E3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E0C" w:rsidRDefault="007E2E0C" w:rsidP="007063E3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E0C" w:rsidRDefault="007E2E0C" w:rsidP="007063E3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E0C" w:rsidRPr="001A0D6E" w:rsidRDefault="007E2E0C" w:rsidP="007063E3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6E">
              <w:rPr>
                <w:rFonts w:ascii="Times New Roman" w:hAnsi="Times New Roman"/>
                <w:sz w:val="24"/>
                <w:szCs w:val="24"/>
              </w:rPr>
              <w:t>дополнительные занятия, посещения библиотек, компьютерных классов, экскурсии, эксперименты</w:t>
            </w:r>
          </w:p>
          <w:p w:rsidR="007E2E0C" w:rsidRPr="001A0D6E" w:rsidRDefault="007E2E0C" w:rsidP="007063E3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6E">
              <w:rPr>
                <w:rFonts w:ascii="Times New Roman" w:hAnsi="Times New Roman"/>
                <w:sz w:val="24"/>
                <w:szCs w:val="24"/>
              </w:rPr>
              <w:t>дополнительные занятия,</w:t>
            </w:r>
          </w:p>
          <w:p w:rsidR="007E2E0C" w:rsidRPr="001A0D6E" w:rsidRDefault="007E2E0C" w:rsidP="007063E3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6E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>ы, соревнования</w:t>
            </w:r>
          </w:p>
          <w:p w:rsidR="007E2E0C" w:rsidRPr="00DD79E6" w:rsidRDefault="007E2E0C" w:rsidP="007063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соревнованиях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DD79E6" w:rsidRDefault="007E2E0C" w:rsidP="007063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</w:t>
            </w:r>
            <w:proofErr w:type="gramStart"/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«Береги свои глаза»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плакатов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Безопасность пешеходов. Практическая работа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</w:t>
            </w:r>
            <w:proofErr w:type="gramStart"/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пожилых</w:t>
            </w:r>
            <w:proofErr w:type="gramEnd"/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Концерт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Табак – пассивное курение. Беседа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Огонь 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мой </w:t>
            </w: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враг.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журнал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песен ко Дню пожилых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2E0C" w:rsidRPr="001A0D6E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79E6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классные часы, беседы, обсуждения, диспуты, праздники, проекты и др.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«Чтение – лучшее учение»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именинника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Классное родительское собрание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беседа с родителями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Посещение на дому 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D79E6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классные часы, беседы, обсуждения, диспуты, проекты, праздники, конкурсы рисунков и сочинений, анкетирование</w:t>
            </w:r>
            <w:proofErr w:type="gramEnd"/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работа  со слабыми учениками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1A0D6E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9D521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Дружбы</w:t>
            </w:r>
          </w:p>
        </w:tc>
        <w:tc>
          <w:tcPr>
            <w:tcW w:w="2409" w:type="dxa"/>
            <w:vMerge/>
            <w:shd w:val="clear" w:color="auto" w:fill="auto"/>
          </w:tcPr>
          <w:p w:rsidR="007E2E0C" w:rsidRPr="001A0D6E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E2E0C" w:rsidRDefault="007E2E0C" w:rsidP="007E2E0C">
      <w:pPr>
        <w:spacing w:after="0" w:line="240" w:lineRule="auto"/>
        <w:ind w:left="-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Default="007E2E0C" w:rsidP="007E2E0C">
      <w:pPr>
        <w:spacing w:after="0" w:line="240" w:lineRule="auto"/>
        <w:ind w:left="-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Default="007E2E0C" w:rsidP="007E2E0C">
      <w:pPr>
        <w:spacing w:after="0" w:line="240" w:lineRule="auto"/>
        <w:ind w:left="-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Default="007E2E0C" w:rsidP="007E2E0C">
      <w:pPr>
        <w:spacing w:after="0" w:line="240" w:lineRule="auto"/>
        <w:ind w:left="-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Default="007E2E0C" w:rsidP="007E2E0C">
      <w:pPr>
        <w:spacing w:after="0" w:line="240" w:lineRule="auto"/>
        <w:ind w:left="-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Default="007E2E0C" w:rsidP="007E2E0C">
      <w:pPr>
        <w:spacing w:after="0" w:line="240" w:lineRule="auto"/>
        <w:ind w:left="-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Default="007E2E0C" w:rsidP="007E2E0C">
      <w:pPr>
        <w:spacing w:after="0" w:line="240" w:lineRule="auto"/>
        <w:ind w:left="-720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C2540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Ноябрь</w:t>
      </w:r>
    </w:p>
    <w:p w:rsidR="007E2E0C" w:rsidRDefault="007E2E0C" w:rsidP="007E2E0C">
      <w:pPr>
        <w:spacing w:after="0" w:line="240" w:lineRule="auto"/>
        <w:ind w:left="-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Pr="00F86D6E" w:rsidRDefault="007E2E0C" w:rsidP="007E2E0C">
      <w:pPr>
        <w:spacing w:after="0" w:line="240" w:lineRule="auto"/>
        <w:ind w:left="-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Pr="00C25402" w:rsidRDefault="007E2E0C" w:rsidP="007E2E0C">
      <w:pPr>
        <w:spacing w:after="0" w:line="240" w:lineRule="auto"/>
        <w:ind w:left="-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Месячники: 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 xml:space="preserve">Акция «Молодёжь </w:t>
      </w:r>
      <w:proofErr w:type="gramStart"/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 xml:space="preserve"> здоровый образ жизни»</w:t>
      </w:r>
    </w:p>
    <w:p w:rsidR="007E2E0C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2E0C" w:rsidRPr="00C2540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7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4394"/>
        <w:gridCol w:w="2409"/>
      </w:tblGrid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7E2E0C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79E6">
              <w:rPr>
                <w:rFonts w:ascii="Times New Roman" w:hAnsi="Times New Roman"/>
                <w:sz w:val="24"/>
                <w:szCs w:val="24"/>
              </w:rPr>
              <w:t>формы проведения</w:t>
            </w: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Юные водители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7E2E0C" w:rsidRDefault="007E2E0C" w:rsidP="007063E3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E0C" w:rsidRDefault="007E2E0C" w:rsidP="007063E3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E0C" w:rsidRDefault="007E2E0C" w:rsidP="007063E3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E0C" w:rsidRDefault="007E2E0C" w:rsidP="007063E3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E0C" w:rsidRDefault="007E2E0C" w:rsidP="007063E3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E0C" w:rsidRPr="001A0D6E" w:rsidRDefault="007E2E0C" w:rsidP="007063E3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6E">
              <w:rPr>
                <w:rFonts w:ascii="Times New Roman" w:hAnsi="Times New Roman"/>
                <w:sz w:val="24"/>
                <w:szCs w:val="24"/>
              </w:rPr>
              <w:t>дополнительные занятия, посещения библиотек, компьютерных классов, экскурсии, эксперименты</w:t>
            </w:r>
          </w:p>
          <w:p w:rsidR="007E2E0C" w:rsidRPr="001A0D6E" w:rsidRDefault="007E2E0C" w:rsidP="007063E3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6E">
              <w:rPr>
                <w:rFonts w:ascii="Times New Roman" w:hAnsi="Times New Roman"/>
                <w:sz w:val="24"/>
                <w:szCs w:val="24"/>
              </w:rPr>
              <w:t>дополнительные занятия,</w:t>
            </w:r>
          </w:p>
          <w:p w:rsidR="007E2E0C" w:rsidRPr="001A0D6E" w:rsidRDefault="007E2E0C" w:rsidP="007063E3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6E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>ы, соревнования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«Хорошая книга – мой спутник, мой друг»</w:t>
            </w: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Литературные посиделки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Весёлые старты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и наше здоровье</w:t>
            </w: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</w:t>
            </w:r>
            <w:proofErr w:type="gramStart"/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</w:t>
            </w:r>
            <w:proofErr w:type="spellEnd"/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DD79E6" w:rsidRDefault="007E2E0C" w:rsidP="007063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«</w:t>
            </w:r>
            <w:proofErr w:type="gramStart"/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Сильные</w:t>
            </w:r>
            <w:proofErr w:type="gramEnd"/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ловкие, смелые»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DD79E6" w:rsidRDefault="007E2E0C" w:rsidP="007063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люблю тебя, Россия!</w:t>
            </w: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Беседа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AF3EA7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 номер «01». Деловая игра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AF3EA7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о дурных привычках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«Все краски жизни для тебя»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Подарок маме своими руками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«Самая, самая…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моя </w:t>
            </w: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мама»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Классное родительское собрание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2E0C" w:rsidRPr="001A0D6E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D79E6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классные часы, беседы, обсуждения, диспуты, праздники, проекты, чтения книг и др.</w:t>
            </w:r>
            <w:proofErr w:type="gramEnd"/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Тестирование: «Толерантны ли вы»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Книги мы семьей читаем.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Орфографическое письмо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AF3EA7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Поговорим о доброте</w:t>
            </w: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4" w:type="dxa"/>
            <w:shd w:val="clear" w:color="auto" w:fill="auto"/>
          </w:tcPr>
          <w:p w:rsidR="007E2E0C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«Красный, желтый, зеленый»</w:t>
            </w: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E2E0C" w:rsidRDefault="007E2E0C" w:rsidP="007E2E0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Default="007E2E0C" w:rsidP="007E2E0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Default="007E2E0C" w:rsidP="007E2E0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Default="007E2E0C" w:rsidP="007E2E0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Default="007E2E0C" w:rsidP="007E2E0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Default="007E2E0C" w:rsidP="007E2E0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Default="007E2E0C" w:rsidP="007E2E0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Default="007E2E0C" w:rsidP="007E2E0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Default="007E2E0C" w:rsidP="007E2E0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Default="007E2E0C" w:rsidP="007E2E0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Декабрь</w:t>
      </w:r>
    </w:p>
    <w:p w:rsidR="007E2E0C" w:rsidRPr="00334277" w:rsidRDefault="007E2E0C" w:rsidP="007E2E0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7E2E0C" w:rsidRPr="00C25402" w:rsidRDefault="007E2E0C" w:rsidP="007E2E0C">
      <w:pPr>
        <w:spacing w:after="0" w:line="240" w:lineRule="auto"/>
        <w:ind w:left="-1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6D6E">
        <w:rPr>
          <w:rFonts w:ascii="Times New Roman" w:eastAsia="Times New Roman" w:hAnsi="Times New Roman"/>
          <w:b/>
          <w:sz w:val="24"/>
          <w:szCs w:val="24"/>
          <w:lang w:eastAsia="ru-RU"/>
        </w:rPr>
        <w:t>Месячник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 xml:space="preserve"> пожарной безопасности</w:t>
      </w:r>
    </w:p>
    <w:p w:rsidR="007E2E0C" w:rsidRPr="00C25402" w:rsidRDefault="007E2E0C" w:rsidP="007E2E0C">
      <w:pPr>
        <w:spacing w:after="0" w:line="240" w:lineRule="auto"/>
        <w:ind w:left="-18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7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4394"/>
        <w:gridCol w:w="2409"/>
      </w:tblGrid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7E2E0C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E2E0C" w:rsidRPr="00CD7987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79E6">
              <w:rPr>
                <w:rFonts w:ascii="Times New Roman" w:hAnsi="Times New Roman"/>
                <w:b/>
                <w:sz w:val="24"/>
                <w:szCs w:val="24"/>
              </w:rPr>
              <w:t>Формы проведения</w:t>
            </w: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Литературный ринг «Буратино против почтальона Печкина»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Литературный час «Приключения </w:t>
            </w:r>
            <w:proofErr w:type="spellStart"/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Чиполлино</w:t>
            </w:r>
            <w:proofErr w:type="spellEnd"/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D79E6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классные часы, беседы, обсуждения, диспуты, проекты, праздники, конкурсы рисунков и сочинений, анкетирование</w:t>
            </w:r>
            <w:proofErr w:type="gramEnd"/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«Умники и умницы»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Когда ты становишься водителем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7E2E0C" w:rsidRDefault="007E2E0C" w:rsidP="007063E3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E0C" w:rsidRDefault="007E2E0C" w:rsidP="007063E3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E0C" w:rsidRDefault="007E2E0C" w:rsidP="007063E3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E0C" w:rsidRDefault="007E2E0C" w:rsidP="007063E3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E0C" w:rsidRDefault="007E2E0C" w:rsidP="007063E3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E0C" w:rsidRPr="001A0D6E" w:rsidRDefault="007E2E0C" w:rsidP="007063E3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6E">
              <w:rPr>
                <w:rFonts w:ascii="Times New Roman" w:hAnsi="Times New Roman"/>
                <w:sz w:val="24"/>
                <w:szCs w:val="24"/>
              </w:rPr>
              <w:t>дополнительные занятия, посещения библиотек, компьютерных классов, экскурсии, эксперименты</w:t>
            </w:r>
          </w:p>
          <w:p w:rsidR="007E2E0C" w:rsidRPr="001A0D6E" w:rsidRDefault="007E2E0C" w:rsidP="007063E3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6E">
              <w:rPr>
                <w:rFonts w:ascii="Times New Roman" w:hAnsi="Times New Roman"/>
                <w:sz w:val="24"/>
                <w:szCs w:val="24"/>
              </w:rPr>
              <w:t>дополнительные занятия,</w:t>
            </w:r>
          </w:p>
          <w:p w:rsidR="007E2E0C" w:rsidRPr="001A0D6E" w:rsidRDefault="007E2E0C" w:rsidP="007063E3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6E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>ы, соревнования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утренней гимнастики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во время перемены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Моё право на жизнь и развитие. Конкурс рисунков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DD79E6" w:rsidRDefault="007E2E0C" w:rsidP="007063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Рисунки на противопожарную тематику. Конкурс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DD79E6" w:rsidRDefault="007E2E0C" w:rsidP="007063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«Зимние забавы»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новогодних песен, танцев, стихов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именинника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 веселый Новый год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Классное родительское собрание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E2E0C" w:rsidRPr="00C2540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Default="007E2E0C" w:rsidP="007E2E0C">
      <w:pPr>
        <w:spacing w:after="0" w:line="240" w:lineRule="auto"/>
        <w:ind w:left="-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Default="007E2E0C" w:rsidP="007E2E0C">
      <w:pPr>
        <w:spacing w:after="0" w:line="240" w:lineRule="auto"/>
        <w:ind w:left="-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Default="007E2E0C" w:rsidP="007E2E0C">
      <w:pPr>
        <w:spacing w:after="0" w:line="240" w:lineRule="auto"/>
        <w:ind w:left="-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Default="007E2E0C" w:rsidP="007E2E0C">
      <w:pPr>
        <w:spacing w:after="0" w:line="240" w:lineRule="auto"/>
        <w:ind w:left="-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Default="007E2E0C" w:rsidP="007E2E0C">
      <w:pPr>
        <w:spacing w:after="0" w:line="240" w:lineRule="auto"/>
        <w:ind w:left="-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Default="007E2E0C" w:rsidP="007E2E0C">
      <w:pPr>
        <w:spacing w:after="0" w:line="240" w:lineRule="auto"/>
        <w:ind w:left="-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Default="007E2E0C" w:rsidP="007E2E0C">
      <w:pPr>
        <w:spacing w:after="0" w:line="240" w:lineRule="auto"/>
        <w:ind w:left="-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Default="007E2E0C" w:rsidP="007E2E0C">
      <w:pPr>
        <w:spacing w:after="0" w:line="240" w:lineRule="auto"/>
        <w:ind w:left="-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Default="007E2E0C" w:rsidP="007E2E0C">
      <w:pPr>
        <w:spacing w:after="0" w:line="240" w:lineRule="auto"/>
        <w:ind w:left="-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Default="007E2E0C" w:rsidP="007E2E0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Pr="00C25402" w:rsidRDefault="007E2E0C" w:rsidP="007E2E0C">
      <w:pPr>
        <w:spacing w:after="0" w:line="240" w:lineRule="auto"/>
        <w:ind w:left="-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Default="007E2E0C" w:rsidP="007E2E0C">
      <w:pPr>
        <w:spacing w:after="0" w:line="240" w:lineRule="auto"/>
        <w:ind w:left="-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Январь</w:t>
      </w:r>
    </w:p>
    <w:p w:rsidR="007E2E0C" w:rsidRPr="00C25402" w:rsidRDefault="007E2E0C" w:rsidP="007E2E0C">
      <w:pPr>
        <w:spacing w:after="0" w:line="240" w:lineRule="auto"/>
        <w:ind w:left="-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Pr="00C25402" w:rsidRDefault="007E2E0C" w:rsidP="007E2E0C">
      <w:pPr>
        <w:spacing w:after="0" w:line="240" w:lineRule="auto"/>
        <w:ind w:left="-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Месячники: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Оборонно-массовой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 xml:space="preserve"> и спортивной работы.</w:t>
      </w:r>
      <w:r w:rsidRPr="00C254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Правовых знаний</w:t>
      </w:r>
    </w:p>
    <w:p w:rsidR="007E2E0C" w:rsidRPr="00C25402" w:rsidRDefault="007E2E0C" w:rsidP="007E2E0C">
      <w:pPr>
        <w:spacing w:after="0" w:line="240" w:lineRule="auto"/>
        <w:ind w:left="-18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</w:t>
      </w:r>
    </w:p>
    <w:tbl>
      <w:tblPr>
        <w:tblW w:w="7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4394"/>
        <w:gridCol w:w="2409"/>
      </w:tblGrid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409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79E6">
              <w:rPr>
                <w:rFonts w:ascii="Times New Roman" w:hAnsi="Times New Roman"/>
                <w:b/>
                <w:sz w:val="24"/>
                <w:szCs w:val="24"/>
              </w:rPr>
              <w:t>Формы проведения</w:t>
            </w: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Играем в загадки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E2E0C" w:rsidRPr="001A0D6E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D79E6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классные часы, беседы, обсуждения, диспуты, праздники, проекты, чтения книг и др.</w:t>
            </w:r>
            <w:proofErr w:type="gramEnd"/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Дорожные знаки.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D79E6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классные часы, беседы, обсуждения, диспуты, проекты, праздники, конкурсы рисунков и сочинений, анкетирование</w:t>
            </w:r>
            <w:proofErr w:type="gramEnd"/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пользования электрическими приборами, газом, печным отоплением. Практическое занятие.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7E2E0C" w:rsidRDefault="007E2E0C" w:rsidP="007063E3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E0C" w:rsidRPr="001A0D6E" w:rsidRDefault="007E2E0C" w:rsidP="007063E3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6E">
              <w:rPr>
                <w:rFonts w:ascii="Times New Roman" w:hAnsi="Times New Roman"/>
                <w:sz w:val="24"/>
                <w:szCs w:val="24"/>
              </w:rPr>
              <w:t>дополнительные занятия, посещения библиотек, компьютерных классов, экскурсии, эксперименты</w:t>
            </w:r>
          </w:p>
          <w:p w:rsidR="007E2E0C" w:rsidRPr="001A0D6E" w:rsidRDefault="007E2E0C" w:rsidP="007063E3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6E">
              <w:rPr>
                <w:rFonts w:ascii="Times New Roman" w:hAnsi="Times New Roman"/>
                <w:sz w:val="24"/>
                <w:szCs w:val="24"/>
              </w:rPr>
              <w:t>дополнительные занятия,</w:t>
            </w:r>
          </w:p>
          <w:p w:rsidR="007E2E0C" w:rsidRPr="00F86D6E" w:rsidRDefault="007E2E0C" w:rsidP="007063E3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6E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>ы, соревнования</w:t>
            </w: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избежать обморожения. Общие рекомендации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на соревнованиях по лыжным гонкам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606F61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F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Дорожно-транспортные происшествия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7E2E0C" w:rsidRPr="00DD79E6" w:rsidRDefault="007E2E0C" w:rsidP="007063E3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7E2E0C" w:rsidRPr="00DD79E6" w:rsidRDefault="007E2E0C" w:rsidP="007063E3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7E2E0C" w:rsidRPr="00DD79E6" w:rsidRDefault="007E2E0C" w:rsidP="007063E3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7E2E0C" w:rsidRPr="00DD79E6" w:rsidRDefault="007E2E0C" w:rsidP="007063E3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7E2E0C" w:rsidRPr="00DD79E6" w:rsidRDefault="007E2E0C" w:rsidP="007063E3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7E2E0C" w:rsidRPr="00DD79E6" w:rsidRDefault="007E2E0C" w:rsidP="007063E3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7E2E0C" w:rsidRPr="00DD79E6" w:rsidRDefault="007E2E0C" w:rsidP="007063E3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7E2E0C" w:rsidRPr="001A0D6E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D79E6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классные часы, беседы, обсуждения, диспуты, праздники, проекты, чтения книг, выставки, собрания и др.</w:t>
            </w:r>
            <w:proofErr w:type="gramEnd"/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 защититься от террора». Беседа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DD79E6" w:rsidRDefault="007E2E0C" w:rsidP="007063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Литературный турнир (по сказкам А.С.Пушкина)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DD79E6" w:rsidRDefault="007E2E0C" w:rsidP="007063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 книг о космосе</w:t>
            </w:r>
            <w:proofErr w:type="gramEnd"/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космонавтах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Генеральная уборка в классе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Вышивание салфетки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Классное родительское собрание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59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4394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 беседы с родителями.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E2E0C" w:rsidRPr="00C25402" w:rsidRDefault="007E2E0C" w:rsidP="007E2E0C">
      <w:pPr>
        <w:spacing w:after="0" w:line="240" w:lineRule="auto"/>
        <w:ind w:left="-18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Default="007E2E0C" w:rsidP="007E2E0C">
      <w:pPr>
        <w:spacing w:after="0" w:line="240" w:lineRule="auto"/>
        <w:ind w:left="-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Default="007E2E0C" w:rsidP="007E2E0C">
      <w:pPr>
        <w:spacing w:after="0" w:line="240" w:lineRule="auto"/>
        <w:ind w:left="-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Февраль</w:t>
      </w:r>
    </w:p>
    <w:p w:rsidR="007E2E0C" w:rsidRPr="00C25402" w:rsidRDefault="007E2E0C" w:rsidP="007E2E0C">
      <w:pPr>
        <w:spacing w:after="0" w:line="240" w:lineRule="auto"/>
        <w:ind w:left="-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Pr="00C25402" w:rsidRDefault="007E2E0C" w:rsidP="007E2E0C">
      <w:pPr>
        <w:spacing w:after="0" w:line="240" w:lineRule="auto"/>
        <w:ind w:left="-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Месячники: </w:t>
      </w:r>
      <w:proofErr w:type="gramStart"/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Оборонно-массовые и спортивной работы.</w:t>
      </w:r>
      <w:proofErr w:type="gramEnd"/>
    </w:p>
    <w:p w:rsidR="007E2E0C" w:rsidRPr="00C25402" w:rsidRDefault="007E2E0C" w:rsidP="007E2E0C">
      <w:pPr>
        <w:spacing w:after="0" w:line="240" w:lineRule="auto"/>
        <w:ind w:left="-18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</w:t>
      </w:r>
    </w:p>
    <w:tbl>
      <w:tblPr>
        <w:tblW w:w="7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"/>
        <w:gridCol w:w="4447"/>
        <w:gridCol w:w="2409"/>
      </w:tblGrid>
      <w:tr w:rsidR="007E2E0C" w:rsidRPr="00DD79E6" w:rsidTr="007063E3">
        <w:tc>
          <w:tcPr>
            <w:tcW w:w="906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47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409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79E6">
              <w:rPr>
                <w:rFonts w:ascii="Times New Roman" w:hAnsi="Times New Roman"/>
                <w:b/>
                <w:sz w:val="24"/>
                <w:szCs w:val="24"/>
              </w:rPr>
              <w:t>Формы проведения</w:t>
            </w:r>
          </w:p>
        </w:tc>
      </w:tr>
      <w:tr w:rsidR="007E2E0C" w:rsidRPr="00DD79E6" w:rsidTr="007063E3">
        <w:tc>
          <w:tcPr>
            <w:tcW w:w="906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447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видеофильмов на противопожарную тематику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E2E0C" w:rsidRPr="00F86D6E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D79E6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классные часы, беседы, обсуждения, диспуты, праздники, проекты, чтения книг и др.</w:t>
            </w:r>
            <w:proofErr w:type="gramEnd"/>
          </w:p>
        </w:tc>
      </w:tr>
      <w:tr w:rsidR="007E2E0C" w:rsidRPr="00DD79E6" w:rsidTr="007063E3">
        <w:tc>
          <w:tcPr>
            <w:tcW w:w="906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447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Викторина. Улица полна неожиданностей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D79E6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классные часы, беседы, обсуждения, диспуты, проекты, праздники, конкурсы рисунков и сочинений, анкетирование</w:t>
            </w:r>
            <w:proofErr w:type="gramEnd"/>
          </w:p>
        </w:tc>
      </w:tr>
      <w:tr w:rsidR="007E2E0C" w:rsidRPr="00DD79E6" w:rsidTr="007063E3">
        <w:tc>
          <w:tcPr>
            <w:tcW w:w="906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447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Шашечный турнир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7E2E0C" w:rsidRPr="001A0D6E" w:rsidRDefault="007E2E0C" w:rsidP="007063E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6E">
              <w:rPr>
                <w:rFonts w:ascii="Times New Roman" w:hAnsi="Times New Roman"/>
                <w:sz w:val="24"/>
                <w:szCs w:val="24"/>
              </w:rPr>
              <w:t>дополнительные занятия, посещения библиотек, компьютерных классов, экскурсии, эксперименты</w:t>
            </w:r>
          </w:p>
          <w:p w:rsidR="007E2E0C" w:rsidRPr="001A0D6E" w:rsidRDefault="007E2E0C" w:rsidP="007063E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6E">
              <w:rPr>
                <w:rFonts w:ascii="Times New Roman" w:hAnsi="Times New Roman"/>
                <w:sz w:val="24"/>
                <w:szCs w:val="24"/>
              </w:rPr>
              <w:t>дополнительные занятия,</w:t>
            </w:r>
          </w:p>
          <w:p w:rsidR="007E2E0C" w:rsidRPr="00CD7987" w:rsidRDefault="007E2E0C" w:rsidP="007063E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6E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>ы, соревнования</w:t>
            </w:r>
          </w:p>
        </w:tc>
      </w:tr>
      <w:tr w:rsidR="007E2E0C" w:rsidRPr="00DD79E6" w:rsidTr="007063E3">
        <w:tc>
          <w:tcPr>
            <w:tcW w:w="906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447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праздник «Русская зима»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06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447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на переменах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06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447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7E2E0C" w:rsidRPr="00DD79E6" w:rsidRDefault="007E2E0C" w:rsidP="007063E3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7E2E0C" w:rsidRPr="00DD79E6" w:rsidRDefault="007E2E0C" w:rsidP="007063E3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7E2E0C" w:rsidRPr="00DD79E6" w:rsidRDefault="007E2E0C" w:rsidP="007063E3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7E2E0C" w:rsidRPr="00DD79E6" w:rsidRDefault="007E2E0C" w:rsidP="007063E3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7E2E0C" w:rsidRPr="00DD79E6" w:rsidRDefault="007E2E0C" w:rsidP="007063E3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7E2E0C" w:rsidRPr="00DD79E6" w:rsidRDefault="007E2E0C" w:rsidP="007063E3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7E2E0C" w:rsidRPr="00DD79E6" w:rsidRDefault="007E2E0C" w:rsidP="007063E3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7E2E0C" w:rsidRPr="001A0D6E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D79E6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классные часы, беседы, обсуждения, диспуты, праздники, проекты, чтения книг, выставки, собрания и др.</w:t>
            </w:r>
            <w:proofErr w:type="gramEnd"/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06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447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«Запретные игры». Просмотр мультфильма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DD79E6" w:rsidRDefault="007E2E0C" w:rsidP="007063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E0C" w:rsidRPr="00DD79E6" w:rsidTr="007063E3">
        <w:tc>
          <w:tcPr>
            <w:tcW w:w="906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447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Папа, мама, я – дружная семья!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DD79E6" w:rsidRDefault="007E2E0C" w:rsidP="007063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E0C" w:rsidRPr="00DD79E6" w:rsidTr="007063E3">
        <w:tc>
          <w:tcPr>
            <w:tcW w:w="906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447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«Я и мои друзья»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06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447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«Мир глазами детей»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06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447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патриотических песен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06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447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праздничной открытки к 23 февраля</w:t>
            </w: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06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4447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именинника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06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4447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встречи с родителями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06" w:type="dxa"/>
          </w:tcPr>
          <w:p w:rsidR="007E2E0C" w:rsidRPr="00606F61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F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47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на научно-практической конференции школьников </w:t>
            </w: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06" w:type="dxa"/>
          </w:tcPr>
          <w:p w:rsidR="007E2E0C" w:rsidRPr="00606F61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F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47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техники чтения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906" w:type="dxa"/>
          </w:tcPr>
          <w:p w:rsidR="007E2E0C" w:rsidRPr="00606F61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F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47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Дополнительные занятия  с детьми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E2E0C" w:rsidRPr="00C2540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Pr="00C25402" w:rsidRDefault="007E2E0C" w:rsidP="007E2E0C">
      <w:pPr>
        <w:spacing w:after="0" w:line="240" w:lineRule="auto"/>
        <w:ind w:left="-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b/>
          <w:sz w:val="24"/>
          <w:szCs w:val="24"/>
          <w:lang w:eastAsia="ru-RU"/>
        </w:rPr>
        <w:t>Март</w:t>
      </w:r>
    </w:p>
    <w:p w:rsidR="007E2E0C" w:rsidRPr="00C25402" w:rsidRDefault="007E2E0C" w:rsidP="007E2E0C">
      <w:pPr>
        <w:spacing w:after="0" w:line="240" w:lineRule="auto"/>
        <w:ind w:left="-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Месячники: 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Акции «Молодёжь за здоровый образ жизни».</w:t>
      </w:r>
      <w:r w:rsidRPr="00C254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:rsidR="007E2E0C" w:rsidRPr="00C25402" w:rsidRDefault="007E2E0C" w:rsidP="007E2E0C">
      <w:pPr>
        <w:spacing w:after="0" w:line="240" w:lineRule="auto"/>
        <w:ind w:left="-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bookmarkStart w:id="0" w:name="_GoBack"/>
      <w:bookmarkEnd w:id="0"/>
    </w:p>
    <w:tbl>
      <w:tblPr>
        <w:tblW w:w="7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536"/>
        <w:gridCol w:w="2409"/>
      </w:tblGrid>
      <w:tr w:rsidR="007E2E0C" w:rsidRPr="00DD79E6" w:rsidTr="007063E3">
        <w:tc>
          <w:tcPr>
            <w:tcW w:w="817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409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79E6">
              <w:rPr>
                <w:rFonts w:ascii="Times New Roman" w:hAnsi="Times New Roman"/>
                <w:b/>
                <w:sz w:val="24"/>
                <w:szCs w:val="24"/>
              </w:rPr>
              <w:t>Формы проведения</w:t>
            </w:r>
          </w:p>
        </w:tc>
      </w:tr>
      <w:tr w:rsidR="007E2E0C" w:rsidRPr="00DD79E6" w:rsidTr="007063E3">
        <w:tc>
          <w:tcPr>
            <w:tcW w:w="817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Железнодорожный переезд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7E2E0C" w:rsidRPr="001A0D6E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D79E6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классные часы, беседы, обсуждения, диспуты, праздники, проекты, чтения книг и др.</w:t>
            </w:r>
            <w:proofErr w:type="gramEnd"/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817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КВН по математике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817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Слабое звен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интеллектуальная игра)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7E2E0C" w:rsidRPr="001A0D6E" w:rsidRDefault="007E2E0C" w:rsidP="007063E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6E">
              <w:rPr>
                <w:rFonts w:ascii="Times New Roman" w:hAnsi="Times New Roman"/>
                <w:sz w:val="24"/>
                <w:szCs w:val="24"/>
              </w:rPr>
              <w:t>дополнительные занятия, посещения библиотек, компьютерных классов, экскурсии, эксперименты</w:t>
            </w:r>
          </w:p>
          <w:p w:rsidR="007E2E0C" w:rsidRPr="001A0D6E" w:rsidRDefault="007E2E0C" w:rsidP="007063E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6E">
              <w:rPr>
                <w:rFonts w:ascii="Times New Roman" w:hAnsi="Times New Roman"/>
                <w:sz w:val="24"/>
                <w:szCs w:val="24"/>
              </w:rPr>
              <w:t>дополнительные занятия,</w:t>
            </w:r>
          </w:p>
          <w:p w:rsidR="007E2E0C" w:rsidRPr="00CD7987" w:rsidRDefault="007E2E0C" w:rsidP="007063E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6E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>ы, соревнования</w:t>
            </w:r>
          </w:p>
        </w:tc>
      </w:tr>
      <w:tr w:rsidR="007E2E0C" w:rsidRPr="00DD79E6" w:rsidTr="007063E3">
        <w:tc>
          <w:tcPr>
            <w:tcW w:w="817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Викторина. Не шути с огнём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817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на свежем воздухе.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817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Подвижная перемена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E2E0C" w:rsidRPr="00F86D6E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D79E6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классные часы, беседы, обсуждения, диспуты, праздники, проекты, чтения книг, выставки, собрания и др.</w:t>
            </w:r>
            <w:proofErr w:type="gramEnd"/>
          </w:p>
        </w:tc>
      </w:tr>
      <w:tr w:rsidR="007E2E0C" w:rsidRPr="00DD79E6" w:rsidTr="007063E3">
        <w:tc>
          <w:tcPr>
            <w:tcW w:w="817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рисунков. Будь осторожен на воде.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D79E6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классные часы, беседы, обсуждения, диспуты, проекты, праздники, конкурсы рисунков и сочинений, анкетирование, праздники</w:t>
            </w:r>
            <w:proofErr w:type="gramEnd"/>
          </w:p>
          <w:p w:rsidR="007E2E0C" w:rsidRPr="00DD79E6" w:rsidRDefault="007E2E0C" w:rsidP="007063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E0C" w:rsidRPr="00DD79E6" w:rsidTr="007063E3">
        <w:tc>
          <w:tcPr>
            <w:tcW w:w="817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«А ну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девочки!»</w:t>
            </w:r>
          </w:p>
        </w:tc>
        <w:tc>
          <w:tcPr>
            <w:tcW w:w="2409" w:type="dxa"/>
            <w:vMerge/>
            <w:shd w:val="clear" w:color="auto" w:fill="auto"/>
          </w:tcPr>
          <w:p w:rsidR="007E2E0C" w:rsidRPr="00DD79E6" w:rsidRDefault="007E2E0C" w:rsidP="007063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E0C" w:rsidRPr="00DD79E6" w:rsidTr="007063E3">
        <w:tc>
          <w:tcPr>
            <w:tcW w:w="817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наших мам</w:t>
            </w: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817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Будьте взаимно вежливы. Праздник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817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Наша классная комната. Беседа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817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именинника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817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краски жизни для тебя. Конкурс рисунков</w:t>
            </w: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817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4536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на дому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817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беседы</w:t>
            </w:r>
          </w:p>
          <w:p w:rsidR="007E2E0C" w:rsidRPr="00D619D1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817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4536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техники чтения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817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4536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Дополнительные занятия по математике</w:t>
            </w: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E2E0C" w:rsidRPr="00C2540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Default="007E2E0C" w:rsidP="007E2E0C">
      <w:pPr>
        <w:spacing w:after="0" w:line="240" w:lineRule="auto"/>
        <w:ind w:left="-1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Default="007E2E0C" w:rsidP="007E2E0C">
      <w:pPr>
        <w:spacing w:after="0" w:line="240" w:lineRule="auto"/>
        <w:ind w:left="-1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Default="007E2E0C" w:rsidP="007E2E0C">
      <w:pPr>
        <w:spacing w:after="0" w:line="240" w:lineRule="auto"/>
        <w:ind w:left="-1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Pr="00C25402" w:rsidRDefault="007E2E0C" w:rsidP="007E2E0C">
      <w:pPr>
        <w:spacing w:after="0" w:line="240" w:lineRule="auto"/>
        <w:ind w:left="-1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Апрель</w:t>
      </w:r>
    </w:p>
    <w:p w:rsidR="007E2E0C" w:rsidRPr="00C25402" w:rsidRDefault="007E2E0C" w:rsidP="007E2E0C">
      <w:pPr>
        <w:spacing w:after="0" w:line="240" w:lineRule="auto"/>
        <w:ind w:left="-18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Default="007E2E0C" w:rsidP="007E2E0C">
      <w:pPr>
        <w:spacing w:after="0" w:line="240" w:lineRule="auto"/>
        <w:ind w:left="-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Месячник: 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Правовых знаний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лиция и дети»</w:t>
      </w:r>
    </w:p>
    <w:p w:rsidR="007E2E0C" w:rsidRPr="00C25402" w:rsidRDefault="007E2E0C" w:rsidP="007E2E0C">
      <w:pPr>
        <w:spacing w:after="0" w:line="240" w:lineRule="auto"/>
        <w:ind w:left="-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2E0C" w:rsidRPr="00C25402" w:rsidRDefault="007E2E0C" w:rsidP="007E2E0C">
      <w:pPr>
        <w:spacing w:after="0" w:line="240" w:lineRule="auto"/>
        <w:ind w:left="-18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7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536"/>
        <w:gridCol w:w="2409"/>
      </w:tblGrid>
      <w:tr w:rsidR="007E2E0C" w:rsidRPr="00DD79E6" w:rsidTr="007063E3">
        <w:tc>
          <w:tcPr>
            <w:tcW w:w="817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409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79E6">
              <w:rPr>
                <w:rFonts w:ascii="Times New Roman" w:hAnsi="Times New Roman"/>
                <w:b/>
                <w:sz w:val="24"/>
                <w:szCs w:val="24"/>
              </w:rPr>
              <w:t>Формы проведения</w:t>
            </w:r>
          </w:p>
        </w:tc>
      </w:tr>
      <w:tr w:rsidR="007E2E0C" w:rsidRPr="00DD79E6" w:rsidTr="007063E3">
        <w:tc>
          <w:tcPr>
            <w:tcW w:w="817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Месячник противопожарной безопасности 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D79E6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классные часы, беседы, обсуждения, диспуты, проекты, праздники, конкурсы рисунков и сочинений, анкетирование</w:t>
            </w:r>
            <w:proofErr w:type="gramEnd"/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817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Карусель знаний.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817" w:type="dxa"/>
          </w:tcPr>
          <w:p w:rsidR="007E2E0C" w:rsidRPr="009D521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«Николаев А.Г. – наш земляк»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Чтение книг о космосе и космонавтах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817" w:type="dxa"/>
          </w:tcPr>
          <w:p w:rsidR="007E2E0C" w:rsidRPr="009D521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7E2E0C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книг И.Я.Яковлева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817" w:type="dxa"/>
          </w:tcPr>
          <w:p w:rsidR="007E2E0C" w:rsidRPr="009D521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7E2E0C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 чувашского язык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817" w:type="dxa"/>
          </w:tcPr>
          <w:p w:rsidR="007E2E0C" w:rsidRPr="009D521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свежем воздухе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817" w:type="dxa"/>
          </w:tcPr>
          <w:p w:rsidR="007E2E0C" w:rsidRPr="009D521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7E2E0C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Весёлая перемена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817" w:type="dxa"/>
          </w:tcPr>
          <w:p w:rsidR="007E2E0C" w:rsidRPr="009D521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и наше здоровье</w:t>
            </w: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Беседа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D79E6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классные часы, беседы, обсуждения, диспуты, проекты, праздники, конкурсы рисунков и сочинений, анкетирование, праздники</w:t>
            </w:r>
            <w:proofErr w:type="gramEnd"/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817" w:type="dxa"/>
          </w:tcPr>
          <w:p w:rsidR="007E2E0C" w:rsidRPr="009D521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7E2E0C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Виртуальная экскурсия</w:t>
            </w: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«Музей космонавтики в селе Шоршелы»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817" w:type="dxa"/>
          </w:tcPr>
          <w:p w:rsidR="007E2E0C" w:rsidRPr="009D521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7E2E0C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Утренник. Правил дорожных на свете немало, все бы их выучить нам не мешало.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817" w:type="dxa"/>
          </w:tcPr>
          <w:p w:rsidR="007E2E0C" w:rsidRPr="009D521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7E2E0C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Вредные привычки. Беседа с обсуждением житейских ситуаций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817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Чтобы радость людям дарить, нужно добрым и вежливым быть!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7E2E0C" w:rsidRPr="001A0D6E" w:rsidRDefault="007E2E0C" w:rsidP="007063E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6E">
              <w:rPr>
                <w:rFonts w:ascii="Times New Roman" w:hAnsi="Times New Roman"/>
                <w:sz w:val="24"/>
                <w:szCs w:val="24"/>
              </w:rPr>
              <w:t>дополнительные занятия, посещения библиотек, компьютерных классов, экскурсии, эксперименты</w:t>
            </w:r>
          </w:p>
          <w:p w:rsidR="007E2E0C" w:rsidRPr="001A0D6E" w:rsidRDefault="007E2E0C" w:rsidP="007063E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6E">
              <w:rPr>
                <w:rFonts w:ascii="Times New Roman" w:hAnsi="Times New Roman"/>
                <w:sz w:val="24"/>
                <w:szCs w:val="24"/>
              </w:rPr>
              <w:t>дополнительные занятия,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9E6">
              <w:rPr>
                <w:rFonts w:ascii="Times New Roman" w:hAnsi="Times New Roman"/>
                <w:sz w:val="24"/>
                <w:szCs w:val="24"/>
              </w:rPr>
              <w:t>конкурсы, соревнования</w:t>
            </w:r>
          </w:p>
        </w:tc>
      </w:tr>
      <w:tr w:rsidR="007E2E0C" w:rsidRPr="00DD79E6" w:rsidTr="007063E3">
        <w:tc>
          <w:tcPr>
            <w:tcW w:w="817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именинника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817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на субботнике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817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7E2E0C" w:rsidRDefault="007E2E0C" w:rsidP="007063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День государственных символов ЧР</w:t>
            </w:r>
          </w:p>
          <w:p w:rsidR="007E2E0C" w:rsidRPr="00C25402" w:rsidRDefault="007E2E0C" w:rsidP="007063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817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беседы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E2E0C" w:rsidRDefault="007E2E0C" w:rsidP="007E2E0C">
      <w:pPr>
        <w:spacing w:after="0" w:line="240" w:lineRule="auto"/>
        <w:ind w:left="-1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Default="007E2E0C" w:rsidP="007E2E0C">
      <w:pPr>
        <w:spacing w:after="0" w:line="240" w:lineRule="auto"/>
        <w:ind w:left="-1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Default="007E2E0C" w:rsidP="007E2E0C">
      <w:pPr>
        <w:spacing w:after="0" w:line="240" w:lineRule="auto"/>
        <w:ind w:left="-1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Default="007E2E0C" w:rsidP="007E2E0C">
      <w:pPr>
        <w:spacing w:after="0" w:line="240" w:lineRule="auto"/>
        <w:ind w:left="-1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Default="007E2E0C" w:rsidP="007E2E0C">
      <w:pPr>
        <w:spacing w:after="0" w:line="240" w:lineRule="auto"/>
        <w:ind w:left="-1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Default="007E2E0C" w:rsidP="007E2E0C">
      <w:pPr>
        <w:spacing w:after="0" w:line="240" w:lineRule="auto"/>
        <w:ind w:left="-1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Default="007E2E0C" w:rsidP="007E2E0C">
      <w:pPr>
        <w:spacing w:after="0" w:line="240" w:lineRule="auto"/>
        <w:ind w:left="-1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E0C" w:rsidRPr="00C25402" w:rsidRDefault="007E2E0C" w:rsidP="007E2E0C">
      <w:pPr>
        <w:spacing w:after="0" w:line="240" w:lineRule="auto"/>
        <w:ind w:left="-1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Май</w:t>
      </w:r>
    </w:p>
    <w:p w:rsidR="007E2E0C" w:rsidRDefault="007E2E0C" w:rsidP="007E2E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254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Месячники: </w:t>
      </w:r>
      <w:r w:rsidRPr="00F86D6E">
        <w:rPr>
          <w:rFonts w:ascii="Times New Roman" w:hAnsi="Times New Roman"/>
          <w:bCs/>
          <w:color w:val="000000"/>
          <w:sz w:val="24"/>
          <w:szCs w:val="24"/>
        </w:rPr>
        <w:t>по санитарной очистке и бла</w:t>
      </w:r>
      <w:r>
        <w:rPr>
          <w:rFonts w:ascii="Times New Roman" w:hAnsi="Times New Roman"/>
          <w:bCs/>
          <w:color w:val="000000"/>
          <w:sz w:val="24"/>
          <w:szCs w:val="24"/>
        </w:rPr>
        <w:t>гоустройству населенных пунктов,</w:t>
      </w:r>
      <w:r w:rsidRPr="00F86D6E">
        <w:rPr>
          <w:rFonts w:ascii="Times New Roman" w:hAnsi="Times New Roman"/>
          <w:bCs/>
          <w:color w:val="000000"/>
          <w:sz w:val="24"/>
          <w:szCs w:val="24"/>
        </w:rPr>
        <w:t xml:space="preserve">  «Посади дерево и сохрани его».</w:t>
      </w:r>
    </w:p>
    <w:p w:rsidR="007E2E0C" w:rsidRPr="00C25402" w:rsidRDefault="007E2E0C" w:rsidP="007E2E0C">
      <w:pPr>
        <w:spacing w:after="0" w:line="240" w:lineRule="auto"/>
        <w:ind w:left="-18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E2E0C" w:rsidRPr="00C25402" w:rsidRDefault="007E2E0C" w:rsidP="007E2E0C">
      <w:pPr>
        <w:spacing w:after="0" w:line="240" w:lineRule="auto"/>
        <w:ind w:left="-18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7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2"/>
        <w:gridCol w:w="4541"/>
        <w:gridCol w:w="2409"/>
      </w:tblGrid>
      <w:tr w:rsidR="007E2E0C" w:rsidRPr="00DD79E6" w:rsidTr="007063E3">
        <w:tc>
          <w:tcPr>
            <w:tcW w:w="812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41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409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79E6">
              <w:rPr>
                <w:rFonts w:ascii="Times New Roman" w:hAnsi="Times New Roman"/>
                <w:b/>
                <w:sz w:val="24"/>
                <w:szCs w:val="24"/>
              </w:rPr>
              <w:t>Формы проведения</w:t>
            </w:r>
          </w:p>
        </w:tc>
      </w:tr>
      <w:tr w:rsidR="007E2E0C" w:rsidRPr="00DD79E6" w:rsidTr="007063E3">
        <w:tc>
          <w:tcPr>
            <w:tcW w:w="812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541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Викторина. Беда может случиться с каждым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D79E6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классные часы, беседы, обсуждения, диспуты, проекты, праздники, конкурсы рисунков и сочинений, анкетирование</w:t>
            </w:r>
            <w:proofErr w:type="gramEnd"/>
          </w:p>
          <w:p w:rsidR="007E2E0C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812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541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</w:t>
            </w:r>
            <w:proofErr w:type="gramStart"/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смекалистых</w:t>
            </w:r>
            <w:proofErr w:type="gramEnd"/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812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541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КВН. Путешествие в сказку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812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541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Космические старты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812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541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элементами ПДД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812" w:type="dxa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541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Предотвратим пожар в лесу. Экскурсия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812" w:type="dxa"/>
          </w:tcPr>
          <w:p w:rsidR="007E2E0C" w:rsidRPr="001F5BC7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1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Посади дерево</w:t>
            </w: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812" w:type="dxa"/>
          </w:tcPr>
          <w:p w:rsidR="007E2E0C" w:rsidRPr="001F5BC7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1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«Поклонимся великим тем годам…»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на митинге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D79E6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классные часы, беседы, обсуждения, диспуты, проекты, праздники, конкурсы рисунков и сочинений, анкетирование, праздники</w:t>
            </w:r>
            <w:proofErr w:type="gramEnd"/>
          </w:p>
        </w:tc>
      </w:tr>
      <w:tr w:rsidR="007E2E0C" w:rsidRPr="00DD79E6" w:rsidTr="007063E3">
        <w:tc>
          <w:tcPr>
            <w:tcW w:w="812" w:type="dxa"/>
          </w:tcPr>
          <w:p w:rsidR="007E2E0C" w:rsidRPr="001F5BC7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41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Субботник</w:t>
            </w: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812" w:type="dxa"/>
          </w:tcPr>
          <w:p w:rsidR="007E2E0C" w:rsidRPr="001F5BC7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1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книг по патриотическому воспитанию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812" w:type="dxa"/>
          </w:tcPr>
          <w:p w:rsidR="007E2E0C" w:rsidRPr="001F5BC7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spellEnd"/>
          </w:p>
        </w:tc>
        <w:tc>
          <w:tcPr>
            <w:tcW w:w="4541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учебников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</w:tcBorders>
            <w:shd w:val="clear" w:color="auto" w:fill="auto"/>
          </w:tcPr>
          <w:p w:rsidR="007E2E0C" w:rsidRPr="001A0D6E" w:rsidRDefault="007E2E0C" w:rsidP="007063E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6E">
              <w:rPr>
                <w:rFonts w:ascii="Times New Roman" w:hAnsi="Times New Roman"/>
                <w:sz w:val="24"/>
                <w:szCs w:val="24"/>
              </w:rPr>
              <w:t>дополнительные занятия, посещения библиотек, компьютерных классов, экскурсии, эксперименты</w:t>
            </w:r>
          </w:p>
          <w:p w:rsidR="007E2E0C" w:rsidRPr="001A0D6E" w:rsidRDefault="007E2E0C" w:rsidP="007063E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D6E">
              <w:rPr>
                <w:rFonts w:ascii="Times New Roman" w:hAnsi="Times New Roman"/>
                <w:sz w:val="24"/>
                <w:szCs w:val="24"/>
              </w:rPr>
              <w:t>дополнительные занятия,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9E6">
              <w:rPr>
                <w:rFonts w:ascii="Times New Roman" w:hAnsi="Times New Roman"/>
                <w:sz w:val="24"/>
                <w:szCs w:val="24"/>
              </w:rPr>
              <w:t>конкурсы, соревнования</w:t>
            </w:r>
          </w:p>
        </w:tc>
      </w:tr>
      <w:tr w:rsidR="007E2E0C" w:rsidRPr="00DD79E6" w:rsidTr="007063E3">
        <w:tc>
          <w:tcPr>
            <w:tcW w:w="812" w:type="dxa"/>
          </w:tcPr>
          <w:p w:rsidR="007E2E0C" w:rsidRPr="001F5BC7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1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Влажная уборка класса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812" w:type="dxa"/>
          </w:tcPr>
          <w:p w:rsidR="007E2E0C" w:rsidRPr="001F5BC7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1" w:type="dxa"/>
            <w:shd w:val="clear" w:color="auto" w:fill="auto"/>
          </w:tcPr>
          <w:p w:rsidR="007E2E0C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именинника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812" w:type="dxa"/>
          </w:tcPr>
          <w:p w:rsidR="007E2E0C" w:rsidRPr="001F5BC7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1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беседы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812" w:type="dxa"/>
          </w:tcPr>
          <w:p w:rsidR="007E2E0C" w:rsidRPr="001F5BC7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1" w:type="dxa"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Классное родительское собрание</w:t>
            </w:r>
          </w:p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812" w:type="dxa"/>
          </w:tcPr>
          <w:p w:rsidR="007E2E0C" w:rsidRPr="001F5BC7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1" w:type="dxa"/>
            <w:shd w:val="clear" w:color="auto" w:fill="auto"/>
          </w:tcPr>
          <w:p w:rsidR="007E2E0C" w:rsidRDefault="007E2E0C" w:rsidP="007063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2540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День семьи</w:t>
            </w:r>
          </w:p>
          <w:p w:rsidR="007E2E0C" w:rsidRPr="00C25402" w:rsidRDefault="007E2E0C" w:rsidP="007063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0C" w:rsidRPr="00DD79E6" w:rsidTr="007063E3">
        <w:tc>
          <w:tcPr>
            <w:tcW w:w="812" w:type="dxa"/>
          </w:tcPr>
          <w:p w:rsidR="007E2E0C" w:rsidRPr="00F07CE9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41" w:type="dxa"/>
            <w:shd w:val="clear" w:color="auto" w:fill="auto"/>
          </w:tcPr>
          <w:p w:rsidR="007E2E0C" w:rsidRPr="00C25402" w:rsidRDefault="007E2E0C" w:rsidP="007063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Спешите делать добро</w:t>
            </w:r>
          </w:p>
        </w:tc>
        <w:tc>
          <w:tcPr>
            <w:tcW w:w="2409" w:type="dxa"/>
            <w:vMerge/>
            <w:shd w:val="clear" w:color="auto" w:fill="auto"/>
          </w:tcPr>
          <w:p w:rsidR="007E2E0C" w:rsidRPr="00C25402" w:rsidRDefault="007E2E0C" w:rsidP="007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E2E0C" w:rsidRPr="00C2540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E2E0C" w:rsidRDefault="007E2E0C" w:rsidP="007E2E0C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E2E0C" w:rsidRDefault="007E2E0C" w:rsidP="007E2E0C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E2E0C" w:rsidRDefault="007E2E0C" w:rsidP="007E2E0C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E2E0C" w:rsidRDefault="007E2E0C" w:rsidP="007E2E0C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E2E0C" w:rsidRDefault="007E2E0C" w:rsidP="007E2E0C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E2E0C" w:rsidRDefault="007E2E0C" w:rsidP="007E2E0C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E2E0C" w:rsidRDefault="007E2E0C" w:rsidP="007E2E0C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A2C6E" w:rsidRDefault="009A2C6E" w:rsidP="007E2E0C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МЕТОДИЧЕСКОЕ ОБЕСПЕЧЕНИЕ ПРОГРАММЫ</w:t>
      </w:r>
    </w:p>
    <w:p w:rsidR="007E2E0C" w:rsidRPr="00EE5CFA" w:rsidRDefault="007E2E0C" w:rsidP="007E2E0C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E5CFA">
        <w:rPr>
          <w:rFonts w:ascii="Times New Roman" w:hAnsi="Times New Roman"/>
          <w:b/>
          <w:bCs/>
          <w:color w:val="000000"/>
          <w:sz w:val="24"/>
          <w:szCs w:val="24"/>
        </w:rPr>
        <w:t>Система методической работы с педагогическими работниками организации</w:t>
      </w:r>
    </w:p>
    <w:p w:rsidR="007E2E0C" w:rsidRPr="002B59FC" w:rsidRDefault="007E2E0C" w:rsidP="007E2E0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B59FC">
        <w:rPr>
          <w:rStyle w:val="c0"/>
          <w:color w:val="000000"/>
        </w:rPr>
        <w:t>Методическая работа с педагогическими работниками школы выстраивается в соответствии с принципами:</w:t>
      </w:r>
    </w:p>
    <w:p w:rsidR="007E2E0C" w:rsidRDefault="007E2E0C" w:rsidP="007E2E0C">
      <w:pPr>
        <w:pStyle w:val="c1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2B59FC">
        <w:rPr>
          <w:rStyle w:val="c26"/>
          <w:color w:val="000000"/>
        </w:rPr>
        <w:t>научности</w:t>
      </w:r>
      <w:r w:rsidRPr="002B59FC">
        <w:rPr>
          <w:rStyle w:val="c0"/>
          <w:color w:val="000000"/>
        </w:rPr>
        <w:t> - т.е. поиск и разработки учителей должны иметь глубокую методологическую основу;</w:t>
      </w:r>
    </w:p>
    <w:p w:rsidR="007E2E0C" w:rsidRDefault="007E2E0C" w:rsidP="007E2E0C">
      <w:pPr>
        <w:pStyle w:val="c1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spellStart"/>
      <w:r w:rsidRPr="002B59FC">
        <w:rPr>
          <w:rStyle w:val="c26"/>
          <w:color w:val="000000"/>
        </w:rPr>
        <w:t>гуманитаризации</w:t>
      </w:r>
      <w:proofErr w:type="spellEnd"/>
      <w:r w:rsidRPr="002B59FC">
        <w:rPr>
          <w:rStyle w:val="c0"/>
          <w:color w:val="000000"/>
        </w:rPr>
        <w:t> – основой содержания образования и воспитания является человек, педагог, развитие его способностей, умений, ценностных отношений гармонии и культуры мира;</w:t>
      </w:r>
    </w:p>
    <w:p w:rsidR="007E2E0C" w:rsidRDefault="007E2E0C" w:rsidP="007E2E0C">
      <w:pPr>
        <w:pStyle w:val="c1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2B59FC">
        <w:rPr>
          <w:rStyle w:val="c26"/>
          <w:color w:val="000000"/>
        </w:rPr>
        <w:t>системности,</w:t>
      </w:r>
      <w:r w:rsidRPr="002B59FC">
        <w:rPr>
          <w:rStyle w:val="c0"/>
          <w:color w:val="000000"/>
        </w:rPr>
        <w:t> которая предполагает необходимость планир</w:t>
      </w:r>
      <w:r>
        <w:rPr>
          <w:rStyle w:val="c0"/>
          <w:color w:val="000000"/>
        </w:rPr>
        <w:t>ования и реализации всех ступене</w:t>
      </w:r>
      <w:r w:rsidRPr="002B59FC">
        <w:rPr>
          <w:rStyle w:val="c0"/>
          <w:color w:val="000000"/>
        </w:rPr>
        <w:t>й научной и практической разработки проблемы: диагностика и проблемный анализ качества воспитательного процесса – осмысление теоретических основ образовательной проблемы – разработка методического инструмента ее решения – внедрение его в образовательную практику – подготовка методологических рекомендаций – презентация;</w:t>
      </w:r>
    </w:p>
    <w:p w:rsidR="007E2E0C" w:rsidRDefault="007E2E0C" w:rsidP="007E2E0C">
      <w:pPr>
        <w:pStyle w:val="c1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2B59FC">
        <w:rPr>
          <w:rStyle w:val="c26"/>
          <w:color w:val="000000"/>
        </w:rPr>
        <w:t xml:space="preserve">актуальности и </w:t>
      </w:r>
      <w:proofErr w:type="spellStart"/>
      <w:r w:rsidRPr="002B59FC">
        <w:rPr>
          <w:rStyle w:val="c26"/>
          <w:color w:val="000000"/>
        </w:rPr>
        <w:t>востребова</w:t>
      </w:r>
      <w:r>
        <w:rPr>
          <w:rStyle w:val="c26"/>
          <w:color w:val="000000"/>
        </w:rPr>
        <w:t>н</w:t>
      </w:r>
      <w:r w:rsidRPr="002B59FC">
        <w:rPr>
          <w:rStyle w:val="c26"/>
          <w:color w:val="000000"/>
        </w:rPr>
        <w:t>ности</w:t>
      </w:r>
      <w:proofErr w:type="spellEnd"/>
      <w:r w:rsidRPr="002B59FC">
        <w:rPr>
          <w:rStyle w:val="c26"/>
          <w:color w:val="000000"/>
        </w:rPr>
        <w:t>,</w:t>
      </w:r>
      <w:r w:rsidRPr="002B59FC">
        <w:rPr>
          <w:rStyle w:val="c0"/>
          <w:color w:val="000000"/>
        </w:rPr>
        <w:t> т.е. направленности на животрепещущие профессионально значимые проблемы, касающиеся содержания и организации воспитательной работы ит.д.;</w:t>
      </w:r>
    </w:p>
    <w:p w:rsidR="007E2E0C" w:rsidRDefault="007E2E0C" w:rsidP="007E2E0C">
      <w:pPr>
        <w:pStyle w:val="c1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2B59FC">
        <w:rPr>
          <w:rStyle w:val="c26"/>
          <w:color w:val="000000"/>
        </w:rPr>
        <w:t>содружества и сотрудничества</w:t>
      </w:r>
      <w:r w:rsidRPr="002B59FC">
        <w:rPr>
          <w:rStyle w:val="c0"/>
          <w:color w:val="000000"/>
        </w:rPr>
        <w:t xml:space="preserve"> – с психологом, социальным педагогом, педагогами дополнительного образования с целью расширения зоны общения обучающихся, включения их в </w:t>
      </w:r>
      <w:proofErr w:type="spellStart"/>
      <w:r w:rsidRPr="002B59FC">
        <w:rPr>
          <w:rStyle w:val="c0"/>
          <w:color w:val="000000"/>
        </w:rPr>
        <w:t>досуговые</w:t>
      </w:r>
      <w:proofErr w:type="spellEnd"/>
      <w:r w:rsidRPr="002B59FC">
        <w:rPr>
          <w:rStyle w:val="c0"/>
          <w:color w:val="000000"/>
        </w:rPr>
        <w:t xml:space="preserve"> и познавательные процессы, пополнения их кругозора, </w:t>
      </w:r>
      <w:proofErr w:type="spellStart"/>
      <w:r w:rsidRPr="002B59FC">
        <w:rPr>
          <w:rStyle w:val="c0"/>
          <w:color w:val="000000"/>
        </w:rPr>
        <w:t>оказывани</w:t>
      </w:r>
      <w:r>
        <w:rPr>
          <w:rStyle w:val="c0"/>
          <w:color w:val="000000"/>
        </w:rPr>
        <w:t>е</w:t>
      </w:r>
      <w:proofErr w:type="spellEnd"/>
      <w:r w:rsidRPr="002B59FC">
        <w:rPr>
          <w:rStyle w:val="c0"/>
          <w:color w:val="000000"/>
        </w:rPr>
        <w:t xml:space="preserve"> положительного влияния на воспитательный процесс;</w:t>
      </w:r>
    </w:p>
    <w:p w:rsidR="007E2E0C" w:rsidRDefault="007E2E0C" w:rsidP="007E2E0C">
      <w:pPr>
        <w:pStyle w:val="c1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2B59FC">
        <w:rPr>
          <w:rStyle w:val="c26"/>
          <w:color w:val="000000"/>
        </w:rPr>
        <w:t>внедрения новых форм</w:t>
      </w:r>
      <w:r w:rsidRPr="002B59FC">
        <w:rPr>
          <w:rStyle w:val="c0"/>
          <w:color w:val="000000"/>
        </w:rPr>
        <w:t> методики воспитания;</w:t>
      </w:r>
    </w:p>
    <w:p w:rsidR="007E2E0C" w:rsidRPr="002B59FC" w:rsidRDefault="007E2E0C" w:rsidP="007E2E0C">
      <w:pPr>
        <w:pStyle w:val="c1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spellStart"/>
      <w:r>
        <w:rPr>
          <w:rStyle w:val="c26"/>
          <w:color w:val="000000"/>
        </w:rPr>
        <w:t>культуро</w:t>
      </w:r>
      <w:r w:rsidRPr="002B59FC">
        <w:rPr>
          <w:rStyle w:val="c26"/>
          <w:color w:val="000000"/>
        </w:rPr>
        <w:t>сообразности</w:t>
      </w:r>
      <w:proofErr w:type="spellEnd"/>
      <w:r w:rsidRPr="002B59FC">
        <w:rPr>
          <w:rStyle w:val="c26"/>
          <w:color w:val="000000"/>
        </w:rPr>
        <w:t> </w:t>
      </w:r>
      <w:r w:rsidRPr="002B59FC">
        <w:rPr>
          <w:rStyle w:val="c0"/>
          <w:color w:val="000000"/>
        </w:rPr>
        <w:t>– разработке содержания, соответствующего достижениям и требованиям научной и профессиональной, общечеловеческой культуры народов России.</w:t>
      </w:r>
    </w:p>
    <w:p w:rsidR="007E2E0C" w:rsidRPr="00EE5CFA" w:rsidRDefault="007E2E0C" w:rsidP="007E2E0C">
      <w:pPr>
        <w:pStyle w:val="c1"/>
        <w:shd w:val="clear" w:color="auto" w:fill="FFFFFF"/>
        <w:spacing w:before="0" w:beforeAutospacing="0" w:after="0" w:afterAutospacing="0" w:line="276" w:lineRule="auto"/>
        <w:ind w:left="426"/>
        <w:jc w:val="center"/>
        <w:rPr>
          <w:rStyle w:val="c0"/>
          <w:b/>
          <w:color w:val="000000"/>
        </w:rPr>
      </w:pPr>
      <w:r w:rsidRPr="00EE5CFA">
        <w:rPr>
          <w:rStyle w:val="c0"/>
          <w:b/>
          <w:color w:val="000000"/>
        </w:rPr>
        <w:t>Обеспечение программы методическими видами продукции</w:t>
      </w:r>
    </w:p>
    <w:p w:rsidR="007E2E0C" w:rsidRDefault="007E2E0C" w:rsidP="007E2E0C">
      <w:pPr>
        <w:pStyle w:val="c1"/>
        <w:spacing w:before="0" w:beforeAutospacing="0" w:after="0" w:afterAutospacing="0" w:line="276" w:lineRule="auto"/>
        <w:ind w:left="426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</w:t>
      </w:r>
      <w:r w:rsidRPr="007605BD">
        <w:rPr>
          <w:bCs/>
          <w:iCs/>
          <w:color w:val="000000"/>
        </w:rPr>
        <w:t xml:space="preserve">На первом году воспитания учителю необходимо обратить внимание на вовлечение ребёнка в школьную деятельность, формирование  доверительных отношений между учеником и учителем. Поэтому важно большее внимание уделить общению в малых группах, индивидуальных беседах, посещению на дому. </w:t>
      </w:r>
      <w:r>
        <w:rPr>
          <w:bCs/>
          <w:iCs/>
          <w:color w:val="000000"/>
        </w:rPr>
        <w:t>К</w:t>
      </w:r>
      <w:r w:rsidRPr="007605BD">
        <w:rPr>
          <w:bCs/>
          <w:iCs/>
          <w:color w:val="000000"/>
        </w:rPr>
        <w:t>лассные часы «</w:t>
      </w:r>
      <w:r>
        <w:rPr>
          <w:bCs/>
          <w:iCs/>
          <w:color w:val="000000"/>
        </w:rPr>
        <w:t>Режим дня. Выполняем ли мы его</w:t>
      </w:r>
      <w:r w:rsidRPr="007605BD">
        <w:rPr>
          <w:bCs/>
          <w:iCs/>
          <w:color w:val="000000"/>
        </w:rPr>
        <w:t>»,  «Мы школьниками стали». Итогом первого года воспитания должно стать осознания себя как ученика.</w:t>
      </w:r>
    </w:p>
    <w:p w:rsidR="007E2E0C" w:rsidRDefault="007E2E0C" w:rsidP="007E2E0C">
      <w:pPr>
        <w:pStyle w:val="c1"/>
        <w:spacing w:before="0" w:beforeAutospacing="0" w:after="0" w:afterAutospacing="0" w:line="276" w:lineRule="auto"/>
        <w:ind w:left="426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</w:t>
      </w:r>
      <w:r w:rsidRPr="007605BD">
        <w:rPr>
          <w:bCs/>
          <w:iCs/>
          <w:color w:val="000000"/>
        </w:rPr>
        <w:t>Мероприятия, проводимые во второй год воспитания, нацелены на  пресечение детской эгоистичности, созидание положительных черт  характера. Большую помощь в этом могут оказать родители. Поэтому учителю надо более ответственно подойти к проведению  родительских собраний и лекториев. Итогом второго года должно стать формирование устойчивых дружеских  отношений.</w:t>
      </w:r>
    </w:p>
    <w:p w:rsidR="007E2E0C" w:rsidRDefault="007E2E0C" w:rsidP="007E2E0C">
      <w:pPr>
        <w:pStyle w:val="c1"/>
        <w:spacing w:before="0" w:beforeAutospacing="0" w:after="0" w:afterAutospacing="0" w:line="276" w:lineRule="auto"/>
        <w:ind w:left="426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</w:t>
      </w:r>
      <w:r w:rsidRPr="007605BD">
        <w:rPr>
          <w:bCs/>
          <w:iCs/>
          <w:color w:val="000000"/>
        </w:rPr>
        <w:t>Итогом третьего года является осознание детьми, что их класс – дружный коллектив. Этому способствуют игры на свежем воздухе,  выездные экскурсии, беседы «Я чувствую себя счастливым, когда…»</w:t>
      </w:r>
    </w:p>
    <w:p w:rsidR="007E2E0C" w:rsidRPr="007605BD" w:rsidRDefault="007E2E0C" w:rsidP="007E2E0C">
      <w:pPr>
        <w:pStyle w:val="c1"/>
        <w:spacing w:before="0" w:beforeAutospacing="0" w:after="0" w:afterAutospacing="0" w:line="276" w:lineRule="auto"/>
        <w:ind w:left="426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</w:t>
      </w:r>
      <w:r w:rsidRPr="007605BD">
        <w:rPr>
          <w:bCs/>
          <w:iCs/>
          <w:color w:val="000000"/>
        </w:rPr>
        <w:t xml:space="preserve">Четвёртый год воспитания является наиболее ответственным. Дети должны самостоятельно принимать решения, анализировать свою деятельность, поступки. Наиболее актуальны здесь беседы «Встречают по одёжке, провожают по уму», </w:t>
      </w:r>
      <w:r>
        <w:rPr>
          <w:bCs/>
          <w:iCs/>
          <w:color w:val="000000"/>
        </w:rPr>
        <w:t xml:space="preserve">«Чтобы радость людям дарить, нужно добрым и вежливым быть!». </w:t>
      </w:r>
      <w:r w:rsidRPr="007605BD">
        <w:rPr>
          <w:bCs/>
          <w:iCs/>
          <w:color w:val="000000"/>
        </w:rPr>
        <w:t xml:space="preserve">Итогом данного </w:t>
      </w:r>
      <w:r w:rsidRPr="007605BD">
        <w:rPr>
          <w:bCs/>
          <w:iCs/>
          <w:color w:val="000000"/>
        </w:rPr>
        <w:lastRenderedPageBreak/>
        <w:t>года и всей воспитательной программы является овладение детьми системой общечеловеческих ценностей, установление гуманистического типа отношений между людьми.</w:t>
      </w:r>
    </w:p>
    <w:p w:rsidR="007E2E0C" w:rsidRPr="007605BD" w:rsidRDefault="007E2E0C" w:rsidP="007E2E0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605BD">
        <w:rPr>
          <w:color w:val="000000"/>
        </w:rPr>
        <w:t xml:space="preserve">Основные формы </w:t>
      </w:r>
      <w:r>
        <w:rPr>
          <w:color w:val="000000"/>
        </w:rPr>
        <w:t>работы:</w:t>
      </w:r>
    </w:p>
    <w:p w:rsidR="007E2E0C" w:rsidRPr="007605BD" w:rsidRDefault="007E2E0C" w:rsidP="007E2E0C">
      <w:pPr>
        <w:pStyle w:val="c1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7605BD">
        <w:rPr>
          <w:color w:val="000000"/>
        </w:rPr>
        <w:t>Наблюдения.</w:t>
      </w:r>
    </w:p>
    <w:p w:rsidR="007E2E0C" w:rsidRPr="007605BD" w:rsidRDefault="007E2E0C" w:rsidP="007E2E0C">
      <w:pPr>
        <w:pStyle w:val="c1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7605BD">
        <w:rPr>
          <w:color w:val="000000"/>
        </w:rPr>
        <w:t>Беседы с учениками, родителями.</w:t>
      </w:r>
    </w:p>
    <w:p w:rsidR="007E2E0C" w:rsidRPr="007605BD" w:rsidRDefault="007E2E0C" w:rsidP="007E2E0C">
      <w:pPr>
        <w:pStyle w:val="c1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7605BD">
        <w:rPr>
          <w:color w:val="000000"/>
        </w:rPr>
        <w:t>Изучение высказываний на уроке, классных часах, внеклассных мероприятиях.</w:t>
      </w:r>
    </w:p>
    <w:p w:rsidR="007E2E0C" w:rsidRPr="007605BD" w:rsidRDefault="007E2E0C" w:rsidP="007E2E0C">
      <w:pPr>
        <w:pStyle w:val="c1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7605BD">
        <w:rPr>
          <w:color w:val="000000"/>
        </w:rPr>
        <w:t>Изучение отношения к проводимым мероприятиям, урокам.</w:t>
      </w:r>
    </w:p>
    <w:p w:rsidR="007E2E0C" w:rsidRDefault="007E2E0C" w:rsidP="007E2E0C">
      <w:pPr>
        <w:pStyle w:val="c1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7605BD">
        <w:rPr>
          <w:color w:val="000000"/>
        </w:rPr>
        <w:t>Анкетирование и тестовый опрос учащихся и родителей.</w:t>
      </w:r>
    </w:p>
    <w:p w:rsidR="007E2E0C" w:rsidRPr="00EE5CFA" w:rsidRDefault="007E2E0C" w:rsidP="007E2E0C">
      <w:pPr>
        <w:pStyle w:val="c1"/>
        <w:spacing w:before="0" w:beforeAutospacing="0" w:after="0" w:afterAutospacing="0" w:line="276" w:lineRule="auto"/>
        <w:ind w:left="720"/>
        <w:jc w:val="center"/>
        <w:rPr>
          <w:b/>
          <w:color w:val="000000"/>
        </w:rPr>
      </w:pPr>
      <w:r w:rsidRPr="00EE5CFA">
        <w:rPr>
          <w:b/>
          <w:color w:val="000000"/>
        </w:rPr>
        <w:t>Рекомендации по проведению мероприятий, индивидуальной работы с детьми</w:t>
      </w:r>
    </w:p>
    <w:p w:rsidR="007E2E0C" w:rsidRPr="002B59FC" w:rsidRDefault="007E2E0C" w:rsidP="007E2E0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B59FC">
        <w:rPr>
          <w:rStyle w:val="c37"/>
          <w:color w:val="000000"/>
        </w:rPr>
        <w:t>        Сайт «</w:t>
      </w:r>
      <w:proofErr w:type="spellStart"/>
      <w:r>
        <w:rPr>
          <w:rStyle w:val="c37"/>
          <w:color w:val="000000"/>
        </w:rPr>
        <w:t>Инфоурок</w:t>
      </w:r>
      <w:proofErr w:type="spellEnd"/>
      <w:r w:rsidRPr="002B59FC">
        <w:rPr>
          <w:rStyle w:val="c37"/>
          <w:color w:val="000000"/>
        </w:rPr>
        <w:t>» </w:t>
      </w:r>
      <w:r w:rsidRPr="002B59FC">
        <w:rPr>
          <w:rStyle w:val="c0"/>
          <w:color w:val="000000"/>
        </w:rPr>
        <w:t xml:space="preserve"> </w:t>
      </w:r>
      <w:hyperlink r:id="rId5" w:history="1">
        <w:r w:rsidRPr="00647576">
          <w:rPr>
            <w:rStyle w:val="a3"/>
          </w:rPr>
          <w:t>https://infourok.ru</w:t>
        </w:r>
      </w:hyperlink>
      <w:r>
        <w:rPr>
          <w:rStyle w:val="c0"/>
          <w:color w:val="000000"/>
        </w:rPr>
        <w:t xml:space="preserve"> </w:t>
      </w:r>
      <w:r w:rsidRPr="002B59FC">
        <w:rPr>
          <w:rStyle w:val="c0"/>
          <w:color w:val="000000"/>
        </w:rPr>
        <w:t>предоставляет возможность педагогам и классным руководителям обменяться своими идеями и наработками по организации и проведе</w:t>
      </w:r>
      <w:r>
        <w:rPr>
          <w:rStyle w:val="c0"/>
          <w:color w:val="000000"/>
        </w:rPr>
        <w:t>нию методической работы в школе. Предоставляет материал для т</w:t>
      </w:r>
      <w:r w:rsidRPr="002B59FC">
        <w:rPr>
          <w:rStyle w:val="c0"/>
          <w:color w:val="000000"/>
        </w:rPr>
        <w:t xml:space="preserve">ворческой деятельности педагогов и классных руководителей, раскрывает творческий потенциал, помогает росту профессионального мастерства, распространению опыта работы, повышению стремления к достижению высоких результатов </w:t>
      </w:r>
      <w:r>
        <w:rPr>
          <w:rStyle w:val="c0"/>
          <w:color w:val="000000"/>
        </w:rPr>
        <w:t xml:space="preserve">в воспитательной деятельности, </w:t>
      </w:r>
      <w:r w:rsidRPr="002B59FC">
        <w:rPr>
          <w:rStyle w:val="c0"/>
          <w:color w:val="000000"/>
        </w:rPr>
        <w:t>общению и популяризации опыта проведения классных часов.</w:t>
      </w:r>
    </w:p>
    <w:p w:rsidR="007E2E0C" w:rsidRPr="009A2C6E" w:rsidRDefault="009A2C6E" w:rsidP="009A2C6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9A2C6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Дидактические материалы</w:t>
      </w:r>
    </w:p>
    <w:p w:rsidR="007E2E0C" w:rsidRPr="00C2540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Дюкина</w:t>
      </w:r>
      <w:proofErr w:type="spellEnd"/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 xml:space="preserve"> О.В. «Дневник классного руководителя начальной школы», «ВАКО», 2009 </w:t>
      </w:r>
    </w:p>
    <w:p w:rsidR="007E2E0C" w:rsidRPr="00C2540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Кондратьева Е.П. «Проекты – 2», Чебоксары, 2008</w:t>
      </w:r>
    </w:p>
    <w:p w:rsidR="007E2E0C" w:rsidRPr="00C2540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Горский В.А. «Примерные программы внеурочной деятельности», Просвещение, 2011 Григорьев Д.В., Степанов П.В. «Внеурочная деятельность школьников», Просвещение. 2011</w:t>
      </w:r>
    </w:p>
    <w:p w:rsidR="007E2E0C" w:rsidRPr="00C2540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 xml:space="preserve"> Кузнецова Е.В. «Планирование воспитательной работы классного руководителя», Классный руководитель, 2009 </w:t>
      </w:r>
    </w:p>
    <w:p w:rsidR="007E2E0C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Дереклеева</w:t>
      </w:r>
      <w:proofErr w:type="spellEnd"/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 xml:space="preserve"> Н. И. «Родительские собрания 1-4 классы», “ВАКО”, 2005.</w:t>
      </w:r>
    </w:p>
    <w:p w:rsidR="009A2C6E" w:rsidRPr="00C25402" w:rsidRDefault="009A2C6E" w:rsidP="007E2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C6E" w:rsidRPr="009A2C6E" w:rsidRDefault="009A2C6E" w:rsidP="009A2C6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РЕСУРСНОЕ ОБЕСПЕЧЕНИЕ ПРОГРАММЫ</w:t>
      </w:r>
    </w:p>
    <w:p w:rsidR="007E2E0C" w:rsidRPr="006D56C0" w:rsidRDefault="007E2E0C" w:rsidP="007E2E0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D56C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Материальные:</w:t>
      </w:r>
      <w:r w:rsidRPr="006D56C0">
        <w:rPr>
          <w:rFonts w:ascii="Times New Roman" w:eastAsia="Times New Roman" w:hAnsi="Times New Roman"/>
          <w:sz w:val="24"/>
          <w:szCs w:val="24"/>
          <w:lang w:eastAsia="ru-RU"/>
        </w:rPr>
        <w:t xml:space="preserve">  компьютер, проектор, спортивный инвентарь, актовый зал, спортивный зал,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спортивная площадка, класс, 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столовая.</w:t>
      </w:r>
      <w:proofErr w:type="gramEnd"/>
    </w:p>
    <w:p w:rsidR="007E2E0C" w:rsidRPr="006D56C0" w:rsidRDefault="007E2E0C" w:rsidP="007E2E0C">
      <w:pPr>
        <w:spacing w:after="0" w:line="276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6D56C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Кадровые: </w:t>
      </w:r>
    </w:p>
    <w:p w:rsidR="007E2E0C" w:rsidRPr="006D56C0" w:rsidRDefault="007E2E0C" w:rsidP="007E2E0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56C0">
        <w:rPr>
          <w:rFonts w:ascii="Times New Roman" w:eastAsia="Times New Roman" w:hAnsi="Times New Roman"/>
          <w:sz w:val="24"/>
          <w:szCs w:val="24"/>
          <w:lang w:eastAsia="ru-RU"/>
        </w:rPr>
        <w:t>Классный руководитель</w:t>
      </w:r>
    </w:p>
    <w:p w:rsidR="007E2E0C" w:rsidRPr="006D56C0" w:rsidRDefault="007E2E0C" w:rsidP="007E2E0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56C0">
        <w:rPr>
          <w:rFonts w:ascii="Times New Roman" w:eastAsia="Times New Roman" w:hAnsi="Times New Roman"/>
          <w:sz w:val="24"/>
          <w:szCs w:val="24"/>
          <w:lang w:eastAsia="ru-RU"/>
        </w:rPr>
        <w:t>Заместитель директора по УВР</w:t>
      </w:r>
    </w:p>
    <w:p w:rsidR="007E2E0C" w:rsidRPr="006D56C0" w:rsidRDefault="007E2E0C" w:rsidP="007E2E0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56C0">
        <w:rPr>
          <w:rFonts w:ascii="Times New Roman" w:eastAsia="Times New Roman" w:hAnsi="Times New Roman"/>
          <w:sz w:val="24"/>
          <w:szCs w:val="24"/>
          <w:lang w:eastAsia="ru-RU"/>
        </w:rPr>
        <w:t xml:space="preserve">Библиотекарь </w:t>
      </w:r>
    </w:p>
    <w:p w:rsidR="007E2E0C" w:rsidRPr="006D56C0" w:rsidRDefault="007E2E0C" w:rsidP="007E2E0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56C0">
        <w:rPr>
          <w:rFonts w:ascii="Times New Roman" w:eastAsia="Times New Roman" w:hAnsi="Times New Roman"/>
          <w:sz w:val="24"/>
          <w:szCs w:val="24"/>
          <w:lang w:eastAsia="ru-RU"/>
        </w:rPr>
        <w:t>Родители учащихся класса</w:t>
      </w:r>
    </w:p>
    <w:p w:rsidR="007E2E0C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56C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Методические:</w:t>
      </w:r>
      <w:r w:rsidRPr="006D56C0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электронные учебники, раздаточный материал, литература.</w:t>
      </w:r>
    </w:p>
    <w:p w:rsidR="009A2C6E" w:rsidRPr="00C25402" w:rsidRDefault="009A2C6E" w:rsidP="007E2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2E0C" w:rsidRPr="009A2C6E" w:rsidRDefault="009A2C6E" w:rsidP="009A2C6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9A2C6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СПИСОК ЛИТЕРАТУРЫ</w:t>
      </w:r>
    </w:p>
    <w:p w:rsidR="007E2E0C" w:rsidRPr="003651EC" w:rsidRDefault="007E2E0C" w:rsidP="007E2E0C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3651EC">
        <w:rPr>
          <w:rFonts w:ascii="Times New Roman" w:hAnsi="Times New Roman"/>
          <w:sz w:val="24"/>
          <w:szCs w:val="24"/>
        </w:rPr>
        <w:t xml:space="preserve">Артюхова И. С.  Настольная книга классного руководителя: 1 – 4 классы – М.: </w:t>
      </w:r>
      <w:proofErr w:type="spellStart"/>
      <w:r w:rsidRPr="003651EC">
        <w:rPr>
          <w:rFonts w:ascii="Times New Roman" w:hAnsi="Times New Roman"/>
          <w:sz w:val="24"/>
          <w:szCs w:val="24"/>
        </w:rPr>
        <w:t>Эксмо</w:t>
      </w:r>
      <w:proofErr w:type="spellEnd"/>
      <w:r w:rsidRPr="003651EC">
        <w:rPr>
          <w:rFonts w:ascii="Times New Roman" w:hAnsi="Times New Roman"/>
          <w:sz w:val="24"/>
          <w:szCs w:val="24"/>
        </w:rPr>
        <w:t xml:space="preserve">, 2009 – 432с. </w:t>
      </w:r>
    </w:p>
    <w:p w:rsidR="007E2E0C" w:rsidRPr="003651EC" w:rsidRDefault="007E2E0C" w:rsidP="007E2E0C">
      <w:pPr>
        <w:pStyle w:val="ad"/>
        <w:numPr>
          <w:ilvl w:val="0"/>
          <w:numId w:val="31"/>
        </w:numPr>
        <w:spacing w:line="276" w:lineRule="auto"/>
        <w:rPr>
          <w:b/>
        </w:rPr>
      </w:pPr>
      <w:proofErr w:type="spellStart"/>
      <w:r w:rsidRPr="003651EC">
        <w:t>Дереклеева</w:t>
      </w:r>
      <w:proofErr w:type="spellEnd"/>
      <w:r w:rsidRPr="003651EC">
        <w:t xml:space="preserve"> Н. И. Азбука  классного руководителя: Начальная </w:t>
      </w:r>
      <w:proofErr w:type="spellStart"/>
      <w:r w:rsidRPr="003651EC">
        <w:t>школа</w:t>
      </w:r>
      <w:proofErr w:type="gramStart"/>
      <w:r w:rsidRPr="003651EC">
        <w:t>.-</w:t>
      </w:r>
      <w:proofErr w:type="gramEnd"/>
      <w:r w:rsidRPr="003651EC">
        <w:t>М</w:t>
      </w:r>
      <w:proofErr w:type="spellEnd"/>
      <w:r w:rsidRPr="003651EC">
        <w:t>.: 5 за знания, 2008.-352с.</w:t>
      </w:r>
    </w:p>
    <w:p w:rsidR="007E2E0C" w:rsidRPr="003651EC" w:rsidRDefault="007E2E0C" w:rsidP="007E2E0C">
      <w:pPr>
        <w:pStyle w:val="ad"/>
        <w:numPr>
          <w:ilvl w:val="0"/>
          <w:numId w:val="31"/>
        </w:numPr>
        <w:spacing w:line="276" w:lineRule="auto"/>
        <w:rPr>
          <w:b/>
        </w:rPr>
      </w:pPr>
      <w:proofErr w:type="spellStart"/>
      <w:r w:rsidRPr="003651EC">
        <w:t>Дереклеева</w:t>
      </w:r>
      <w:proofErr w:type="spellEnd"/>
      <w:r w:rsidRPr="003651EC">
        <w:t xml:space="preserve"> Н. И. Справочник классного руководителя. 1-4 классы». – 3-е изд., </w:t>
      </w:r>
      <w:proofErr w:type="spellStart"/>
      <w:r w:rsidRPr="003651EC">
        <w:t>перераб</w:t>
      </w:r>
      <w:proofErr w:type="spellEnd"/>
      <w:r w:rsidRPr="003651EC">
        <w:t>. и доп.-М.: «ВАКО» 2008.-352с.</w:t>
      </w:r>
    </w:p>
    <w:p w:rsidR="007E2E0C" w:rsidRPr="003651EC" w:rsidRDefault="007E2E0C" w:rsidP="007E2E0C">
      <w:pPr>
        <w:pStyle w:val="ad"/>
        <w:numPr>
          <w:ilvl w:val="0"/>
          <w:numId w:val="31"/>
        </w:numPr>
        <w:spacing w:line="276" w:lineRule="auto"/>
      </w:pPr>
      <w:proofErr w:type="spellStart"/>
      <w:r w:rsidRPr="003651EC">
        <w:rPr>
          <w:bdr w:val="none" w:sz="0" w:space="0" w:color="auto" w:frame="1"/>
        </w:rPr>
        <w:t>Дереклеева</w:t>
      </w:r>
      <w:proofErr w:type="spellEnd"/>
      <w:r w:rsidRPr="003651EC">
        <w:rPr>
          <w:bdr w:val="none" w:sz="0" w:space="0" w:color="auto" w:frame="1"/>
        </w:rPr>
        <w:t xml:space="preserve"> Н. И. «Родительские собрания 1-4 классы», “ВАКО”, 2005.</w:t>
      </w:r>
    </w:p>
    <w:p w:rsidR="007E2E0C" w:rsidRPr="00E7152C" w:rsidRDefault="007E2E0C" w:rsidP="007E2E0C">
      <w:pPr>
        <w:pStyle w:val="ad"/>
        <w:numPr>
          <w:ilvl w:val="0"/>
          <w:numId w:val="31"/>
        </w:numPr>
        <w:jc w:val="both"/>
      </w:pPr>
      <w:r w:rsidRPr="00E7152C">
        <w:t>Изучение уровня школьной мотивации учащихся (по Н. Лускановой)</w:t>
      </w:r>
      <w:hyperlink r:id="rId6" w:history="1">
        <w:r w:rsidRPr="00E7152C">
          <w:rPr>
            <w:color w:val="000000"/>
            <w:u w:val="single"/>
          </w:rPr>
          <w:t>http://teacher.at.ua/publ/shkilnij_psikholog/52-1-0-60683</w:t>
        </w:r>
      </w:hyperlink>
      <w:r w:rsidRPr="00E7152C">
        <w:t xml:space="preserve">. </w:t>
      </w:r>
    </w:p>
    <w:p w:rsidR="007E2E0C" w:rsidRPr="00E7152C" w:rsidRDefault="007E2E0C" w:rsidP="007E2E0C">
      <w:pPr>
        <w:pStyle w:val="ad"/>
        <w:numPr>
          <w:ilvl w:val="0"/>
          <w:numId w:val="31"/>
        </w:numPr>
        <w:jc w:val="both"/>
      </w:pPr>
      <w:r w:rsidRPr="00E7152C">
        <w:lastRenderedPageBreak/>
        <w:t xml:space="preserve">Изучение уровня воспитанности (методика Н.П.Капустина) </w:t>
      </w:r>
      <w:hyperlink r:id="rId7" w:history="1">
        <w:r w:rsidRPr="00E7152C">
          <w:rPr>
            <w:color w:val="000000"/>
            <w:u w:val="single"/>
          </w:rPr>
          <w:t>http://bls1206.narod.ru/portfolio/test_na_opredelenie_urovnya_vospitannosti/</w:t>
        </w:r>
      </w:hyperlink>
    </w:p>
    <w:p w:rsidR="007E2E0C" w:rsidRPr="00E7152C" w:rsidRDefault="007E2E0C" w:rsidP="007E2E0C">
      <w:pPr>
        <w:pStyle w:val="ad"/>
        <w:numPr>
          <w:ilvl w:val="0"/>
          <w:numId w:val="31"/>
        </w:numPr>
        <w:jc w:val="both"/>
      </w:pPr>
      <w:r w:rsidRPr="00E7152C">
        <w:t xml:space="preserve">Изучение самооценки учащихся (тест «Лесенка») http://testoteka.narod.ru/lichn/1/34.html5. Карта интересов для младших школьников </w:t>
      </w:r>
      <w:hyperlink r:id="rId8" w:history="1">
        <w:r w:rsidRPr="00E7152C">
          <w:rPr>
            <w:rStyle w:val="a3"/>
          </w:rPr>
          <w:t>http://isavnina.ucoz.ru/publ/testy_i_diagnostiki/diagnostika/karta_interesov_dlja_mladshikh_shkolnikov/18-1-0-131 21</w:t>
        </w:r>
      </w:hyperlink>
    </w:p>
    <w:p w:rsidR="007E2E0C" w:rsidRPr="004B0A39" w:rsidRDefault="007E2E0C" w:rsidP="007E2E0C">
      <w:pPr>
        <w:pStyle w:val="af3"/>
        <w:numPr>
          <w:ilvl w:val="0"/>
          <w:numId w:val="31"/>
        </w:numPr>
        <w:spacing w:line="276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B0A39">
        <w:rPr>
          <w:rFonts w:ascii="Times New Roman" w:eastAsia="Times New Roman" w:hAnsi="Times New Roman"/>
          <w:bCs/>
          <w:sz w:val="24"/>
          <w:szCs w:val="24"/>
          <w:lang w:eastAsia="ru-RU"/>
        </w:rPr>
        <w:t>Карта интересов для младших школьников</w:t>
      </w:r>
    </w:p>
    <w:p w:rsidR="007E2E0C" w:rsidRPr="001F5BC7" w:rsidRDefault="006560E2" w:rsidP="007E2E0C">
      <w:pPr>
        <w:pStyle w:val="af3"/>
        <w:spacing w:line="276" w:lineRule="auto"/>
        <w:ind w:left="709"/>
        <w:rPr>
          <w:rFonts w:ascii="Times New Roman" w:hAnsi="Times New Roman"/>
          <w:sz w:val="24"/>
          <w:szCs w:val="24"/>
        </w:rPr>
      </w:pPr>
      <w:hyperlink r:id="rId9" w:history="1">
        <w:r w:rsidR="007E2E0C" w:rsidRPr="004B0A39">
          <w:rPr>
            <w:rStyle w:val="a3"/>
            <w:sz w:val="24"/>
            <w:szCs w:val="24"/>
          </w:rPr>
          <w:t>http://isavnina.ucoz.ru/publ/testy_i_diagnostiki/diagnostika/karta_interesov_dlja_mladshikh_shkolnikov/18-1-0-131</w:t>
        </w:r>
      </w:hyperlink>
    </w:p>
    <w:p w:rsidR="007E2E0C" w:rsidRPr="009A2C6E" w:rsidRDefault="007E2E0C" w:rsidP="0096132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9A2C6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Интернет </w:t>
      </w:r>
      <w:r w:rsidR="009A2C6E" w:rsidRPr="009A2C6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</w:t>
      </w:r>
      <w:r w:rsidRPr="009A2C6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есурсы:</w:t>
      </w:r>
    </w:p>
    <w:p w:rsidR="007E2E0C" w:rsidRPr="00C2540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C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67C6B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UROKI</w:t>
      </w:r>
      <w:r w:rsidRPr="00167C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Pr="00167C6B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NET</w:t>
      </w:r>
      <w:r w:rsidRPr="00167C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67C6B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http</w:t>
      </w:r>
      <w:r w:rsidRPr="00167C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://</w:t>
      </w:r>
      <w:r w:rsidRPr="00167C6B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www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C25402">
        <w:rPr>
          <w:rFonts w:ascii="Times New Roman" w:eastAsia="Times New Roman" w:hAnsi="Times New Roman"/>
          <w:sz w:val="24"/>
          <w:szCs w:val="24"/>
          <w:lang w:val="en-US" w:eastAsia="ru-RU"/>
        </w:rPr>
        <w:t>uroki</w:t>
      </w:r>
      <w:proofErr w:type="spellEnd"/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25402">
        <w:rPr>
          <w:rFonts w:ascii="Times New Roman" w:eastAsia="Times New Roman" w:hAnsi="Times New Roman"/>
          <w:sz w:val="24"/>
          <w:szCs w:val="24"/>
          <w:lang w:val="en-US" w:eastAsia="ru-RU"/>
        </w:rPr>
        <w:t>net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 w:rsidRPr="00C25402">
        <w:rPr>
          <w:rFonts w:ascii="Times New Roman" w:eastAsia="Times New Roman" w:hAnsi="Times New Roman"/>
          <w:sz w:val="24"/>
          <w:szCs w:val="24"/>
          <w:lang w:val="en-US" w:eastAsia="ru-RU"/>
        </w:rPr>
        <w:t>docklruk</w:t>
      </w:r>
      <w:proofErr w:type="spellEnd"/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C25402">
        <w:rPr>
          <w:rFonts w:ascii="Times New Roman" w:eastAsia="Times New Roman" w:hAnsi="Times New Roman"/>
          <w:sz w:val="24"/>
          <w:szCs w:val="24"/>
          <w:lang w:val="en-US" w:eastAsia="ru-RU"/>
        </w:rPr>
        <w:t>htm</w:t>
      </w:r>
      <w:proofErr w:type="spellEnd"/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</w:p>
    <w:p w:rsidR="007E2E0C" w:rsidRPr="00C2540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 xml:space="preserve"> Справочник </w:t>
      </w:r>
      <w:proofErr w:type="gramStart"/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классного</w:t>
      </w:r>
      <w:proofErr w:type="gramEnd"/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руководителяhttp</w:t>
      </w:r>
      <w:proofErr w:type="spellEnd"/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://</w:t>
      </w:r>
      <w:proofErr w:type="spellStart"/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klass.resobr.ru</w:t>
      </w:r>
      <w:proofErr w:type="spellEnd"/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workshop</w:t>
      </w:r>
      <w:proofErr w:type="spellEnd"/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/detail.php?ID=585</w:t>
      </w:r>
    </w:p>
    <w:p w:rsidR="007E2E0C" w:rsidRPr="00C2540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C25402">
        <w:rPr>
          <w:rFonts w:ascii="Times New Roman" w:eastAsia="Times New Roman" w:hAnsi="Times New Roman"/>
          <w:sz w:val="24"/>
          <w:szCs w:val="24"/>
          <w:lang w:val="en-US" w:eastAsia="ru-RU"/>
        </w:rPr>
        <w:t>Pedsovet.su</w:t>
      </w:r>
      <w:proofErr w:type="spellEnd"/>
      <w:r w:rsidRPr="00C2540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6560E2">
        <w:fldChar w:fldCharType="begin"/>
      </w:r>
      <w:r w:rsidR="006560E2" w:rsidRPr="00961322">
        <w:rPr>
          <w:lang w:val="en-US"/>
        </w:rPr>
        <w:instrText>HYPERLINK "http://pedsovet.su/load/10"</w:instrText>
      </w:r>
      <w:r w:rsidR="006560E2">
        <w:fldChar w:fldCharType="separate"/>
      </w:r>
      <w:r w:rsidRPr="00C25402"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 w:eastAsia="ru-RU"/>
        </w:rPr>
        <w:t>http://pedsovet.su/load/10</w:t>
      </w:r>
      <w:r w:rsidR="006560E2">
        <w:fldChar w:fldCharType="end"/>
      </w:r>
    </w:p>
    <w:p w:rsidR="007E2E0C" w:rsidRPr="00C2540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Учительский портал http://pedsovet.su/load/10</w:t>
      </w:r>
    </w:p>
    <w:p w:rsidR="007E2E0C" w:rsidRPr="00C2540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Методсовет</w:t>
      </w:r>
      <w:proofErr w:type="spellEnd"/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0" w:history="1">
        <w:r w:rsidRPr="00C25402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http://metodsovet.su/</w:t>
        </w:r>
      </w:hyperlink>
    </w:p>
    <w:p w:rsidR="007E2E0C" w:rsidRPr="00C2540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 xml:space="preserve">Педсовет.ORG </w:t>
      </w:r>
      <w:hyperlink r:id="rId11" w:history="1">
        <w:r w:rsidRPr="00C25402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http://pedsovet.org/</w:t>
        </w:r>
      </w:hyperlink>
    </w:p>
    <w:p w:rsidR="007E2E0C" w:rsidRPr="00C2540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C25402">
        <w:rPr>
          <w:rFonts w:ascii="Times New Roman" w:eastAsia="Times New Roman" w:hAnsi="Times New Roman"/>
          <w:sz w:val="24"/>
          <w:szCs w:val="24"/>
          <w:lang w:val="en-US" w:eastAsia="ru-RU"/>
        </w:rPr>
        <w:t>Pro.</w:t>
      </w:r>
      <w:proofErr w:type="gramEnd"/>
      <w:r w:rsidRPr="00C2540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C25402">
        <w:rPr>
          <w:rFonts w:ascii="Times New Roman" w:eastAsia="Times New Roman" w:hAnsi="Times New Roman"/>
          <w:sz w:val="24"/>
          <w:szCs w:val="24"/>
          <w:lang w:eastAsia="ru-RU"/>
        </w:rPr>
        <w:t>Школу</w:t>
      </w:r>
      <w:r w:rsidRPr="00C25402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proofErr w:type="spellStart"/>
      <w:r w:rsidRPr="00C25402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C2540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hyperlink r:id="rId12" w:history="1">
        <w:r w:rsidRPr="00C25402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http://www.proshkolu.ru/</w:t>
        </w:r>
      </w:hyperlink>
      <w:r w:rsidRPr="00C2540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</w:p>
    <w:p w:rsidR="007E2E0C" w:rsidRPr="00C25402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E2E0C" w:rsidRPr="00E7152C" w:rsidRDefault="007E2E0C" w:rsidP="007E2E0C">
      <w:pPr>
        <w:spacing w:after="0" w:line="240" w:lineRule="auto"/>
        <w:ind w:left="426" w:firstLine="720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en-US" w:eastAsia="ru-RU"/>
        </w:rPr>
      </w:pPr>
    </w:p>
    <w:p w:rsidR="007E2E0C" w:rsidRPr="00E7152C" w:rsidRDefault="007E2E0C" w:rsidP="007E2E0C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en-US" w:eastAsia="ru-RU"/>
        </w:rPr>
      </w:pPr>
    </w:p>
    <w:p w:rsidR="007E2E0C" w:rsidRPr="00E7152C" w:rsidRDefault="007E2E0C" w:rsidP="007E2E0C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en-US" w:eastAsia="ru-RU"/>
        </w:rPr>
      </w:pPr>
    </w:p>
    <w:p w:rsidR="007E2E0C" w:rsidRPr="00EC51DA" w:rsidRDefault="007E2E0C" w:rsidP="007E2E0C">
      <w:pPr>
        <w:pStyle w:val="af3"/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E2E0C" w:rsidRPr="00EC51DA" w:rsidRDefault="007E2E0C" w:rsidP="007E2E0C">
      <w:pPr>
        <w:pStyle w:val="af3"/>
        <w:spacing w:line="276" w:lineRule="auto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  <w:lang w:val="en-US"/>
        </w:rPr>
      </w:pPr>
    </w:p>
    <w:p w:rsidR="007E2E0C" w:rsidRPr="00EC51DA" w:rsidRDefault="007E2E0C" w:rsidP="007E2E0C">
      <w:pPr>
        <w:pStyle w:val="af3"/>
        <w:spacing w:line="276" w:lineRule="auto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  <w:lang w:val="en-US"/>
        </w:rPr>
      </w:pPr>
    </w:p>
    <w:p w:rsidR="007E2E0C" w:rsidRPr="00EC51DA" w:rsidRDefault="007E2E0C" w:rsidP="007E2E0C">
      <w:pPr>
        <w:pStyle w:val="af3"/>
        <w:spacing w:line="276" w:lineRule="auto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  <w:lang w:val="en-US"/>
        </w:rPr>
      </w:pPr>
    </w:p>
    <w:sectPr w:rsidR="007E2E0C" w:rsidRPr="00EC51DA" w:rsidSect="00C8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72FDFE"/>
    <w:multiLevelType w:val="hybridMultilevel"/>
    <w:tmpl w:val="986A7AE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B73B8A"/>
    <w:multiLevelType w:val="hybridMultilevel"/>
    <w:tmpl w:val="8A59189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86E0736"/>
    <w:multiLevelType w:val="hybridMultilevel"/>
    <w:tmpl w:val="3852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D5F67"/>
    <w:multiLevelType w:val="hybridMultilevel"/>
    <w:tmpl w:val="94DE8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F4E27"/>
    <w:multiLevelType w:val="hybridMultilevel"/>
    <w:tmpl w:val="FD46E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B0084"/>
    <w:multiLevelType w:val="hybridMultilevel"/>
    <w:tmpl w:val="FD46E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F20EF"/>
    <w:multiLevelType w:val="hybridMultilevel"/>
    <w:tmpl w:val="C59A34E8"/>
    <w:lvl w:ilvl="0" w:tplc="3BC42B8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D9DA8E8"/>
    <w:multiLevelType w:val="hybridMultilevel"/>
    <w:tmpl w:val="A05036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91F3927"/>
    <w:multiLevelType w:val="multilevel"/>
    <w:tmpl w:val="A22E6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C70FBA"/>
    <w:multiLevelType w:val="hybridMultilevel"/>
    <w:tmpl w:val="B6403A14"/>
    <w:lvl w:ilvl="0" w:tplc="D09EF4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0C55BB"/>
    <w:multiLevelType w:val="hybridMultilevel"/>
    <w:tmpl w:val="884A0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91346E"/>
    <w:multiLevelType w:val="hybridMultilevel"/>
    <w:tmpl w:val="1C80C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BF28D0"/>
    <w:multiLevelType w:val="multilevel"/>
    <w:tmpl w:val="F7285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C2131C"/>
    <w:multiLevelType w:val="hybridMultilevel"/>
    <w:tmpl w:val="A1AC294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A9E0367"/>
    <w:multiLevelType w:val="hybridMultilevel"/>
    <w:tmpl w:val="4EBCFC7A"/>
    <w:lvl w:ilvl="0" w:tplc="0419000F">
      <w:start w:val="1"/>
      <w:numFmt w:val="decimal"/>
      <w:lvlText w:val="%1.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5">
    <w:nsid w:val="3C1369BE"/>
    <w:multiLevelType w:val="hybridMultilevel"/>
    <w:tmpl w:val="E716D42E"/>
    <w:lvl w:ilvl="0" w:tplc="FB3858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07149"/>
    <w:multiLevelType w:val="hybridMultilevel"/>
    <w:tmpl w:val="F2C40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CD70D4"/>
    <w:multiLevelType w:val="hybridMultilevel"/>
    <w:tmpl w:val="73307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E272C2"/>
    <w:multiLevelType w:val="hybridMultilevel"/>
    <w:tmpl w:val="838C3A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9A45D6"/>
    <w:multiLevelType w:val="hybridMultilevel"/>
    <w:tmpl w:val="EE48D5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CC73A5A"/>
    <w:multiLevelType w:val="hybridMultilevel"/>
    <w:tmpl w:val="774C1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0A4916"/>
    <w:multiLevelType w:val="hybridMultilevel"/>
    <w:tmpl w:val="247C2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D85F8F"/>
    <w:multiLevelType w:val="hybridMultilevel"/>
    <w:tmpl w:val="7070E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62038A"/>
    <w:multiLevelType w:val="multilevel"/>
    <w:tmpl w:val="498E4FE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  <w:b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E743C8"/>
    <w:multiLevelType w:val="hybridMultilevel"/>
    <w:tmpl w:val="260AD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382C26"/>
    <w:multiLevelType w:val="hybridMultilevel"/>
    <w:tmpl w:val="5CCECD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C614C70"/>
    <w:multiLevelType w:val="hybridMultilevel"/>
    <w:tmpl w:val="4A8EA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C36564"/>
    <w:multiLevelType w:val="hybridMultilevel"/>
    <w:tmpl w:val="109EC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EC39D0"/>
    <w:multiLevelType w:val="hybridMultilevel"/>
    <w:tmpl w:val="79343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6E244E"/>
    <w:multiLevelType w:val="hybridMultilevel"/>
    <w:tmpl w:val="E04E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767155"/>
    <w:multiLevelType w:val="hybridMultilevel"/>
    <w:tmpl w:val="2EC6E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2"/>
  </w:num>
  <w:num w:numId="4">
    <w:abstractNumId w:val="8"/>
  </w:num>
  <w:num w:numId="5">
    <w:abstractNumId w:val="14"/>
  </w:num>
  <w:num w:numId="6">
    <w:abstractNumId w:val="11"/>
  </w:num>
  <w:num w:numId="7">
    <w:abstractNumId w:val="5"/>
  </w:num>
  <w:num w:numId="8">
    <w:abstractNumId w:val="26"/>
  </w:num>
  <w:num w:numId="9">
    <w:abstractNumId w:val="25"/>
  </w:num>
  <w:num w:numId="10">
    <w:abstractNumId w:val="3"/>
  </w:num>
  <w:num w:numId="11">
    <w:abstractNumId w:val="30"/>
  </w:num>
  <w:num w:numId="12">
    <w:abstractNumId w:val="19"/>
  </w:num>
  <w:num w:numId="13">
    <w:abstractNumId w:val="24"/>
  </w:num>
  <w:num w:numId="14">
    <w:abstractNumId w:val="18"/>
  </w:num>
  <w:num w:numId="15">
    <w:abstractNumId w:val="6"/>
  </w:num>
  <w:num w:numId="16">
    <w:abstractNumId w:val="9"/>
  </w:num>
  <w:num w:numId="17">
    <w:abstractNumId w:val="23"/>
  </w:num>
  <w:num w:numId="18">
    <w:abstractNumId w:val="22"/>
  </w:num>
  <w:num w:numId="19">
    <w:abstractNumId w:val="2"/>
  </w:num>
  <w:num w:numId="20">
    <w:abstractNumId w:val="13"/>
  </w:num>
  <w:num w:numId="21">
    <w:abstractNumId w:val="0"/>
  </w:num>
  <w:num w:numId="22">
    <w:abstractNumId w:val="7"/>
  </w:num>
  <w:num w:numId="23">
    <w:abstractNumId w:val="1"/>
  </w:num>
  <w:num w:numId="24">
    <w:abstractNumId w:val="21"/>
  </w:num>
  <w:num w:numId="25">
    <w:abstractNumId w:val="20"/>
  </w:num>
  <w:num w:numId="26">
    <w:abstractNumId w:val="4"/>
  </w:num>
  <w:num w:numId="27">
    <w:abstractNumId w:val="29"/>
  </w:num>
  <w:num w:numId="28">
    <w:abstractNumId w:val="16"/>
  </w:num>
  <w:num w:numId="29">
    <w:abstractNumId w:val="17"/>
  </w:num>
  <w:num w:numId="30">
    <w:abstractNumId w:val="10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E0C"/>
    <w:rsid w:val="00090B7F"/>
    <w:rsid w:val="001D1F7E"/>
    <w:rsid w:val="0039730D"/>
    <w:rsid w:val="004E2DDA"/>
    <w:rsid w:val="006560E2"/>
    <w:rsid w:val="007E2E0C"/>
    <w:rsid w:val="0086679A"/>
    <w:rsid w:val="00961322"/>
    <w:rsid w:val="009A2C6E"/>
    <w:rsid w:val="00A57501"/>
    <w:rsid w:val="00EC51DA"/>
    <w:rsid w:val="00F10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0C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7E2E0C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E0C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7E2E0C"/>
  </w:style>
  <w:style w:type="character" w:styleId="a3">
    <w:name w:val="Hyperlink"/>
    <w:rsid w:val="007E2E0C"/>
    <w:rPr>
      <w:color w:val="000000"/>
      <w:u w:val="single"/>
    </w:rPr>
  </w:style>
  <w:style w:type="paragraph" w:styleId="a4">
    <w:name w:val="Normal (Web)"/>
    <w:basedOn w:val="a"/>
    <w:rsid w:val="007E2E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7E2E0C"/>
    <w:rPr>
      <w:b/>
      <w:bCs/>
    </w:rPr>
  </w:style>
  <w:style w:type="paragraph" w:styleId="a6">
    <w:name w:val="footer"/>
    <w:basedOn w:val="a"/>
    <w:link w:val="a7"/>
    <w:rsid w:val="007E2E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7E2E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E2E0C"/>
  </w:style>
  <w:style w:type="paragraph" w:styleId="a9">
    <w:name w:val="header"/>
    <w:basedOn w:val="a"/>
    <w:link w:val="aa"/>
    <w:rsid w:val="007E2E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7E2E0C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uiPriority w:val="20"/>
    <w:qFormat/>
    <w:rsid w:val="007E2E0C"/>
    <w:rPr>
      <w:i/>
      <w:iCs/>
    </w:rPr>
  </w:style>
  <w:style w:type="paragraph" w:styleId="ac">
    <w:name w:val="caption"/>
    <w:basedOn w:val="a"/>
    <w:next w:val="a"/>
    <w:unhideWhenUsed/>
    <w:qFormat/>
    <w:rsid w:val="007E2E0C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E2E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yle11">
    <w:name w:val="style11"/>
    <w:rsid w:val="007E2E0C"/>
    <w:rPr>
      <w:sz w:val="14"/>
      <w:szCs w:val="14"/>
    </w:rPr>
  </w:style>
  <w:style w:type="table" w:styleId="ae">
    <w:name w:val="Table Grid"/>
    <w:basedOn w:val="a1"/>
    <w:uiPriority w:val="39"/>
    <w:rsid w:val="007E2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">
    <w:name w:val="o"/>
    <w:basedOn w:val="a"/>
    <w:rsid w:val="007E2E0C"/>
    <w:pPr>
      <w:spacing w:before="40"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ospacing">
    <w:name w:val="nospacing"/>
    <w:basedOn w:val="a"/>
    <w:rsid w:val="007E2E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link w:val="af0"/>
    <w:locked/>
    <w:rsid w:val="007E2E0C"/>
    <w:rPr>
      <w:rFonts w:ascii="Calibri" w:eastAsia="Calibri" w:hAnsi="Calibri"/>
      <w:sz w:val="28"/>
      <w:szCs w:val="24"/>
    </w:rPr>
  </w:style>
  <w:style w:type="paragraph" w:styleId="af0">
    <w:name w:val="Body Text Indent"/>
    <w:basedOn w:val="a"/>
    <w:link w:val="af"/>
    <w:rsid w:val="007E2E0C"/>
    <w:pPr>
      <w:spacing w:after="0" w:line="240" w:lineRule="auto"/>
      <w:ind w:firstLine="851"/>
      <w:jc w:val="both"/>
    </w:pPr>
    <w:rPr>
      <w:rFonts w:cstheme="minorBidi"/>
      <w:sz w:val="28"/>
      <w:szCs w:val="24"/>
    </w:rPr>
  </w:style>
  <w:style w:type="character" w:customStyle="1" w:styleId="12">
    <w:name w:val="Основной текст с отступом Знак1"/>
    <w:basedOn w:val="a0"/>
    <w:link w:val="af0"/>
    <w:rsid w:val="007E2E0C"/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7E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E2E0C"/>
    <w:rPr>
      <w:rFonts w:ascii="Tahoma" w:eastAsia="Calibri" w:hAnsi="Tahoma" w:cs="Tahoma"/>
      <w:sz w:val="16"/>
      <w:szCs w:val="16"/>
    </w:rPr>
  </w:style>
  <w:style w:type="paragraph" w:styleId="af3">
    <w:name w:val="No Spacing"/>
    <w:link w:val="af4"/>
    <w:uiPriority w:val="1"/>
    <w:qFormat/>
    <w:rsid w:val="007E2E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E2E0C"/>
  </w:style>
  <w:style w:type="character" w:customStyle="1" w:styleId="af4">
    <w:name w:val="Без интервала Знак"/>
    <w:basedOn w:val="a0"/>
    <w:link w:val="af3"/>
    <w:uiPriority w:val="1"/>
    <w:locked/>
    <w:rsid w:val="007E2E0C"/>
    <w:rPr>
      <w:rFonts w:ascii="Calibri" w:eastAsia="Calibri" w:hAnsi="Calibri" w:cs="Times New Roman"/>
    </w:rPr>
  </w:style>
  <w:style w:type="paragraph" w:customStyle="1" w:styleId="Default">
    <w:name w:val="Default"/>
    <w:rsid w:val="007E2E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-sharetext">
    <w:name w:val="b-share__text"/>
    <w:rsid w:val="007E2E0C"/>
  </w:style>
  <w:style w:type="character" w:customStyle="1" w:styleId="c0">
    <w:name w:val="c0"/>
    <w:rsid w:val="007E2E0C"/>
  </w:style>
  <w:style w:type="paragraph" w:customStyle="1" w:styleId="c1">
    <w:name w:val="c1"/>
    <w:basedOn w:val="a"/>
    <w:rsid w:val="007E2E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6">
    <w:name w:val="c26"/>
    <w:basedOn w:val="a0"/>
    <w:rsid w:val="007E2E0C"/>
  </w:style>
  <w:style w:type="paragraph" w:styleId="13">
    <w:name w:val="toc 1"/>
    <w:basedOn w:val="a"/>
    <w:next w:val="a"/>
    <w:autoRedefine/>
    <w:uiPriority w:val="39"/>
    <w:unhideWhenUsed/>
    <w:rsid w:val="007E2E0C"/>
    <w:pPr>
      <w:tabs>
        <w:tab w:val="right" w:leader="dot" w:pos="9345"/>
      </w:tabs>
      <w:spacing w:after="0" w:line="240" w:lineRule="auto"/>
      <w:jc w:val="center"/>
    </w:pPr>
    <w:rPr>
      <w:rFonts w:ascii="Times New Roman" w:eastAsiaTheme="minorHAnsi" w:hAnsi="Times New Roman" w:cstheme="minorBidi"/>
      <w:b/>
      <w:sz w:val="24"/>
      <w:szCs w:val="24"/>
      <w:lang w:eastAsia="ru-RU"/>
    </w:rPr>
  </w:style>
  <w:style w:type="character" w:customStyle="1" w:styleId="c37">
    <w:name w:val="c37"/>
    <w:basedOn w:val="a0"/>
    <w:rsid w:val="007E2E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vnina.ucoz.ru/publ/testy_i_diagnostiki/diagnostika/karta_interesov_dlja_mladshikh_shkolnikov/18-1-0-131%20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ls1206.narod.ru/portfolio/test_na_opredelenie_urovnya_vospitannosti/" TargetMode="External"/><Relationship Id="rId12" Type="http://schemas.openxmlformats.org/officeDocument/2006/relationships/hyperlink" Target="http://www.proshkol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acher.at.ua/publ/shkilnij_psikholog/52-1-0-60683" TargetMode="External"/><Relationship Id="rId11" Type="http://schemas.openxmlformats.org/officeDocument/2006/relationships/hyperlink" Target="http://pedsovet.org/" TargetMode="External"/><Relationship Id="rId5" Type="http://schemas.openxmlformats.org/officeDocument/2006/relationships/hyperlink" Target="https://infourok.ru" TargetMode="External"/><Relationship Id="rId10" Type="http://schemas.openxmlformats.org/officeDocument/2006/relationships/hyperlink" Target="http://metodsovet.s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avnina.ucoz.ru/publ/testy_i_diagnostiki/diagnostika/karta_interesov_dlja_mladshikh_shkolnikov/18-1-0-1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19</Pages>
  <Words>4883</Words>
  <Characters>27839</Characters>
  <Application>Microsoft Office Word</Application>
  <DocSecurity>0</DocSecurity>
  <Lines>231</Lines>
  <Paragraphs>65</Paragraphs>
  <ScaleCrop>false</ScaleCrop>
  <Company/>
  <LinksUpToDate>false</LinksUpToDate>
  <CharactersWithSpaces>32657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7</cp:revision>
  <dcterms:created xsi:type="dcterms:W3CDTF">2023-02-03T08:12:00Z</dcterms:created>
  <dcterms:modified xsi:type="dcterms:W3CDTF">2023-02-08T10:36:00Z</dcterms:modified>
</cp:coreProperties>
</file>