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D4" w:rsidRDefault="00A347D3">
      <w:pPr>
        <w:pStyle w:val="a3"/>
        <w:spacing w:before="3"/>
        <w:rPr>
          <w:sz w:val="22"/>
        </w:rPr>
      </w:pPr>
      <w:r>
        <w:pict>
          <v:group id="_x0000_s1026" style="position:absolute;margin-left:53.5pt;margin-top:38.5pt;width:509.25pt;height:756.25pt;z-index:-251658240;mso-position-horizontal-relative:page;mso-position-vertical-relative:page" coordorigin="1070,770" coordsize="10185,15125">
            <v:rect id="_x0000_s1030" style="position:absolute;left:1100;top:820;width:10155;height:15075" fillcolor="#375522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80;top:780;width:10155;height:15075">
              <v:imagedata r:id="rId4" o:title=""/>
            </v:shape>
            <v:rect id="_x0000_s1028" style="position:absolute;left:1080;top:780;width:10155;height:15075" filled="f" strokecolor="#a8d08d" strokeweight="1pt"/>
            <v:shape id="_x0000_s1027" type="#_x0000_t75" style="position:absolute;left:1725;top:9465;width:4275;height:3240">
              <v:imagedata r:id="rId5" o:title=""/>
            </v:shape>
            <w10:wrap anchorx="page" anchory="page"/>
          </v:group>
        </w:pict>
      </w:r>
    </w:p>
    <w:p w:rsidR="00B745D4" w:rsidRDefault="00D0341B">
      <w:pPr>
        <w:spacing w:before="90" w:line="400" w:lineRule="auto"/>
        <w:ind w:left="1157" w:right="1159"/>
        <w:jc w:val="center"/>
        <w:rPr>
          <w:sz w:val="24"/>
        </w:rPr>
      </w:pPr>
      <w:r>
        <w:rPr>
          <w:spacing w:val="-1"/>
          <w:sz w:val="24"/>
        </w:rPr>
        <w:t xml:space="preserve">Муниципальное </w:t>
      </w:r>
      <w:r w:rsidR="00575E84">
        <w:rPr>
          <w:sz w:val="24"/>
        </w:rPr>
        <w:t>бюджетное дошкольное образовательное учреждение «Детский сад № 16 «Красная Шапочка» города Новочебоксарска Чувашской Республики</w:t>
      </w:r>
    </w:p>
    <w:p w:rsidR="00B745D4" w:rsidRDefault="00B745D4">
      <w:pPr>
        <w:pStyle w:val="a3"/>
        <w:rPr>
          <w:sz w:val="26"/>
        </w:rPr>
      </w:pPr>
    </w:p>
    <w:p w:rsidR="00B745D4" w:rsidRDefault="00B745D4">
      <w:pPr>
        <w:pStyle w:val="a3"/>
        <w:rPr>
          <w:sz w:val="26"/>
        </w:rPr>
      </w:pPr>
    </w:p>
    <w:p w:rsidR="00B745D4" w:rsidRDefault="00B745D4">
      <w:pPr>
        <w:pStyle w:val="a3"/>
        <w:rPr>
          <w:sz w:val="26"/>
        </w:rPr>
      </w:pPr>
    </w:p>
    <w:p w:rsidR="00B745D4" w:rsidRDefault="00B745D4">
      <w:pPr>
        <w:pStyle w:val="a3"/>
        <w:rPr>
          <w:sz w:val="26"/>
        </w:rPr>
      </w:pPr>
    </w:p>
    <w:p w:rsidR="00B745D4" w:rsidRDefault="00B745D4">
      <w:pPr>
        <w:pStyle w:val="a3"/>
        <w:rPr>
          <w:sz w:val="26"/>
        </w:rPr>
      </w:pPr>
    </w:p>
    <w:p w:rsidR="00B745D4" w:rsidRDefault="00B745D4">
      <w:pPr>
        <w:pStyle w:val="a3"/>
        <w:rPr>
          <w:sz w:val="26"/>
        </w:rPr>
      </w:pPr>
    </w:p>
    <w:p w:rsidR="00B745D4" w:rsidRDefault="00B745D4">
      <w:pPr>
        <w:pStyle w:val="a3"/>
        <w:rPr>
          <w:sz w:val="26"/>
        </w:rPr>
      </w:pPr>
    </w:p>
    <w:p w:rsidR="00B745D4" w:rsidRDefault="00B745D4">
      <w:pPr>
        <w:pStyle w:val="a3"/>
        <w:rPr>
          <w:sz w:val="26"/>
        </w:rPr>
      </w:pPr>
    </w:p>
    <w:p w:rsidR="00B745D4" w:rsidRDefault="00B745D4">
      <w:pPr>
        <w:pStyle w:val="a3"/>
        <w:rPr>
          <w:sz w:val="26"/>
        </w:rPr>
      </w:pPr>
    </w:p>
    <w:p w:rsidR="00B745D4" w:rsidRDefault="00D0341B">
      <w:pPr>
        <w:pStyle w:val="a4"/>
        <w:spacing w:before="159" w:line="362" w:lineRule="auto"/>
        <w:ind w:left="1935" w:right="1926"/>
      </w:pPr>
      <w:r>
        <w:t>Основы алгоритмической грамотности</w:t>
      </w:r>
      <w:r>
        <w:rPr>
          <w:spacing w:val="-7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</w:p>
    <w:p w:rsidR="00B745D4" w:rsidRDefault="00D0341B">
      <w:pPr>
        <w:pStyle w:val="a4"/>
        <w:spacing w:line="362" w:lineRule="auto"/>
      </w:pPr>
      <w:r>
        <w:t>старших дошкольников с использованием</w:t>
      </w:r>
      <w:r>
        <w:rPr>
          <w:spacing w:val="-78"/>
        </w:rPr>
        <w:t xml:space="preserve"> </w:t>
      </w:r>
      <w:r>
        <w:t>интерактивных</w:t>
      </w:r>
      <w:r>
        <w:rPr>
          <w:spacing w:val="-2"/>
        </w:rPr>
        <w:t xml:space="preserve"> </w:t>
      </w:r>
      <w:r>
        <w:t>игр</w:t>
      </w:r>
    </w:p>
    <w:p w:rsidR="00B745D4" w:rsidRDefault="00B745D4">
      <w:pPr>
        <w:pStyle w:val="a3"/>
        <w:rPr>
          <w:b/>
          <w:sz w:val="20"/>
        </w:rPr>
      </w:pPr>
    </w:p>
    <w:p w:rsidR="00B745D4" w:rsidRDefault="00B745D4">
      <w:pPr>
        <w:pStyle w:val="a3"/>
        <w:rPr>
          <w:b/>
          <w:sz w:val="20"/>
        </w:rPr>
      </w:pPr>
    </w:p>
    <w:p w:rsidR="00B745D4" w:rsidRDefault="00B745D4">
      <w:pPr>
        <w:pStyle w:val="a3"/>
        <w:rPr>
          <w:b/>
          <w:sz w:val="20"/>
        </w:rPr>
      </w:pPr>
    </w:p>
    <w:p w:rsidR="00B745D4" w:rsidRDefault="00B745D4">
      <w:pPr>
        <w:pStyle w:val="a3"/>
        <w:rPr>
          <w:b/>
          <w:sz w:val="20"/>
        </w:rPr>
      </w:pPr>
    </w:p>
    <w:p w:rsidR="00B745D4" w:rsidRDefault="00B745D4">
      <w:pPr>
        <w:pStyle w:val="a3"/>
        <w:rPr>
          <w:b/>
          <w:sz w:val="20"/>
        </w:rPr>
      </w:pPr>
    </w:p>
    <w:p w:rsidR="00B745D4" w:rsidRDefault="00B745D4">
      <w:pPr>
        <w:pStyle w:val="a3"/>
        <w:rPr>
          <w:b/>
          <w:sz w:val="20"/>
        </w:rPr>
      </w:pPr>
    </w:p>
    <w:p w:rsidR="00B745D4" w:rsidRDefault="00B745D4">
      <w:pPr>
        <w:pStyle w:val="a3"/>
        <w:rPr>
          <w:b/>
          <w:sz w:val="20"/>
        </w:rPr>
      </w:pPr>
    </w:p>
    <w:p w:rsidR="00B745D4" w:rsidRDefault="00B745D4">
      <w:pPr>
        <w:pStyle w:val="a3"/>
        <w:rPr>
          <w:b/>
          <w:sz w:val="20"/>
        </w:rPr>
      </w:pPr>
    </w:p>
    <w:p w:rsidR="00B745D4" w:rsidRDefault="00B745D4">
      <w:pPr>
        <w:pStyle w:val="a3"/>
        <w:rPr>
          <w:b/>
          <w:sz w:val="20"/>
        </w:rPr>
      </w:pPr>
    </w:p>
    <w:p w:rsidR="00B745D4" w:rsidRDefault="00B745D4">
      <w:pPr>
        <w:pStyle w:val="a3"/>
        <w:spacing w:before="9"/>
        <w:rPr>
          <w:b/>
          <w:sz w:val="16"/>
        </w:rPr>
      </w:pPr>
    </w:p>
    <w:p w:rsidR="00A347D3" w:rsidRDefault="00A347D3" w:rsidP="00A347D3">
      <w:pPr>
        <w:pStyle w:val="a3"/>
        <w:spacing w:before="86"/>
        <w:ind w:right="1882"/>
        <w:rPr>
          <w:spacing w:val="1"/>
        </w:rPr>
      </w:pPr>
      <w:r>
        <w:t xml:space="preserve">                                                                 </w:t>
      </w:r>
      <w:proofErr w:type="gramStart"/>
      <w:r>
        <w:t>Составили</w:t>
      </w:r>
      <w:r w:rsidR="00D0341B">
        <w:t>:</w:t>
      </w:r>
      <w:r w:rsidR="00D0341B">
        <w:rPr>
          <w:spacing w:val="1"/>
        </w:rPr>
        <w:t xml:space="preserve"> </w:t>
      </w:r>
      <w:r w:rsidR="00575E84">
        <w:rPr>
          <w:spacing w:val="1"/>
        </w:rPr>
        <w:t xml:space="preserve"> </w:t>
      </w:r>
      <w:r>
        <w:rPr>
          <w:spacing w:val="1"/>
        </w:rPr>
        <w:t>Павлова</w:t>
      </w:r>
      <w:proofErr w:type="gramEnd"/>
      <w:r>
        <w:rPr>
          <w:spacing w:val="1"/>
        </w:rPr>
        <w:t xml:space="preserve"> О.Г.</w:t>
      </w:r>
    </w:p>
    <w:p w:rsidR="00A347D3" w:rsidRDefault="00A347D3" w:rsidP="00A347D3">
      <w:pPr>
        <w:pStyle w:val="a3"/>
        <w:spacing w:before="86"/>
        <w:ind w:right="1882"/>
      </w:pPr>
      <w:r>
        <w:rPr>
          <w:spacing w:val="1"/>
        </w:rPr>
        <w:t xml:space="preserve">                                                                   </w:t>
      </w:r>
      <w:r w:rsidR="00575E84">
        <w:rPr>
          <w:spacing w:val="1"/>
        </w:rPr>
        <w:t xml:space="preserve">старший </w:t>
      </w:r>
      <w:r w:rsidR="00575E84">
        <w:t>воспитатель</w:t>
      </w:r>
      <w:r>
        <w:t xml:space="preserve">;   </w:t>
      </w:r>
    </w:p>
    <w:p w:rsidR="00A347D3" w:rsidRDefault="00A347D3" w:rsidP="00A347D3">
      <w:pPr>
        <w:pStyle w:val="a3"/>
        <w:spacing w:before="86"/>
        <w:ind w:right="1882"/>
      </w:pPr>
      <w:r>
        <w:t xml:space="preserve">                                                                   </w:t>
      </w:r>
      <w:proofErr w:type="spellStart"/>
      <w:r>
        <w:t>Захаркина</w:t>
      </w:r>
      <w:proofErr w:type="spellEnd"/>
      <w:r>
        <w:t xml:space="preserve"> Н.А., </w:t>
      </w:r>
    </w:p>
    <w:p w:rsidR="00B745D4" w:rsidRDefault="00A347D3" w:rsidP="00A347D3">
      <w:pPr>
        <w:pStyle w:val="a3"/>
        <w:spacing w:before="86"/>
        <w:ind w:right="1882"/>
      </w:pPr>
      <w:r>
        <w:t xml:space="preserve">                                                                    воспитатель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</w:t>
      </w: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rPr>
          <w:sz w:val="20"/>
        </w:rPr>
      </w:pPr>
    </w:p>
    <w:p w:rsidR="00B745D4" w:rsidRDefault="00B745D4">
      <w:pPr>
        <w:pStyle w:val="a3"/>
        <w:spacing w:before="11"/>
        <w:rPr>
          <w:sz w:val="21"/>
        </w:rPr>
      </w:pPr>
    </w:p>
    <w:p w:rsidR="00B745D4" w:rsidRDefault="00D0341B" w:rsidP="00575E84">
      <w:pPr>
        <w:pStyle w:val="a3"/>
        <w:spacing w:before="87"/>
        <w:ind w:left="1157" w:right="1154"/>
      </w:pPr>
      <w:r>
        <w:t>.</w:t>
      </w:r>
    </w:p>
    <w:p w:rsidR="00B745D4" w:rsidRDefault="00B745D4">
      <w:pPr>
        <w:jc w:val="center"/>
        <w:sectPr w:rsidR="00B745D4">
          <w:type w:val="continuous"/>
          <w:pgSz w:w="11910" w:h="16840"/>
          <w:pgMar w:top="760" w:right="740" w:bottom="280" w:left="1580" w:header="720" w:footer="720" w:gutter="0"/>
          <w:cols w:space="720"/>
        </w:sectPr>
      </w:pPr>
    </w:p>
    <w:p w:rsidR="00B745D4" w:rsidRDefault="00D0341B">
      <w:pPr>
        <w:pStyle w:val="1"/>
        <w:spacing w:before="66"/>
        <w:ind w:left="969" w:right="103" w:hanging="77"/>
      </w:pPr>
      <w:r>
        <w:lastRenderedPageBreak/>
        <w:t>Основы</w:t>
      </w:r>
      <w:r>
        <w:rPr>
          <w:spacing w:val="-8"/>
        </w:rPr>
        <w:t xml:space="preserve"> </w:t>
      </w:r>
      <w:r>
        <w:t>алгоритмической</w:t>
      </w:r>
      <w:r>
        <w:rPr>
          <w:spacing w:val="-7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программирования</w:t>
      </w:r>
      <w:r>
        <w:rPr>
          <w:spacing w:val="-7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 старших</w:t>
      </w:r>
      <w:r>
        <w:rPr>
          <w:spacing w:val="-4"/>
        </w:rPr>
        <w:t xml:space="preserve"> </w:t>
      </w:r>
      <w:r>
        <w:t>дошкольников с</w:t>
      </w:r>
      <w:r>
        <w:rPr>
          <w:spacing w:val="-4"/>
        </w:rPr>
        <w:t xml:space="preserve"> </w:t>
      </w:r>
      <w:r>
        <w:t>использованием</w:t>
      </w:r>
    </w:p>
    <w:p w:rsidR="00B745D4" w:rsidRDefault="00D0341B">
      <w:pPr>
        <w:spacing w:line="321" w:lineRule="exact"/>
        <w:ind w:left="345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интерактивных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игр</w:t>
      </w:r>
    </w:p>
    <w:p w:rsidR="00B745D4" w:rsidRDefault="00D0341B">
      <w:pPr>
        <w:pStyle w:val="a3"/>
        <w:tabs>
          <w:tab w:val="left" w:pos="1968"/>
          <w:tab w:val="left" w:pos="3734"/>
          <w:tab w:val="left" w:pos="6487"/>
          <w:tab w:val="left" w:pos="8196"/>
        </w:tabs>
        <w:spacing w:before="122" w:line="242" w:lineRule="auto"/>
        <w:ind w:left="119" w:right="111" w:firstLine="720"/>
      </w:pPr>
      <w:proofErr w:type="gramStart"/>
      <w:r>
        <w:rPr>
          <w:b/>
        </w:rPr>
        <w:t>Цель:</w:t>
      </w:r>
      <w:r>
        <w:rPr>
          <w:b/>
        </w:rPr>
        <w:tab/>
      </w:r>
      <w:proofErr w:type="gramEnd"/>
      <w:r>
        <w:t>повышение</w:t>
      </w:r>
      <w:r>
        <w:tab/>
        <w:t>профессионального</w:t>
      </w:r>
      <w:r>
        <w:tab/>
        <w:t>мастерства</w:t>
      </w:r>
      <w:r>
        <w:tab/>
      </w:r>
      <w:r>
        <w:rPr>
          <w:spacing w:val="-1"/>
        </w:rPr>
        <w:t>педагогов-</w:t>
      </w:r>
      <w:r>
        <w:rPr>
          <w:spacing w:val="-67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основам</w:t>
      </w:r>
      <w:r>
        <w:rPr>
          <w:spacing w:val="-3"/>
        </w:rPr>
        <w:t xml:space="preserve"> </w:t>
      </w:r>
      <w:r>
        <w:t>алгоритмической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программирования.</w:t>
      </w:r>
    </w:p>
    <w:p w:rsidR="00B745D4" w:rsidRDefault="00D0341B">
      <w:pPr>
        <w:pStyle w:val="1"/>
        <w:spacing w:before="122"/>
        <w:rPr>
          <w:rFonts w:ascii="Times New Roman" w:hAnsi="Times New Roman"/>
        </w:rPr>
      </w:pPr>
      <w:r>
        <w:rPr>
          <w:rFonts w:ascii="Times New Roman" w:hAnsi="Times New Roman"/>
        </w:rPr>
        <w:t>Задачи:</w:t>
      </w:r>
    </w:p>
    <w:p w:rsidR="00B745D4" w:rsidRDefault="00D0341B">
      <w:pPr>
        <w:pStyle w:val="a3"/>
        <w:tabs>
          <w:tab w:val="left" w:pos="2736"/>
          <w:tab w:val="left" w:pos="4126"/>
          <w:tab w:val="left" w:pos="5761"/>
          <w:tab w:val="left" w:pos="7066"/>
          <w:tab w:val="left" w:pos="8791"/>
        </w:tabs>
        <w:spacing w:before="115"/>
        <w:ind w:left="119" w:right="107" w:firstLine="720"/>
      </w:pPr>
      <w:proofErr w:type="gramStart"/>
      <w:r>
        <w:rPr>
          <w:b/>
        </w:rPr>
        <w:t>Обучающие:</w:t>
      </w:r>
      <w:r>
        <w:rPr>
          <w:b/>
        </w:rPr>
        <w:tab/>
      </w:r>
      <w:proofErr w:type="gramEnd"/>
      <w:r>
        <w:t>обучение</w:t>
      </w:r>
      <w:r>
        <w:tab/>
        <w:t>участников</w:t>
      </w:r>
      <w:r>
        <w:tab/>
        <w:t>навыкам</w:t>
      </w:r>
      <w:r>
        <w:tab/>
        <w:t>применения</w:t>
      </w:r>
      <w:r>
        <w:tab/>
      </w:r>
      <w:r>
        <w:rPr>
          <w:spacing w:val="-1"/>
        </w:rPr>
        <w:t>основ</w:t>
      </w:r>
      <w:r>
        <w:rPr>
          <w:spacing w:val="-67"/>
        </w:rPr>
        <w:t xml:space="preserve"> </w:t>
      </w:r>
      <w:r>
        <w:t>алгоритмической грамотности и программирования;</w:t>
      </w:r>
    </w:p>
    <w:p w:rsidR="00B745D4" w:rsidRDefault="00D0341B">
      <w:pPr>
        <w:pStyle w:val="a3"/>
        <w:spacing w:before="120"/>
        <w:ind w:left="119" w:right="118" w:firstLine="720"/>
        <w:jc w:val="both"/>
      </w:pPr>
      <w:r>
        <w:rPr>
          <w:b/>
        </w:rPr>
        <w:t xml:space="preserve">Развивающие: </w:t>
      </w:r>
      <w:r>
        <w:t>воссоздание перед участниками технологий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программирования;</w:t>
      </w:r>
    </w:p>
    <w:p w:rsidR="00B745D4" w:rsidRDefault="00D0341B">
      <w:pPr>
        <w:pStyle w:val="a3"/>
        <w:spacing w:before="119"/>
        <w:ind w:left="119" w:right="111" w:firstLine="720"/>
        <w:jc w:val="both"/>
      </w:pPr>
      <w:r>
        <w:rPr>
          <w:b/>
        </w:rPr>
        <w:t>Воспитательные: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программированного</w:t>
      </w:r>
      <w:r>
        <w:rPr>
          <w:spacing w:val="1"/>
        </w:rPr>
        <w:t xml:space="preserve"> </w:t>
      </w:r>
      <w:r>
        <w:t>конструктора.</w:t>
      </w:r>
    </w:p>
    <w:p w:rsidR="00B745D4" w:rsidRDefault="00D0341B">
      <w:pPr>
        <w:pStyle w:val="a3"/>
        <w:spacing w:before="119"/>
        <w:ind w:left="119" w:right="119" w:firstLine="720"/>
        <w:jc w:val="both"/>
      </w:pPr>
      <w:r>
        <w:t>Как познакомить дошкольника с понятием «</w:t>
      </w:r>
      <w:proofErr w:type="spellStart"/>
      <w:r>
        <w:t>Алгоритмика</w:t>
      </w:r>
      <w:proofErr w:type="spellEnd"/>
      <w:r>
        <w:t>»? Как просто</w:t>
      </w:r>
      <w:r>
        <w:rPr>
          <w:spacing w:val="-67"/>
        </w:rPr>
        <w:t xml:space="preserve"> </w:t>
      </w:r>
      <w:r>
        <w:t>объяснить,</w:t>
      </w:r>
      <w:r>
        <w:rPr>
          <w:spacing w:val="2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цикличность</w:t>
      </w:r>
      <w:r>
        <w:rPr>
          <w:spacing w:val="-2"/>
        </w:rPr>
        <w:t xml:space="preserve"> </w:t>
      </w:r>
      <w:r>
        <w:t>и программирование.</w:t>
      </w:r>
    </w:p>
    <w:p w:rsidR="00B745D4" w:rsidRDefault="00B745D4">
      <w:pPr>
        <w:pStyle w:val="a3"/>
        <w:rPr>
          <w:sz w:val="30"/>
        </w:rPr>
      </w:pPr>
    </w:p>
    <w:p w:rsidR="00B745D4" w:rsidRDefault="00D0341B">
      <w:pPr>
        <w:spacing w:before="221"/>
        <w:ind w:left="119" w:right="116" w:firstLine="720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 xml:space="preserve">Каждый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человек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должен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учиться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потому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думать»</w:t>
      </w:r>
    </w:p>
    <w:p w:rsidR="00B745D4" w:rsidRDefault="00D0341B">
      <w:pPr>
        <w:spacing w:before="119"/>
        <w:ind w:left="840" w:firstLine="7073"/>
        <w:jc w:val="both"/>
        <w:rPr>
          <w:i/>
          <w:sz w:val="28"/>
        </w:rPr>
      </w:pPr>
      <w:r>
        <w:rPr>
          <w:i/>
          <w:sz w:val="28"/>
        </w:rPr>
        <w:t>Стив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Джобс</w:t>
      </w:r>
    </w:p>
    <w:p w:rsidR="00B745D4" w:rsidRDefault="00D0341B">
      <w:pPr>
        <w:pStyle w:val="a3"/>
        <w:spacing w:before="120"/>
        <w:ind w:left="119" w:right="115" w:firstLine="720"/>
        <w:jc w:val="both"/>
      </w:pPr>
      <w:r>
        <w:t>Современные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информатизации,</w:t>
      </w:r>
      <w:r>
        <w:rPr>
          <w:spacing w:val="-67"/>
        </w:rPr>
        <w:t xml:space="preserve"> </w:t>
      </w:r>
      <w:r>
        <w:t>компьютеризации и роботостроения. Технические достижения всё быстрее</w:t>
      </w:r>
      <w:r>
        <w:rPr>
          <w:spacing w:val="1"/>
        </w:rPr>
        <w:t xml:space="preserve"> </w:t>
      </w:r>
      <w:r>
        <w:t>проникают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 xml:space="preserve">переходит к </w:t>
      </w:r>
      <w:proofErr w:type="spellStart"/>
      <w:r>
        <w:t>алгоритмике</w:t>
      </w:r>
      <w:proofErr w:type="spellEnd"/>
      <w:r>
        <w:t>, а только потом к программированию технических</w:t>
      </w:r>
      <w:r>
        <w:rPr>
          <w:spacing w:val="1"/>
        </w:rPr>
        <w:t xml:space="preserve"> </w:t>
      </w:r>
      <w:r>
        <w:t>моделей.</w:t>
      </w:r>
    </w:p>
    <w:p w:rsidR="00B745D4" w:rsidRDefault="00D0341B">
      <w:pPr>
        <w:pStyle w:val="a3"/>
        <w:spacing w:before="118" w:line="242" w:lineRule="auto"/>
        <w:ind w:left="119" w:right="111" w:firstLine="720"/>
        <w:jc w:val="both"/>
      </w:pPr>
      <w:r>
        <w:t>Раскрывая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непосредственными</w:t>
      </w:r>
      <w:r>
        <w:rPr>
          <w:spacing w:val="7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 использование</w:t>
      </w:r>
      <w:r>
        <w:rPr>
          <w:spacing w:val="1"/>
        </w:rPr>
        <w:t xml:space="preserve"> </w:t>
      </w:r>
      <w:r>
        <w:t>алгоритмов.</w:t>
      </w:r>
    </w:p>
    <w:p w:rsidR="00B745D4" w:rsidRDefault="00D0341B">
      <w:pPr>
        <w:pStyle w:val="a3"/>
        <w:spacing w:before="114"/>
        <w:ind w:left="119" w:right="117" w:firstLine="720"/>
        <w:jc w:val="both"/>
      </w:pPr>
      <w:proofErr w:type="spellStart"/>
      <w:r>
        <w:rPr>
          <w:b/>
        </w:rPr>
        <w:t>Алгоритмика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алгоритмического мышления, что позволяет строить свои и понимать чужие</w:t>
      </w:r>
      <w:r>
        <w:rPr>
          <w:spacing w:val="1"/>
        </w:rPr>
        <w:t xml:space="preserve"> </w:t>
      </w:r>
      <w:r>
        <w:t>алгоритмы.</w:t>
      </w:r>
    </w:p>
    <w:p w:rsidR="00B745D4" w:rsidRDefault="00D0341B">
      <w:pPr>
        <w:pStyle w:val="a3"/>
        <w:spacing w:before="120"/>
        <w:ind w:left="119" w:right="106" w:firstLine="720"/>
        <w:jc w:val="both"/>
      </w:pPr>
      <w:r>
        <w:t>Изучая</w:t>
      </w:r>
      <w:r>
        <w:rPr>
          <w:spacing w:val="1"/>
        </w:rPr>
        <w:t xml:space="preserve"> </w:t>
      </w:r>
      <w:proofErr w:type="spellStart"/>
      <w:r>
        <w:t>алгоритмику</w:t>
      </w:r>
      <w:proofErr w:type="spellEnd"/>
      <w:r>
        <w:t>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одну</w:t>
      </w:r>
      <w:r>
        <w:rPr>
          <w:spacing w:val="70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подзадачи.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 xml:space="preserve">деятельности. </w:t>
      </w:r>
      <w:proofErr w:type="spellStart"/>
      <w:r>
        <w:t>Алгоритмика</w:t>
      </w:r>
      <w:proofErr w:type="spellEnd"/>
      <w:r>
        <w:t xml:space="preserve"> даёт возможность понять буквально, что такое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действия.</w:t>
      </w:r>
    </w:p>
    <w:p w:rsidR="00B745D4" w:rsidRDefault="00D0341B">
      <w:pPr>
        <w:pStyle w:val="a3"/>
        <w:spacing w:before="118"/>
        <w:ind w:left="119" w:right="116" w:firstLine="720"/>
        <w:jc w:val="both"/>
      </w:pPr>
      <w:r>
        <w:t>Анализ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9"/>
        </w:rPr>
        <w:t xml:space="preserve"> </w:t>
      </w:r>
      <w:r>
        <w:t>умений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дошкольного</w:t>
      </w:r>
      <w:r>
        <w:rPr>
          <w:spacing w:val="13"/>
        </w:rPr>
        <w:t xml:space="preserve"> </w:t>
      </w:r>
      <w:r>
        <w:t>возраста</w:t>
      </w:r>
      <w:r>
        <w:rPr>
          <w:spacing w:val="14"/>
        </w:rPr>
        <w:t xml:space="preserve"> </w:t>
      </w:r>
      <w:r>
        <w:t>показал,</w:t>
      </w:r>
      <w:r>
        <w:rPr>
          <w:spacing w:val="15"/>
        </w:rPr>
        <w:t xml:space="preserve"> </w:t>
      </w:r>
      <w:r>
        <w:t>что</w:t>
      </w:r>
    </w:p>
    <w:p w:rsidR="00B745D4" w:rsidRDefault="00B745D4">
      <w:pPr>
        <w:jc w:val="both"/>
        <w:sectPr w:rsidR="00B745D4">
          <w:pgSz w:w="11910" w:h="16840"/>
          <w:pgMar w:top="1040" w:right="740" w:bottom="280" w:left="1580" w:header="720" w:footer="720" w:gutter="0"/>
          <w:cols w:space="720"/>
        </w:sectPr>
      </w:pPr>
    </w:p>
    <w:p w:rsidR="00B745D4" w:rsidRDefault="00D0341B">
      <w:pPr>
        <w:pStyle w:val="a3"/>
        <w:spacing w:before="67"/>
        <w:ind w:left="119" w:right="106"/>
        <w:jc w:val="both"/>
      </w:pPr>
      <w:r>
        <w:lastRenderedPageBreak/>
        <w:t>дошкольники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алгоритмов, они не могут продолжительное время удерживать цель и план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инструкции,</w:t>
      </w:r>
      <w:r>
        <w:rPr>
          <w:spacing w:val="7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алгоритмической деятельности для них еще трудны. Поэтому в этом возрасте</w:t>
      </w:r>
      <w:r>
        <w:rPr>
          <w:spacing w:val="-67"/>
        </w:rPr>
        <w:t xml:space="preserve"> </w:t>
      </w:r>
      <w:r>
        <w:t>проводятся подготовительная работа по формированию данных умений. В</w:t>
      </w:r>
      <w:r>
        <w:rPr>
          <w:spacing w:val="1"/>
        </w:rPr>
        <w:t xml:space="preserve"> </w:t>
      </w:r>
      <w:r>
        <w:t>процессе игровой деятельности дошкольники осваивают нормы и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гигиенических навыки по использованию предметов личной гигиены, то есть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5"/>
        </w:rPr>
        <w:t xml:space="preserve"> </w:t>
      </w:r>
      <w:r>
        <w:t>характер.</w:t>
      </w:r>
    </w:p>
    <w:p w:rsidR="00B745D4" w:rsidRDefault="00D0341B">
      <w:pPr>
        <w:pStyle w:val="a3"/>
        <w:tabs>
          <w:tab w:val="left" w:pos="7648"/>
        </w:tabs>
        <w:spacing w:before="123"/>
        <w:ind w:left="5224" w:right="103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109605</wp:posOffset>
            </wp:positionV>
            <wp:extent cx="3147060" cy="2368550"/>
            <wp:effectExtent l="0" t="0" r="0" b="0"/>
            <wp:wrapNone/>
            <wp:docPr id="1" name="image3.jpeg" descr="тех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Целенаправленную</w:t>
      </w:r>
      <w:r>
        <w:rPr>
          <w:spacing w:val="71"/>
        </w:rPr>
        <w:t xml:space="preserve"> </w:t>
      </w:r>
      <w:r>
        <w:t>работу</w:t>
      </w:r>
      <w:r>
        <w:rPr>
          <w:spacing w:val="-67"/>
        </w:rPr>
        <w:t xml:space="preserve"> </w:t>
      </w:r>
      <w:r>
        <w:t>по</w:t>
      </w:r>
      <w:r>
        <w:tab/>
      </w:r>
      <w:r>
        <w:rPr>
          <w:spacing w:val="-1"/>
        </w:rPr>
        <w:t>формированию</w:t>
      </w:r>
    </w:p>
    <w:p w:rsidR="00B745D4" w:rsidRDefault="00D0341B">
      <w:pPr>
        <w:pStyle w:val="a3"/>
        <w:tabs>
          <w:tab w:val="left" w:pos="8022"/>
        </w:tabs>
        <w:ind w:left="5224" w:right="101"/>
        <w:jc w:val="both"/>
      </w:pPr>
      <w:r>
        <w:t>алгоритмических умений начинать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 дети хорошо используют</w:t>
      </w:r>
      <w:r>
        <w:rPr>
          <w:spacing w:val="1"/>
        </w:rPr>
        <w:t xml:space="preserve"> </w:t>
      </w:r>
      <w:r>
        <w:rPr>
          <w:b/>
        </w:rPr>
        <w:t>линейные</w:t>
      </w:r>
      <w:r>
        <w:rPr>
          <w:b/>
          <w:spacing w:val="1"/>
        </w:rPr>
        <w:t xml:space="preserve"> </w:t>
      </w:r>
      <w:r>
        <w:rPr>
          <w:b/>
        </w:rPr>
        <w:t>алгоритмы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алгоритмы, в которых все действия</w:t>
      </w:r>
      <w:r>
        <w:rPr>
          <w:spacing w:val="-67"/>
        </w:rPr>
        <w:t xml:space="preserve"> </w:t>
      </w:r>
      <w:r>
        <w:t>выполняются</w:t>
      </w:r>
      <w:r>
        <w:tab/>
        <w:t>однократно,</w:t>
      </w:r>
      <w:r>
        <w:rPr>
          <w:spacing w:val="-68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кормления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аквариуме: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взять</w:t>
      </w:r>
      <w:r>
        <w:rPr>
          <w:spacing w:val="130"/>
        </w:rPr>
        <w:t xml:space="preserve"> </w:t>
      </w:r>
      <w:r>
        <w:t>корм,</w:t>
      </w:r>
      <w:r>
        <w:rPr>
          <w:spacing w:val="130"/>
        </w:rPr>
        <w:t xml:space="preserve"> </w:t>
      </w:r>
      <w:r>
        <w:t>2)</w:t>
      </w:r>
      <w:r>
        <w:rPr>
          <w:spacing w:val="126"/>
        </w:rPr>
        <w:t xml:space="preserve"> </w:t>
      </w:r>
      <w:r>
        <w:t>открыть</w:t>
      </w:r>
      <w:r>
        <w:rPr>
          <w:spacing w:val="130"/>
        </w:rPr>
        <w:t xml:space="preserve"> </w:t>
      </w:r>
      <w:r>
        <w:t>крышку</w:t>
      </w:r>
    </w:p>
    <w:p w:rsidR="00B745D4" w:rsidRDefault="00D0341B">
      <w:pPr>
        <w:pStyle w:val="a3"/>
        <w:spacing w:before="1"/>
        <w:ind w:left="119" w:right="107"/>
        <w:jc w:val="both"/>
      </w:pPr>
      <w:r>
        <w:t>аквариума, 3) насыпать корм в кормушку, 4) закрыть крышку аквариума, 5)</w:t>
      </w:r>
      <w:r>
        <w:rPr>
          <w:spacing w:val="1"/>
        </w:rPr>
        <w:t xml:space="preserve"> </w:t>
      </w:r>
      <w:r>
        <w:t>постучать по стенке аквариума. В процессе работы дети учатся осмысливать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 жизни.</w:t>
      </w:r>
    </w:p>
    <w:p w:rsidR="00B745D4" w:rsidRDefault="00D0341B">
      <w:pPr>
        <w:pStyle w:val="a3"/>
        <w:spacing w:before="119"/>
        <w:ind w:left="119" w:right="106" w:firstLine="720"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мышлением, а также, с умением мыслить абстрактно. Поэтому целесообразно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лабиринты.</w:t>
      </w:r>
      <w:r>
        <w:rPr>
          <w:spacing w:val="1"/>
        </w:rPr>
        <w:t xml:space="preserve"> </w:t>
      </w:r>
      <w:r>
        <w:rPr>
          <w:b/>
        </w:rPr>
        <w:t>Лабиринт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головоломки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лабиринтов-</w:t>
      </w:r>
      <w:r>
        <w:rPr>
          <w:spacing w:val="1"/>
        </w:rPr>
        <w:t xml:space="preserve"> </w:t>
      </w:r>
      <w:r>
        <w:t>веревочек, лабиринтов-ниточек, где всего один путь следования. Например,</w:t>
      </w:r>
      <w:r>
        <w:rPr>
          <w:spacing w:val="1"/>
        </w:rPr>
        <w:t xml:space="preserve"> </w:t>
      </w:r>
      <w:r>
        <w:t>ребенку предлагается помочь зайчику найти морковку или помочь девочке</w:t>
      </w:r>
      <w:r>
        <w:rPr>
          <w:spacing w:val="1"/>
        </w:rPr>
        <w:t xml:space="preserve"> </w:t>
      </w:r>
      <w:r>
        <w:t>дойти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пальчик,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веревочке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назначения.</w:t>
      </w:r>
    </w:p>
    <w:p w:rsidR="00B745D4" w:rsidRDefault="00D0341B">
      <w:pPr>
        <w:pStyle w:val="a3"/>
        <w:spacing w:before="123"/>
        <w:ind w:left="119" w:right="111" w:firstLine="720"/>
        <w:jc w:val="both"/>
      </w:pPr>
      <w:r>
        <w:t>Потом задания усложняются, в лабиринте появляется дополнительная</w:t>
      </w:r>
      <w:r>
        <w:rPr>
          <w:spacing w:val="1"/>
        </w:rPr>
        <w:t xml:space="preserve"> </w:t>
      </w:r>
      <w:r>
        <w:t>дорожка-веревочка, на которой появляется препятствие. Например, помоги</w:t>
      </w:r>
      <w:r>
        <w:rPr>
          <w:spacing w:val="1"/>
        </w:rPr>
        <w:t xml:space="preserve"> </w:t>
      </w:r>
      <w:r>
        <w:t>мышонку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маму,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попав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лапы</w:t>
      </w:r>
      <w:r>
        <w:rPr>
          <w:spacing w:val="1"/>
        </w:rPr>
        <w:t xml:space="preserve"> </w:t>
      </w:r>
      <w:r>
        <w:t>кошки.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переходим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лабиринтам-дорожкам, где появляется множество вариантов прохождения от</w:t>
      </w:r>
      <w:r>
        <w:rPr>
          <w:spacing w:val="1"/>
        </w:rPr>
        <w:t xml:space="preserve"> </w:t>
      </w:r>
      <w:r>
        <w:t>входа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выхода.</w:t>
      </w:r>
      <w:r>
        <w:rPr>
          <w:spacing w:val="16"/>
        </w:rPr>
        <w:t xml:space="preserve"> </w:t>
      </w:r>
      <w:r>
        <w:t>Ребенок</w:t>
      </w:r>
      <w:r>
        <w:rPr>
          <w:spacing w:val="11"/>
        </w:rPr>
        <w:t xml:space="preserve"> </w:t>
      </w:r>
      <w:r>
        <w:t>учится</w:t>
      </w:r>
      <w:r>
        <w:rPr>
          <w:spacing w:val="14"/>
        </w:rPr>
        <w:t xml:space="preserve"> </w:t>
      </w:r>
      <w:r>
        <w:t>ориентироваться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пространстве,</w:t>
      </w:r>
      <w:r>
        <w:rPr>
          <w:spacing w:val="15"/>
        </w:rPr>
        <w:t xml:space="preserve"> </w:t>
      </w:r>
      <w:r>
        <w:t>обобщать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свои действия.</w:t>
      </w:r>
    </w:p>
    <w:p w:rsidR="00B745D4" w:rsidRDefault="00B745D4">
      <w:pPr>
        <w:jc w:val="both"/>
        <w:sectPr w:rsidR="00B745D4">
          <w:pgSz w:w="11910" w:h="16840"/>
          <w:pgMar w:top="1040" w:right="740" w:bottom="280" w:left="1580" w:header="720" w:footer="720" w:gutter="0"/>
          <w:cols w:space="720"/>
        </w:sectPr>
      </w:pPr>
    </w:p>
    <w:p w:rsidR="00B745D4" w:rsidRDefault="00D0341B">
      <w:pPr>
        <w:pStyle w:val="a3"/>
        <w:tabs>
          <w:tab w:val="left" w:pos="8379"/>
        </w:tabs>
        <w:spacing w:before="67"/>
        <w:ind w:left="4744" w:right="106" w:firstLine="72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165611</wp:posOffset>
            </wp:positionV>
            <wp:extent cx="2846704" cy="215328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704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старшем дошкольном возрасте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b/>
        </w:rPr>
        <w:t>циклический</w:t>
      </w:r>
      <w:r>
        <w:rPr>
          <w:b/>
          <w:spacing w:val="1"/>
        </w:rPr>
        <w:t xml:space="preserve"> </w:t>
      </w:r>
      <w:r>
        <w:rPr>
          <w:b/>
        </w:rPr>
        <w:t>алгоритм.</w:t>
      </w:r>
      <w:r>
        <w:rPr>
          <w:b/>
          <w:spacing w:val="7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последовательность</w:t>
      </w:r>
      <w:r>
        <w:tab/>
        <w:t>действий</w:t>
      </w:r>
      <w:r>
        <w:rPr>
          <w:spacing w:val="-68"/>
        </w:rPr>
        <w:t xml:space="preserve"> </w:t>
      </w:r>
      <w:r>
        <w:t>повторяется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условие.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предложить</w:t>
      </w:r>
      <w:r>
        <w:rPr>
          <w:spacing w:val="7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поляне,</w:t>
      </w:r>
      <w:r>
        <w:rPr>
          <w:spacing w:val="1"/>
        </w:rPr>
        <w:t xml:space="preserve"> </w:t>
      </w:r>
      <w:r>
        <w:t>выполняя предложенный алгоритм. 1)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ягоду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корзину;</w:t>
      </w:r>
      <w:r>
        <w:rPr>
          <w:spacing w:val="39"/>
        </w:rPr>
        <w:t xml:space="preserve"> </w:t>
      </w:r>
      <w:r>
        <w:t>2)</w:t>
      </w:r>
      <w:r>
        <w:rPr>
          <w:spacing w:val="38"/>
        </w:rPr>
        <w:t xml:space="preserve"> </w:t>
      </w:r>
      <w:r>
        <w:t>взять</w:t>
      </w:r>
      <w:r>
        <w:rPr>
          <w:spacing w:val="38"/>
        </w:rPr>
        <w:t xml:space="preserve"> </w:t>
      </w:r>
      <w:r>
        <w:t>другую</w:t>
      </w:r>
      <w:r>
        <w:rPr>
          <w:spacing w:val="38"/>
        </w:rPr>
        <w:t xml:space="preserve"> </w:t>
      </w:r>
      <w:r>
        <w:t>ягоду</w:t>
      </w:r>
    </w:p>
    <w:p w:rsidR="00B745D4" w:rsidRDefault="00D0341B">
      <w:pPr>
        <w:pStyle w:val="a3"/>
        <w:spacing w:before="2"/>
        <w:ind w:left="119" w:right="119"/>
        <w:jc w:val="both"/>
      </w:pPr>
      <w:r>
        <w:t>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закончатся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домой.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алгоритма.</w:t>
      </w:r>
    </w:p>
    <w:p w:rsidR="00B745D4" w:rsidRDefault="00D0341B">
      <w:pPr>
        <w:pStyle w:val="a3"/>
        <w:tabs>
          <w:tab w:val="left" w:pos="3900"/>
        </w:tabs>
        <w:spacing w:before="119"/>
        <w:ind w:left="119" w:right="5118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3952875</wp:posOffset>
            </wp:positionH>
            <wp:positionV relativeFrom="paragraph">
              <wp:posOffset>131703</wp:posOffset>
            </wp:positionV>
            <wp:extent cx="3062604" cy="2316479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604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Затем проводится знакомство</w:t>
      </w:r>
      <w:r>
        <w:rPr>
          <w:spacing w:val="1"/>
        </w:rPr>
        <w:t xml:space="preserve"> </w:t>
      </w:r>
      <w:r>
        <w:t xml:space="preserve">с </w:t>
      </w:r>
      <w:r>
        <w:rPr>
          <w:b/>
        </w:rPr>
        <w:t>разветвляющимся алгоритмом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условие;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выполняется,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осуществляется</w:t>
      </w:r>
      <w:r>
        <w:tab/>
        <w:t>одна</w:t>
      </w:r>
      <w:r>
        <w:rPr>
          <w:spacing w:val="-68"/>
        </w:rPr>
        <w:t xml:space="preserve"> </w:t>
      </w:r>
      <w:r>
        <w:t>последовательность действий, если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другая.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разделить</w:t>
      </w:r>
      <w:r>
        <w:rPr>
          <w:spacing w:val="69"/>
        </w:rPr>
        <w:t xml:space="preserve"> </w:t>
      </w:r>
      <w:r>
        <w:t>красные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синие</w:t>
      </w:r>
      <w:r>
        <w:rPr>
          <w:spacing w:val="72"/>
        </w:rPr>
        <w:t xml:space="preserve"> </w:t>
      </w:r>
      <w:r>
        <w:t>шары:</w:t>
      </w:r>
    </w:p>
    <w:p w:rsidR="00B745D4" w:rsidRDefault="00D0341B">
      <w:pPr>
        <w:pStyle w:val="a3"/>
        <w:spacing w:before="2" w:line="322" w:lineRule="exact"/>
        <w:ind w:left="119"/>
        <w:jc w:val="both"/>
      </w:pPr>
      <w:r>
        <w:t>1)</w:t>
      </w:r>
      <w:r>
        <w:rPr>
          <w:spacing w:val="3"/>
        </w:rPr>
        <w:t xml:space="preserve"> </w:t>
      </w:r>
      <w:r>
        <w:t>берем</w:t>
      </w:r>
      <w:r>
        <w:rPr>
          <w:spacing w:val="7"/>
        </w:rPr>
        <w:t xml:space="preserve"> </w:t>
      </w:r>
      <w:r>
        <w:t>шар;</w:t>
      </w:r>
      <w:r>
        <w:rPr>
          <w:spacing w:val="5"/>
        </w:rPr>
        <w:t xml:space="preserve"> </w:t>
      </w:r>
      <w:r>
        <w:t>2)</w:t>
      </w:r>
      <w:r>
        <w:rPr>
          <w:spacing w:val="4"/>
        </w:rPr>
        <w:t xml:space="preserve"> </w:t>
      </w:r>
      <w:r>
        <w:t>проверяем</w:t>
      </w:r>
      <w:r>
        <w:rPr>
          <w:spacing w:val="11"/>
        </w:rPr>
        <w:t xml:space="preserve"> </w:t>
      </w:r>
      <w:r>
        <w:t>условие</w:t>
      </w:r>
    </w:p>
    <w:p w:rsidR="00B745D4" w:rsidRDefault="00D0341B">
      <w:pPr>
        <w:pStyle w:val="a3"/>
        <w:spacing w:line="322" w:lineRule="exact"/>
        <w:ind w:left="119"/>
        <w:jc w:val="both"/>
      </w:pPr>
      <w:r>
        <w:t>–</w:t>
      </w:r>
      <w:r>
        <w:rPr>
          <w:spacing w:val="60"/>
        </w:rPr>
        <w:t xml:space="preserve"> </w:t>
      </w:r>
      <w:r>
        <w:t>«Шар</w:t>
      </w:r>
      <w:r>
        <w:rPr>
          <w:spacing w:val="60"/>
        </w:rPr>
        <w:t xml:space="preserve"> </w:t>
      </w:r>
      <w:r>
        <w:t>красный?»,</w:t>
      </w:r>
      <w:r>
        <w:rPr>
          <w:spacing w:val="62"/>
        </w:rPr>
        <w:t xml:space="preserve"> </w:t>
      </w:r>
      <w:r>
        <w:t>3)</w:t>
      </w:r>
      <w:r>
        <w:rPr>
          <w:spacing w:val="58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да,</w:t>
      </w:r>
      <w:r>
        <w:rPr>
          <w:spacing w:val="62"/>
        </w:rPr>
        <w:t xml:space="preserve"> </w:t>
      </w:r>
      <w:r>
        <w:t>то</w:t>
      </w:r>
    </w:p>
    <w:p w:rsidR="00B745D4" w:rsidRDefault="00D0341B">
      <w:pPr>
        <w:pStyle w:val="a3"/>
        <w:ind w:left="119"/>
        <w:jc w:val="both"/>
      </w:pPr>
      <w:r>
        <w:t>кладем</w:t>
      </w:r>
      <w:r>
        <w:rPr>
          <w:spacing w:val="-1"/>
        </w:rPr>
        <w:t xml:space="preserve"> </w:t>
      </w:r>
      <w:r>
        <w:t>шар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правую</w:t>
      </w:r>
      <w:r>
        <w:rPr>
          <w:spacing w:val="-4"/>
        </w:rPr>
        <w:t xml:space="preserve"> </w:t>
      </w:r>
      <w:r>
        <w:t>корзину, если</w:t>
      </w:r>
      <w:r>
        <w:rPr>
          <w:spacing w:val="-3"/>
        </w:rPr>
        <w:t xml:space="preserve"> </w:t>
      </w:r>
      <w:r>
        <w:t>нет, то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левую.</w:t>
      </w:r>
    </w:p>
    <w:p w:rsidR="00B745D4" w:rsidRDefault="00D0341B">
      <w:pPr>
        <w:pStyle w:val="a3"/>
        <w:spacing w:before="120"/>
        <w:ind w:left="119" w:right="118" w:firstLine="720"/>
        <w:jc w:val="both"/>
      </w:pPr>
      <w:r>
        <w:t>Благодаря</w:t>
      </w:r>
      <w:r>
        <w:rPr>
          <w:spacing w:val="1"/>
        </w:rPr>
        <w:t xml:space="preserve"> </w:t>
      </w:r>
      <w:r>
        <w:t>циклическому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разветвленному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формируются</w:t>
      </w:r>
      <w:r>
        <w:rPr>
          <w:spacing w:val="-67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происходит формирование</w:t>
      </w:r>
      <w:r>
        <w:rPr>
          <w:spacing w:val="1"/>
        </w:rPr>
        <w:t xml:space="preserve"> </w:t>
      </w:r>
      <w:r>
        <w:t>умения осуществлять целеполагание, контроль,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рефлексию.</w:t>
      </w:r>
    </w:p>
    <w:p w:rsidR="00B745D4" w:rsidRDefault="00D0341B">
      <w:pPr>
        <w:pStyle w:val="a3"/>
        <w:spacing w:before="124"/>
        <w:ind w:left="119" w:right="107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487504896" behindDoc="1" locked="0" layoutInCell="1" allowOverlap="1">
            <wp:simplePos x="0" y="0"/>
            <wp:positionH relativeFrom="page">
              <wp:posOffset>4279265</wp:posOffset>
            </wp:positionH>
            <wp:positionV relativeFrom="paragraph">
              <wp:posOffset>701805</wp:posOffset>
            </wp:positionV>
            <wp:extent cx="2705735" cy="203644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старшем дошкольном возрасте используются лабиринты, но более</w:t>
      </w:r>
      <w:r>
        <w:rPr>
          <w:spacing w:val="1"/>
        </w:rPr>
        <w:t xml:space="preserve"> </w:t>
      </w:r>
      <w:r>
        <w:t>усложненные, по принципу разветвляющегося алгоритма. С помощью этих</w:t>
      </w:r>
      <w:r>
        <w:rPr>
          <w:spacing w:val="1"/>
        </w:rPr>
        <w:t xml:space="preserve"> </w:t>
      </w:r>
      <w:r>
        <w:t>лабиринтов ребенок не только сам проходит путь (заранее составленный) по</w:t>
      </w:r>
      <w:r>
        <w:rPr>
          <w:spacing w:val="1"/>
        </w:rPr>
        <w:t xml:space="preserve"> </w:t>
      </w:r>
      <w:r>
        <w:t>маршруту</w:t>
      </w:r>
      <w:r>
        <w:rPr>
          <w:spacing w:val="18"/>
        </w:rPr>
        <w:t xml:space="preserve"> </w:t>
      </w:r>
      <w:r>
        <w:t>движения,</w:t>
      </w:r>
      <w:r>
        <w:rPr>
          <w:spacing w:val="25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сам</w:t>
      </w:r>
    </w:p>
    <w:p w:rsidR="00B745D4" w:rsidRDefault="00D0341B">
      <w:pPr>
        <w:pStyle w:val="a3"/>
        <w:ind w:left="119" w:right="4610"/>
        <w:jc w:val="both"/>
      </w:pPr>
      <w:r>
        <w:t>составить свой маршрут движения для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ребят.</w:t>
      </w:r>
    </w:p>
    <w:p w:rsidR="00B745D4" w:rsidRDefault="00D0341B">
      <w:pPr>
        <w:pStyle w:val="a3"/>
        <w:spacing w:before="118"/>
        <w:ind w:left="119" w:right="4610" w:firstLine="720"/>
        <w:jc w:val="both"/>
      </w:pPr>
      <w:r>
        <w:t>Усвоить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proofErr w:type="spellStart"/>
      <w:r>
        <w:t>Дьенеша</w:t>
      </w:r>
      <w:proofErr w:type="spellEnd"/>
      <w:r>
        <w:t>. Например, выкладываю перед</w:t>
      </w:r>
      <w:r>
        <w:rPr>
          <w:spacing w:val="-67"/>
        </w:rPr>
        <w:t xml:space="preserve"> </w:t>
      </w:r>
      <w:r>
        <w:t>ребенком</w:t>
      </w:r>
      <w:r>
        <w:rPr>
          <w:spacing w:val="14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логические</w:t>
      </w:r>
      <w:r>
        <w:rPr>
          <w:spacing w:val="14"/>
        </w:rPr>
        <w:t xml:space="preserve"> </w:t>
      </w:r>
      <w:r>
        <w:t>блоков</w:t>
      </w:r>
      <w:r>
        <w:rPr>
          <w:spacing w:val="11"/>
        </w:rPr>
        <w:t xml:space="preserve"> </w:t>
      </w:r>
      <w:proofErr w:type="spellStart"/>
      <w:r>
        <w:t>Дьенеша</w:t>
      </w:r>
      <w:proofErr w:type="spellEnd"/>
    </w:p>
    <w:p w:rsidR="00B745D4" w:rsidRDefault="00B745D4">
      <w:pPr>
        <w:jc w:val="both"/>
        <w:sectPr w:rsidR="00B745D4">
          <w:pgSz w:w="11910" w:h="16840"/>
          <w:pgMar w:top="1040" w:right="740" w:bottom="280" w:left="1580" w:header="720" w:footer="720" w:gutter="0"/>
          <w:cols w:space="720"/>
        </w:sectPr>
      </w:pPr>
    </w:p>
    <w:p w:rsidR="00B745D4" w:rsidRDefault="00D0341B">
      <w:pPr>
        <w:pStyle w:val="a3"/>
        <w:spacing w:before="67"/>
        <w:ind w:left="119" w:right="109"/>
        <w:jc w:val="both"/>
      </w:pPr>
      <w:r>
        <w:lastRenderedPageBreak/>
        <w:t>и, пока он не видит, под одним из них прячется «клад» (монетка, камешек,</w:t>
      </w:r>
      <w:r>
        <w:rPr>
          <w:spacing w:val="1"/>
        </w:rPr>
        <w:t xml:space="preserve"> </w:t>
      </w:r>
      <w:r>
        <w:t>картинка и т.п.). Ребенок задаёт наводящие вопросы, можно отвечать только</w:t>
      </w:r>
      <w:r>
        <w:rPr>
          <w:spacing w:val="1"/>
        </w:rPr>
        <w:t xml:space="preserve"> </w:t>
      </w:r>
      <w:r>
        <w:t>"да" или "нет": «Клад под синим блоком?» - «Нет», «Под красным?» - «Нет».</w:t>
      </w:r>
      <w:r>
        <w:rPr>
          <w:spacing w:val="1"/>
        </w:rPr>
        <w:t xml:space="preserve"> </w:t>
      </w:r>
      <w:r>
        <w:t>Ребенок делает вывод, что клад под желтым блоком, и расспрашивает дальше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толщину.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"клад"</w:t>
      </w:r>
      <w:r>
        <w:rPr>
          <w:spacing w:val="1"/>
        </w:rPr>
        <w:t xml:space="preserve"> </w:t>
      </w:r>
      <w:r>
        <w:t>прячет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взрослый</w:t>
      </w:r>
      <w:r>
        <w:rPr>
          <w:spacing w:val="-67"/>
        </w:rPr>
        <w:t xml:space="preserve"> </w:t>
      </w:r>
      <w:r>
        <w:t>задает</w:t>
      </w:r>
      <w:r>
        <w:rPr>
          <w:spacing w:val="-1"/>
        </w:rPr>
        <w:t xml:space="preserve"> </w:t>
      </w:r>
      <w:r>
        <w:t>наводящие</w:t>
      </w:r>
      <w:r>
        <w:rPr>
          <w:spacing w:val="2"/>
        </w:rPr>
        <w:t xml:space="preserve"> </w:t>
      </w:r>
      <w:r>
        <w:t>вопросы.</w:t>
      </w:r>
    </w:p>
    <w:p w:rsidR="00B745D4" w:rsidRDefault="00D0341B">
      <w:pPr>
        <w:pStyle w:val="a3"/>
        <w:spacing w:before="124"/>
        <w:ind w:left="119" w:right="106" w:firstLine="720"/>
        <w:jc w:val="both"/>
      </w:pPr>
      <w:r>
        <w:t>В игре в домино фигуры делятся между участниками поровну. Каждый</w:t>
      </w:r>
      <w:r>
        <w:rPr>
          <w:spacing w:val="1"/>
        </w:rPr>
        <w:t xml:space="preserve"> </w:t>
      </w:r>
      <w:r>
        <w:t>игрок поочередно делает свой ход. При отсутствии фигуры ход пропускается.</w:t>
      </w:r>
      <w:r>
        <w:rPr>
          <w:spacing w:val="-67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выложит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разному:</w:t>
      </w:r>
      <w:r>
        <w:rPr>
          <w:spacing w:val="-5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другого цвета</w:t>
      </w:r>
      <w:r>
        <w:rPr>
          <w:spacing w:val="2"/>
        </w:rPr>
        <w:t xml:space="preserve"> </w:t>
      </w:r>
      <w:r>
        <w:t>(формы,</w:t>
      </w:r>
      <w:r>
        <w:rPr>
          <w:spacing w:val="3"/>
        </w:rPr>
        <w:t xml:space="preserve"> </w:t>
      </w:r>
      <w:r>
        <w:t>размера).</w:t>
      </w:r>
    </w:p>
    <w:p w:rsidR="00B745D4" w:rsidRDefault="00D0341B">
      <w:pPr>
        <w:pStyle w:val="a3"/>
        <w:spacing w:before="119"/>
        <w:ind w:left="119" w:right="113" w:firstLine="720"/>
        <w:jc w:val="both"/>
      </w:pPr>
      <w:r>
        <w:t xml:space="preserve">Далее ребенку предлагается выложить блоки </w:t>
      </w:r>
      <w:proofErr w:type="spellStart"/>
      <w:r>
        <w:t>Дьенеша</w:t>
      </w:r>
      <w:proofErr w:type="spellEnd"/>
      <w:r>
        <w:t xml:space="preserve"> по начерченной</w:t>
      </w:r>
      <w:r>
        <w:rPr>
          <w:spacing w:val="1"/>
        </w:rPr>
        <w:t xml:space="preserve"> </w:t>
      </w:r>
      <w:r>
        <w:t>схеме-картинке, например, нарисован красный большой круг, за ним синий</w:t>
      </w:r>
      <w:r>
        <w:rPr>
          <w:spacing w:val="1"/>
        </w:rPr>
        <w:t xml:space="preserve"> </w:t>
      </w:r>
      <w:r>
        <w:t>маленький треугольник и</w:t>
      </w:r>
      <w:r>
        <w:rPr>
          <w:spacing w:val="1"/>
        </w:rPr>
        <w:t xml:space="preserve"> </w:t>
      </w:r>
      <w:r>
        <w:t>т.д.</w:t>
      </w:r>
    </w:p>
    <w:p w:rsidR="00B745D4" w:rsidRDefault="00D0341B">
      <w:pPr>
        <w:pStyle w:val="a3"/>
        <w:spacing w:before="119"/>
        <w:ind w:left="119" w:right="106" w:firstLine="720"/>
        <w:jc w:val="both"/>
      </w:pPr>
      <w:r>
        <w:t>Затем игра усложняется, где задания выполняются с использованием</w:t>
      </w:r>
      <w:r>
        <w:rPr>
          <w:spacing w:val="1"/>
        </w:rPr>
        <w:t xml:space="preserve"> </w:t>
      </w:r>
      <w:r>
        <w:t>символов-знаков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найди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карточку-</w:t>
      </w:r>
      <w:r>
        <w:rPr>
          <w:spacing w:val="1"/>
        </w:rPr>
        <w:t xml:space="preserve"> </w:t>
      </w:r>
      <w:r>
        <w:t>подсказку, которая красным цветом, большая, толстая, треугольной формы. В</w:t>
      </w:r>
      <w:r>
        <w:rPr>
          <w:spacing w:val="-67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карточку-подсказку.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задание-лабиринт,</w:t>
      </w:r>
      <w:r>
        <w:rPr>
          <w:spacing w:val="1"/>
        </w:rPr>
        <w:t xml:space="preserve"> </w:t>
      </w:r>
      <w:r>
        <w:t>где ребенку нужно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по схеме-маршруту.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2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разветвленного алгоритма.</w:t>
      </w:r>
    </w:p>
    <w:p w:rsidR="00B745D4" w:rsidRDefault="00D0341B">
      <w:pPr>
        <w:pStyle w:val="a3"/>
        <w:spacing w:before="123"/>
        <w:ind w:left="119" w:right="108" w:firstLine="720"/>
        <w:jc w:val="both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proofErr w:type="spellStart"/>
      <w:r>
        <w:t>Дьенеша</w:t>
      </w:r>
      <w:proofErr w:type="spellEnd"/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осознавать пространство, настойчиво идти к достижению цели, справляться с</w:t>
      </w:r>
      <w:r>
        <w:rPr>
          <w:spacing w:val="-67"/>
        </w:rPr>
        <w:t xml:space="preserve"> </w:t>
      </w:r>
      <w:r>
        <w:t>трудностями, проявлять инициативу, выполнять мыслительные операции. 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кодирования (зашифровывания) и декодирования (расшифровывания) блоков</w:t>
      </w:r>
      <w:r>
        <w:rPr>
          <w:spacing w:val="-67"/>
        </w:rPr>
        <w:t xml:space="preserve"> </w:t>
      </w:r>
      <w:r>
        <w:t>по их</w:t>
      </w:r>
      <w:r>
        <w:rPr>
          <w:spacing w:val="-4"/>
        </w:rPr>
        <w:t xml:space="preserve"> </w:t>
      </w:r>
      <w:r>
        <w:t>свойствам.</w:t>
      </w:r>
    </w:p>
    <w:p w:rsidR="00B745D4" w:rsidRDefault="00D0341B">
      <w:pPr>
        <w:pStyle w:val="a3"/>
        <w:tabs>
          <w:tab w:val="left" w:pos="8170"/>
        </w:tabs>
        <w:spacing w:before="118"/>
        <w:ind w:left="5190" w:right="107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168151</wp:posOffset>
            </wp:positionV>
            <wp:extent cx="3117850" cy="1745614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174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После того как дошкольники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алгоритмики</w:t>
      </w:r>
      <w:proofErr w:type="spellEnd"/>
      <w:r>
        <w:t>,</w:t>
      </w:r>
      <w:r>
        <w:rPr>
          <w:spacing w:val="1"/>
        </w:rPr>
        <w:t xml:space="preserve"> </w:t>
      </w:r>
      <w:r>
        <w:t>вводим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proofErr w:type="spellStart"/>
      <w:r>
        <w:t>алгоритмика</w:t>
      </w:r>
      <w:proofErr w:type="spellEnd"/>
      <w:r>
        <w:t>».</w:t>
      </w:r>
      <w:r>
        <w:rPr>
          <w:spacing w:val="1"/>
        </w:rPr>
        <w:t xml:space="preserve"> </w:t>
      </w:r>
      <w:r>
        <w:t>Игра предназначена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алгоритма</w:t>
      </w:r>
      <w:r>
        <w:rPr>
          <w:spacing w:val="-67"/>
        </w:rPr>
        <w:t xml:space="preserve"> </w:t>
      </w:r>
      <w:r>
        <w:t>маршрута движения исполнителем</w:t>
      </w:r>
      <w:r>
        <w:rPr>
          <w:spacing w:val="1"/>
        </w:rPr>
        <w:t xml:space="preserve"> </w:t>
      </w:r>
      <w:r>
        <w:t>(фигурки</w:t>
      </w:r>
      <w:r>
        <w:rPr>
          <w:spacing w:val="1"/>
        </w:rPr>
        <w:t xml:space="preserve"> </w:t>
      </w:r>
      <w:r>
        <w:t>человечка).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необходимо в таблице выложить из</w:t>
      </w:r>
      <w:r>
        <w:rPr>
          <w:spacing w:val="-67"/>
        </w:rPr>
        <w:t xml:space="preserve"> </w:t>
      </w:r>
      <w:r>
        <w:t>пиктограмм</w:t>
      </w:r>
      <w:r>
        <w:tab/>
        <w:t>программу</w:t>
      </w:r>
    </w:p>
    <w:p w:rsidR="00B745D4" w:rsidRDefault="00D0341B">
      <w:pPr>
        <w:pStyle w:val="a3"/>
        <w:spacing w:before="3"/>
        <w:ind w:left="119" w:right="117"/>
        <w:jc w:val="both"/>
      </w:pPr>
      <w:r>
        <w:t>маршрута движения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схеме.</w:t>
      </w:r>
    </w:p>
    <w:p w:rsidR="00B745D4" w:rsidRDefault="00D0341B">
      <w:pPr>
        <w:pStyle w:val="a3"/>
        <w:spacing w:before="119"/>
        <w:ind w:left="119" w:right="107" w:firstLine="720"/>
        <w:jc w:val="both"/>
      </w:pPr>
      <w:r>
        <w:t>Для</w:t>
      </w:r>
      <w:r>
        <w:rPr>
          <w:spacing w:val="1"/>
        </w:rPr>
        <w:t xml:space="preserve"> </w:t>
      </w:r>
      <w:r>
        <w:t>обыгрывания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человечков.</w:t>
      </w:r>
      <w:r>
        <w:rPr>
          <w:spacing w:val="1"/>
        </w:rPr>
        <w:t xml:space="preserve"> </w:t>
      </w:r>
      <w:r>
        <w:t>Ребенок размещает на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(фигурку человечка),</w:t>
      </w:r>
      <w:r>
        <w:rPr>
          <w:spacing w:val="1"/>
        </w:rPr>
        <w:t xml:space="preserve"> </w:t>
      </w:r>
      <w:r>
        <w:t>устанавливая его в зону старта, на клетку старта в исходное положение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лицом вперед по направлению стрелки. Исполнитель (фигурка человечка)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пустым</w:t>
      </w:r>
      <w:r>
        <w:rPr>
          <w:spacing w:val="1"/>
        </w:rPr>
        <w:t xml:space="preserve"> </w:t>
      </w:r>
      <w:r>
        <w:t>клеткам.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добавляется еще один</w:t>
      </w:r>
      <w:r>
        <w:rPr>
          <w:spacing w:val="-2"/>
        </w:rPr>
        <w:t xml:space="preserve"> </w:t>
      </w:r>
      <w:r>
        <w:t>игрок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появляется соревновательный</w:t>
      </w:r>
      <w:r>
        <w:rPr>
          <w:spacing w:val="-1"/>
        </w:rPr>
        <w:t xml:space="preserve"> </w:t>
      </w:r>
      <w:r>
        <w:t>момент.</w:t>
      </w:r>
    </w:p>
    <w:p w:rsidR="00B745D4" w:rsidRDefault="00B745D4">
      <w:pPr>
        <w:jc w:val="both"/>
        <w:sectPr w:rsidR="00B745D4">
          <w:pgSz w:w="11910" w:h="16840"/>
          <w:pgMar w:top="1040" w:right="740" w:bottom="280" w:left="1580" w:header="720" w:footer="720" w:gutter="0"/>
          <w:cols w:space="720"/>
        </w:sectPr>
      </w:pPr>
    </w:p>
    <w:p w:rsidR="00B745D4" w:rsidRDefault="00D0341B">
      <w:pPr>
        <w:pStyle w:val="a3"/>
        <w:spacing w:before="67"/>
        <w:ind w:left="119" w:right="120" w:firstLine="720"/>
        <w:jc w:val="both"/>
      </w:pPr>
      <w:r>
        <w:lastRenderedPageBreak/>
        <w:t>Такая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инженеров,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исполнителя.</w:t>
      </w:r>
    </w:p>
    <w:p w:rsidR="00B745D4" w:rsidRDefault="00B745D4">
      <w:pPr>
        <w:jc w:val="both"/>
      </w:pP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Деятельность с робототехникой даёт хороший задел на будущее, вызывает у детей интерес к научно-техническому творчеству. Образование должно соответствовать целям опережающего развития, другими словами, обеспечивать изучение технологий, которые пригодятся в будущем. Программируемый робот 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> в полной мере реализует эти задачи.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Своей педагогической находкой считаю именно техническое направление, которое будет способствовать формированию развития инженерного мышления у дошколят.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 xml:space="preserve">Что такое </w:t>
      </w:r>
      <w:proofErr w:type="spellStart"/>
      <w:r>
        <w:rPr>
          <w:rStyle w:val="c6"/>
          <w:i/>
          <w:iCs/>
          <w:color w:val="000000"/>
          <w:sz w:val="28"/>
          <w:szCs w:val="28"/>
        </w:rPr>
        <w:t>Matatalab</w:t>
      </w:r>
      <w:proofErr w:type="spellEnd"/>
      <w:r>
        <w:rPr>
          <w:rStyle w:val="c6"/>
          <w:i/>
          <w:iCs/>
          <w:color w:val="000000"/>
          <w:sz w:val="28"/>
          <w:szCs w:val="28"/>
        </w:rPr>
        <w:t>?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 xml:space="preserve"> – это робототехнический набор для детей в возрасте от 4-х до 9-ти лет. предназначенный развивать логические и творческие способности дошкольников.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 xml:space="preserve">Робот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маленький робот на колесах со светодиодами вместо глаз, которые расположены спереди под отсоединяемым куполом. Внутри купола находится фигурка, которую мы по необходимости заменяем, например, на фигурку </w:t>
      </w:r>
      <w:proofErr w:type="spellStart"/>
      <w:r>
        <w:rPr>
          <w:rStyle w:val="c0"/>
          <w:color w:val="000000"/>
          <w:sz w:val="28"/>
          <w:szCs w:val="28"/>
        </w:rPr>
        <w:t>Lego</w:t>
      </w:r>
      <w:proofErr w:type="spellEnd"/>
      <w:r>
        <w:rPr>
          <w:rStyle w:val="c0"/>
          <w:color w:val="000000"/>
          <w:sz w:val="28"/>
          <w:szCs w:val="28"/>
        </w:rPr>
        <w:t>. Робот, который в игровой форме учит программированию, музыке и рисованию.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 помощи этого образовательного инструмента дети обучаются и играют в тактильные игры без необходимости использования планшетов и приложений. Дошкольникам такой способ обучения очень понравился, так как для использования программных блоков 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 xml:space="preserve"> не надо уметь читать.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Педагогическая ценность</w:t>
      </w: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 xml:space="preserve"> заключается в том, что игра с ним основана на открытой интуитивно понятной системе распознавания изображений, которые тесно связаны с нашей повседневной жизнью и жизнью маленьких детей, так что каждый сможет понять и взаимодействовать с наборами 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Применение 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 xml:space="preserve"> является одним из основных направлений моей педагогической работы и может применяться в различных областях образовательной деятельности с детьми.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поддержания интереса и мотивации дошкольников на занятиях я </w:t>
      </w:r>
      <w:r>
        <w:rPr>
          <w:rStyle w:val="c5"/>
          <w:b/>
          <w:bCs/>
          <w:color w:val="000000"/>
          <w:sz w:val="28"/>
          <w:szCs w:val="28"/>
        </w:rPr>
        <w:t>разработала дополнительные дидактические игровые поля</w:t>
      </w:r>
      <w:r>
        <w:rPr>
          <w:rStyle w:val="c0"/>
          <w:color w:val="000000"/>
          <w:sz w:val="28"/>
          <w:szCs w:val="28"/>
        </w:rPr>
        <w:t xml:space="preserve"> разной тематической направленности. Это помогает расширить возможности использования данного набора. Для успешного выполнения поставленных задач была продумана и организована предметно-развивающая среда группы. У нас в наличии много разнообразных средств обучения, в том числе и конструкторы нового поколения LEGO </w:t>
      </w:r>
      <w:proofErr w:type="spellStart"/>
      <w:r>
        <w:rPr>
          <w:rStyle w:val="c0"/>
          <w:color w:val="000000"/>
          <w:sz w:val="28"/>
          <w:szCs w:val="28"/>
        </w:rPr>
        <w:t>Wedo</w:t>
      </w:r>
      <w:proofErr w:type="spellEnd"/>
      <w:r>
        <w:rPr>
          <w:rStyle w:val="c0"/>
          <w:color w:val="000000"/>
          <w:sz w:val="28"/>
          <w:szCs w:val="28"/>
        </w:rPr>
        <w:t xml:space="preserve"> и LEGO </w:t>
      </w:r>
      <w:proofErr w:type="spellStart"/>
      <w:r>
        <w:rPr>
          <w:rStyle w:val="c0"/>
          <w:color w:val="000000"/>
          <w:sz w:val="28"/>
          <w:szCs w:val="28"/>
        </w:rPr>
        <w:t>Wedo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2.0,интерактивные</w:t>
      </w:r>
      <w:proofErr w:type="gramEnd"/>
      <w:r>
        <w:rPr>
          <w:rStyle w:val="c0"/>
          <w:color w:val="000000"/>
          <w:sz w:val="28"/>
          <w:szCs w:val="28"/>
        </w:rPr>
        <w:t xml:space="preserve"> доски а также робототехнические наборы 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Первое знакомство с основами программирования и построением простейших алгоритмов мы начинаем уже в средней группе, используя робототехнический набор 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В базовый комплект 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 xml:space="preserve"> входит: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программные блоки,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панель управления,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управляющая башня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программируемый робот.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Управляющая башня и робот оснащены встроенным аккумулятором.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Путём расстановки блоков на панели управления, через управляющую башню робот получает сигнал по </w:t>
      </w:r>
      <w:proofErr w:type="spellStart"/>
      <w:r>
        <w:rPr>
          <w:rStyle w:val="c0"/>
          <w:color w:val="000000"/>
          <w:sz w:val="28"/>
          <w:szCs w:val="28"/>
        </w:rPr>
        <w:t>Bluetooth</w:t>
      </w:r>
      <w:proofErr w:type="spellEnd"/>
      <w:r>
        <w:rPr>
          <w:rStyle w:val="c0"/>
          <w:color w:val="000000"/>
          <w:sz w:val="28"/>
          <w:szCs w:val="28"/>
        </w:rPr>
        <w:t xml:space="preserve"> на осуществление того или иного действия.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Также в комплекте уже есть карта с заданиями разных уровней сложности. Но наши дошкольники любят создавать для робота свои маршруты-задания, отмечая старт красным флажком, а финиш зеленым.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Программные блоки условно можно разделить на несколько групп. Уже в средней группе я знакомлю детей с основными блоками –</w:t>
      </w:r>
      <w:r>
        <w:rPr>
          <w:rStyle w:val="c5"/>
          <w:b/>
          <w:bCs/>
          <w:color w:val="000000"/>
          <w:sz w:val="28"/>
          <w:szCs w:val="28"/>
        </w:rPr>
        <w:t> это блоки движения,</w:t>
      </w:r>
      <w:r>
        <w:rPr>
          <w:rStyle w:val="c0"/>
          <w:color w:val="000000"/>
          <w:sz w:val="28"/>
          <w:szCs w:val="28"/>
        </w:rPr>
        <w:t> они зеленого цвета и задают движение в определенном направлении.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Робот выполнит эти движения в той последовательности, которую мы укажем. Таким образом дети создают свой первый алгоритм.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старшей группе мы с детьми переходим к созданию более сложных алгоритмов. Чтобы дошкольники научились строить алгоритм действий (движения):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Проговариваем маршрут, используем дидактическое упражнение «Пройди от…до», уточняем условия маршрута – наиболее короткой (длинной) дорогой, не пересекать ручей, мост, лес…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Затем ребенок согласно заданию, механически, без программирования робота, выбирает путь </w:t>
      </w:r>
      <w:proofErr w:type="spellStart"/>
      <w:r>
        <w:rPr>
          <w:rStyle w:val="c0"/>
          <w:color w:val="000000"/>
          <w:sz w:val="28"/>
          <w:szCs w:val="28"/>
        </w:rPr>
        <w:t>Мататы</w:t>
      </w:r>
      <w:proofErr w:type="spellEnd"/>
      <w:r>
        <w:rPr>
          <w:rStyle w:val="c0"/>
          <w:color w:val="000000"/>
          <w:sz w:val="28"/>
          <w:szCs w:val="28"/>
        </w:rPr>
        <w:t>, соответствующий всем условиям, на карте.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Выбранный маршрут зарисовывается на доске, на плане-схеме…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И в соответствии с созданным планом маршрута запускают робота, тем самым проверяя алгоритм.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дальнейшем дети самостоятельно прокладывают пути для</w:t>
      </w:r>
      <w:r>
        <w:rPr>
          <w:rStyle w:val="c5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Matata</w:t>
      </w:r>
      <w:proofErr w:type="spellEnd"/>
      <w:r>
        <w:rPr>
          <w:rStyle w:val="c0"/>
          <w:color w:val="000000"/>
          <w:sz w:val="28"/>
          <w:szCs w:val="28"/>
        </w:rPr>
        <w:t xml:space="preserve"> и составляют алгоритмы в соответствии с заданием.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Следующий вид блоков </w:t>
      </w:r>
      <w:r>
        <w:rPr>
          <w:rStyle w:val="c5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дополнительные, с ними мы также знакомим детей в старшей группе.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 ним относятся </w:t>
      </w:r>
      <w:r>
        <w:rPr>
          <w:rStyle w:val="c5"/>
          <w:b/>
          <w:bCs/>
          <w:color w:val="000000"/>
          <w:sz w:val="28"/>
          <w:szCs w:val="28"/>
        </w:rPr>
        <w:t>числовые блоки,</w:t>
      </w:r>
      <w:r>
        <w:rPr>
          <w:rStyle w:val="c0"/>
          <w:color w:val="000000"/>
          <w:sz w:val="28"/>
          <w:szCs w:val="28"/>
        </w:rPr>
        <w:t> эти блоки используются для сообщения роботу количества повторов запланированного действия. Например, 3 шага вперед, можно задать используя последовательность из трёх стрелок «вверх», а можно, использовать числовой блок 3, присоединив его к основному.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Блоки функций и циклов</w:t>
      </w:r>
      <w:r>
        <w:rPr>
          <w:rStyle w:val="c0"/>
          <w:color w:val="000000"/>
          <w:sz w:val="28"/>
          <w:szCs w:val="28"/>
        </w:rPr>
        <w:t> отвечают за повтор движений.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 </w:t>
      </w:r>
      <w:r>
        <w:rPr>
          <w:rStyle w:val="c5"/>
          <w:b/>
          <w:bCs/>
          <w:color w:val="000000"/>
          <w:sz w:val="28"/>
          <w:szCs w:val="28"/>
        </w:rPr>
        <w:t>блоки-развлечения</w:t>
      </w:r>
      <w:r>
        <w:rPr>
          <w:rStyle w:val="c0"/>
          <w:color w:val="000000"/>
          <w:sz w:val="28"/>
          <w:szCs w:val="28"/>
        </w:rPr>
        <w:t xml:space="preserve"> – танец, музыка или бег. </w:t>
      </w:r>
      <w:proofErr w:type="gramStart"/>
      <w:r>
        <w:rPr>
          <w:rStyle w:val="c0"/>
          <w:color w:val="000000"/>
          <w:sz w:val="28"/>
          <w:szCs w:val="28"/>
        </w:rPr>
        <w:t>Например</w:t>
      </w:r>
      <w:proofErr w:type="gramEnd"/>
      <w:r>
        <w:rPr>
          <w:rStyle w:val="c0"/>
          <w:color w:val="000000"/>
          <w:sz w:val="28"/>
          <w:szCs w:val="28"/>
        </w:rPr>
        <w:t>: наш робот хочет принять участие в конкурсе танцев (песен), который проходит на острове или в волшебном лесу. Давайте поможем ему добраться. Дети с удовольствием составляют алгоритм движения до заданного пункта и добавляют блок танца в конце.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Занятия по составлению алгоритмов мы проводим в разных формах, в том числе в форме командных игр - соревнований. Дети в </w:t>
      </w:r>
      <w:proofErr w:type="spellStart"/>
      <w:r>
        <w:rPr>
          <w:rStyle w:val="c3"/>
          <w:color w:val="000000"/>
          <w:sz w:val="28"/>
          <w:szCs w:val="28"/>
        </w:rPr>
        <w:t>микрогруппе</w:t>
      </w:r>
      <w:proofErr w:type="spellEnd"/>
      <w:r>
        <w:rPr>
          <w:rStyle w:val="c3"/>
          <w:color w:val="000000"/>
          <w:sz w:val="28"/>
          <w:szCs w:val="28"/>
        </w:rPr>
        <w:t xml:space="preserve"> или в паре создают алгоритмы и реализуют их для достижения поставленной цели. Мною были </w:t>
      </w:r>
      <w:r>
        <w:rPr>
          <w:rStyle w:val="c5"/>
          <w:b/>
          <w:bCs/>
          <w:color w:val="000000"/>
          <w:sz w:val="28"/>
          <w:szCs w:val="28"/>
        </w:rPr>
        <w:t>разработаны специальные карты</w:t>
      </w:r>
      <w:r>
        <w:rPr>
          <w:rStyle w:val="c0"/>
          <w:color w:val="000000"/>
          <w:sz w:val="28"/>
          <w:szCs w:val="28"/>
        </w:rPr>
        <w:t xml:space="preserve"> для подобных занятий с робототехническим набором 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Также я использую </w:t>
      </w:r>
      <w:proofErr w:type="spellStart"/>
      <w:r>
        <w:rPr>
          <w:rStyle w:val="c3"/>
          <w:color w:val="000000"/>
          <w:sz w:val="28"/>
          <w:szCs w:val="28"/>
        </w:rPr>
        <w:t>Matatalab</w:t>
      </w:r>
      <w:proofErr w:type="spellEnd"/>
      <w:r>
        <w:rPr>
          <w:rStyle w:val="c3"/>
          <w:color w:val="000000"/>
          <w:sz w:val="28"/>
          <w:szCs w:val="28"/>
        </w:rPr>
        <w:t xml:space="preserve"> и для творческого развития детей. Для этого применяем </w:t>
      </w:r>
      <w:r>
        <w:rPr>
          <w:rStyle w:val="c5"/>
          <w:b/>
          <w:bCs/>
          <w:color w:val="000000"/>
          <w:sz w:val="28"/>
          <w:szCs w:val="28"/>
        </w:rPr>
        <w:t xml:space="preserve">модуль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Matata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– музыкант</w:t>
      </w:r>
      <w:r>
        <w:rPr>
          <w:rStyle w:val="c3"/>
          <w:color w:val="000000"/>
          <w:sz w:val="28"/>
          <w:szCs w:val="28"/>
        </w:rPr>
        <w:t>, позволяющий создавать мелодии, используя настоящие ноты и соответствующие блоки и</w:t>
      </w:r>
      <w:r>
        <w:rPr>
          <w:rStyle w:val="c5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Matata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- художник,</w:t>
      </w:r>
      <w:r>
        <w:rPr>
          <w:rStyle w:val="c0"/>
          <w:color w:val="000000"/>
          <w:sz w:val="28"/>
          <w:szCs w:val="28"/>
        </w:rPr>
        <w:t> позволяющий знакомить детей подготовительной группы с основами геометрии, используя угловые блоки.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Наверное, преждевременно говорить о том, что в детском саду мы можем вырастить будущих инженеров, но мы точно можем развивать у дошкольника логическое мышление, формировать основы элементарного программирования и технического творчества. А главное, используя СТЕМ-технологию, мы можем сделать жизнь ребенка в детском саду интересной и увлекательной.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Представляю Вашему вниманию план </w:t>
      </w:r>
      <w:r>
        <w:rPr>
          <w:rStyle w:val="c5"/>
          <w:b/>
          <w:bCs/>
          <w:color w:val="000000"/>
          <w:sz w:val="28"/>
          <w:szCs w:val="28"/>
        </w:rPr>
        <w:t xml:space="preserve">развивающей игры-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квест</w:t>
      </w:r>
      <w:proofErr w:type="spellEnd"/>
      <w:r>
        <w:rPr>
          <w:rStyle w:val="c0"/>
          <w:color w:val="000000"/>
          <w:sz w:val="28"/>
          <w:szCs w:val="28"/>
        </w:rPr>
        <w:t xml:space="preserve"> для старших дошкольников, с использованием различных игровых полей набора робототехники 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развитие познавательной и творческой активности детей средствами робототехнического набора 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Задачи: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Обучающие: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первичные представления о робототехнике, ее значении в жизни человека;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способствовать изучению основ </w:t>
      </w:r>
      <w:proofErr w:type="spellStart"/>
      <w:r>
        <w:rPr>
          <w:rStyle w:val="c0"/>
          <w:color w:val="000000"/>
          <w:sz w:val="28"/>
          <w:szCs w:val="28"/>
        </w:rPr>
        <w:t>алгоритмики</w:t>
      </w:r>
      <w:proofErr w:type="spellEnd"/>
      <w:r>
        <w:rPr>
          <w:rStyle w:val="c0"/>
          <w:color w:val="000000"/>
          <w:sz w:val="28"/>
          <w:szCs w:val="28"/>
        </w:rPr>
        <w:t xml:space="preserve"> и программирования;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Развивающие: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развивать способность ставить цель и находить пути достижения цели, решать технические задачи;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 детей интерес к робототехнике;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способствовать развитию пространственной ориентации, основных математических представлений, развитию речи, словарного запаса, слуховой и зрительной памяти, логического и аналитического мышления, любознательности, самостоятельности.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Воспитательные: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навыки коммуникативных компетенций: работа в коллективе, в команде;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стремление к достижению желаемого результата;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закреплять умение слушать других, считаться с их мнением, аргументировано отстаивать своё.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1этап</w:t>
      </w:r>
      <w:r>
        <w:rPr>
          <w:rStyle w:val="c3"/>
          <w:i/>
          <w:iCs/>
          <w:color w:val="000000"/>
          <w:sz w:val="28"/>
          <w:szCs w:val="28"/>
        </w:rPr>
        <w:t>. </w:t>
      </w:r>
      <w:r>
        <w:rPr>
          <w:rStyle w:val="c0"/>
          <w:color w:val="000000"/>
          <w:sz w:val="28"/>
          <w:szCs w:val="28"/>
        </w:rPr>
        <w:t xml:space="preserve">Подготовительный: знакомство с роботом 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>, с правилами игры.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2 этап</w:t>
      </w:r>
      <w:r>
        <w:rPr>
          <w:rStyle w:val="c3"/>
          <w:i/>
          <w:i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Основной: программирование по образцу,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выполнение заданий на каждом этапе.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Вариант развития: после выполнения каждого задания дети получают карточку с элементом </w:t>
      </w:r>
      <w:proofErr w:type="spellStart"/>
      <w:r>
        <w:rPr>
          <w:rStyle w:val="c0"/>
          <w:color w:val="000000"/>
          <w:sz w:val="28"/>
          <w:szCs w:val="28"/>
        </w:rPr>
        <w:t>пазла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3 этап</w:t>
      </w:r>
      <w:r>
        <w:rPr>
          <w:rStyle w:val="c6"/>
          <w:i/>
          <w:iCs/>
          <w:color w:val="000000"/>
          <w:sz w:val="28"/>
          <w:szCs w:val="28"/>
        </w:rPr>
        <w:t>.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Завершающий: сбор </w:t>
      </w:r>
      <w:proofErr w:type="spellStart"/>
      <w:r>
        <w:rPr>
          <w:rStyle w:val="c0"/>
          <w:color w:val="000000"/>
          <w:sz w:val="28"/>
          <w:szCs w:val="28"/>
        </w:rPr>
        <w:t>пазла</w:t>
      </w:r>
      <w:proofErr w:type="spellEnd"/>
      <w:r>
        <w:rPr>
          <w:rStyle w:val="c0"/>
          <w:color w:val="000000"/>
          <w:sz w:val="28"/>
          <w:szCs w:val="28"/>
        </w:rPr>
        <w:t>, обратная связь, подведение итогов.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Материалы и оборудование:</w:t>
      </w:r>
      <w:r>
        <w:rPr>
          <w:rStyle w:val="c0"/>
          <w:color w:val="000000"/>
          <w:sz w:val="28"/>
          <w:szCs w:val="28"/>
        </w:rPr>
        <w:t xml:space="preserve"> столы с наборами </w:t>
      </w:r>
      <w:proofErr w:type="spellStart"/>
      <w:r>
        <w:rPr>
          <w:rStyle w:val="c0"/>
          <w:color w:val="000000"/>
          <w:sz w:val="28"/>
          <w:szCs w:val="28"/>
        </w:rPr>
        <w:t>мататалаб</w:t>
      </w:r>
      <w:proofErr w:type="spellEnd"/>
      <w:r>
        <w:rPr>
          <w:rStyle w:val="c0"/>
          <w:color w:val="000000"/>
          <w:sz w:val="28"/>
          <w:szCs w:val="28"/>
        </w:rPr>
        <w:t xml:space="preserve"> и игровыми полями, блоки, экран и проектор, изображение карты ориентировки, карточки с элементами </w:t>
      </w:r>
      <w:proofErr w:type="spellStart"/>
      <w:r>
        <w:rPr>
          <w:rStyle w:val="c0"/>
          <w:color w:val="000000"/>
          <w:sz w:val="28"/>
          <w:szCs w:val="28"/>
        </w:rPr>
        <w:t>пазла</w:t>
      </w:r>
      <w:proofErr w:type="spellEnd"/>
      <w:r>
        <w:rPr>
          <w:rStyle w:val="c0"/>
          <w:color w:val="000000"/>
          <w:sz w:val="28"/>
          <w:szCs w:val="28"/>
        </w:rPr>
        <w:t xml:space="preserve"> (изображение ракеты), карточки с дидактическими материалами.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Содержание: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  <w:u w:val="single"/>
        </w:rPr>
        <w:t>Целевая аудитория.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Развивающий </w:t>
      </w:r>
      <w:proofErr w:type="spellStart"/>
      <w:r>
        <w:rPr>
          <w:rStyle w:val="c0"/>
          <w:color w:val="000000"/>
          <w:sz w:val="28"/>
          <w:szCs w:val="28"/>
        </w:rPr>
        <w:t>квест</w:t>
      </w:r>
      <w:proofErr w:type="spellEnd"/>
      <w:r>
        <w:rPr>
          <w:rStyle w:val="c0"/>
          <w:color w:val="000000"/>
          <w:sz w:val="28"/>
          <w:szCs w:val="28"/>
        </w:rPr>
        <w:t xml:space="preserve"> рассчитан на старших дошкольников 5-6 лет.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lastRenderedPageBreak/>
        <w:t>Форма проведения занятия:</w:t>
      </w:r>
      <w:r>
        <w:rPr>
          <w:rStyle w:val="c6"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квест</w:t>
      </w:r>
      <w:proofErr w:type="spellEnd"/>
      <w:r>
        <w:rPr>
          <w:rStyle w:val="c0"/>
          <w:color w:val="000000"/>
          <w:sz w:val="28"/>
          <w:szCs w:val="28"/>
        </w:rPr>
        <w:t>, состоящий из нескольких заданий, выполняя которые, участники достигают определенной цели.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Методы работы:</w:t>
      </w:r>
      <w:r>
        <w:rPr>
          <w:rStyle w:val="c0"/>
          <w:color w:val="000000"/>
          <w:sz w:val="28"/>
          <w:szCs w:val="28"/>
        </w:rPr>
        <w:t> программирование, загадки, исключение лишнего.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Ход игры- </w:t>
      </w:r>
      <w:proofErr w:type="spellStart"/>
      <w:r>
        <w:rPr>
          <w:rStyle w:val="c9"/>
          <w:b/>
          <w:bCs/>
          <w:color w:val="000000"/>
          <w:sz w:val="28"/>
          <w:szCs w:val="28"/>
        </w:rPr>
        <w:t>квеста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:</w:t>
      </w:r>
      <w:r w:rsidR="007F5E32">
        <w:rPr>
          <w:rStyle w:val="c9"/>
          <w:b/>
          <w:bCs/>
          <w:color w:val="000000"/>
          <w:sz w:val="28"/>
          <w:szCs w:val="28"/>
        </w:rPr>
        <w:t xml:space="preserve"> </w:t>
      </w:r>
      <w:proofErr w:type="gramStart"/>
      <w:r w:rsidR="007F5E32">
        <w:rPr>
          <w:rStyle w:val="c9"/>
          <w:b/>
          <w:bCs/>
          <w:color w:val="000000"/>
          <w:sz w:val="28"/>
          <w:szCs w:val="28"/>
        </w:rPr>
        <w:t>( обыгрывается</w:t>
      </w:r>
      <w:proofErr w:type="gramEnd"/>
      <w:r w:rsidR="007F5E32">
        <w:rPr>
          <w:rStyle w:val="c9"/>
          <w:b/>
          <w:bCs/>
          <w:color w:val="000000"/>
          <w:sz w:val="28"/>
          <w:szCs w:val="28"/>
        </w:rPr>
        <w:t xml:space="preserve"> с педагогами)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1 этап.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Знакомство с базовым робототехническим </w:t>
      </w:r>
      <w:proofErr w:type="gramStart"/>
      <w:r>
        <w:rPr>
          <w:rStyle w:val="c0"/>
          <w:color w:val="000000"/>
          <w:sz w:val="28"/>
          <w:szCs w:val="28"/>
        </w:rPr>
        <w:t>набором  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. Прави</w:t>
      </w:r>
      <w:r w:rsidR="007F5E32">
        <w:rPr>
          <w:rStyle w:val="c0"/>
          <w:color w:val="000000"/>
          <w:sz w:val="28"/>
          <w:szCs w:val="28"/>
        </w:rPr>
        <w:t>ла безопасности. Предлагаю (Детям) педагогам</w:t>
      </w:r>
      <w:r>
        <w:rPr>
          <w:rStyle w:val="c0"/>
          <w:color w:val="000000"/>
          <w:sz w:val="28"/>
          <w:szCs w:val="28"/>
        </w:rPr>
        <w:t xml:space="preserve">, познакомить робота, с жизнью на планете Земля. (Загадка про робота, карта-ориентировка, которая поможет вам выполнить все задания в правильной последовательности.  Цвет фигуры на карте соответствует цвету таблички на столе. За каждое правильно выполненное задание вы получаете элемент </w:t>
      </w:r>
      <w:proofErr w:type="spellStart"/>
      <w:r>
        <w:rPr>
          <w:rStyle w:val="c0"/>
          <w:color w:val="000000"/>
          <w:sz w:val="28"/>
          <w:szCs w:val="28"/>
        </w:rPr>
        <w:t>пазла</w:t>
      </w:r>
      <w:proofErr w:type="spellEnd"/>
      <w:r>
        <w:rPr>
          <w:rStyle w:val="c0"/>
          <w:color w:val="000000"/>
          <w:sz w:val="28"/>
          <w:szCs w:val="28"/>
        </w:rPr>
        <w:t>, который мы соберем в конце игры и узнаем, какой сюрприз нас ждет).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bCs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2 этап.</w:t>
      </w:r>
    </w:p>
    <w:p w:rsidR="007F5E32" w:rsidRPr="00194070" w:rsidRDefault="007F5E32" w:rsidP="007F5E32">
      <w:pPr>
        <w:pStyle w:val="a5"/>
        <w:jc w:val="both"/>
        <w:rPr>
          <w:b/>
          <w:bCs/>
          <w:sz w:val="28"/>
          <w:szCs w:val="28"/>
        </w:rPr>
      </w:pPr>
      <w:r w:rsidRPr="00194070">
        <w:rPr>
          <w:b/>
          <w:bCs/>
          <w:sz w:val="28"/>
          <w:szCs w:val="28"/>
          <w:lang w:val="en-US"/>
        </w:rPr>
        <w:t>II</w:t>
      </w:r>
      <w:r w:rsidRPr="00194070">
        <w:rPr>
          <w:b/>
          <w:bCs/>
          <w:sz w:val="28"/>
          <w:szCs w:val="28"/>
        </w:rPr>
        <w:t xml:space="preserve">. Расскажи сказку «Репка», «Колобок», «Теремок». </w:t>
      </w:r>
      <w:r>
        <w:rPr>
          <w:b/>
          <w:bCs/>
          <w:sz w:val="28"/>
          <w:szCs w:val="28"/>
        </w:rPr>
        <w:t>(</w:t>
      </w:r>
      <w:r w:rsidRPr="00194070">
        <w:rPr>
          <w:b/>
          <w:bCs/>
          <w:sz w:val="28"/>
          <w:szCs w:val="28"/>
        </w:rPr>
        <w:t>с 4 лет</w:t>
      </w:r>
      <w:r>
        <w:rPr>
          <w:b/>
          <w:bCs/>
          <w:sz w:val="28"/>
          <w:szCs w:val="28"/>
        </w:rPr>
        <w:t>)</w:t>
      </w:r>
    </w:p>
    <w:p w:rsidR="007F5E32" w:rsidRPr="00194070" w:rsidRDefault="007F5E32" w:rsidP="007F5E32">
      <w:pPr>
        <w:pStyle w:val="a5"/>
        <w:jc w:val="both"/>
        <w:rPr>
          <w:sz w:val="28"/>
          <w:szCs w:val="28"/>
        </w:rPr>
      </w:pPr>
      <w:r w:rsidRPr="00194070">
        <w:rPr>
          <w:b/>
          <w:bCs/>
          <w:sz w:val="28"/>
          <w:szCs w:val="28"/>
        </w:rPr>
        <w:t>Сюжет:</w:t>
      </w:r>
      <w:r w:rsidRPr="00194070">
        <w:rPr>
          <w:sz w:val="28"/>
          <w:szCs w:val="28"/>
        </w:rPr>
        <w:t xml:space="preserve"> Дети рассказывают сказку и одновременно «прокладывают» </w:t>
      </w:r>
      <w:proofErr w:type="gramStart"/>
      <w:r w:rsidRPr="00194070">
        <w:rPr>
          <w:sz w:val="28"/>
          <w:szCs w:val="28"/>
        </w:rPr>
        <w:t>маршрут  к</w:t>
      </w:r>
      <w:proofErr w:type="gramEnd"/>
      <w:r w:rsidRPr="00194070">
        <w:rPr>
          <w:sz w:val="28"/>
          <w:szCs w:val="28"/>
        </w:rPr>
        <w:t xml:space="preserve"> каждому герою сказки.</w:t>
      </w:r>
    </w:p>
    <w:p w:rsidR="007F5E32" w:rsidRPr="00194070" w:rsidRDefault="007F5E32" w:rsidP="007F5E32">
      <w:pPr>
        <w:pStyle w:val="a5"/>
        <w:jc w:val="both"/>
        <w:rPr>
          <w:b/>
          <w:bCs/>
          <w:sz w:val="28"/>
          <w:szCs w:val="28"/>
        </w:rPr>
      </w:pPr>
      <w:r w:rsidRPr="00194070">
        <w:rPr>
          <w:b/>
          <w:bCs/>
          <w:sz w:val="28"/>
          <w:szCs w:val="28"/>
        </w:rPr>
        <w:t>Дидактическ</w:t>
      </w:r>
      <w:r>
        <w:rPr>
          <w:b/>
          <w:bCs/>
          <w:sz w:val="28"/>
          <w:szCs w:val="28"/>
        </w:rPr>
        <w:t>ие</w:t>
      </w:r>
      <w:r w:rsidRPr="00194070">
        <w:rPr>
          <w:b/>
          <w:bCs/>
          <w:sz w:val="28"/>
          <w:szCs w:val="28"/>
        </w:rPr>
        <w:t xml:space="preserve"> задач</w:t>
      </w:r>
      <w:r>
        <w:rPr>
          <w:b/>
          <w:bCs/>
          <w:sz w:val="28"/>
          <w:szCs w:val="28"/>
        </w:rPr>
        <w:t>и</w:t>
      </w:r>
      <w:r w:rsidRPr="00194070">
        <w:rPr>
          <w:b/>
          <w:bCs/>
          <w:sz w:val="28"/>
          <w:szCs w:val="28"/>
        </w:rPr>
        <w:t>:</w:t>
      </w:r>
    </w:p>
    <w:p w:rsidR="007F5E32" w:rsidRPr="00A06647" w:rsidRDefault="007F5E32" w:rsidP="007F5E32">
      <w:pPr>
        <w:pStyle w:val="a5"/>
        <w:jc w:val="both"/>
        <w:rPr>
          <w:sz w:val="28"/>
          <w:szCs w:val="28"/>
        </w:rPr>
      </w:pPr>
      <w:r w:rsidRPr="00194070">
        <w:rPr>
          <w:sz w:val="28"/>
          <w:szCs w:val="28"/>
        </w:rPr>
        <w:t xml:space="preserve"> Совершенствовать монологическую и диалогическую речь. Продолжать учить содержательно и выразительно пересказывать литературное произведение. Развивать интерес к художественной литературе. Закреплять умение составлять маршрут (алгоритм) движения Робота по условию. (</w:t>
      </w:r>
      <w:proofErr w:type="gramStart"/>
      <w:r w:rsidRPr="00194070">
        <w:rPr>
          <w:color w:val="000000"/>
          <w:sz w:val="28"/>
          <w:szCs w:val="28"/>
        </w:rPr>
        <w:t>Например</w:t>
      </w:r>
      <w:proofErr w:type="gramEnd"/>
      <w:r w:rsidRPr="00194070">
        <w:rPr>
          <w:color w:val="000000"/>
          <w:sz w:val="28"/>
          <w:szCs w:val="28"/>
        </w:rPr>
        <w:t xml:space="preserve">: «Робот -колобок» передвигается от одного героя сказки у другому по составленному маршруту. Маршрут записывается или выкладывается на столе, магнитной доске). Далее Робот запускается и проверяется правильность написания Маршрута. </w:t>
      </w:r>
    </w:p>
    <w:p w:rsidR="007F5E32" w:rsidRPr="00194070" w:rsidRDefault="007F5E32" w:rsidP="007F5E32">
      <w:pPr>
        <w:pStyle w:val="a5"/>
        <w:jc w:val="both"/>
        <w:rPr>
          <w:color w:val="000000"/>
          <w:sz w:val="28"/>
          <w:szCs w:val="28"/>
        </w:rPr>
      </w:pPr>
      <w:r w:rsidRPr="00194070">
        <w:rPr>
          <w:color w:val="000000"/>
          <w:sz w:val="28"/>
          <w:szCs w:val="28"/>
        </w:rPr>
        <w:t xml:space="preserve"> Маршрут может быть составлен по условию (</w:t>
      </w:r>
      <w:proofErr w:type="gramStart"/>
      <w:r w:rsidRPr="00194070">
        <w:rPr>
          <w:color w:val="000000"/>
          <w:sz w:val="28"/>
          <w:szCs w:val="28"/>
        </w:rPr>
        <w:t>например</w:t>
      </w:r>
      <w:proofErr w:type="gramEnd"/>
      <w:r w:rsidRPr="00194070">
        <w:rPr>
          <w:color w:val="000000"/>
          <w:sz w:val="28"/>
          <w:szCs w:val="28"/>
        </w:rPr>
        <w:t>: по самой короткой дороге, по прямой дороге) или по желанию ребенка в зависимости от возраста детей условия усложнятся.</w:t>
      </w:r>
    </w:p>
    <w:p w:rsidR="007F5E32" w:rsidRPr="00194070" w:rsidRDefault="007F5E32" w:rsidP="007F5E32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194070">
        <w:rPr>
          <w:b/>
          <w:bCs/>
          <w:color w:val="000000"/>
          <w:sz w:val="28"/>
          <w:szCs w:val="28"/>
        </w:rPr>
        <w:t>Игровые действия:</w:t>
      </w:r>
    </w:p>
    <w:p w:rsidR="007F5E32" w:rsidRPr="00194070" w:rsidRDefault="007F5E32" w:rsidP="007F5E32">
      <w:pPr>
        <w:pStyle w:val="a5"/>
        <w:jc w:val="both"/>
        <w:rPr>
          <w:color w:val="000000"/>
          <w:sz w:val="28"/>
          <w:szCs w:val="28"/>
        </w:rPr>
      </w:pPr>
      <w:r w:rsidRPr="00194070">
        <w:rPr>
          <w:color w:val="000000"/>
          <w:sz w:val="28"/>
          <w:szCs w:val="28"/>
        </w:rPr>
        <w:t>1. Ребенок выбирает игровое поле со сказкой, которую желает рассказать, либо педагог загадывает загадку о персонаже сказки, дети отгадывают ее и определяют из какой сказки персонаж. Далее работа продолжается с этой сказкой.</w:t>
      </w:r>
    </w:p>
    <w:p w:rsidR="007F5E32" w:rsidRDefault="007F5E32" w:rsidP="007F5E32">
      <w:pPr>
        <w:pStyle w:val="a5"/>
        <w:jc w:val="both"/>
        <w:rPr>
          <w:color w:val="000000"/>
          <w:sz w:val="28"/>
          <w:szCs w:val="28"/>
        </w:rPr>
      </w:pPr>
      <w:r w:rsidRPr="00194070">
        <w:rPr>
          <w:color w:val="000000"/>
          <w:sz w:val="28"/>
          <w:szCs w:val="28"/>
        </w:rPr>
        <w:t>2.Пересказ сказки детьми и составление алгоритма движения Робота. (Робот -колобок двигается от одного героя к другому. В сказке Репка, Робот собирает всех героев по порядку, для того чтобы вытащить репку, В сказке теремок Робот двигается от героя к герою, которые по очереди приходят к теремку</w:t>
      </w:r>
      <w:r>
        <w:rPr>
          <w:color w:val="000000"/>
          <w:sz w:val="28"/>
          <w:szCs w:val="28"/>
        </w:rPr>
        <w:t>.</w:t>
      </w:r>
    </w:p>
    <w:p w:rsidR="007F5E32" w:rsidRPr="002B3A95" w:rsidRDefault="007F5E32" w:rsidP="007F5E32">
      <w:pPr>
        <w:jc w:val="both"/>
        <w:rPr>
          <w:b/>
          <w:bCs/>
          <w:i/>
          <w:iCs/>
          <w:sz w:val="28"/>
          <w:szCs w:val="28"/>
        </w:rPr>
      </w:pPr>
      <w:r w:rsidRPr="002B3A95">
        <w:rPr>
          <w:b/>
          <w:bCs/>
          <w:i/>
          <w:iCs/>
          <w:sz w:val="28"/>
          <w:szCs w:val="28"/>
        </w:rPr>
        <w:t>Для игрового поля «Музыкальные инструменты»</w:t>
      </w:r>
    </w:p>
    <w:p w:rsidR="007F5E32" w:rsidRPr="00194070" w:rsidRDefault="007F5E32" w:rsidP="007F5E32">
      <w:pPr>
        <w:jc w:val="both"/>
        <w:rPr>
          <w:b/>
          <w:bCs/>
          <w:sz w:val="28"/>
          <w:szCs w:val="28"/>
        </w:rPr>
      </w:pPr>
    </w:p>
    <w:p w:rsidR="007F5E32" w:rsidRDefault="007F5E32" w:rsidP="007F5E32">
      <w:pPr>
        <w:jc w:val="both"/>
        <w:rPr>
          <w:b/>
          <w:bCs/>
          <w:sz w:val="28"/>
          <w:szCs w:val="28"/>
        </w:rPr>
      </w:pPr>
      <w:r w:rsidRPr="00194070">
        <w:rPr>
          <w:b/>
          <w:bCs/>
          <w:sz w:val="28"/>
          <w:szCs w:val="28"/>
          <w:lang w:val="en-US"/>
        </w:rPr>
        <w:t>I</w:t>
      </w:r>
      <w:r w:rsidRPr="00194070">
        <w:rPr>
          <w:b/>
          <w:bCs/>
          <w:sz w:val="28"/>
          <w:szCs w:val="28"/>
        </w:rPr>
        <w:t>. «Какой инструмент звучит»</w:t>
      </w:r>
      <w:r>
        <w:rPr>
          <w:b/>
          <w:bCs/>
          <w:sz w:val="28"/>
          <w:szCs w:val="28"/>
        </w:rPr>
        <w:t xml:space="preserve"> (с 6 лет)</w:t>
      </w:r>
    </w:p>
    <w:p w:rsidR="007F5E32" w:rsidRDefault="007F5E32" w:rsidP="007F5E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Сюжет: </w:t>
      </w:r>
      <w:r w:rsidRPr="003F55D7">
        <w:rPr>
          <w:sz w:val="28"/>
          <w:szCs w:val="28"/>
        </w:rPr>
        <w:t>Знакомство с музыкальными ин</w:t>
      </w:r>
      <w:r>
        <w:rPr>
          <w:sz w:val="28"/>
          <w:szCs w:val="28"/>
        </w:rPr>
        <w:t>с</w:t>
      </w:r>
      <w:r w:rsidRPr="003F55D7">
        <w:rPr>
          <w:sz w:val="28"/>
          <w:szCs w:val="28"/>
        </w:rPr>
        <w:t>трументами.</w:t>
      </w:r>
    </w:p>
    <w:p w:rsidR="007F5E32" w:rsidRDefault="007F5E32" w:rsidP="007F5E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Дидактические задачи:</w:t>
      </w:r>
    </w:p>
    <w:p w:rsidR="007F5E32" w:rsidRPr="003F55D7" w:rsidRDefault="007F5E32" w:rsidP="007F5E3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F55D7">
        <w:rPr>
          <w:sz w:val="28"/>
          <w:szCs w:val="28"/>
        </w:rPr>
        <w:t xml:space="preserve">Учить детей слышать музыку, обучать игре на музыкальных инструментах </w:t>
      </w:r>
      <w:r>
        <w:rPr>
          <w:sz w:val="28"/>
          <w:szCs w:val="28"/>
        </w:rPr>
        <w:t>(</w:t>
      </w:r>
      <w:r w:rsidRPr="003F55D7">
        <w:rPr>
          <w:sz w:val="28"/>
          <w:szCs w:val="28"/>
        </w:rPr>
        <w:t>металлофон</w:t>
      </w:r>
      <w:r>
        <w:rPr>
          <w:sz w:val="28"/>
          <w:szCs w:val="28"/>
        </w:rPr>
        <w:t>, пианино). Исполнять музыкальные произведения в ансамбле. Приобщать детей к музыкальной культуре, формировать музыкальный слух</w:t>
      </w:r>
    </w:p>
    <w:p w:rsidR="007F5E32" w:rsidRDefault="007F5E32" w:rsidP="007F5E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игры:</w:t>
      </w:r>
    </w:p>
    <w:p w:rsidR="007F5E32" w:rsidRDefault="007F5E32" w:rsidP="007F5E3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6A74">
        <w:rPr>
          <w:sz w:val="28"/>
          <w:szCs w:val="28"/>
        </w:rPr>
        <w:t>На игровом поле расположены музыкальные ин</w:t>
      </w:r>
      <w:r>
        <w:rPr>
          <w:sz w:val="28"/>
          <w:szCs w:val="28"/>
        </w:rPr>
        <w:t>с</w:t>
      </w:r>
      <w:r w:rsidRPr="00496A74">
        <w:rPr>
          <w:sz w:val="28"/>
          <w:szCs w:val="28"/>
        </w:rPr>
        <w:t>трументы: духовые, клавишные, ударные.</w:t>
      </w:r>
    </w:p>
    <w:p w:rsidR="007F5E32" w:rsidRDefault="007F5E32" w:rsidP="007F5E32">
      <w:pPr>
        <w:jc w:val="both"/>
        <w:rPr>
          <w:sz w:val="28"/>
          <w:szCs w:val="28"/>
        </w:rPr>
      </w:pPr>
      <w:r w:rsidRPr="00496A74">
        <w:rPr>
          <w:sz w:val="28"/>
          <w:szCs w:val="28"/>
          <w:u w:val="single"/>
        </w:rPr>
        <w:lastRenderedPageBreak/>
        <w:t>1-ый вариант:</w:t>
      </w:r>
      <w:r>
        <w:rPr>
          <w:sz w:val="28"/>
          <w:szCs w:val="28"/>
        </w:rPr>
        <w:t xml:space="preserve"> </w:t>
      </w:r>
    </w:p>
    <w:p w:rsidR="007F5E32" w:rsidRDefault="007F5E32" w:rsidP="007F5E32">
      <w:pPr>
        <w:jc w:val="both"/>
        <w:rPr>
          <w:sz w:val="28"/>
          <w:szCs w:val="28"/>
        </w:rPr>
      </w:pPr>
      <w:r>
        <w:rPr>
          <w:sz w:val="28"/>
          <w:szCs w:val="28"/>
        </w:rPr>
        <w:t>1.У детей в руках карточки с изображением музыкальных инструментов. Необходимо определить какой инструмент лишний, и найти его на игровом поле.</w:t>
      </w:r>
    </w:p>
    <w:p w:rsidR="007F5E32" w:rsidRDefault="007F5E32" w:rsidP="007F5E32">
      <w:pPr>
        <w:jc w:val="both"/>
        <w:rPr>
          <w:sz w:val="28"/>
          <w:szCs w:val="28"/>
        </w:rPr>
      </w:pPr>
      <w:r>
        <w:rPr>
          <w:sz w:val="28"/>
          <w:szCs w:val="28"/>
        </w:rPr>
        <w:t>2.Далее ребенок составляет алгоритм (маршрут) движения Робота от старта до музыкального инструмента.</w:t>
      </w:r>
    </w:p>
    <w:p w:rsidR="007F5E32" w:rsidRDefault="007F5E32" w:rsidP="007F5E32">
      <w:pPr>
        <w:jc w:val="both"/>
        <w:rPr>
          <w:sz w:val="28"/>
          <w:szCs w:val="28"/>
          <w:u w:val="single"/>
        </w:rPr>
      </w:pPr>
      <w:r w:rsidRPr="00496A74">
        <w:rPr>
          <w:sz w:val="28"/>
          <w:szCs w:val="28"/>
          <w:u w:val="single"/>
        </w:rPr>
        <w:t xml:space="preserve">2-ой вариант: </w:t>
      </w:r>
    </w:p>
    <w:p w:rsidR="007F5E32" w:rsidRPr="00A23127" w:rsidRDefault="007F5E32" w:rsidP="007F5E32">
      <w:pPr>
        <w:jc w:val="both"/>
        <w:rPr>
          <w:sz w:val="28"/>
          <w:szCs w:val="28"/>
          <w:u w:val="single"/>
        </w:rPr>
      </w:pPr>
      <w:r w:rsidRPr="00496A74">
        <w:rPr>
          <w:sz w:val="28"/>
          <w:szCs w:val="28"/>
        </w:rPr>
        <w:t>Звучит мелодия, наигранная на любом из музыкальных инструментов</w:t>
      </w:r>
      <w:r>
        <w:rPr>
          <w:sz w:val="28"/>
          <w:szCs w:val="28"/>
        </w:rPr>
        <w:t xml:space="preserve">. Ребенок отгадывает какой музыкальный инструмент прозвучал и прокладывает к нему </w:t>
      </w:r>
      <w:r w:rsidRPr="00A23127">
        <w:rPr>
          <w:sz w:val="28"/>
          <w:szCs w:val="28"/>
        </w:rPr>
        <w:t>маршрут.</w:t>
      </w:r>
    </w:p>
    <w:p w:rsidR="007F5E32" w:rsidRDefault="007F5E32" w:rsidP="007F5E32">
      <w:pPr>
        <w:jc w:val="both"/>
        <w:rPr>
          <w:sz w:val="28"/>
          <w:szCs w:val="28"/>
          <w:u w:val="single"/>
        </w:rPr>
      </w:pPr>
      <w:r w:rsidRPr="00A23127">
        <w:rPr>
          <w:sz w:val="28"/>
          <w:szCs w:val="28"/>
          <w:u w:val="single"/>
        </w:rPr>
        <w:t>3-ий вариант:</w:t>
      </w:r>
    </w:p>
    <w:p w:rsidR="007F5E32" w:rsidRPr="00A23127" w:rsidRDefault="007F5E32" w:rsidP="007F5E32">
      <w:pPr>
        <w:jc w:val="both"/>
        <w:rPr>
          <w:sz w:val="28"/>
          <w:szCs w:val="28"/>
        </w:rPr>
      </w:pPr>
      <w:r w:rsidRPr="00A23127">
        <w:rPr>
          <w:sz w:val="28"/>
          <w:szCs w:val="28"/>
        </w:rPr>
        <w:t xml:space="preserve">Ведущий предлагает детям найти на игровом поле все духовые инструменты </w:t>
      </w:r>
      <w:r>
        <w:rPr>
          <w:sz w:val="28"/>
          <w:szCs w:val="28"/>
        </w:rPr>
        <w:t>(</w:t>
      </w:r>
      <w:r w:rsidRPr="00A23127">
        <w:rPr>
          <w:sz w:val="28"/>
          <w:szCs w:val="28"/>
        </w:rPr>
        <w:t>клавишные, ударные). Ребенок на игровом поле составляет маршрут движения Робота для сбора всех инструментов.</w:t>
      </w:r>
    </w:p>
    <w:p w:rsidR="007F5E32" w:rsidRPr="00194070" w:rsidRDefault="007F5E32" w:rsidP="007F5E3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поля</w:t>
      </w:r>
      <w:r w:rsidRPr="00194070">
        <w:rPr>
          <w:b/>
          <w:bCs/>
          <w:i/>
          <w:iCs/>
          <w:sz w:val="28"/>
          <w:szCs w:val="28"/>
        </w:rPr>
        <w:t xml:space="preserve"> «</w:t>
      </w:r>
      <w:r>
        <w:rPr>
          <w:b/>
          <w:bCs/>
          <w:i/>
          <w:iCs/>
          <w:sz w:val="28"/>
          <w:szCs w:val="28"/>
        </w:rPr>
        <w:t>Геометрические фигуры</w:t>
      </w:r>
      <w:r w:rsidRPr="00194070">
        <w:rPr>
          <w:b/>
          <w:bCs/>
          <w:i/>
          <w:iCs/>
          <w:sz w:val="28"/>
          <w:szCs w:val="28"/>
        </w:rPr>
        <w:t>»</w:t>
      </w:r>
    </w:p>
    <w:p w:rsidR="007F5E32" w:rsidRPr="00194070" w:rsidRDefault="007F5E32" w:rsidP="007F5E32">
      <w:pPr>
        <w:jc w:val="both"/>
        <w:rPr>
          <w:b/>
          <w:bCs/>
          <w:sz w:val="28"/>
          <w:szCs w:val="28"/>
        </w:rPr>
      </w:pPr>
      <w:r w:rsidRPr="00194070">
        <w:rPr>
          <w:b/>
          <w:bCs/>
          <w:sz w:val="28"/>
          <w:szCs w:val="28"/>
          <w:lang w:val="en-US"/>
        </w:rPr>
        <w:t>I</w:t>
      </w:r>
      <w:r w:rsidRPr="00194070">
        <w:rPr>
          <w:b/>
          <w:bCs/>
          <w:sz w:val="28"/>
          <w:szCs w:val="28"/>
        </w:rPr>
        <w:t xml:space="preserve">.Игра: «Найди загаданную геометрическую фигуру» (с 5 лет) 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b/>
          <w:bCs/>
          <w:sz w:val="28"/>
          <w:szCs w:val="28"/>
        </w:rPr>
        <w:t>Сюжет:</w:t>
      </w:r>
      <w:r>
        <w:rPr>
          <w:b/>
          <w:bCs/>
          <w:sz w:val="28"/>
          <w:szCs w:val="28"/>
        </w:rPr>
        <w:t xml:space="preserve"> </w:t>
      </w:r>
      <w:r w:rsidRPr="00194070">
        <w:rPr>
          <w:sz w:val="28"/>
          <w:szCs w:val="28"/>
        </w:rPr>
        <w:t>Ищем спрятанную фигуру.</w:t>
      </w:r>
    </w:p>
    <w:p w:rsidR="007F5E32" w:rsidRDefault="007F5E32" w:rsidP="007F5E32">
      <w:pPr>
        <w:jc w:val="both"/>
        <w:rPr>
          <w:sz w:val="28"/>
          <w:szCs w:val="28"/>
        </w:rPr>
      </w:pPr>
      <w:r w:rsidRPr="00194070">
        <w:rPr>
          <w:b/>
          <w:bCs/>
          <w:sz w:val="28"/>
          <w:szCs w:val="28"/>
        </w:rPr>
        <w:t>Дидактические задачи:</w:t>
      </w:r>
      <w:r w:rsidRPr="00194070">
        <w:rPr>
          <w:sz w:val="28"/>
          <w:szCs w:val="28"/>
        </w:rPr>
        <w:t xml:space="preserve"> 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>Закреплять умение сужать поле поиска, определять правую, левую стороны, середину ряда. Учить детей правильно называть геометрические фигуры, их цвет и месторасположение на карточке. Учить составлять маршрут движения Робота на игровом поле до загаданной фигуры и запускать Робота по составленному маршруту.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b/>
          <w:bCs/>
          <w:sz w:val="28"/>
          <w:szCs w:val="28"/>
        </w:rPr>
        <w:t>Игровые действия</w:t>
      </w:r>
      <w:r w:rsidRPr="00194070">
        <w:rPr>
          <w:sz w:val="28"/>
          <w:szCs w:val="28"/>
        </w:rPr>
        <w:t>:</w:t>
      </w:r>
    </w:p>
    <w:p w:rsidR="007F5E32" w:rsidRPr="00194070" w:rsidRDefault="007F5E32" w:rsidP="007F5E32">
      <w:pPr>
        <w:pStyle w:val="a5"/>
        <w:jc w:val="both"/>
        <w:rPr>
          <w:sz w:val="28"/>
          <w:szCs w:val="28"/>
        </w:rPr>
      </w:pPr>
      <w:r w:rsidRPr="00194070">
        <w:rPr>
          <w:sz w:val="28"/>
          <w:szCs w:val="28"/>
        </w:rPr>
        <w:t>1.Педагог или ребенок выбирают карточку с расположенными по порядку геометрическими фигурами.</w:t>
      </w:r>
    </w:p>
    <w:p w:rsidR="007F5E32" w:rsidRPr="00194070" w:rsidRDefault="007F5E32" w:rsidP="007F5E32">
      <w:pPr>
        <w:pStyle w:val="a5"/>
        <w:jc w:val="both"/>
        <w:rPr>
          <w:sz w:val="28"/>
          <w:szCs w:val="28"/>
        </w:rPr>
      </w:pPr>
      <w:r w:rsidRPr="00194070">
        <w:rPr>
          <w:sz w:val="28"/>
          <w:szCs w:val="28"/>
        </w:rPr>
        <w:t>2. Загадывает одну из фигур.</w:t>
      </w:r>
    </w:p>
    <w:p w:rsidR="007F5E32" w:rsidRPr="00194070" w:rsidRDefault="007F5E32" w:rsidP="007F5E32">
      <w:pPr>
        <w:pStyle w:val="a5"/>
        <w:jc w:val="both"/>
        <w:rPr>
          <w:sz w:val="28"/>
          <w:szCs w:val="28"/>
        </w:rPr>
      </w:pPr>
      <w:r w:rsidRPr="00194070">
        <w:rPr>
          <w:sz w:val="28"/>
          <w:szCs w:val="28"/>
        </w:rPr>
        <w:t>3.Отгадывающий наводящими вопросами ищет загаданный объект, задавая вопросы: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 xml:space="preserve">Пример: набор ряда – круг желтый, квадрат синий, треугольник зеленый, трапеция синяя, овал оранжевый, круг красный, овал синий. 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>Загаданная фигура синяя трапеция. На вопросы отвечают «да», «нет».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 xml:space="preserve"> Вопросы: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>-Эта фигура находится слева от синей трапеции?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>-Эта фигура находится справа от красного квадрата?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>Это зеленый треугольник? И т.д.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>Можно поощрить ребенка, который с наименьшим количеством вопросов вышел на загаданную фигуру.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>4.Составление маршрута (алгоритма) движения Робота на игровом поле до заданной фигуры, с места «старта». Маршрут может составляться по желанию игрока или по заданному условию.</w:t>
      </w:r>
    </w:p>
    <w:p w:rsidR="007F5E32" w:rsidRPr="00194070" w:rsidRDefault="007F5E32" w:rsidP="007F5E32">
      <w:pPr>
        <w:jc w:val="both"/>
        <w:rPr>
          <w:b/>
          <w:bCs/>
          <w:sz w:val="28"/>
          <w:szCs w:val="28"/>
        </w:rPr>
      </w:pPr>
      <w:r w:rsidRPr="00194070">
        <w:rPr>
          <w:b/>
          <w:bCs/>
          <w:sz w:val="28"/>
          <w:szCs w:val="28"/>
          <w:lang w:val="en-US"/>
        </w:rPr>
        <w:t>II</w:t>
      </w:r>
      <w:r w:rsidRPr="00194070">
        <w:rPr>
          <w:b/>
          <w:bCs/>
          <w:sz w:val="28"/>
          <w:szCs w:val="28"/>
        </w:rPr>
        <w:t>. Игра: «Четвертый лишний» (с 4 лет)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b/>
          <w:bCs/>
          <w:sz w:val="28"/>
          <w:szCs w:val="28"/>
        </w:rPr>
        <w:t>Сюжет:</w:t>
      </w:r>
      <w:r w:rsidRPr="00194070">
        <w:rPr>
          <w:sz w:val="28"/>
          <w:szCs w:val="28"/>
        </w:rPr>
        <w:t xml:space="preserve"> найти лишнюю геометрическую фигуру</w:t>
      </w:r>
    </w:p>
    <w:p w:rsidR="007F5E32" w:rsidRPr="00194070" w:rsidRDefault="007F5E32" w:rsidP="007F5E32">
      <w:pPr>
        <w:jc w:val="both"/>
        <w:rPr>
          <w:b/>
          <w:bCs/>
          <w:sz w:val="28"/>
          <w:szCs w:val="28"/>
        </w:rPr>
      </w:pPr>
      <w:r w:rsidRPr="00194070">
        <w:rPr>
          <w:b/>
          <w:bCs/>
          <w:sz w:val="28"/>
          <w:szCs w:val="28"/>
        </w:rPr>
        <w:t>Дидактические задачи: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>Учить детей называть и различать по определенным признакам геометрические фигуры (по цвету, количеству углов, величине и т.д.). Учить составлять маршрут движения Робота на игровом поле до фигуры и запускать Робота по составленному маршруту.</w:t>
      </w:r>
    </w:p>
    <w:p w:rsidR="007F5E32" w:rsidRPr="00194070" w:rsidRDefault="007F5E32" w:rsidP="007F5E32">
      <w:pPr>
        <w:pStyle w:val="a5"/>
        <w:jc w:val="both"/>
        <w:rPr>
          <w:sz w:val="28"/>
          <w:szCs w:val="28"/>
        </w:rPr>
      </w:pPr>
      <w:r w:rsidRPr="00194070">
        <w:rPr>
          <w:b/>
          <w:bCs/>
          <w:sz w:val="28"/>
          <w:szCs w:val="28"/>
        </w:rPr>
        <w:lastRenderedPageBreak/>
        <w:t>Игровые действия:</w:t>
      </w:r>
      <w:r w:rsidRPr="00194070">
        <w:rPr>
          <w:sz w:val="28"/>
          <w:szCs w:val="28"/>
        </w:rPr>
        <w:t xml:space="preserve"> </w:t>
      </w:r>
    </w:p>
    <w:p w:rsidR="007F5E32" w:rsidRPr="00194070" w:rsidRDefault="007F5E32" w:rsidP="007F5E32">
      <w:pPr>
        <w:pStyle w:val="a5"/>
        <w:jc w:val="both"/>
        <w:rPr>
          <w:sz w:val="28"/>
          <w:szCs w:val="28"/>
        </w:rPr>
      </w:pPr>
      <w:r w:rsidRPr="00194070">
        <w:rPr>
          <w:sz w:val="28"/>
          <w:szCs w:val="28"/>
        </w:rPr>
        <w:t>1.Педагог или ребенок выбирают карточку с расположенными по порядку геометрическими фигурами.</w:t>
      </w:r>
    </w:p>
    <w:p w:rsidR="007F5E32" w:rsidRPr="00194070" w:rsidRDefault="007F5E32" w:rsidP="007F5E32">
      <w:pPr>
        <w:pStyle w:val="a5"/>
        <w:jc w:val="both"/>
        <w:rPr>
          <w:sz w:val="28"/>
          <w:szCs w:val="28"/>
        </w:rPr>
      </w:pPr>
      <w:r w:rsidRPr="00194070">
        <w:rPr>
          <w:sz w:val="28"/>
          <w:szCs w:val="28"/>
        </w:rPr>
        <w:t>2. Загадывает одну из фигур и описывает не называя ее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>Пример: набор ряда – круг желтый, квадрат синий, треугольник зеленый, трапеция синяя.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>-Эта фигура без углов, желтого цвета (круг)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>-эта фигура имеет углы и одинаковые стороны (синий квадрат)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>-эта фигура имеет углы, но не квадрат, она синего цвета (трапеция) и т.д.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>- эта фигура находится между кругом и трапецией, но она не синего цвета (треугольник зеленый)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4070">
        <w:rPr>
          <w:sz w:val="28"/>
          <w:szCs w:val="28"/>
        </w:rPr>
        <w:t>.Составление маршрута (алгоритма) движения Робота на игровом поле до заданной фигуры, с места «старта». Маршрут может составляться по желанию игрока или по заданному условию.</w:t>
      </w:r>
    </w:p>
    <w:p w:rsidR="007F5E32" w:rsidRPr="00194070" w:rsidRDefault="007F5E32" w:rsidP="007F5E32">
      <w:pPr>
        <w:jc w:val="both"/>
        <w:rPr>
          <w:sz w:val="28"/>
          <w:szCs w:val="28"/>
        </w:rPr>
      </w:pPr>
      <w:r w:rsidRPr="00194070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 xml:space="preserve">следующих </w:t>
      </w:r>
      <w:r w:rsidRPr="00194070">
        <w:rPr>
          <w:sz w:val="28"/>
          <w:szCs w:val="28"/>
        </w:rPr>
        <w:t>заданий перед детьми располагается игровое поле с изображением геометрических фигур, различающихся по форме</w:t>
      </w:r>
      <w:r>
        <w:rPr>
          <w:sz w:val="28"/>
          <w:szCs w:val="28"/>
        </w:rPr>
        <w:t xml:space="preserve"> </w:t>
      </w:r>
      <w:r w:rsidRPr="00194070">
        <w:rPr>
          <w:sz w:val="28"/>
          <w:szCs w:val="28"/>
        </w:rPr>
        <w:t xml:space="preserve">(объемные), цвету, </w:t>
      </w:r>
      <w:proofErr w:type="gramStart"/>
      <w:r w:rsidRPr="00194070">
        <w:rPr>
          <w:sz w:val="28"/>
          <w:szCs w:val="28"/>
        </w:rPr>
        <w:t>размеру.,</w:t>
      </w:r>
      <w:proofErr w:type="gramEnd"/>
      <w:r w:rsidRPr="00194070">
        <w:rPr>
          <w:sz w:val="28"/>
          <w:szCs w:val="28"/>
        </w:rPr>
        <w:t xml:space="preserve"> толщине</w:t>
      </w:r>
      <w:r>
        <w:rPr>
          <w:sz w:val="28"/>
          <w:szCs w:val="28"/>
        </w:rPr>
        <w:t xml:space="preserve"> (с блоками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и палочками </w:t>
      </w:r>
      <w:proofErr w:type="spellStart"/>
      <w:r>
        <w:rPr>
          <w:sz w:val="28"/>
          <w:szCs w:val="28"/>
        </w:rPr>
        <w:t>Кюзенера</w:t>
      </w:r>
      <w:proofErr w:type="spellEnd"/>
      <w:r>
        <w:rPr>
          <w:sz w:val="28"/>
          <w:szCs w:val="28"/>
        </w:rPr>
        <w:t>)</w:t>
      </w:r>
    </w:p>
    <w:p w:rsidR="007F5E32" w:rsidRDefault="007F5E32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3 этап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Робот 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 xml:space="preserve">, приглашает детей в гости на свою планету. Дети собирают изображение ракеты, используя элементы </w:t>
      </w:r>
      <w:proofErr w:type="spellStart"/>
      <w:r>
        <w:rPr>
          <w:rStyle w:val="c0"/>
          <w:color w:val="000000"/>
          <w:sz w:val="28"/>
          <w:szCs w:val="28"/>
        </w:rPr>
        <w:t>пазла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gramStart"/>
      <w:r>
        <w:rPr>
          <w:rStyle w:val="c0"/>
          <w:color w:val="000000"/>
          <w:sz w:val="28"/>
          <w:szCs w:val="28"/>
        </w:rPr>
        <w:t>которые  собирали</w:t>
      </w:r>
      <w:proofErr w:type="gramEnd"/>
      <w:r>
        <w:rPr>
          <w:rStyle w:val="c0"/>
          <w:color w:val="000000"/>
          <w:sz w:val="28"/>
          <w:szCs w:val="28"/>
        </w:rPr>
        <w:t xml:space="preserve"> в процессе игры.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Прокладывают маршрут на панели, огибая препятствия на игровом поле на пути к планете робота (метеориты, кометы). Планета обозначена флажком.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</w:t>
      </w:r>
      <w:proofErr w:type="gramStart"/>
      <w:r>
        <w:rPr>
          <w:rStyle w:val="c0"/>
          <w:color w:val="000000"/>
          <w:sz w:val="28"/>
          <w:szCs w:val="28"/>
        </w:rPr>
        <w:t>экране  появляется</w:t>
      </w:r>
      <w:proofErr w:type="gramEnd"/>
      <w:r>
        <w:rPr>
          <w:rStyle w:val="c0"/>
          <w:color w:val="000000"/>
          <w:sz w:val="28"/>
          <w:szCs w:val="28"/>
        </w:rPr>
        <w:t xml:space="preserve"> изображение планет солнечной системы, звучит музыка «Танец робота».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Дети возвращаются в детский сад. Подведение итогов </w:t>
      </w:r>
      <w:proofErr w:type="spellStart"/>
      <w:r>
        <w:rPr>
          <w:rStyle w:val="c0"/>
          <w:color w:val="000000"/>
          <w:sz w:val="28"/>
          <w:szCs w:val="28"/>
        </w:rPr>
        <w:t>квеста</w:t>
      </w:r>
      <w:proofErr w:type="spellEnd"/>
      <w:r>
        <w:rPr>
          <w:rStyle w:val="c0"/>
          <w:color w:val="000000"/>
          <w:sz w:val="28"/>
          <w:szCs w:val="28"/>
        </w:rPr>
        <w:t>. Рефлексия.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75E84" w:rsidRDefault="00575E84" w:rsidP="00575E84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                               Дидактический анализ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достигли и получили результат, так как полностью смогли реализовать поставленные мною задачи. Выполнены все задания правильно на всех этапах игры.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Анализируя, проведенную игру, считаю, что все игровые ситуации были построены логично и имели взаимосвязь, что облегчало их выполнение. Логичность построения позволила провести игру, не выходя за рамки запланированного времени, отведенного на выполнение циклов заданий.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Игровая мотивация вызвала большой интерес у детей, их активность была достаточно высокой.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было интересно, и это порадовало меня, проявлялось стремление, творчество, быстрота и четкость в их поведении.</w:t>
      </w:r>
    </w:p>
    <w:p w:rsidR="00575E84" w:rsidRDefault="00575E84" w:rsidP="00575E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Проведение образовательной деятельности с использованием робототехнического набора </w:t>
      </w:r>
      <w:proofErr w:type="spellStart"/>
      <w:r>
        <w:rPr>
          <w:rStyle w:val="c3"/>
          <w:color w:val="000000"/>
          <w:sz w:val="28"/>
          <w:szCs w:val="28"/>
        </w:rPr>
        <w:t>MatataLab</w:t>
      </w:r>
      <w:proofErr w:type="spellEnd"/>
      <w:r>
        <w:rPr>
          <w:rStyle w:val="c3"/>
          <w:color w:val="000000"/>
          <w:sz w:val="28"/>
          <w:szCs w:val="28"/>
        </w:rPr>
        <w:t>, современных игровых технологий считаю </w:t>
      </w:r>
      <w:r>
        <w:rPr>
          <w:rStyle w:val="c5"/>
          <w:b/>
          <w:bCs/>
          <w:color w:val="000000"/>
          <w:sz w:val="28"/>
          <w:szCs w:val="28"/>
        </w:rPr>
        <w:t>актуальной</w:t>
      </w:r>
      <w:r>
        <w:rPr>
          <w:rStyle w:val="c0"/>
          <w:color w:val="000000"/>
          <w:sz w:val="28"/>
          <w:szCs w:val="28"/>
        </w:rPr>
        <w:t xml:space="preserve"> для внедрения в образовательную практику дошкольных учреждений. Игра в форме </w:t>
      </w:r>
      <w:proofErr w:type="spellStart"/>
      <w:r>
        <w:rPr>
          <w:rStyle w:val="c0"/>
          <w:color w:val="000000"/>
          <w:sz w:val="28"/>
          <w:szCs w:val="28"/>
        </w:rPr>
        <w:t>квеста</w:t>
      </w:r>
      <w:proofErr w:type="spellEnd"/>
      <w:r>
        <w:rPr>
          <w:rStyle w:val="c0"/>
          <w:color w:val="000000"/>
          <w:sz w:val="28"/>
          <w:szCs w:val="28"/>
        </w:rPr>
        <w:t xml:space="preserve"> в деятельности считается наиболее сложной, но и наиболее значимой для личностного развития детей при вхождении их в мир социальных отношений и первых шагов в программировании. От правильного руководства игрой, от своевременного обогащения разных игр </w:t>
      </w:r>
      <w:proofErr w:type="spellStart"/>
      <w:r>
        <w:rPr>
          <w:rStyle w:val="c0"/>
          <w:color w:val="000000"/>
          <w:sz w:val="28"/>
          <w:szCs w:val="28"/>
        </w:rPr>
        <w:lastRenderedPageBreak/>
        <w:t>стем</w:t>
      </w:r>
      <w:proofErr w:type="spellEnd"/>
      <w:r>
        <w:rPr>
          <w:rStyle w:val="c0"/>
          <w:color w:val="000000"/>
          <w:sz w:val="28"/>
          <w:szCs w:val="28"/>
        </w:rPr>
        <w:t>-технологиями, зависит успех выполнения игровых действий, умение детьми жить в едином детском коллективе, развивается кругозор, речь детей.</w:t>
      </w:r>
    </w:p>
    <w:p w:rsidR="00575E84" w:rsidRDefault="00575E84" w:rsidP="00575E8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Каждое занятие с использованием 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 xml:space="preserve"> вызывает у ребят познавательный интерес, творческую активность, закладывает начальные технические и коммуникативные навыки. Технология «</w:t>
      </w:r>
      <w:proofErr w:type="spellStart"/>
      <w:r>
        <w:rPr>
          <w:rStyle w:val="c0"/>
          <w:color w:val="000000"/>
          <w:sz w:val="28"/>
          <w:szCs w:val="28"/>
        </w:rPr>
        <w:t>MatataLab</w:t>
      </w:r>
      <w:proofErr w:type="spellEnd"/>
      <w:r>
        <w:rPr>
          <w:rStyle w:val="c0"/>
          <w:color w:val="000000"/>
          <w:sz w:val="28"/>
          <w:szCs w:val="28"/>
        </w:rPr>
        <w:t>» делает процесс обучения интересным и увлекательным, что особенно важно в работе с детьми.</w:t>
      </w:r>
    </w:p>
    <w:p w:rsidR="00575E84" w:rsidRDefault="00575E84">
      <w:pPr>
        <w:jc w:val="both"/>
        <w:sectPr w:rsidR="00575E84">
          <w:pgSz w:w="11910" w:h="16840"/>
          <w:pgMar w:top="1040" w:right="740" w:bottom="280" w:left="1580" w:header="720" w:footer="720" w:gutter="0"/>
          <w:cols w:space="720"/>
        </w:sectPr>
      </w:pPr>
    </w:p>
    <w:p w:rsidR="00B745D4" w:rsidRDefault="00B745D4">
      <w:pPr>
        <w:pStyle w:val="a3"/>
        <w:spacing w:before="120"/>
        <w:ind w:left="840"/>
      </w:pPr>
    </w:p>
    <w:sectPr w:rsidR="00B745D4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45D4"/>
    <w:rsid w:val="00575E84"/>
    <w:rsid w:val="007F5E32"/>
    <w:rsid w:val="00A347D3"/>
    <w:rsid w:val="00B745D4"/>
    <w:rsid w:val="00D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51C6BEE-FB59-44E7-840A-A856EE1A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1157" w:right="115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1">
    <w:name w:val="c1"/>
    <w:basedOn w:val="a"/>
    <w:rsid w:val="00575E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575E84"/>
  </w:style>
  <w:style w:type="character" w:customStyle="1" w:styleId="c6">
    <w:name w:val="c6"/>
    <w:basedOn w:val="a0"/>
    <w:rsid w:val="00575E84"/>
  </w:style>
  <w:style w:type="paragraph" w:customStyle="1" w:styleId="c4">
    <w:name w:val="c4"/>
    <w:basedOn w:val="a"/>
    <w:rsid w:val="00575E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575E84"/>
  </w:style>
  <w:style w:type="character" w:customStyle="1" w:styleId="c5">
    <w:name w:val="c5"/>
    <w:basedOn w:val="a0"/>
    <w:rsid w:val="00575E84"/>
  </w:style>
  <w:style w:type="character" w:customStyle="1" w:styleId="c9">
    <w:name w:val="c9"/>
    <w:basedOn w:val="a0"/>
    <w:rsid w:val="00575E84"/>
  </w:style>
  <w:style w:type="character" w:customStyle="1" w:styleId="c8">
    <w:name w:val="c8"/>
    <w:basedOn w:val="a0"/>
    <w:rsid w:val="00575E84"/>
  </w:style>
  <w:style w:type="paragraph" w:customStyle="1" w:styleId="c2">
    <w:name w:val="c2"/>
    <w:basedOn w:val="a"/>
    <w:rsid w:val="00575E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2023-01-11T10:56:00Z</dcterms:created>
  <dcterms:modified xsi:type="dcterms:W3CDTF">2023-02-03T12:18:00Z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