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185A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17671F3F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6A267299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6007590E" w14:textId="77777777" w:rsidR="00AB5721" w:rsidRPr="00AB5721" w:rsidRDefault="00AB5721" w:rsidP="00AB5721">
      <w:pPr>
        <w:shd w:val="clear" w:color="auto" w:fill="FFFFFF"/>
        <w:spacing w:before="150" w:after="450" w:line="240" w:lineRule="atLeast"/>
        <w:ind w:firstLine="0"/>
        <w:jc w:val="center"/>
        <w:outlineLvl w:val="0"/>
        <w:rPr>
          <w:rFonts w:ascii="Monotype Corsiva" w:eastAsia="Times New Roman" w:hAnsi="Monotype Corsiva" w:cs="Arial"/>
          <w:kern w:val="36"/>
          <w:sz w:val="120"/>
          <w:szCs w:val="120"/>
          <w:lang w:eastAsia="ru-RU"/>
        </w:rPr>
      </w:pPr>
      <w:r w:rsidRPr="00AB5721">
        <w:rPr>
          <w:rFonts w:ascii="Monotype Corsiva" w:eastAsia="Times New Roman" w:hAnsi="Monotype Corsiva" w:cs="Arial"/>
          <w:kern w:val="36"/>
          <w:sz w:val="120"/>
          <w:szCs w:val="120"/>
          <w:lang w:eastAsia="ru-RU"/>
        </w:rPr>
        <w:t>Консультация</w:t>
      </w:r>
    </w:p>
    <w:p w14:paraId="14F0697F" w14:textId="77777777" w:rsidR="00AB5721" w:rsidRPr="00AB5721" w:rsidRDefault="00AB5721" w:rsidP="00AB5721">
      <w:pPr>
        <w:shd w:val="clear" w:color="auto" w:fill="FFFFFF"/>
        <w:spacing w:before="150" w:after="450" w:line="240" w:lineRule="atLeast"/>
        <w:ind w:firstLine="0"/>
        <w:jc w:val="center"/>
        <w:outlineLvl w:val="0"/>
        <w:rPr>
          <w:rFonts w:ascii="Monotype Corsiva" w:eastAsia="Times New Roman" w:hAnsi="Monotype Corsiva" w:cs="Arial"/>
          <w:kern w:val="36"/>
          <w:sz w:val="72"/>
          <w:szCs w:val="72"/>
          <w:lang w:eastAsia="ru-RU"/>
        </w:rPr>
      </w:pPr>
      <w:r w:rsidRPr="00AB5721">
        <w:rPr>
          <w:rFonts w:ascii="Monotype Corsiva" w:eastAsia="Times New Roman" w:hAnsi="Monotype Corsiva" w:cs="Arial"/>
          <w:kern w:val="36"/>
          <w:sz w:val="72"/>
          <w:szCs w:val="72"/>
          <w:lang w:eastAsia="ru-RU"/>
        </w:rPr>
        <w:t>для родителей</w:t>
      </w:r>
    </w:p>
    <w:p w14:paraId="660BE6D4" w14:textId="77777777" w:rsidR="00AB5721" w:rsidRPr="00AB5721" w:rsidRDefault="00AB5721" w:rsidP="00AB5721">
      <w:pPr>
        <w:shd w:val="clear" w:color="auto" w:fill="FFFFFF"/>
        <w:spacing w:before="150" w:after="450" w:line="240" w:lineRule="atLeast"/>
        <w:ind w:firstLine="0"/>
        <w:jc w:val="center"/>
        <w:outlineLvl w:val="0"/>
        <w:rPr>
          <w:rFonts w:ascii="Monotype Corsiva" w:eastAsia="Times New Roman" w:hAnsi="Monotype Corsiva" w:cs="Arial"/>
          <w:kern w:val="36"/>
          <w:sz w:val="72"/>
          <w:szCs w:val="72"/>
          <w:lang w:eastAsia="ru-RU"/>
        </w:rPr>
      </w:pPr>
      <w:r w:rsidRPr="00AB5721">
        <w:rPr>
          <w:rFonts w:ascii="Monotype Corsiva" w:eastAsia="Times New Roman" w:hAnsi="Monotype Corsiva" w:cs="Arial"/>
          <w:kern w:val="36"/>
          <w:sz w:val="72"/>
          <w:szCs w:val="72"/>
          <w:lang w:eastAsia="ru-RU"/>
        </w:rPr>
        <w:t>«Поставьте ребенка на лыжи»</w:t>
      </w:r>
    </w:p>
    <w:p w14:paraId="71A34DF8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20F32612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2B08477F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77ABAD7F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102BE397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7EC6D478" w14:textId="77777777" w:rsidR="00AB5721" w:rsidRDefault="00AB5721" w:rsidP="00822055">
      <w:pPr>
        <w:shd w:val="clear" w:color="auto" w:fill="FFFFFF"/>
        <w:spacing w:before="150" w:after="450" w:line="240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2CD1FDC6" w14:textId="77777777" w:rsidR="00822055" w:rsidRDefault="00822055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F016A47" w14:textId="77777777" w:rsidR="00AB5721" w:rsidRDefault="00AB5721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56D4FF" w14:textId="77777777" w:rsidR="00AB5721" w:rsidRDefault="00AB5721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236251C" w14:textId="77777777" w:rsidR="00AB5721" w:rsidRDefault="00AB5721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3A8149" w14:textId="77777777" w:rsidR="00AB5721" w:rsidRDefault="00AB5721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97E8665" w14:textId="77777777" w:rsidR="00AB5721" w:rsidRDefault="00AB5721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5F67F00" w14:textId="77777777" w:rsidR="00AB5721" w:rsidRPr="00822055" w:rsidRDefault="00AB5721" w:rsidP="00822055">
      <w:pPr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C72F737" w14:textId="77777777" w:rsidR="00822055" w:rsidRPr="00AB5721" w:rsidRDefault="00822055" w:rsidP="00822055">
      <w:pPr>
        <w:spacing w:before="0"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Лыжный спорт приобретает всё большую популярность, в том числе и среди дошкольников. Ходьба на лыжах оказывает большое влияние на физическое развитие и закалку организма ребёнка.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 способствует развитию пространственных ориентировок и координации движений. Ходьба на лыжах вызывает активные действия крупных мышечных групп. Размашистая широкая амплитуда движений, </w:t>
      </w:r>
      <w:r w:rsidRPr="00AB57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постоянное</w:t>
      </w:r>
      <w:r w:rsidR="002C505B" w:rsidRPr="00AB57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ритмичное чередование напряжения и расслабления мышц способствует развитию мышечной силы, создаёт благоприятные условия для работоспособности сердечно</w:t>
      </w:r>
      <w:r w:rsidR="002C505B"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C505B"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сосудистой и нервной систем. Движения на свежем воздухе обеспечивают интенсивную работу сердца и лёгких. Благодаря регулярным занятиям на лыжах уменьшаются и простудные заболевания у детей.</w:t>
      </w:r>
    </w:p>
    <w:p w14:paraId="6182FF7A" w14:textId="77777777" w:rsidR="00822055" w:rsidRPr="00AB5721" w:rsidRDefault="00822055" w:rsidP="00822055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Лыжные занятия и лыжные прогулки способствуют воспитанию морально-волевых качеств ребёнка, развивают смелость, настойчивость, решительность, формируют выдержку и дисциплинированность, приучают преодолевать трудности и препятствия, воспитывают чувство дружбы, коллективизма, взаимопомощи.</w:t>
      </w:r>
    </w:p>
    <w:p w14:paraId="798FC6F4" w14:textId="77777777" w:rsidR="00822055" w:rsidRPr="00AB5721" w:rsidRDefault="00822055" w:rsidP="00822055">
      <w:pPr>
        <w:spacing w:before="0"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Территория, отведённая для занятий, должна 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быть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безопасной </w:t>
      </w:r>
      <w:r w:rsidRPr="00AB57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деревьев, кустарников и пней)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максимально защищённой от ветра; просматриваемой (все дети должны </w:t>
      </w:r>
      <w:r w:rsidRPr="00AB57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постоянно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находиться в поле зрения взрослого).</w:t>
      </w:r>
    </w:p>
    <w:p w14:paraId="1BD08477" w14:textId="77777777" w:rsidR="00822055" w:rsidRPr="00AB5721" w:rsidRDefault="00822055" w:rsidP="00822055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детей 5-6 лет</w:t>
      </w:r>
    </w:p>
    <w:p w14:paraId="29768C98" w14:textId="77777777" w:rsidR="00822055" w:rsidRPr="00AB5721" w:rsidRDefault="00822055" w:rsidP="00822055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ходьбе на лыжах.</w:t>
      </w:r>
    </w:p>
    <w:p w14:paraId="43FC6202" w14:textId="77777777" w:rsidR="00822055" w:rsidRPr="00AB5721" w:rsidRDefault="00822055" w:rsidP="00822055">
      <w:pPr>
        <w:spacing w:before="0"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чувство ритмичной ходьбе на лыжах. Учить спуску с горы. Согласовывать работу рук и ног при ходьбе на лыжах. Закреплять навыки подъёма</w:t>
      </w:r>
      <w:r w:rsidR="002C505B"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7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«лесенкой»</w:t>
      </w:r>
      <w:r w:rsidRPr="00AB57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повороты переступанием на месте. Продолжать обучение скользящему шагу, знакомить с торможением при спуске со склона.</w:t>
      </w:r>
    </w:p>
    <w:p w14:paraId="4448C8CF" w14:textId="77777777" w:rsidR="00AB5721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AB5721">
        <w:rPr>
          <w:color w:val="111111"/>
          <w:sz w:val="28"/>
          <w:szCs w:val="28"/>
          <w:shd w:val="clear" w:color="auto" w:fill="FFFFFF"/>
        </w:rPr>
        <w:t>В начале лыжного сезона проводятся беседы о лыжном спорте, лыжниках, рассматриваются иллюстрации и сами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лыжи</w:t>
      </w:r>
      <w:r w:rsidRPr="00AB5721">
        <w:rPr>
          <w:color w:val="111111"/>
          <w:sz w:val="28"/>
          <w:szCs w:val="28"/>
          <w:shd w:val="clear" w:color="auto" w:fill="FFFFFF"/>
        </w:rPr>
        <w:t>. Впервые 2-3 занятия дети пробуют встать на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лыжи</w:t>
      </w:r>
      <w:r w:rsidRPr="00AB5721">
        <w:rPr>
          <w:color w:val="111111"/>
          <w:sz w:val="28"/>
          <w:szCs w:val="28"/>
          <w:shd w:val="clear" w:color="auto" w:fill="FFFFFF"/>
        </w:rPr>
        <w:t>, самостоятельно застегнуть лыжные крепления. Для освоения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«чувства лыж</w:t>
      </w:r>
      <w:r w:rsidR="002C505B"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B5721">
        <w:rPr>
          <w:color w:val="111111"/>
          <w:sz w:val="28"/>
          <w:szCs w:val="28"/>
          <w:shd w:val="clear" w:color="auto" w:fill="FFFFFF"/>
        </w:rPr>
        <w:t>используются специальные упражнения.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«Аист»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color w:val="111111"/>
          <w:sz w:val="28"/>
          <w:szCs w:val="28"/>
          <w:shd w:val="clear" w:color="auto" w:fill="FFFFFF"/>
        </w:rPr>
        <w:t>- поднятие согнутой ноги и длительное её удержание.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 ножки на ножку прыг да скок»</w:t>
      </w:r>
      <w:r w:rsidR="002C505B"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5721">
        <w:rPr>
          <w:color w:val="111111"/>
          <w:sz w:val="28"/>
          <w:szCs w:val="28"/>
          <w:shd w:val="clear" w:color="auto" w:fill="FFFFFF"/>
        </w:rPr>
        <w:t>-</w:t>
      </w:r>
      <w:r w:rsidR="002C505B" w:rsidRPr="00AB5721">
        <w:rPr>
          <w:color w:val="111111"/>
          <w:sz w:val="28"/>
          <w:szCs w:val="28"/>
          <w:shd w:val="clear" w:color="auto" w:fill="FFFFFF"/>
        </w:rPr>
        <w:t xml:space="preserve"> </w:t>
      </w:r>
      <w:r w:rsidRPr="00AB5721">
        <w:rPr>
          <w:color w:val="111111"/>
          <w:sz w:val="28"/>
          <w:szCs w:val="28"/>
          <w:shd w:val="clear" w:color="auto" w:fill="FFFFFF"/>
        </w:rPr>
        <w:t>прыжки на лыжах с ноги на ногу.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«Зайчики-шалунишки»</w:t>
      </w:r>
      <w:r w:rsidR="002C505B"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5721">
        <w:rPr>
          <w:color w:val="111111"/>
          <w:sz w:val="28"/>
          <w:szCs w:val="28"/>
          <w:shd w:val="clear" w:color="auto" w:fill="FFFFFF"/>
        </w:rPr>
        <w:t>-</w:t>
      </w:r>
      <w:r w:rsidR="002C505B" w:rsidRPr="00AB5721">
        <w:rPr>
          <w:color w:val="111111"/>
          <w:sz w:val="28"/>
          <w:szCs w:val="28"/>
          <w:shd w:val="clear" w:color="auto" w:fill="FFFFFF"/>
        </w:rPr>
        <w:t xml:space="preserve"> </w:t>
      </w:r>
      <w:r w:rsidRPr="00AB5721">
        <w:rPr>
          <w:color w:val="111111"/>
          <w:sz w:val="28"/>
          <w:szCs w:val="28"/>
          <w:shd w:val="clear" w:color="auto" w:fill="FFFFFF"/>
        </w:rPr>
        <w:t>прыжки на двух ногах с поворотами вправо и влево. Для развития ритмичной ходьбы на лыжах можно использовать бубен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(или любой другой предмет, издающий звук)</w:t>
      </w:r>
      <w:r w:rsidRPr="00AB5721">
        <w:rPr>
          <w:color w:val="111111"/>
          <w:sz w:val="28"/>
          <w:szCs w:val="28"/>
          <w:shd w:val="clear" w:color="auto" w:fill="FFFFFF"/>
        </w:rPr>
        <w:t>.</w:t>
      </w:r>
    </w:p>
    <w:p w14:paraId="374C7E1F" w14:textId="77777777" w:rsidR="00AB5721" w:rsidRDefault="00AB5721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14:paraId="0C8F4BB3" w14:textId="77777777" w:rsidR="00AB5721" w:rsidRDefault="00AB5721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14:paraId="7057BCBC" w14:textId="77777777" w:rsidR="00AB5721" w:rsidRDefault="00AB5721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14:paraId="70F066AA" w14:textId="77777777" w:rsidR="002C505B" w:rsidRPr="00AB5721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AB5721">
        <w:rPr>
          <w:color w:val="111111"/>
          <w:sz w:val="28"/>
          <w:szCs w:val="28"/>
          <w:shd w:val="clear" w:color="auto" w:fill="FFFFFF"/>
        </w:rPr>
        <w:lastRenderedPageBreak/>
        <w:t xml:space="preserve"> Для отработки скользящего шага выполняются подводящие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упражнения</w:t>
      </w:r>
      <w:r w:rsidRPr="00AB5721">
        <w:rPr>
          <w:color w:val="111111"/>
          <w:sz w:val="28"/>
          <w:szCs w:val="28"/>
          <w:shd w:val="clear" w:color="auto" w:fill="FFFFFF"/>
        </w:rPr>
        <w:t>: - скользящие шаги, руки за спину, с переносом тела то на одну, тона другую сторону; - передвижение полушагом с наклоном туловища; - скользящие шаги на одной лыже с отталкиванием второй ногой без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лыжи</w:t>
      </w:r>
      <w:r w:rsidRPr="00AB5721">
        <w:rPr>
          <w:color w:val="111111"/>
          <w:sz w:val="28"/>
          <w:szCs w:val="28"/>
          <w:shd w:val="clear" w:color="auto" w:fill="FFFFFF"/>
        </w:rPr>
        <w:t>. При обучении ходьбе на лыжах не избежать падений, это может не понравиться дошкольникам. Поэтому, чтобы не пропал интерес к занятиям, я использую</w:t>
      </w:r>
      <w:r w:rsidR="002C505B" w:rsidRPr="00AB5721">
        <w:rPr>
          <w:color w:val="111111"/>
          <w:sz w:val="28"/>
          <w:szCs w:val="28"/>
          <w:shd w:val="clear" w:color="auto" w:fill="FFFFFF"/>
        </w:rPr>
        <w:t xml:space="preserve"> 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«помощь на лыжах»</w:t>
      </w:r>
      <w:r w:rsidRPr="00AB5721">
        <w:rPr>
          <w:color w:val="111111"/>
          <w:sz w:val="28"/>
          <w:szCs w:val="28"/>
          <w:shd w:val="clear" w:color="auto" w:fill="FFFFFF"/>
        </w:rPr>
        <w:t>: если ребёнок упал, он зовёт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«помощь»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color w:val="111111"/>
          <w:sz w:val="28"/>
          <w:szCs w:val="28"/>
          <w:shd w:val="clear" w:color="auto" w:fill="FFFFFF"/>
        </w:rPr>
        <w:t>(воспитателя или инструктора, которая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«придёт»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color w:val="111111"/>
          <w:sz w:val="28"/>
          <w:szCs w:val="28"/>
          <w:shd w:val="clear" w:color="auto" w:fill="FFFFFF"/>
        </w:rPr>
        <w:t>и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«поможет»</w:t>
      </w:r>
      <w:r w:rsidRPr="00AB5721">
        <w:rPr>
          <w:color w:val="111111"/>
          <w:sz w:val="28"/>
          <w:szCs w:val="28"/>
          <w:shd w:val="clear" w:color="auto" w:fill="FFFFFF"/>
        </w:rPr>
        <w:t>. Да не просто</w:t>
      </w:r>
      <w:r w:rsidRPr="00AB5721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«придёт»</w:t>
      </w:r>
      <w:r w:rsidRPr="00AB5721">
        <w:rPr>
          <w:color w:val="111111"/>
          <w:sz w:val="28"/>
          <w:szCs w:val="28"/>
          <w:shd w:val="clear" w:color="auto" w:fill="FFFFFF"/>
        </w:rPr>
        <w:t>, она поспе</w:t>
      </w:r>
      <w:r w:rsidR="002C505B" w:rsidRPr="00AB5721">
        <w:rPr>
          <w:color w:val="111111"/>
          <w:sz w:val="28"/>
          <w:szCs w:val="28"/>
          <w:shd w:val="clear" w:color="auto" w:fill="FFFFFF"/>
        </w:rPr>
        <w:t xml:space="preserve">шит к ребёнку с сиреной! </w:t>
      </w:r>
    </w:p>
    <w:p w14:paraId="519F7707" w14:textId="77777777" w:rsidR="00822055" w:rsidRPr="00AB5721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AB5721">
        <w:rPr>
          <w:color w:val="111111"/>
          <w:sz w:val="28"/>
          <w:szCs w:val="28"/>
        </w:rPr>
        <w:t>: важно научить детей при скольжении сгибать ноги в коленях. Для этого можно использовать такое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AB5721">
        <w:rPr>
          <w:color w:val="111111"/>
          <w:sz w:val="28"/>
          <w:szCs w:val="28"/>
        </w:rPr>
        <w:t>: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присели и прокатились»</w:t>
      </w:r>
      <w:r w:rsidRPr="00AB5721">
        <w:rPr>
          <w:color w:val="111111"/>
          <w:sz w:val="28"/>
          <w:szCs w:val="28"/>
        </w:rPr>
        <w:t>- разбежаться, присесть и скользить на согнутых ногах. Более сложный вариант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  <w:u w:val="single"/>
          <w:bdr w:val="none" w:sz="0" w:space="0" w:color="auto" w:frame="1"/>
        </w:rPr>
        <w:t>упражнения</w:t>
      </w:r>
      <w:r w:rsidRPr="00AB5721">
        <w:rPr>
          <w:color w:val="111111"/>
          <w:sz w:val="28"/>
          <w:szCs w:val="28"/>
        </w:rPr>
        <w:t>: проскользить под воротами,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rStyle w:val="a4"/>
          <w:color w:val="111111"/>
          <w:sz w:val="28"/>
          <w:szCs w:val="28"/>
          <w:bdr w:val="none" w:sz="0" w:space="0" w:color="auto" w:frame="1"/>
        </w:rPr>
        <w:t>поставленными на лыжне</w:t>
      </w:r>
      <w:r w:rsidRPr="00AB5721">
        <w:rPr>
          <w:color w:val="111111"/>
          <w:sz w:val="28"/>
          <w:szCs w:val="28"/>
        </w:rPr>
        <w:t>.</w:t>
      </w:r>
    </w:p>
    <w:p w14:paraId="6DA61757" w14:textId="77777777" w:rsidR="00822055" w:rsidRPr="00AB5721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color w:val="111111"/>
          <w:sz w:val="28"/>
          <w:szCs w:val="28"/>
        </w:rPr>
        <w:t>Техника выполнения скользящего шага совершенствуется в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  <w:u w:val="single"/>
          <w:bdr w:val="none" w:sz="0" w:space="0" w:color="auto" w:frame="1"/>
        </w:rPr>
        <w:t>играх</w:t>
      </w:r>
      <w:r w:rsidRPr="00AB5721">
        <w:rPr>
          <w:color w:val="111111"/>
          <w:sz w:val="28"/>
          <w:szCs w:val="28"/>
        </w:rPr>
        <w:t>: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дальше?»</w:t>
      </w:r>
      <w:r w:rsidRPr="00AB5721">
        <w:rPr>
          <w:color w:val="111111"/>
          <w:sz w:val="28"/>
          <w:szCs w:val="28"/>
        </w:rPr>
        <w:t>- Дети разбегаются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(5-6 шагов)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и, оттолкнувшись на последнем шаге как можно сильнее, скользят на двух лыжах до полной остановки. Выигрывает тот, кто сильнее оттолкнётся и проскользит</w:t>
      </w:r>
      <w:r w:rsidR="00B7749F" w:rsidRPr="00AB5721">
        <w:rPr>
          <w:color w:val="111111"/>
          <w:sz w:val="28"/>
          <w:szCs w:val="28"/>
        </w:rPr>
        <w:t xml:space="preserve">ь </w:t>
      </w:r>
      <w:r w:rsidRPr="00AB5721">
        <w:rPr>
          <w:color w:val="111111"/>
          <w:sz w:val="28"/>
          <w:szCs w:val="28"/>
        </w:rPr>
        <w:t xml:space="preserve"> как можно дальше.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быстрее?»</w:t>
      </w:r>
      <w:r w:rsidRPr="00AB5721">
        <w:rPr>
          <w:color w:val="111111"/>
          <w:sz w:val="28"/>
          <w:szCs w:val="28"/>
        </w:rPr>
        <w:t>- Дети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(2-3 участника)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становятся на исходной линии на расстоянии 2-3 шагов друг от друга. По сигналу они бегут до флажков. Выигрывает тот, кто добежал первым до цели. К исходной линии возвращаются спокойным шагом. Игра повторяется 3-4 раза. Необходимо объяснить детям, что скорость бега на лыжах зависит от правильного выполнения движений и от частоты шагов, а излишняя торопливость уменьшает скольжение и снижает скорость.</w:t>
      </w:r>
    </w:p>
    <w:p w14:paraId="17DA4F9B" w14:textId="77777777" w:rsidR="00822055" w:rsidRPr="00AB5721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«Паровоз»</w:t>
      </w:r>
      <w:r w:rsidRPr="00AB5721">
        <w:rPr>
          <w:color w:val="111111"/>
          <w:sz w:val="28"/>
          <w:szCs w:val="28"/>
        </w:rPr>
        <w:t>- Два ребёнка, стоящие на лыжне друг за другом, держат в руках одну палку, один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«везёт»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другого. Движение начинается одновременно. Игра проводится в виде эстафеты.</w:t>
      </w:r>
    </w:p>
    <w:p w14:paraId="2D2CAF79" w14:textId="77777777" w:rsidR="00822055" w:rsidRPr="00AB5721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«Ворота»</w:t>
      </w:r>
      <w:r w:rsidR="002C505B"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B5721">
        <w:rPr>
          <w:color w:val="111111"/>
          <w:sz w:val="28"/>
          <w:szCs w:val="28"/>
        </w:rPr>
        <w:t>- На ровном месте поперёк лыжни ставятся ворота, а перед ними за 2-3 шага флажок. Дети идут по лыжне, до флажка разбегаются, отталкиваются и скользят под воротами, сгруппировавшись на согнутых ногах так, чтобы их не сбить. Игра проводится в виде эстафеты. Подъёмы на склон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«лесенкой»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и повороты переступанием также осваиваются детьми в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  <w:u w:val="single"/>
          <w:bdr w:val="none" w:sz="0" w:space="0" w:color="auto" w:frame="1"/>
        </w:rPr>
        <w:t>играх</w:t>
      </w:r>
      <w:r w:rsidRPr="00AB5721">
        <w:rPr>
          <w:color w:val="111111"/>
          <w:sz w:val="28"/>
          <w:szCs w:val="28"/>
        </w:rPr>
        <w:t>: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«Снежинка»</w:t>
      </w:r>
      <w:r w:rsidRPr="00AB5721">
        <w:rPr>
          <w:color w:val="111111"/>
          <w:sz w:val="28"/>
          <w:szCs w:val="28"/>
        </w:rPr>
        <w:t>- Переступая вокруг носков лыж, необходимо</w:t>
      </w:r>
    </w:p>
    <w:p w14:paraId="26547758" w14:textId="77777777" w:rsidR="00822055" w:rsidRPr="00AB5721" w:rsidRDefault="00822055" w:rsidP="00AB57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«нарисовать»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снежинку.</w:t>
      </w:r>
    </w:p>
    <w:p w14:paraId="11734243" w14:textId="77777777" w:rsidR="00AB5721" w:rsidRDefault="00AB5721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DC1CF46" w14:textId="77777777" w:rsidR="00822055" w:rsidRDefault="00822055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парами»</w:t>
      </w:r>
      <w:r w:rsidR="002C505B"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B5721">
        <w:rPr>
          <w:color w:val="111111"/>
          <w:sz w:val="28"/>
          <w:szCs w:val="28"/>
        </w:rPr>
        <w:t>- Дети распределяются в пары и встают друг от друга на расстоянии 1, 5-2 м, держась руками за палки. По сигналу они начинают поворот переступанием на 180, 360 градусов. Выигрывает та пара, которая закончила игровое действие без ошибок и быстрее других. Вариант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AB5721">
        <w:rPr>
          <w:color w:val="111111"/>
          <w:sz w:val="28"/>
          <w:szCs w:val="28"/>
        </w:rPr>
        <w:t>: дети делятся на 2-3 команды, взявшись за руки, образуют круг и по сигналу начинают движение по кругу приставным шагом от первоначального положения.</w:t>
      </w:r>
    </w:p>
    <w:p w14:paraId="5F39561E" w14:textId="77777777" w:rsidR="00AB5721" w:rsidRDefault="00AB5721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5A9A4C0" w14:textId="77777777" w:rsidR="00AB5721" w:rsidRPr="00AB5721" w:rsidRDefault="00AB5721" w:rsidP="00AB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8222A26" w14:textId="77777777" w:rsidR="00822055" w:rsidRPr="00AB5721" w:rsidRDefault="00822055" w:rsidP="00AB572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«Гармошка на склоне»</w:t>
      </w:r>
      <w:r w:rsidRPr="00AB5721">
        <w:rPr>
          <w:color w:val="111111"/>
          <w:sz w:val="28"/>
          <w:szCs w:val="28"/>
        </w:rPr>
        <w:t>- Дети выстраиваются правым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(левым)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боком у подножия пологого склона. По команде они начинают восхождение на склон переступанием вверх до флажка. Отмечается лучшая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  <w:r w:rsidRPr="00AB5721">
        <w:rPr>
          <w:rStyle w:val="apple-converted-space"/>
          <w:color w:val="111111"/>
          <w:sz w:val="28"/>
          <w:szCs w:val="28"/>
        </w:rPr>
        <w:t> </w:t>
      </w:r>
      <w:r w:rsidRPr="00AB5721">
        <w:rPr>
          <w:color w:val="111111"/>
          <w:sz w:val="28"/>
          <w:szCs w:val="28"/>
        </w:rPr>
        <w:t>на снегу.</w:t>
      </w:r>
    </w:p>
    <w:p w14:paraId="61B7C9D2" w14:textId="77777777" w:rsidR="00822055" w:rsidRPr="00AB5721" w:rsidRDefault="00822055" w:rsidP="00AB572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i/>
          <w:iCs/>
          <w:color w:val="111111"/>
          <w:sz w:val="28"/>
          <w:szCs w:val="28"/>
          <w:bdr w:val="none" w:sz="0" w:space="0" w:color="auto" w:frame="1"/>
        </w:rPr>
        <w:t>«Слалом на равнине»</w:t>
      </w:r>
      <w:r w:rsidRPr="00AB5721">
        <w:rPr>
          <w:color w:val="111111"/>
          <w:sz w:val="28"/>
          <w:szCs w:val="28"/>
        </w:rPr>
        <w:t>- Для двух и более команд. От линии старта на расстоянии 10-20 м расставляются флажки. Участники проходят извилистый путь и возвращаются к финишу. Игру можно проводить в виде игры-эстафеты.</w:t>
      </w:r>
    </w:p>
    <w:p w14:paraId="62C66B35" w14:textId="77777777" w:rsidR="00822055" w:rsidRPr="00AB5721" w:rsidRDefault="00822055" w:rsidP="00AB572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721">
        <w:rPr>
          <w:color w:val="111111"/>
          <w:sz w:val="28"/>
          <w:szCs w:val="28"/>
        </w:rPr>
        <w:t>Наградой за ваши совместные систематические усилия будет не только удовольствие от катания на лыжах, которое вы разделите с малышом, но и его окрепшее здоровье. Про</w:t>
      </w:r>
      <w:r w:rsidR="002C505B" w:rsidRPr="00AB5721">
        <w:rPr>
          <w:color w:val="111111"/>
          <w:sz w:val="28"/>
          <w:szCs w:val="28"/>
        </w:rPr>
        <w:t xml:space="preserve"> </w:t>
      </w:r>
      <w:r w:rsidRPr="00AB5721">
        <w:rPr>
          <w:rStyle w:val="a4"/>
          <w:color w:val="111111"/>
          <w:sz w:val="28"/>
          <w:szCs w:val="28"/>
          <w:bdr w:val="none" w:sz="0" w:space="0" w:color="auto" w:frame="1"/>
        </w:rPr>
        <w:t>лыжи можно смело сказать</w:t>
      </w:r>
      <w:r w:rsidRPr="00AB5721">
        <w:rPr>
          <w:color w:val="111111"/>
          <w:sz w:val="28"/>
          <w:szCs w:val="28"/>
        </w:rPr>
        <w:t>: они всем возрастам покорны.</w:t>
      </w:r>
    </w:p>
    <w:p w14:paraId="710BBC00" w14:textId="77777777" w:rsidR="00920AB7" w:rsidRPr="00AB5721" w:rsidRDefault="00247BD2" w:rsidP="00AB572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82D7B" w14:textId="77777777" w:rsidR="002F2A3D" w:rsidRPr="00AB5721" w:rsidRDefault="002F2A3D">
      <w:pPr>
        <w:rPr>
          <w:rFonts w:ascii="Times New Roman" w:hAnsi="Times New Roman" w:cs="Times New Roman"/>
          <w:sz w:val="28"/>
          <w:szCs w:val="28"/>
        </w:rPr>
      </w:pPr>
    </w:p>
    <w:p w14:paraId="0835ADAA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0E540E67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49B94F5F" w14:textId="3E113A65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6526D410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1DA260E0" w14:textId="33442616" w:rsidR="00AB5721" w:rsidRDefault="00247B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812F2B" wp14:editId="3D4E3F3C">
            <wp:extent cx="4297680" cy="322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182" cy="32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6B3CE6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220C475B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4C1A3504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2470B4D2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12D59204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264F5FFF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4E228A7C" w14:textId="77777777" w:rsidR="00AB5721" w:rsidRDefault="00AB5721">
      <w:pPr>
        <w:rPr>
          <w:rFonts w:ascii="Times New Roman" w:hAnsi="Times New Roman" w:cs="Times New Roman"/>
          <w:sz w:val="24"/>
          <w:szCs w:val="24"/>
        </w:rPr>
      </w:pPr>
    </w:p>
    <w:p w14:paraId="1E279083" w14:textId="77777777" w:rsidR="002F2A3D" w:rsidRDefault="002F2A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EFDDA5" wp14:editId="5E16BC69">
            <wp:extent cx="4924425" cy="3438525"/>
            <wp:effectExtent l="19050" t="0" r="9525" b="0"/>
            <wp:docPr id="6" name="Рисунок 6" descr="C:\Documents and Settings\Stepanov\Local Settings\Temporary Internet Files\Content.Word\SDC1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tepanov\Local Settings\Temporary Internet Files\Content.Word\SDC15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252" cy="343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FC6C8" w14:textId="77777777" w:rsidR="002F2A3D" w:rsidRDefault="002F2A3D">
      <w:pPr>
        <w:rPr>
          <w:rFonts w:ascii="Times New Roman" w:hAnsi="Times New Roman" w:cs="Times New Roman"/>
          <w:sz w:val="24"/>
          <w:szCs w:val="24"/>
        </w:rPr>
      </w:pPr>
    </w:p>
    <w:p w14:paraId="19D9D4A7" w14:textId="77777777" w:rsidR="002F2A3D" w:rsidRDefault="002F2A3D">
      <w:pPr>
        <w:rPr>
          <w:rFonts w:ascii="Times New Roman" w:hAnsi="Times New Roman" w:cs="Times New Roman"/>
          <w:sz w:val="24"/>
          <w:szCs w:val="24"/>
        </w:rPr>
      </w:pPr>
    </w:p>
    <w:p w14:paraId="54BFD705" w14:textId="77777777" w:rsidR="002F2A3D" w:rsidRPr="002C505B" w:rsidRDefault="002F2A3D" w:rsidP="002F2A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46EE33" wp14:editId="212CDD24">
            <wp:extent cx="4924425" cy="3467100"/>
            <wp:effectExtent l="19050" t="0" r="9525" b="0"/>
            <wp:docPr id="3" name="Рисунок 3" descr="C:\Documents and Settings\Stepanov\Local Settings\Temporary Internet Files\Content.Word\SDC1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epanov\Local Settings\Temporary Internet Files\Content.Word\SDC15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A3D" w:rsidRPr="002C505B" w:rsidSect="00AB5721">
      <w:pgSz w:w="11906" w:h="16838"/>
      <w:pgMar w:top="1134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055"/>
    <w:rsid w:val="00013E2C"/>
    <w:rsid w:val="0004489B"/>
    <w:rsid w:val="00092CE8"/>
    <w:rsid w:val="00153294"/>
    <w:rsid w:val="00247BD2"/>
    <w:rsid w:val="002C505B"/>
    <w:rsid w:val="002F2A3D"/>
    <w:rsid w:val="00446488"/>
    <w:rsid w:val="005439D5"/>
    <w:rsid w:val="005F0A73"/>
    <w:rsid w:val="006C6386"/>
    <w:rsid w:val="00761BD9"/>
    <w:rsid w:val="00822055"/>
    <w:rsid w:val="00852AC5"/>
    <w:rsid w:val="00AB5721"/>
    <w:rsid w:val="00B7749F"/>
    <w:rsid w:val="00C5546D"/>
    <w:rsid w:val="00C9762E"/>
    <w:rsid w:val="00DE0FA1"/>
    <w:rsid w:val="00F82CB9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693"/>
  <w15:docId w15:val="{429CC580-2320-4422-9F77-7BDFD127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86"/>
  </w:style>
  <w:style w:type="paragraph" w:styleId="1">
    <w:name w:val="heading 1"/>
    <w:basedOn w:val="a"/>
    <w:link w:val="10"/>
    <w:uiPriority w:val="9"/>
    <w:qFormat/>
    <w:rsid w:val="0082205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20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055"/>
  </w:style>
  <w:style w:type="paragraph" w:styleId="a3">
    <w:name w:val="Normal (Web)"/>
    <w:basedOn w:val="a"/>
    <w:uiPriority w:val="99"/>
    <w:semiHidden/>
    <w:unhideWhenUsed/>
    <w:rsid w:val="008220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0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A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Stepanov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 Степанова</cp:lastModifiedBy>
  <cp:revision>7</cp:revision>
  <cp:lastPrinted>2018-01-24T09:26:00Z</cp:lastPrinted>
  <dcterms:created xsi:type="dcterms:W3CDTF">2018-01-24T04:39:00Z</dcterms:created>
  <dcterms:modified xsi:type="dcterms:W3CDTF">2023-02-08T11:28:00Z</dcterms:modified>
</cp:coreProperties>
</file>