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2C" w:rsidRPr="0065552C" w:rsidRDefault="0065552C" w:rsidP="0065552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2060"/>
          <w:sz w:val="40"/>
          <w:szCs w:val="28"/>
        </w:rPr>
      </w:pPr>
      <w:r w:rsidRPr="0065552C">
        <w:rPr>
          <w:rStyle w:val="c1"/>
          <w:color w:val="002060"/>
          <w:sz w:val="40"/>
          <w:szCs w:val="28"/>
        </w:rPr>
        <w:t>Конспект интегрированного занятия по лепке «Тарелочки для мишки»</w:t>
      </w:r>
    </w:p>
    <w:p w:rsidR="0065552C" w:rsidRPr="0065552C" w:rsidRDefault="0065552C" w:rsidP="0065552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2060"/>
          <w:sz w:val="36"/>
          <w:szCs w:val="28"/>
        </w:rPr>
      </w:pPr>
      <w:r w:rsidRPr="0065552C">
        <w:rPr>
          <w:rStyle w:val="c1"/>
          <w:color w:val="002060"/>
          <w:sz w:val="36"/>
          <w:szCs w:val="28"/>
        </w:rPr>
        <w:t>Младшая группа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2060"/>
          <w:sz w:val="22"/>
          <w:szCs w:val="22"/>
        </w:rPr>
      </w:pPr>
      <w:bookmarkStart w:id="0" w:name="_GoBack"/>
      <w:bookmarkEnd w:id="0"/>
      <w:r w:rsidRPr="0065552C">
        <w:rPr>
          <w:rStyle w:val="c5"/>
          <w:color w:val="002060"/>
          <w:sz w:val="28"/>
          <w:szCs w:val="28"/>
        </w:rPr>
        <w:t>Задачи</w:t>
      </w:r>
      <w:r w:rsidRPr="0065552C">
        <w:rPr>
          <w:rStyle w:val="c1"/>
          <w:color w:val="002060"/>
          <w:sz w:val="28"/>
          <w:szCs w:val="28"/>
        </w:rPr>
        <w:t>:</w:t>
      </w:r>
    </w:p>
    <w:p w:rsidR="0065552C" w:rsidRPr="0065552C" w:rsidRDefault="0065552C" w:rsidP="0065552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1"/>
          <w:color w:val="111111"/>
          <w:sz w:val="28"/>
          <w:szCs w:val="28"/>
        </w:rPr>
        <w:t>1) Учить детей отщипывать маленькие кусочки пластилина от куска и скатывать из них шарики диаметром 5-7 мм, надавливать указательным пальцем на шарик, прикрепляя его к основе.</w:t>
      </w:r>
    </w:p>
    <w:p w:rsidR="0065552C" w:rsidRPr="0065552C" w:rsidRDefault="0065552C" w:rsidP="0065552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1"/>
          <w:color w:val="111111"/>
          <w:sz w:val="28"/>
          <w:szCs w:val="28"/>
        </w:rPr>
        <w:t>2) Закреплять с детьми цвет, форму, величину.</w:t>
      </w:r>
    </w:p>
    <w:p w:rsidR="0065552C" w:rsidRPr="0065552C" w:rsidRDefault="0065552C" w:rsidP="0065552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1"/>
          <w:color w:val="111111"/>
          <w:sz w:val="28"/>
          <w:szCs w:val="28"/>
        </w:rPr>
        <w:t>3) Размазывать пластилин на картоне надавливающими движениями указательного пальца.</w:t>
      </w:r>
    </w:p>
    <w:p w:rsidR="0065552C" w:rsidRPr="0065552C" w:rsidRDefault="0065552C" w:rsidP="0065552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1"/>
          <w:color w:val="111111"/>
          <w:sz w:val="28"/>
          <w:szCs w:val="28"/>
        </w:rPr>
        <w:t>4) Воспитывать бережное отношение к животным.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5) Формировать </w:t>
      </w:r>
      <w:r w:rsidRPr="0065552C">
        <w:rPr>
          <w:rStyle w:val="c8"/>
          <w:bCs/>
          <w:color w:val="111111"/>
          <w:sz w:val="28"/>
          <w:szCs w:val="28"/>
        </w:rPr>
        <w:t>интерес</w:t>
      </w:r>
      <w:r w:rsidRPr="0065552C">
        <w:rPr>
          <w:rStyle w:val="c1"/>
          <w:color w:val="111111"/>
          <w:sz w:val="28"/>
          <w:szCs w:val="28"/>
        </w:rPr>
        <w:t> к работе с пластилином.</w:t>
      </w:r>
    </w:p>
    <w:p w:rsidR="0065552C" w:rsidRPr="0065552C" w:rsidRDefault="0065552C" w:rsidP="0065552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1"/>
          <w:color w:val="111111"/>
          <w:sz w:val="28"/>
          <w:szCs w:val="28"/>
        </w:rPr>
        <w:t>6) Развивать мелкую моторику.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2060"/>
          <w:sz w:val="22"/>
          <w:szCs w:val="22"/>
        </w:rPr>
      </w:pPr>
      <w:r w:rsidRPr="0065552C">
        <w:rPr>
          <w:rStyle w:val="c5"/>
          <w:color w:val="002060"/>
          <w:sz w:val="28"/>
          <w:szCs w:val="28"/>
        </w:rPr>
        <w:t>Материал</w:t>
      </w:r>
      <w:r w:rsidRPr="0065552C">
        <w:rPr>
          <w:rStyle w:val="c1"/>
          <w:color w:val="002060"/>
          <w:sz w:val="28"/>
          <w:szCs w:val="28"/>
        </w:rPr>
        <w:t>: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Заготовки из картона </w:t>
      </w:r>
      <w:r w:rsidRPr="0065552C">
        <w:rPr>
          <w:rStyle w:val="c5"/>
          <w:i/>
          <w:iCs/>
          <w:color w:val="111111"/>
          <w:sz w:val="28"/>
          <w:szCs w:val="28"/>
        </w:rPr>
        <w:t>(желтые круги диаметром 15-20 см, по количеству детей)</w:t>
      </w:r>
      <w:r w:rsidRPr="0065552C">
        <w:rPr>
          <w:rStyle w:val="c1"/>
          <w:color w:val="111111"/>
          <w:sz w:val="28"/>
          <w:szCs w:val="28"/>
        </w:rPr>
        <w:t>; пластилин красного цвета; игрушки-мишки; тарелочки желтого цвета.</w:t>
      </w:r>
    </w:p>
    <w:p w:rsidR="0065552C" w:rsidRPr="0065552C" w:rsidRDefault="0065552C" w:rsidP="0065552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2"/>
          <w:szCs w:val="22"/>
        </w:rPr>
      </w:pPr>
      <w:r w:rsidRPr="0065552C">
        <w:rPr>
          <w:rStyle w:val="c12"/>
          <w:color w:val="002060"/>
          <w:sz w:val="28"/>
          <w:szCs w:val="28"/>
        </w:rPr>
        <w:t>Ход занятия: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 рассказывает детям начало сказки </w:t>
      </w:r>
      <w:r w:rsidRPr="0065552C">
        <w:rPr>
          <w:rStyle w:val="c5"/>
          <w:i/>
          <w:iCs/>
          <w:color w:val="111111"/>
          <w:sz w:val="28"/>
          <w:szCs w:val="28"/>
        </w:rPr>
        <w:t>«Три медведя»</w:t>
      </w:r>
      <w:r w:rsidRPr="0065552C">
        <w:rPr>
          <w:rStyle w:val="c1"/>
          <w:color w:val="111111"/>
          <w:sz w:val="28"/>
          <w:szCs w:val="28"/>
        </w:rPr>
        <w:t>, при этом демонстрирует игрушки.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Это какой медведь?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Большой.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А это какой медведь?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Поменьше.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А это какой?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Маленький.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Медведи очень любит мед. Ребятки, у большого медведя какая тарелочка?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Большая.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А какой формы?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Круглая.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А какого цвета?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Желтая.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А у этого медведя Какая тарелочка?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Поменьше.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А какого цвета?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Желтого.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А у маленького медведя какая тарелочка?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Маленькая.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Воспитатель: Ребятки, посмотрите, у нас на столе тоже тарелочки лежат. Посмотрите, тарелочки желтые, совсем не </w:t>
      </w:r>
      <w:r w:rsidRPr="0065552C">
        <w:rPr>
          <w:rStyle w:val="c8"/>
          <w:bCs/>
          <w:color w:val="111111"/>
          <w:sz w:val="28"/>
          <w:szCs w:val="28"/>
        </w:rPr>
        <w:t>интересные</w:t>
      </w:r>
      <w:r w:rsidRPr="0065552C">
        <w:rPr>
          <w:rStyle w:val="c1"/>
          <w:color w:val="111111"/>
          <w:sz w:val="28"/>
          <w:szCs w:val="28"/>
        </w:rPr>
        <w:t>. Давайте украсим их-сделаем узорчик, ягодки из пластилина.</w:t>
      </w:r>
    </w:p>
    <w:p w:rsidR="0065552C" w:rsidRPr="0065552C" w:rsidRDefault="0065552C" w:rsidP="0065552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1"/>
          <w:color w:val="111111"/>
          <w:sz w:val="28"/>
          <w:szCs w:val="28"/>
        </w:rPr>
        <w:lastRenderedPageBreak/>
        <w:t>Воспитатель показывает на своем образце как размазывать пластилин и прикреплять его к основе. Объясняет, что там, где нарисованы кружочки, придавить его пальчиком.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Ребятки, а мишка приглашает нас поиграть. Хотите с ним поиграть?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Да.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2060"/>
          <w:sz w:val="22"/>
          <w:szCs w:val="22"/>
        </w:rPr>
      </w:pPr>
      <w:r w:rsidRPr="0065552C">
        <w:rPr>
          <w:rStyle w:val="c5"/>
          <w:color w:val="002060"/>
          <w:sz w:val="28"/>
          <w:szCs w:val="28"/>
        </w:rPr>
        <w:t>Игра </w:t>
      </w:r>
      <w:r w:rsidRPr="0065552C">
        <w:rPr>
          <w:rStyle w:val="c5"/>
          <w:i/>
          <w:iCs/>
          <w:color w:val="002060"/>
          <w:sz w:val="28"/>
          <w:szCs w:val="28"/>
        </w:rPr>
        <w:t>«Мишка косолапый»</w:t>
      </w:r>
      <w:r w:rsidRPr="0065552C">
        <w:rPr>
          <w:rStyle w:val="c1"/>
          <w:color w:val="002060"/>
          <w:sz w:val="28"/>
          <w:szCs w:val="28"/>
        </w:rPr>
        <w:t>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Цель</w:t>
      </w:r>
      <w:r w:rsidRPr="0065552C">
        <w:rPr>
          <w:rStyle w:val="c1"/>
          <w:color w:val="111111"/>
          <w:sz w:val="28"/>
          <w:szCs w:val="28"/>
        </w:rPr>
        <w:t>: учить детей выполнять движения в соответствии с текстом, активизировать речь детей, доставить радость от совместной игры.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Вот как хорошо мы поиграли, Мишка, ты посиди отдохни, а мы с ребятками украсим тарелочки.</w:t>
      </w:r>
    </w:p>
    <w:p w:rsidR="0065552C" w:rsidRPr="0065552C" w:rsidRDefault="0065552C" w:rsidP="0065552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1"/>
          <w:color w:val="111111"/>
          <w:sz w:val="28"/>
          <w:szCs w:val="28"/>
        </w:rPr>
        <w:t>Дети проходят за столы, приступают к работе. Воспитатель следит за детьми кому нужна помощь помогает, поощряет.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Какие ягодки любит мишка?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Дети</w:t>
      </w:r>
      <w:r w:rsidRPr="0065552C">
        <w:rPr>
          <w:rStyle w:val="c1"/>
          <w:color w:val="111111"/>
          <w:sz w:val="28"/>
          <w:szCs w:val="28"/>
        </w:rPr>
        <w:t>: красные, малину.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</w:t>
      </w:r>
      <w:r w:rsidRPr="0065552C">
        <w:rPr>
          <w:rStyle w:val="c1"/>
          <w:color w:val="111111"/>
          <w:sz w:val="28"/>
          <w:szCs w:val="28"/>
        </w:rPr>
        <w:t>: Давайте сделаем красные ягодки.</w:t>
      </w:r>
    </w:p>
    <w:p w:rsidR="0065552C" w:rsidRPr="0065552C" w:rsidRDefault="0065552C" w:rsidP="0065552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1"/>
          <w:color w:val="111111"/>
          <w:sz w:val="28"/>
          <w:szCs w:val="28"/>
        </w:rPr>
        <w:t>Дети лепят из красного пластилина шарики, часть уже заранее приготовлены воспитателем.</w:t>
      </w:r>
    </w:p>
    <w:p w:rsidR="0065552C" w:rsidRPr="0065552C" w:rsidRDefault="0065552C" w:rsidP="0065552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1"/>
          <w:color w:val="111111"/>
          <w:sz w:val="28"/>
          <w:szCs w:val="28"/>
        </w:rPr>
        <w:t>Дети выполняют работу.</w:t>
      </w:r>
    </w:p>
    <w:p w:rsidR="0065552C" w:rsidRPr="0065552C" w:rsidRDefault="0065552C" w:rsidP="0065552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5552C">
        <w:rPr>
          <w:rStyle w:val="c5"/>
          <w:color w:val="111111"/>
          <w:sz w:val="28"/>
          <w:szCs w:val="28"/>
        </w:rPr>
        <w:t>Воспитатель </w:t>
      </w:r>
      <w:r w:rsidRPr="0065552C">
        <w:rPr>
          <w:rStyle w:val="c5"/>
          <w:i/>
          <w:iCs/>
          <w:color w:val="111111"/>
          <w:sz w:val="28"/>
          <w:szCs w:val="28"/>
        </w:rPr>
        <w:t>(от лица медведя)</w:t>
      </w:r>
      <w:r w:rsidRPr="0065552C">
        <w:rPr>
          <w:rStyle w:val="c5"/>
          <w:color w:val="111111"/>
          <w:sz w:val="28"/>
          <w:szCs w:val="28"/>
        </w:rPr>
        <w:t>: Вот какие красивые тарелочки получились. Молодцы! </w:t>
      </w:r>
      <w:r w:rsidRPr="0065552C">
        <w:rPr>
          <w:rStyle w:val="c5"/>
          <w:i/>
          <w:iCs/>
          <w:color w:val="111111"/>
          <w:sz w:val="28"/>
          <w:szCs w:val="28"/>
        </w:rPr>
        <w:t>(дети несут тарелочки на стол к мишкам)</w:t>
      </w:r>
      <w:r w:rsidRPr="0065552C">
        <w:rPr>
          <w:rStyle w:val="c1"/>
          <w:color w:val="111111"/>
          <w:sz w:val="28"/>
          <w:szCs w:val="28"/>
        </w:rPr>
        <w:t>.</w:t>
      </w:r>
    </w:p>
    <w:p w:rsidR="00F64D61" w:rsidRPr="0065552C" w:rsidRDefault="00F64D61"/>
    <w:sectPr w:rsidR="00F64D61" w:rsidRPr="0065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2C"/>
    <w:rsid w:val="00464CC4"/>
    <w:rsid w:val="004D2301"/>
    <w:rsid w:val="0065552C"/>
    <w:rsid w:val="00D0767F"/>
    <w:rsid w:val="00F6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F7B6"/>
  <w15:chartTrackingRefBased/>
  <w15:docId w15:val="{6289BE60-3BCF-458C-A85F-EDC3068C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5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552C"/>
  </w:style>
  <w:style w:type="paragraph" w:customStyle="1" w:styleId="c3">
    <w:name w:val="c3"/>
    <w:basedOn w:val="a"/>
    <w:rsid w:val="0065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552C"/>
  </w:style>
  <w:style w:type="paragraph" w:customStyle="1" w:styleId="c2">
    <w:name w:val="c2"/>
    <w:basedOn w:val="a"/>
    <w:rsid w:val="0065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552C"/>
  </w:style>
  <w:style w:type="paragraph" w:customStyle="1" w:styleId="c14">
    <w:name w:val="c14"/>
    <w:basedOn w:val="a"/>
    <w:rsid w:val="0065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5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PopovaDA</dc:creator>
  <cp:keywords/>
  <dc:description/>
  <cp:lastModifiedBy>Пользователь</cp:lastModifiedBy>
  <cp:revision>4</cp:revision>
  <dcterms:created xsi:type="dcterms:W3CDTF">2023-02-04T21:31:00Z</dcterms:created>
  <dcterms:modified xsi:type="dcterms:W3CDTF">2023-02-08T11:08:00Z</dcterms:modified>
</cp:coreProperties>
</file>