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75" w:rsidRDefault="00A71275" w:rsidP="00A712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Информационная карта участника </w:t>
      </w:r>
    </w:p>
    <w:p w:rsidR="00A71275" w:rsidRDefault="00A71275" w:rsidP="00A71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республиканского конкурса</w:t>
      </w:r>
    </w:p>
    <w:p w:rsidR="00A71275" w:rsidRDefault="00A71275" w:rsidP="00A71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«Самый классный </w:t>
      </w:r>
      <w:proofErr w:type="spellStart"/>
      <w:r>
        <w:rPr>
          <w:b/>
          <w:sz w:val="24"/>
          <w:szCs w:val="24"/>
        </w:rPr>
        <w:t>классный</w:t>
      </w:r>
      <w:proofErr w:type="spellEnd"/>
      <w:r>
        <w:rPr>
          <w:b/>
          <w:sz w:val="24"/>
          <w:szCs w:val="24"/>
        </w:rPr>
        <w:t>»</w:t>
      </w:r>
    </w:p>
    <w:p w:rsidR="00A71275" w:rsidRDefault="00A71275" w:rsidP="00A71275">
      <w:pPr>
        <w:jc w:val="center"/>
        <w:rPr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769"/>
      </w:tblGrid>
      <w:tr w:rsidR="00A71275" w:rsidTr="00A71275">
        <w:trPr>
          <w:trHeight w:val="39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75" w:rsidRDefault="00A71275">
            <w:pPr>
              <w:tabs>
                <w:tab w:val="left" w:pos="426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71275" w:rsidRDefault="00A71275">
            <w:pPr>
              <w:tabs>
                <w:tab w:val="left" w:pos="426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38275" cy="2066925"/>
                  <wp:effectExtent l="0" t="0" r="9525" b="9525"/>
                  <wp:docPr id="1" name="Рисунок 1" descr="IMG_20190311_093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MG_20190311_093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75" w:rsidRDefault="00A71275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71275" w:rsidRDefault="00A71275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71275" w:rsidRDefault="00A71275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Алендеева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Регина Михайловна</w:t>
            </w:r>
          </w:p>
          <w:p w:rsidR="00A71275" w:rsidRDefault="00A71275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71275" w:rsidRDefault="00A71275">
            <w:pPr>
              <w:tabs>
                <w:tab w:val="left" w:pos="426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КОЗЛОВСКИЙ МУНИЦИПАЛЬНЫЙ ОКРУГ ЧУВАШСКОЙ РЕСПУБЛИКИ</w:t>
            </w:r>
          </w:p>
          <w:p w:rsidR="00A71275" w:rsidRDefault="00A71275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71275" w:rsidRDefault="00A71275" w:rsidP="00A71275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4545"/>
      </w:tblGrid>
      <w:tr w:rsidR="00A71275" w:rsidTr="00A71275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207F38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Козловский муниципальный округ Чувашской Республики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207F38" w:rsidP="00207F38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Село </w:t>
            </w:r>
            <w:proofErr w:type="spellStart"/>
            <w:r w:rsidR="00A71275">
              <w:rPr>
                <w:sz w:val="24"/>
                <w:szCs w:val="24"/>
                <w:lang w:eastAsia="en-US"/>
              </w:rPr>
              <w:t>Байгулово</w:t>
            </w:r>
            <w:proofErr w:type="spellEnd"/>
            <w:r w:rsidR="00A71275">
              <w:rPr>
                <w:sz w:val="24"/>
                <w:szCs w:val="24"/>
                <w:lang w:eastAsia="en-US"/>
              </w:rPr>
              <w:t xml:space="preserve"> Козловского </w:t>
            </w:r>
            <w:r>
              <w:rPr>
                <w:sz w:val="24"/>
                <w:szCs w:val="24"/>
                <w:lang w:eastAsia="en-US"/>
              </w:rPr>
              <w:t>муниципального округа</w:t>
            </w:r>
            <w:r w:rsidR="00A71275">
              <w:rPr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A71275" w:rsidTr="00A71275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14.11.1973</w:t>
            </w:r>
          </w:p>
        </w:tc>
      </w:tr>
      <w:tr w:rsidR="00A71275" w:rsidTr="00A71275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207F38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="00A71275">
              <w:rPr>
                <w:sz w:val="24"/>
                <w:szCs w:val="24"/>
                <w:lang w:eastAsia="en-US"/>
              </w:rPr>
              <w:t>Шутнербоси</w:t>
            </w:r>
            <w:proofErr w:type="spellEnd"/>
            <w:r w:rsidR="00A7127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71275">
              <w:rPr>
                <w:sz w:val="24"/>
                <w:szCs w:val="24"/>
                <w:lang w:eastAsia="en-US"/>
              </w:rPr>
              <w:t>Урмарского</w:t>
            </w:r>
            <w:proofErr w:type="spellEnd"/>
            <w:r w:rsidR="00A71275">
              <w:rPr>
                <w:sz w:val="24"/>
                <w:szCs w:val="24"/>
                <w:lang w:eastAsia="en-US"/>
              </w:rPr>
              <w:t xml:space="preserve">  района Чувашской Республики</w:t>
            </w:r>
          </w:p>
        </w:tc>
      </w:tr>
      <w:tr w:rsidR="00A71275" w:rsidTr="00A71275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 в Интернете (сайт, блог и т.д.),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reginaalendeeva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ucoz.com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Работа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 w:rsidP="00207F38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«</w:t>
            </w:r>
            <w:proofErr w:type="spellStart"/>
            <w:r>
              <w:rPr>
                <w:sz w:val="24"/>
                <w:szCs w:val="24"/>
                <w:lang w:eastAsia="en-US"/>
              </w:rPr>
              <w:t>Байгуловская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средняя общеобразовательная школа» Козловского </w:t>
            </w:r>
            <w:r w:rsidR="00207F38">
              <w:rPr>
                <w:sz w:val="24"/>
                <w:szCs w:val="24"/>
                <w:lang w:eastAsia="en-US"/>
              </w:rPr>
              <w:t>муниципального округа</w:t>
            </w:r>
            <w:r>
              <w:rPr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Должность - учитель, </w:t>
            </w:r>
          </w:p>
          <w:p w:rsidR="00A71275" w:rsidRDefault="00A71275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Предметы - начальные классы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 класс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  <w:r w:rsidR="00207F38">
              <w:rPr>
                <w:sz w:val="24"/>
                <w:szCs w:val="24"/>
                <w:lang w:eastAsia="en-US"/>
              </w:rPr>
              <w:t>щий -  30  , педагогический - 12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 квалификационная категория</w:t>
            </w:r>
          </w:p>
        </w:tc>
      </w:tr>
      <w:tr w:rsidR="00A71275" w:rsidTr="00A71275">
        <w:trPr>
          <w:cantSplit/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Почетные звания и награды (наименования и даты получения)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27404E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A71275">
              <w:rPr>
                <w:sz w:val="24"/>
                <w:szCs w:val="24"/>
                <w:lang w:eastAsia="en-US"/>
              </w:rPr>
              <w:t>Почетная грамота управления образования администрации Козловского района. Приказ №234-У от 06 августа 2018 года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27404E" w:rsidRDefault="0027404E" w:rsidP="0027404E">
            <w:pPr>
              <w:widowControl/>
              <w:shd w:val="clear" w:color="auto" w:fill="FFFFFF" w:themeFill="background1"/>
              <w:autoSpaceDE/>
              <w:autoSpaceDN/>
              <w:adjustRightInd/>
              <w:snapToGri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  <w:r w:rsidRPr="0027404E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27404E">
              <w:rPr>
                <w:rFonts w:eastAsiaTheme="minorEastAsia"/>
                <w:sz w:val="24"/>
                <w:szCs w:val="24"/>
              </w:rPr>
              <w:t>Откр</w:t>
            </w:r>
            <w:r w:rsidR="00207F38">
              <w:rPr>
                <w:rFonts w:eastAsiaTheme="minorEastAsia"/>
                <w:sz w:val="24"/>
                <w:szCs w:val="24"/>
              </w:rPr>
              <w:t>ытый  республиканский</w:t>
            </w:r>
            <w:proofErr w:type="gramEnd"/>
            <w:r w:rsidR="00207F38">
              <w:rPr>
                <w:rFonts w:eastAsiaTheme="minorEastAsia"/>
                <w:sz w:val="24"/>
                <w:szCs w:val="24"/>
              </w:rPr>
              <w:t xml:space="preserve"> конкурс «</w:t>
            </w:r>
            <w:r w:rsidRPr="0027404E">
              <w:rPr>
                <w:rFonts w:eastAsiaTheme="minorEastAsia"/>
                <w:sz w:val="24"/>
                <w:szCs w:val="24"/>
              </w:rPr>
              <w:t>Я –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27404E">
              <w:rPr>
                <w:rFonts w:eastAsiaTheme="minorEastAsia"/>
                <w:sz w:val="24"/>
                <w:szCs w:val="24"/>
              </w:rPr>
              <w:t>Професс</w:t>
            </w:r>
            <w:r w:rsidR="00207F38">
              <w:rPr>
                <w:rFonts w:eastAsiaTheme="minorEastAsia"/>
                <w:sz w:val="24"/>
                <w:szCs w:val="24"/>
              </w:rPr>
              <w:t>ионал» победитель в номинации «</w:t>
            </w:r>
            <w:r w:rsidRPr="0027404E">
              <w:rPr>
                <w:rFonts w:eastAsiaTheme="minorEastAsia"/>
                <w:sz w:val="24"/>
                <w:szCs w:val="24"/>
              </w:rPr>
              <w:t>Творческий поиск  и оригинальность решений» диплом, ЧГПУ им.</w:t>
            </w:r>
            <w:r w:rsidR="00207F38">
              <w:rPr>
                <w:rFonts w:eastAsiaTheme="minorEastAsia"/>
                <w:sz w:val="24"/>
                <w:szCs w:val="24"/>
              </w:rPr>
              <w:t xml:space="preserve"> </w:t>
            </w:r>
            <w:r w:rsidRPr="0027404E">
              <w:rPr>
                <w:rFonts w:eastAsiaTheme="minorEastAsia"/>
                <w:sz w:val="24"/>
                <w:szCs w:val="24"/>
              </w:rPr>
              <w:t>И.Я.</w:t>
            </w:r>
            <w:r w:rsidR="00207F38">
              <w:rPr>
                <w:rFonts w:eastAsiaTheme="minorEastAsia"/>
                <w:sz w:val="24"/>
                <w:szCs w:val="24"/>
              </w:rPr>
              <w:t xml:space="preserve"> </w:t>
            </w:r>
            <w:r w:rsidRPr="0027404E">
              <w:rPr>
                <w:rFonts w:eastAsiaTheme="minorEastAsia"/>
                <w:sz w:val="24"/>
                <w:szCs w:val="24"/>
              </w:rPr>
              <w:t>Яковлева 27.11.2021 г</w:t>
            </w:r>
            <w:r w:rsidR="00207F38">
              <w:rPr>
                <w:rFonts w:eastAsiaTheme="minorEastAsia"/>
                <w:sz w:val="24"/>
                <w:szCs w:val="24"/>
              </w:rPr>
              <w:t>.</w:t>
            </w:r>
          </w:p>
          <w:p w:rsidR="0027404E" w:rsidRPr="0027404E" w:rsidRDefault="0027404E" w:rsidP="0027404E">
            <w:pPr>
              <w:widowControl/>
              <w:shd w:val="clear" w:color="auto" w:fill="FFFFFF" w:themeFill="background1"/>
              <w:autoSpaceDE/>
              <w:autoSpaceDN/>
              <w:adjustRightInd/>
              <w:snapToGri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27404E" w:rsidRPr="0027404E" w:rsidRDefault="0027404E" w:rsidP="0027404E">
            <w:pPr>
              <w:widowControl/>
              <w:shd w:val="clear" w:color="auto" w:fill="FFFFFF" w:themeFill="background1"/>
              <w:autoSpaceDE/>
              <w:autoSpaceDN/>
              <w:adjustRightInd/>
              <w:snapToGrid w:val="0"/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</w:t>
            </w:r>
            <w:r w:rsidRPr="0027404E">
              <w:rPr>
                <w:rFonts w:eastAsiaTheme="minorEastAsia"/>
                <w:sz w:val="24"/>
                <w:szCs w:val="24"/>
              </w:rPr>
              <w:t>Районный фестиваль учителей начальных классов Козловского района «Путешествие по родному краю» грамота 2 место. Приказ №123 –У от 04.03.2022</w:t>
            </w:r>
          </w:p>
          <w:p w:rsidR="0027404E" w:rsidRPr="0027404E" w:rsidRDefault="0027404E" w:rsidP="0027404E">
            <w:pPr>
              <w:widowControl/>
              <w:shd w:val="clear" w:color="auto" w:fill="FFFFFF" w:themeFill="background1"/>
              <w:autoSpaceDE/>
              <w:autoSpaceDN/>
              <w:adjustRightInd/>
              <w:snapToGrid w:val="0"/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</w:t>
            </w:r>
            <w:r w:rsidRPr="0027404E">
              <w:rPr>
                <w:rFonts w:eastAsiaTheme="minorEastAsia"/>
                <w:sz w:val="24"/>
                <w:szCs w:val="24"/>
              </w:rPr>
              <w:t xml:space="preserve">Районный фестиваль учителей начальных классов Козловского района «Семь чудес </w:t>
            </w:r>
            <w:proofErr w:type="spellStart"/>
            <w:r w:rsidRPr="0027404E">
              <w:rPr>
                <w:rFonts w:eastAsiaTheme="minorEastAsia"/>
                <w:sz w:val="24"/>
                <w:szCs w:val="24"/>
              </w:rPr>
              <w:t>Байгулово</w:t>
            </w:r>
            <w:proofErr w:type="spellEnd"/>
            <w:r w:rsidRPr="0027404E">
              <w:rPr>
                <w:rFonts w:eastAsiaTheme="minorEastAsia"/>
                <w:sz w:val="24"/>
                <w:szCs w:val="24"/>
              </w:rPr>
              <w:t>»  сценарий внеклассного мероприятия, участие. Приказ №123 –У от О4.03.2022</w:t>
            </w:r>
            <w:r>
              <w:rPr>
                <w:rFonts w:eastAsiaTheme="minorEastAsia"/>
                <w:sz w:val="24"/>
                <w:szCs w:val="24"/>
              </w:rPr>
              <w:t xml:space="preserve">   </w:t>
            </w:r>
          </w:p>
          <w:p w:rsidR="0027404E" w:rsidRPr="0027404E" w:rsidRDefault="0027404E" w:rsidP="0027404E">
            <w:pPr>
              <w:widowControl/>
              <w:shd w:val="clear" w:color="auto" w:fill="FFFFFF" w:themeFill="background1"/>
              <w:autoSpaceDE/>
              <w:autoSpaceDN/>
              <w:adjustRightInd/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</w:t>
            </w:r>
            <w:r w:rsidRPr="0027404E">
              <w:rPr>
                <w:rFonts w:eastAsiaTheme="minorEastAsia"/>
                <w:sz w:val="24"/>
                <w:szCs w:val="24"/>
              </w:rPr>
              <w:t xml:space="preserve">.Призёр республиканского конкурса педагогов «Лучший урок чувашского языка и литературы. Распоряжение по </w:t>
            </w:r>
            <w:proofErr w:type="spellStart"/>
            <w:r w:rsidRPr="0027404E">
              <w:rPr>
                <w:rFonts w:eastAsiaTheme="minorEastAsia"/>
                <w:sz w:val="24"/>
                <w:szCs w:val="24"/>
              </w:rPr>
              <w:t>ФЧиРФ</w:t>
            </w:r>
            <w:proofErr w:type="spellEnd"/>
            <w:r w:rsidRPr="0027404E">
              <w:rPr>
                <w:rFonts w:eastAsiaTheme="minorEastAsia"/>
                <w:sz w:val="24"/>
                <w:szCs w:val="24"/>
              </w:rPr>
              <w:t xml:space="preserve"> №38/1 от</w:t>
            </w:r>
            <w:r w:rsidR="004F561B">
              <w:rPr>
                <w:rFonts w:eastAsiaTheme="minorEastAsia"/>
                <w:sz w:val="24"/>
                <w:szCs w:val="24"/>
              </w:rPr>
              <w:t xml:space="preserve"> </w:t>
            </w:r>
            <w:r w:rsidRPr="0027404E">
              <w:rPr>
                <w:rFonts w:eastAsiaTheme="minorEastAsia"/>
                <w:sz w:val="24"/>
                <w:szCs w:val="24"/>
              </w:rPr>
              <w:t>27.04.2022</w:t>
            </w:r>
          </w:p>
          <w:p w:rsidR="0027404E" w:rsidRDefault="0027404E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A71275" w:rsidTr="00A71275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372AB3">
            <w:pPr>
              <w:widowControl/>
              <w:tabs>
                <w:tab w:val="left" w:pos="426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A71275">
              <w:rPr>
                <w:sz w:val="24"/>
                <w:szCs w:val="24"/>
                <w:lang w:eastAsia="en-US"/>
              </w:rPr>
              <w:t>Канашское педагогическое училище в 1993 году</w:t>
            </w:r>
          </w:p>
          <w:p w:rsidR="00A71275" w:rsidRDefault="00372AB3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A71275">
              <w:rPr>
                <w:sz w:val="24"/>
                <w:szCs w:val="24"/>
                <w:lang w:eastAsia="en-US"/>
              </w:rPr>
              <w:t xml:space="preserve">ЧГПУ им. </w:t>
            </w:r>
            <w:proofErr w:type="spellStart"/>
            <w:r w:rsidR="00A71275">
              <w:rPr>
                <w:sz w:val="24"/>
                <w:szCs w:val="24"/>
                <w:lang w:eastAsia="en-US"/>
              </w:rPr>
              <w:t>И.Я.Яковлева</w:t>
            </w:r>
            <w:proofErr w:type="spellEnd"/>
            <w:r w:rsidR="00A71275">
              <w:rPr>
                <w:sz w:val="24"/>
                <w:szCs w:val="24"/>
                <w:lang w:eastAsia="en-US"/>
              </w:rPr>
              <w:t xml:space="preserve"> в 2018году  диплом бакалавра</w:t>
            </w:r>
          </w:p>
          <w:p w:rsidR="00A71275" w:rsidRDefault="00372AB3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="00A71275">
              <w:rPr>
                <w:sz w:val="24"/>
                <w:szCs w:val="24"/>
                <w:lang w:eastAsia="en-US"/>
              </w:rPr>
              <w:t xml:space="preserve">ФГБОУ ВО ЧГПУ им. </w:t>
            </w:r>
            <w:proofErr w:type="spellStart"/>
            <w:r w:rsidR="00A71275">
              <w:rPr>
                <w:sz w:val="24"/>
                <w:szCs w:val="24"/>
                <w:lang w:eastAsia="en-US"/>
              </w:rPr>
              <w:t>И.Я.Яковлева</w:t>
            </w:r>
            <w:proofErr w:type="spellEnd"/>
            <w:r w:rsidR="00A71275">
              <w:rPr>
                <w:sz w:val="24"/>
                <w:szCs w:val="24"/>
                <w:lang w:eastAsia="en-US"/>
              </w:rPr>
              <w:t xml:space="preserve"> в 2021году диплом магистра 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1B" w:rsidRDefault="004F561B" w:rsidP="004F561B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A71275">
              <w:rPr>
                <w:sz w:val="24"/>
                <w:szCs w:val="24"/>
                <w:lang w:eastAsia="en-US"/>
              </w:rPr>
              <w:t>Учитель начальных классов и организатор внеклассной работы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F561B" w:rsidRDefault="004F561B" w:rsidP="004F561B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2.Б</w:t>
            </w:r>
            <w:r w:rsidR="00A71275">
              <w:rPr>
                <w:sz w:val="24"/>
                <w:szCs w:val="24"/>
                <w:lang w:eastAsia="en-US"/>
              </w:rPr>
              <w:t>акалавриат по направлению подготовки 44.0</w:t>
            </w:r>
            <w:r>
              <w:rPr>
                <w:sz w:val="24"/>
                <w:szCs w:val="24"/>
                <w:lang w:eastAsia="en-US"/>
              </w:rPr>
              <w:t xml:space="preserve">3.01 Педагогическое образование. </w:t>
            </w:r>
          </w:p>
          <w:p w:rsidR="00A71275" w:rsidRDefault="004F561B" w:rsidP="004F561B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3.М</w:t>
            </w:r>
            <w:r w:rsidR="00A71275">
              <w:rPr>
                <w:sz w:val="24"/>
                <w:szCs w:val="24"/>
                <w:lang w:eastAsia="en-US"/>
              </w:rPr>
              <w:t>агистратура по направлению подготовки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A71275">
              <w:rPr>
                <w:sz w:val="24"/>
                <w:szCs w:val="24"/>
                <w:lang w:eastAsia="en-US"/>
              </w:rPr>
              <w:t>44.04.01 Педагогическое образование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B3" w:rsidRDefault="00207F38" w:rsidP="0027404E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372AB3">
              <w:rPr>
                <w:sz w:val="24"/>
                <w:szCs w:val="24"/>
                <w:lang w:eastAsia="en-US"/>
              </w:rPr>
              <w:t>Удостоверение о повышении квалификации по дополнительной профессиональной программе «Технологии работы с неуспевающими обучающимися</w:t>
            </w:r>
            <w:r w:rsidR="005F726C">
              <w:rPr>
                <w:sz w:val="24"/>
                <w:szCs w:val="24"/>
                <w:lang w:eastAsia="en-US"/>
              </w:rPr>
              <w:t xml:space="preserve"> в начальной школе»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5F726C">
              <w:rPr>
                <w:sz w:val="24"/>
                <w:szCs w:val="24"/>
                <w:lang w:eastAsia="en-US"/>
              </w:rPr>
              <w:t>№У2021014540 от 01.03.2021</w:t>
            </w:r>
          </w:p>
          <w:p w:rsidR="00A71275" w:rsidRDefault="005F726C" w:rsidP="0027404E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372AB3">
              <w:rPr>
                <w:sz w:val="24"/>
                <w:szCs w:val="24"/>
                <w:lang w:eastAsia="en-US"/>
              </w:rPr>
              <w:t xml:space="preserve">Удостоверение о повышении квалификации по </w:t>
            </w:r>
            <w:r w:rsidR="00207F38">
              <w:rPr>
                <w:sz w:val="24"/>
                <w:szCs w:val="24"/>
                <w:lang w:eastAsia="en-US"/>
              </w:rPr>
              <w:t xml:space="preserve">дополнительной профессиональной </w:t>
            </w:r>
            <w:r w:rsidR="00372AB3">
              <w:rPr>
                <w:sz w:val="24"/>
                <w:szCs w:val="24"/>
                <w:lang w:eastAsia="en-US"/>
              </w:rPr>
              <w:t xml:space="preserve">«Реализация требований обновленного ФГОС НОО в работе учителя начальных </w:t>
            </w:r>
            <w:proofErr w:type="gramStart"/>
            <w:r w:rsidR="00372AB3">
              <w:rPr>
                <w:sz w:val="24"/>
                <w:szCs w:val="24"/>
                <w:lang w:eastAsia="en-US"/>
              </w:rPr>
              <w:t>классов»  №</w:t>
            </w:r>
            <w:proofErr w:type="gramEnd"/>
            <w:r w:rsidR="004F561B">
              <w:rPr>
                <w:sz w:val="24"/>
                <w:szCs w:val="24"/>
                <w:lang w:eastAsia="en-US"/>
              </w:rPr>
              <w:t xml:space="preserve"> </w:t>
            </w:r>
            <w:r w:rsidR="00372AB3">
              <w:rPr>
                <w:sz w:val="24"/>
                <w:szCs w:val="24"/>
                <w:lang w:eastAsia="en-US"/>
              </w:rPr>
              <w:lastRenderedPageBreak/>
              <w:t>5714 01.07.2022г</w:t>
            </w:r>
          </w:p>
          <w:p w:rsidR="005F726C" w:rsidRDefault="004F561B" w:rsidP="0027404E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="005F726C">
              <w:rPr>
                <w:sz w:val="24"/>
                <w:szCs w:val="24"/>
                <w:lang w:eastAsia="en-US"/>
              </w:rPr>
              <w:t>Удостоверение о повышении квалификации по дополнительной профессиональной программе «Разговор о важном»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Основные публикации (в т. ч. брошюры, книги)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75" w:rsidRDefault="00A7127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муниципальном уровне</w:t>
            </w:r>
          </w:p>
          <w:p w:rsidR="00A71275" w:rsidRDefault="00A7127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Публикации на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сайте  образовательного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учреждения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 w:rsidR="004F561B">
              <w:rPr>
                <w:bCs/>
                <w:sz w:val="24"/>
                <w:szCs w:val="24"/>
                <w:lang w:eastAsia="en-US"/>
              </w:rPr>
              <w:t xml:space="preserve">публикация «Моё любимое село -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Байгулово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www.baigul-kozlov.edu21.cap.ru</w:t>
            </w:r>
          </w:p>
          <w:p w:rsidR="00A71275" w:rsidRDefault="00A71275">
            <w:pPr>
              <w:widowControl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Статья </w:t>
            </w:r>
            <w:r>
              <w:rPr>
                <w:bCs/>
                <w:sz w:val="24"/>
                <w:szCs w:val="24"/>
                <w:lang w:eastAsia="en-US"/>
              </w:rPr>
              <w:t>«Сдай макулатуру – спаси дерево»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 районной газете «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Знамя»  №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42 (10 000) от 25 октября 2019 года </w:t>
            </w:r>
          </w:p>
          <w:p w:rsidR="00A71275" w:rsidRDefault="00A71275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республиканском уровне</w:t>
            </w:r>
          </w:p>
          <w:p w:rsidR="00A71275" w:rsidRDefault="00A71275">
            <w:pPr>
              <w:widowControl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Сборник научно-методических статей: «Актуальные проблемы организации учебно-воспитательного процесса в начальной школе».</w:t>
            </w:r>
          </w:p>
          <w:p w:rsidR="00A71275" w:rsidRDefault="00A71275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Сборник подготовлен на основе материалов Республиканской научно-практической конференции, проведённой 27 октября 2018</w:t>
            </w:r>
            <w:r w:rsidR="004F561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г. публикация «Деятельность администрации школы по развитию </w:t>
            </w:r>
            <w:proofErr w:type="gramStart"/>
            <w:r>
              <w:rPr>
                <w:sz w:val="24"/>
                <w:szCs w:val="24"/>
                <w:lang w:eastAsia="en-US"/>
              </w:rPr>
              <w:t>творческих способностей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обучающихся в условиях села»</w:t>
            </w:r>
          </w:p>
          <w:p w:rsidR="00A71275" w:rsidRDefault="00A71275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Сборник научно-методических статей</w:t>
            </w:r>
            <w:r w:rsidR="004F561B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Статья «Развитие творческих способностей у младших школьников в условиях села». Сборник подготовлен на основе материалов Всероссийской научно-практической конференции, проведённой 22 января 2019</w:t>
            </w:r>
            <w:r w:rsidR="004F561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 публикация «Развитие творческих способностей у младших школьников в условиях села»</w:t>
            </w:r>
          </w:p>
          <w:p w:rsidR="0027404E" w:rsidRPr="0027404E" w:rsidRDefault="00A71275" w:rsidP="0027404E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="0027404E" w:rsidRPr="0027404E">
              <w:rPr>
                <w:rFonts w:eastAsiaTheme="minorHAnsi"/>
                <w:sz w:val="24"/>
                <w:szCs w:val="24"/>
                <w:lang w:eastAsia="en-US"/>
              </w:rPr>
              <w:t xml:space="preserve"> Наличие публикаций</w:t>
            </w:r>
            <w:r w:rsidR="0027404E" w:rsidRPr="0027404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27404E" w:rsidRPr="0027404E">
              <w:rPr>
                <w:rFonts w:eastAsiaTheme="minorHAnsi"/>
                <w:sz w:val="24"/>
                <w:szCs w:val="24"/>
                <w:lang w:eastAsia="en-US"/>
              </w:rPr>
              <w:t>сборниках статей по итогам научно-практических конференций</w:t>
            </w:r>
            <w:r w:rsidR="0027404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4F561B">
              <w:rPr>
                <w:rFonts w:eastAsiaTheme="minorEastAsia"/>
                <w:sz w:val="24"/>
                <w:szCs w:val="24"/>
              </w:rPr>
              <w:t>н</w:t>
            </w:r>
            <w:r w:rsidR="0027404E" w:rsidRPr="0027404E">
              <w:rPr>
                <w:rFonts w:eastAsiaTheme="minorEastAsia"/>
                <w:sz w:val="24"/>
                <w:szCs w:val="24"/>
              </w:rPr>
              <w:t>а республиканском уровне статья «</w:t>
            </w:r>
            <w:r w:rsidR="0027404E" w:rsidRPr="0027404E">
              <w:rPr>
                <w:rFonts w:eastAsiaTheme="minorHAnsi"/>
                <w:sz w:val="24"/>
                <w:szCs w:val="24"/>
                <w:lang w:eastAsia="en-US"/>
              </w:rPr>
              <w:t>Программа экспериментальной работы по развитию творческих способностей младших школьников в сельской школе</w:t>
            </w:r>
            <w:r w:rsidR="0027404E" w:rsidRPr="0027404E">
              <w:rPr>
                <w:rFonts w:eastAsiaTheme="minorEastAsia"/>
                <w:sz w:val="24"/>
                <w:szCs w:val="24"/>
              </w:rPr>
              <w:t>» сборник подготовлен на основе материалов 3 всероссийской научно-практической конференции «Инновации в образовании»</w:t>
            </w:r>
            <w:r w:rsidR="004F561B">
              <w:rPr>
                <w:rFonts w:eastAsiaTheme="minorEastAsia"/>
                <w:sz w:val="24"/>
                <w:szCs w:val="24"/>
              </w:rPr>
              <w:t>,</w:t>
            </w:r>
            <w:r w:rsidR="0027404E" w:rsidRPr="0027404E">
              <w:rPr>
                <w:rFonts w:eastAsiaTheme="minorEastAsia"/>
                <w:sz w:val="24"/>
                <w:szCs w:val="24"/>
              </w:rPr>
              <w:t xml:space="preserve"> проходившей на психолого-педагогическом факультете ЧГПУ </w:t>
            </w:r>
            <w:proofErr w:type="spellStart"/>
            <w:r w:rsidR="0027404E" w:rsidRPr="0027404E">
              <w:rPr>
                <w:rFonts w:eastAsiaTheme="minorEastAsia"/>
                <w:sz w:val="24"/>
                <w:szCs w:val="24"/>
              </w:rPr>
              <w:t>им.И.Я.Яковлева</w:t>
            </w:r>
            <w:proofErr w:type="spellEnd"/>
            <w:r w:rsidR="0027404E" w:rsidRPr="0027404E">
              <w:rPr>
                <w:rFonts w:eastAsiaTheme="minorEastAsia"/>
                <w:sz w:val="24"/>
                <w:szCs w:val="24"/>
              </w:rPr>
              <w:t xml:space="preserve"> 21 января </w:t>
            </w:r>
            <w:proofErr w:type="gramStart"/>
            <w:r w:rsidR="0027404E" w:rsidRPr="0027404E">
              <w:rPr>
                <w:rFonts w:eastAsiaTheme="minorEastAsia"/>
                <w:sz w:val="24"/>
                <w:szCs w:val="24"/>
              </w:rPr>
              <w:t>2021  г</w:t>
            </w:r>
            <w:proofErr w:type="gramEnd"/>
          </w:p>
          <w:p w:rsidR="00372AB3" w:rsidRPr="00372AB3" w:rsidRDefault="0027404E" w:rsidP="00372AB3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  <w:r w:rsidR="004F561B">
              <w:rPr>
                <w:sz w:val="24"/>
                <w:szCs w:val="24"/>
                <w:lang w:eastAsia="en-US"/>
              </w:rPr>
              <w:t xml:space="preserve"> </w:t>
            </w:r>
            <w:r w:rsidR="00372AB3">
              <w:rPr>
                <w:rFonts w:eastAsiaTheme="minorEastAsia"/>
                <w:sz w:val="24"/>
                <w:szCs w:val="24"/>
              </w:rPr>
              <w:t>С</w:t>
            </w:r>
            <w:r w:rsidR="00372AB3" w:rsidRPr="00372AB3">
              <w:rPr>
                <w:rFonts w:eastAsiaTheme="minorEastAsia"/>
                <w:sz w:val="24"/>
                <w:szCs w:val="24"/>
              </w:rPr>
              <w:t>борник</w:t>
            </w:r>
            <w:r w:rsidR="00372AB3">
              <w:rPr>
                <w:rFonts w:eastAsiaTheme="minorEastAsia"/>
                <w:sz w:val="24"/>
                <w:szCs w:val="24"/>
              </w:rPr>
              <w:t xml:space="preserve"> статей</w:t>
            </w:r>
            <w:r w:rsidR="004F561B">
              <w:rPr>
                <w:rFonts w:eastAsiaTheme="minorEastAsia"/>
                <w:sz w:val="24"/>
                <w:szCs w:val="24"/>
              </w:rPr>
              <w:t xml:space="preserve"> </w:t>
            </w:r>
            <w:r w:rsidR="00372AB3" w:rsidRPr="00372AB3">
              <w:rPr>
                <w:rFonts w:eastAsiaTheme="minorEastAsia"/>
                <w:sz w:val="24"/>
                <w:szCs w:val="24"/>
              </w:rPr>
              <w:t>«Национальные языки и литературы в поликультурных условиях</w:t>
            </w:r>
            <w:r w:rsidR="004F561B">
              <w:rPr>
                <w:rFonts w:eastAsiaTheme="minorEastAsia"/>
                <w:sz w:val="24"/>
                <w:szCs w:val="24"/>
              </w:rPr>
              <w:t xml:space="preserve"> </w:t>
            </w:r>
            <w:r w:rsidR="00372AB3" w:rsidRPr="00372AB3">
              <w:rPr>
                <w:rFonts w:eastAsiaTheme="minorEastAsia"/>
                <w:sz w:val="24"/>
                <w:szCs w:val="24"/>
              </w:rPr>
              <w:t>ЧГПУ им.</w:t>
            </w:r>
            <w:r w:rsidR="004F561B">
              <w:rPr>
                <w:rFonts w:eastAsiaTheme="minorEastAsia"/>
                <w:sz w:val="24"/>
                <w:szCs w:val="24"/>
              </w:rPr>
              <w:t xml:space="preserve"> </w:t>
            </w:r>
            <w:r w:rsidR="00372AB3" w:rsidRPr="00372AB3">
              <w:rPr>
                <w:rFonts w:eastAsiaTheme="minorEastAsia"/>
                <w:sz w:val="24"/>
                <w:szCs w:val="24"/>
              </w:rPr>
              <w:t>И.Я.</w:t>
            </w:r>
            <w:r w:rsidR="004F561B">
              <w:rPr>
                <w:rFonts w:eastAsiaTheme="minorEastAsia"/>
                <w:sz w:val="24"/>
                <w:szCs w:val="24"/>
              </w:rPr>
              <w:t xml:space="preserve"> </w:t>
            </w:r>
            <w:r w:rsidR="00372AB3" w:rsidRPr="00372AB3">
              <w:rPr>
                <w:rFonts w:eastAsiaTheme="minorEastAsia"/>
                <w:sz w:val="24"/>
                <w:szCs w:val="24"/>
              </w:rPr>
              <w:t>Яковлева</w:t>
            </w:r>
            <w:r w:rsidR="00372AB3">
              <w:rPr>
                <w:rFonts w:eastAsiaTheme="minorEastAsia"/>
                <w:sz w:val="24"/>
                <w:szCs w:val="24"/>
              </w:rPr>
              <w:t xml:space="preserve">. </w:t>
            </w:r>
            <w:r w:rsidR="00372AB3" w:rsidRPr="00372AB3">
              <w:rPr>
                <w:rFonts w:eastAsiaTheme="minorEastAsia"/>
                <w:sz w:val="24"/>
                <w:szCs w:val="24"/>
              </w:rPr>
              <w:t xml:space="preserve"> </w:t>
            </w:r>
            <w:r w:rsidR="00372AB3">
              <w:rPr>
                <w:rFonts w:eastAsiaTheme="minorEastAsia"/>
                <w:sz w:val="24"/>
                <w:szCs w:val="24"/>
              </w:rPr>
              <w:t>С</w:t>
            </w:r>
            <w:r w:rsidR="00372AB3" w:rsidRPr="00372AB3">
              <w:rPr>
                <w:rFonts w:eastAsiaTheme="minorEastAsia"/>
                <w:sz w:val="24"/>
                <w:szCs w:val="24"/>
              </w:rPr>
              <w:t>татья «</w:t>
            </w:r>
            <w:r w:rsidR="00372AB3" w:rsidRPr="00372AB3">
              <w:rPr>
                <w:rFonts w:eastAsiaTheme="minorHAnsi"/>
                <w:sz w:val="24"/>
                <w:szCs w:val="24"/>
                <w:lang w:eastAsia="en-US"/>
              </w:rPr>
              <w:t>Великая чувашская писательница М.Д.</w:t>
            </w:r>
            <w:r w:rsidR="004F561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72AB3" w:rsidRPr="00372AB3">
              <w:rPr>
                <w:rFonts w:eastAsiaTheme="minorHAnsi"/>
                <w:sz w:val="24"/>
                <w:szCs w:val="24"/>
                <w:lang w:eastAsia="en-US"/>
              </w:rPr>
              <w:t>Трубина</w:t>
            </w:r>
            <w:r w:rsidR="00372AB3" w:rsidRPr="00372AB3">
              <w:rPr>
                <w:rFonts w:eastAsiaTheme="minorEastAsia"/>
                <w:sz w:val="24"/>
                <w:szCs w:val="24"/>
              </w:rPr>
              <w:t xml:space="preserve">» </w:t>
            </w:r>
            <w:r w:rsidR="004F561B" w:rsidRPr="00372AB3">
              <w:rPr>
                <w:rFonts w:eastAsiaTheme="minorEastAsia"/>
                <w:sz w:val="24"/>
                <w:szCs w:val="24"/>
              </w:rPr>
              <w:t>28.05.2022 г</w:t>
            </w:r>
          </w:p>
          <w:p w:rsidR="00A71275" w:rsidRDefault="00A71275" w:rsidP="00372AB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федеральном уровне</w:t>
            </w:r>
          </w:p>
          <w:p w:rsidR="0027404E" w:rsidRPr="0027404E" w:rsidRDefault="0027404E" w:rsidP="0027404E">
            <w:pPr>
              <w:widowControl/>
              <w:shd w:val="clear" w:color="auto" w:fill="FFFFFF" w:themeFill="background1"/>
              <w:autoSpaceDE/>
              <w:autoSpaceDN/>
              <w:adjustRightInd/>
              <w:snapToGrid w:val="0"/>
              <w:jc w:val="both"/>
              <w:rPr>
                <w:rFonts w:eastAsiaTheme="minorEastAsia"/>
                <w:sz w:val="24"/>
                <w:szCs w:val="24"/>
              </w:rPr>
            </w:pPr>
            <w:r w:rsidRPr="0027404E">
              <w:rPr>
                <w:rFonts w:eastAsiaTheme="minorEastAsia"/>
                <w:sz w:val="24"/>
                <w:szCs w:val="24"/>
              </w:rPr>
              <w:t>1.Международный педагогический конкурс «Калейдоскоп средств, методов и форм», номинация «Педагогические инновации в образовании» статья «Смысловое чтение на уроках литературного чтения»  от 01.02.2021  №</w:t>
            </w:r>
            <w:r w:rsidRPr="0027404E">
              <w:rPr>
                <w:rFonts w:eastAsiaTheme="minorEastAsia"/>
                <w:sz w:val="24"/>
                <w:szCs w:val="24"/>
                <w:lang w:val="en-US"/>
              </w:rPr>
              <w:t>RS</w:t>
            </w:r>
            <w:r w:rsidRPr="0027404E">
              <w:rPr>
                <w:rFonts w:eastAsiaTheme="minorEastAsia"/>
                <w:sz w:val="24"/>
                <w:szCs w:val="24"/>
              </w:rPr>
              <w:t xml:space="preserve">  338-125903, диплом</w:t>
            </w:r>
          </w:p>
          <w:p w:rsidR="0027404E" w:rsidRPr="0027404E" w:rsidRDefault="0027404E" w:rsidP="0027404E">
            <w:pPr>
              <w:widowControl/>
              <w:shd w:val="clear" w:color="auto" w:fill="FFFFFF" w:themeFill="background1"/>
              <w:autoSpaceDE/>
              <w:autoSpaceDN/>
              <w:adjustRightInd/>
              <w:snapToGrid w:val="0"/>
              <w:jc w:val="both"/>
              <w:rPr>
                <w:rFonts w:eastAsiaTheme="minorEastAsia"/>
                <w:sz w:val="24"/>
                <w:szCs w:val="24"/>
              </w:rPr>
            </w:pPr>
            <w:r w:rsidRPr="0027404E">
              <w:rPr>
                <w:rFonts w:eastAsiaTheme="minorEastAsia"/>
                <w:sz w:val="24"/>
                <w:szCs w:val="24"/>
              </w:rPr>
              <w:t>2. Международный педагогический конкурс «Свободное образование», номинация «Педагогические инновации в образовании» статья «</w:t>
            </w:r>
            <w:proofErr w:type="spellStart"/>
            <w:r w:rsidRPr="0027404E">
              <w:rPr>
                <w:rFonts w:eastAsiaTheme="minorEastAsia"/>
                <w:sz w:val="24"/>
                <w:szCs w:val="24"/>
              </w:rPr>
              <w:t>Кроссенс</w:t>
            </w:r>
            <w:proofErr w:type="spellEnd"/>
            <w:r w:rsidRPr="0027404E">
              <w:rPr>
                <w:rFonts w:eastAsiaTheme="minorEastAsia"/>
                <w:sz w:val="24"/>
                <w:szCs w:val="24"/>
              </w:rPr>
              <w:t xml:space="preserve"> технология в начальной </w:t>
            </w:r>
            <w:proofErr w:type="gramStart"/>
            <w:r w:rsidRPr="0027404E">
              <w:rPr>
                <w:rFonts w:eastAsiaTheme="minorEastAsia"/>
                <w:sz w:val="24"/>
                <w:szCs w:val="24"/>
              </w:rPr>
              <w:t>школе»  от</w:t>
            </w:r>
            <w:proofErr w:type="gramEnd"/>
            <w:r w:rsidR="004F561B">
              <w:rPr>
                <w:rFonts w:eastAsiaTheme="minorEastAsia"/>
                <w:sz w:val="24"/>
                <w:szCs w:val="24"/>
              </w:rPr>
              <w:t xml:space="preserve"> 07</w:t>
            </w:r>
            <w:r w:rsidRPr="0027404E">
              <w:rPr>
                <w:rFonts w:eastAsiaTheme="minorEastAsia"/>
                <w:sz w:val="24"/>
                <w:szCs w:val="24"/>
              </w:rPr>
              <w:t xml:space="preserve">.02.2021 № </w:t>
            </w:r>
            <w:r w:rsidRPr="0027404E">
              <w:rPr>
                <w:rFonts w:eastAsiaTheme="minorEastAsia"/>
                <w:sz w:val="24"/>
                <w:szCs w:val="24"/>
                <w:lang w:val="en-US"/>
              </w:rPr>
              <w:t>FA</w:t>
            </w:r>
            <w:r w:rsidRPr="0027404E">
              <w:rPr>
                <w:rFonts w:eastAsiaTheme="minorEastAsia"/>
                <w:sz w:val="24"/>
                <w:szCs w:val="24"/>
              </w:rPr>
              <w:t xml:space="preserve"> 338-162513, диплом</w:t>
            </w:r>
          </w:p>
          <w:p w:rsidR="0027404E" w:rsidRPr="0027404E" w:rsidRDefault="0027404E" w:rsidP="0027404E">
            <w:pPr>
              <w:widowControl/>
              <w:shd w:val="clear" w:color="auto" w:fill="FFFFFF" w:themeFill="background1"/>
              <w:autoSpaceDE/>
              <w:autoSpaceDN/>
              <w:adjustRightInd/>
              <w:snapToGrid w:val="0"/>
              <w:jc w:val="both"/>
              <w:rPr>
                <w:rFonts w:eastAsiaTheme="minorEastAsia"/>
                <w:sz w:val="24"/>
                <w:szCs w:val="24"/>
              </w:rPr>
            </w:pPr>
            <w:r w:rsidRPr="0027404E">
              <w:rPr>
                <w:rFonts w:eastAsiaTheme="minorEastAsia"/>
                <w:sz w:val="24"/>
                <w:szCs w:val="24"/>
              </w:rPr>
              <w:t xml:space="preserve">3. Международный педагогический конкурс «Образовательный ресурс», номинация «Методические разработки» статья «Словарная работа на уроках русского языка»  от 03.03.2021 № </w:t>
            </w:r>
            <w:r w:rsidRPr="0027404E">
              <w:rPr>
                <w:rFonts w:eastAsiaTheme="minorEastAsia"/>
                <w:sz w:val="24"/>
                <w:szCs w:val="24"/>
                <w:lang w:val="en-US"/>
              </w:rPr>
              <w:t>DV</w:t>
            </w:r>
            <w:r w:rsidRPr="0027404E">
              <w:rPr>
                <w:rFonts w:eastAsiaTheme="minorEastAsia"/>
                <w:sz w:val="24"/>
                <w:szCs w:val="24"/>
              </w:rPr>
              <w:t xml:space="preserve"> 338-236358, диплом</w:t>
            </w:r>
          </w:p>
          <w:p w:rsidR="00A71275" w:rsidRDefault="0027404E">
            <w:pPr>
              <w:widowControl/>
              <w:tabs>
                <w:tab w:val="left" w:pos="426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 w:rsidR="00A71275">
              <w:rPr>
                <w:sz w:val="24"/>
                <w:szCs w:val="24"/>
                <w:lang w:eastAsia="en-US"/>
              </w:rPr>
              <w:t>На Всероссийском образовательном портале «Продлёнка» публикация на тему «Обобщение по разделу «Поэтическая тетрадь№2» по литературному чтению.</w:t>
            </w:r>
          </w:p>
          <w:p w:rsidR="00A71275" w:rsidRDefault="005F726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4F561B">
              <w:rPr>
                <w:bCs/>
                <w:sz w:val="24"/>
                <w:szCs w:val="24"/>
                <w:lang w:eastAsia="en-US"/>
              </w:rPr>
              <w:t>.</w:t>
            </w:r>
            <w:r w:rsidR="00A71275">
              <w:rPr>
                <w:bCs/>
                <w:sz w:val="24"/>
                <w:szCs w:val="24"/>
                <w:lang w:eastAsia="en-US"/>
              </w:rPr>
              <w:t>На сайте «</w:t>
            </w:r>
            <w:proofErr w:type="spellStart"/>
            <w:r w:rsidR="00A71275">
              <w:rPr>
                <w:bCs/>
                <w:sz w:val="24"/>
                <w:szCs w:val="24"/>
                <w:lang w:eastAsia="en-US"/>
              </w:rPr>
              <w:t>Видеоуроки</w:t>
            </w:r>
            <w:proofErr w:type="spellEnd"/>
            <w:r w:rsidR="00A71275">
              <w:rPr>
                <w:bCs/>
                <w:sz w:val="24"/>
                <w:szCs w:val="24"/>
                <w:lang w:eastAsia="en-US"/>
              </w:rPr>
              <w:t xml:space="preserve">» материал «Великая чувашская детская писательница </w:t>
            </w:r>
            <w:proofErr w:type="spellStart"/>
            <w:r w:rsidR="00A71275">
              <w:rPr>
                <w:bCs/>
                <w:sz w:val="24"/>
                <w:szCs w:val="24"/>
                <w:lang w:eastAsia="en-US"/>
              </w:rPr>
              <w:t>М.Д.Трубина</w:t>
            </w:r>
            <w:proofErr w:type="spellEnd"/>
            <w:r w:rsidR="00A71275">
              <w:rPr>
                <w:bCs/>
                <w:sz w:val="24"/>
                <w:szCs w:val="24"/>
                <w:lang w:eastAsia="en-US"/>
              </w:rPr>
              <w:t>»</w:t>
            </w:r>
          </w:p>
          <w:p w:rsidR="00A71275" w:rsidRPr="005F726C" w:rsidRDefault="005F726C" w:rsidP="005F726C">
            <w:pPr>
              <w:shd w:val="clear" w:color="auto" w:fill="FFFFFF" w:themeFill="background1"/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  <w:r w:rsidR="00207F38">
              <w:rPr>
                <w:rFonts w:eastAsiaTheme="minorEastAsia"/>
                <w:sz w:val="24"/>
                <w:szCs w:val="24"/>
              </w:rPr>
              <w:t xml:space="preserve"> Диплом международного </w:t>
            </w:r>
            <w:r w:rsidRPr="005F726C">
              <w:rPr>
                <w:rFonts w:eastAsiaTheme="minorEastAsia"/>
                <w:sz w:val="24"/>
                <w:szCs w:val="24"/>
              </w:rPr>
              <w:t>педагогического конкурса «Лаборатория педагога» №</w:t>
            </w:r>
            <w:r w:rsidRPr="005F726C">
              <w:rPr>
                <w:rFonts w:eastAsiaTheme="minorEastAsia"/>
                <w:sz w:val="24"/>
                <w:szCs w:val="24"/>
                <w:lang w:val="en-US"/>
              </w:rPr>
              <w:t>RS</w:t>
            </w:r>
            <w:r w:rsidRPr="005F726C">
              <w:rPr>
                <w:rFonts w:eastAsiaTheme="minorEastAsia"/>
                <w:sz w:val="24"/>
                <w:szCs w:val="24"/>
              </w:rPr>
              <w:t xml:space="preserve"> 338-125362 </w:t>
            </w:r>
            <w:proofErr w:type="spellStart"/>
            <w:proofErr w:type="gramStart"/>
            <w:r w:rsidRPr="005F726C">
              <w:rPr>
                <w:rFonts w:eastAsiaTheme="minorEastAsia"/>
                <w:sz w:val="24"/>
                <w:szCs w:val="24"/>
              </w:rPr>
              <w:t>Евроко.РФ</w:t>
            </w:r>
            <w:proofErr w:type="spellEnd"/>
            <w:r w:rsidRPr="005F726C">
              <w:rPr>
                <w:rFonts w:eastAsiaTheme="minorEastAsia"/>
                <w:sz w:val="24"/>
                <w:szCs w:val="24"/>
              </w:rPr>
              <w:t xml:space="preserve"> .Европейский</w:t>
            </w:r>
            <w:proofErr w:type="gramEnd"/>
            <w:r w:rsidRPr="005F726C">
              <w:rPr>
                <w:rFonts w:eastAsiaTheme="minorEastAsia"/>
                <w:sz w:val="24"/>
                <w:szCs w:val="24"/>
              </w:rPr>
              <w:t xml:space="preserve"> комитет образования.</w:t>
            </w:r>
            <w:r>
              <w:rPr>
                <w:rFonts w:eastAsiaTheme="minorEastAsia"/>
                <w:sz w:val="24"/>
                <w:szCs w:val="24"/>
              </w:rPr>
              <w:t xml:space="preserve"> 2022 г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 Общественная деятельность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 w:rsidP="0027404E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перв</w:t>
            </w:r>
            <w:r w:rsidR="0027404E">
              <w:rPr>
                <w:sz w:val="24"/>
                <w:szCs w:val="24"/>
                <w:lang w:eastAsia="en-US"/>
              </w:rPr>
              <w:t>ичной профсоюзной организации МА</w:t>
            </w:r>
            <w:r>
              <w:rPr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sz w:val="24"/>
                <w:szCs w:val="24"/>
                <w:lang w:eastAsia="en-US"/>
              </w:rPr>
              <w:t>Байгуловская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 </w:t>
            </w:r>
            <w:r w:rsidR="004F561B">
              <w:rPr>
                <w:sz w:val="24"/>
                <w:szCs w:val="24"/>
                <w:lang w:eastAsia="en-US"/>
              </w:rPr>
              <w:t>Козловского муниципального округа Чувашской Республики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6C" w:rsidRDefault="005F726C" w:rsidP="005F72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A71275">
              <w:rPr>
                <w:sz w:val="24"/>
                <w:szCs w:val="24"/>
                <w:lang w:eastAsia="en-US"/>
              </w:rPr>
              <w:t>Республиканский социальный проект «Вместе за бе</w:t>
            </w:r>
            <w:r>
              <w:rPr>
                <w:sz w:val="24"/>
                <w:szCs w:val="24"/>
                <w:lang w:eastAsia="en-US"/>
              </w:rPr>
              <w:t>зопасность дорожного движения».</w:t>
            </w:r>
          </w:p>
          <w:p w:rsidR="005F726C" w:rsidRPr="005F726C" w:rsidRDefault="005F726C" w:rsidP="005F726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Pr="005F726C">
              <w:rPr>
                <w:rFonts w:eastAsiaTheme="minorHAnsi"/>
                <w:sz w:val="24"/>
                <w:szCs w:val="24"/>
                <w:lang w:eastAsia="en-US"/>
              </w:rPr>
              <w:t xml:space="preserve">Туристический проект «Музеи в школе» </w:t>
            </w:r>
          </w:p>
          <w:p w:rsidR="00A71275" w:rsidRDefault="00207F38" w:rsidP="00423BFA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4F561B">
              <w:rPr>
                <w:sz w:val="24"/>
                <w:szCs w:val="24"/>
                <w:lang w:eastAsia="en-US"/>
              </w:rPr>
              <w:t>3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Всероссийский проект «</w:t>
            </w:r>
            <w:r w:rsidR="005F726C" w:rsidRPr="005F726C">
              <w:rPr>
                <w:sz w:val="24"/>
                <w:szCs w:val="24"/>
                <w:lang w:eastAsia="en-US"/>
              </w:rPr>
              <w:t>Орлята России»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 Досуг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Хобби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Чтение, цветоводство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Контакты</w:t>
            </w:r>
            <w:bookmarkStart w:id="0" w:name="_GoBack"/>
            <w:bookmarkEnd w:id="0"/>
          </w:p>
        </w:tc>
      </w:tr>
      <w:tr w:rsidR="00A71275" w:rsidTr="00A7127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Мобильный телефон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89279922926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Личная электронная почта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alendeevaregina@rambler.ru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личного сайта в Интернете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rPr>
                <w:rStyle w:val="mail-message-sender-email"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reginaalendeeva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ucoz.com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школьного сайта в Интернете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4F561B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A71275">
                <w:rPr>
                  <w:rStyle w:val="a3"/>
                  <w:sz w:val="24"/>
                  <w:szCs w:val="24"/>
                  <w:lang w:eastAsia="en-US"/>
                </w:rPr>
                <w:t>http://www.baigul-kozlov.edu21.cap.ru/?t=eduid&amp;eduid=4364</w:t>
              </w:r>
            </w:hyperlink>
            <w:r w:rsidR="00A7127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Профессиональные ценности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Педагогическое кредо участника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Никогда не останавливаться на достигнутом.</w:t>
            </w:r>
          </w:p>
          <w:p w:rsidR="00A71275" w:rsidRDefault="00A71275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Учить всему кратко, понятно, основательно.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Почему нравится работать в школе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ind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люблю детей и то творчество, которая окружает нас с ними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Профессиональные и личностные ценности, наиболее близкие участнику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75" w:rsidRDefault="00207F38">
            <w:pPr>
              <w:pStyle w:val="a4"/>
              <w:tabs>
                <w:tab w:val="left" w:pos="426"/>
              </w:tabs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Искренность, доброта, </w:t>
            </w:r>
            <w:r w:rsidR="00A71275">
              <w:rPr>
                <w:sz w:val="24"/>
                <w:szCs w:val="24"/>
                <w:lang w:eastAsia="en-US"/>
              </w:rPr>
              <w:t>целеустремленность</w:t>
            </w:r>
          </w:p>
        </w:tc>
      </w:tr>
      <w:tr w:rsidR="00A71275" w:rsidTr="00A7127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75" w:rsidRDefault="00A71275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Интересные сведения об участнике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75" w:rsidRDefault="00423BFA" w:rsidP="00423B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 внеурочную деятельность «Функциональная грамотность», «Подвижные игры»</w:t>
            </w:r>
            <w:r>
              <w:rPr>
                <w:color w:val="1A1A1A"/>
                <w:sz w:val="24"/>
                <w:szCs w:val="24"/>
                <w:lang w:eastAsia="en-US"/>
              </w:rPr>
              <w:t xml:space="preserve">  «Умники и умницы»</w:t>
            </w:r>
          </w:p>
        </w:tc>
      </w:tr>
    </w:tbl>
    <w:p w:rsidR="00A71275" w:rsidRDefault="00A71275" w:rsidP="00A71275">
      <w:pPr>
        <w:tabs>
          <w:tab w:val="left" w:pos="426"/>
        </w:tabs>
        <w:jc w:val="both"/>
        <w:rPr>
          <w:sz w:val="24"/>
          <w:szCs w:val="24"/>
        </w:rPr>
      </w:pPr>
    </w:p>
    <w:p w:rsidR="00A71275" w:rsidRDefault="00A71275" w:rsidP="00A71275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Достоверность сведений, представленных в информационной карте, подтверждаю: _____________________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____________________________)</w:t>
      </w:r>
    </w:p>
    <w:p w:rsidR="00A71275" w:rsidRDefault="00A71275" w:rsidP="00A71275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(подпись)                                                                      (фамилия, имя, отчество участника)</w:t>
      </w:r>
    </w:p>
    <w:p w:rsidR="00A71275" w:rsidRDefault="00A71275" w:rsidP="00A7127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A71275" w:rsidRDefault="00423BFA" w:rsidP="00A7127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  ___  » _______ 2023</w:t>
      </w:r>
      <w:r w:rsidR="00A71275">
        <w:rPr>
          <w:sz w:val="24"/>
          <w:szCs w:val="24"/>
        </w:rPr>
        <w:t xml:space="preserve"> г.        </w:t>
      </w:r>
    </w:p>
    <w:p w:rsidR="00A71275" w:rsidRDefault="00A71275" w:rsidP="00A71275">
      <w:pPr>
        <w:rPr>
          <w:sz w:val="24"/>
          <w:szCs w:val="24"/>
        </w:rPr>
      </w:pPr>
    </w:p>
    <w:p w:rsidR="00A71275" w:rsidRDefault="00A71275" w:rsidP="00A71275">
      <w:pPr>
        <w:rPr>
          <w:sz w:val="24"/>
          <w:szCs w:val="24"/>
        </w:rPr>
      </w:pPr>
    </w:p>
    <w:p w:rsidR="00A71275" w:rsidRDefault="00A71275" w:rsidP="00A71275">
      <w:pPr>
        <w:rPr>
          <w:sz w:val="24"/>
          <w:szCs w:val="24"/>
        </w:rPr>
      </w:pPr>
    </w:p>
    <w:p w:rsidR="00A71275" w:rsidRDefault="00A71275" w:rsidP="00A71275">
      <w:pPr>
        <w:rPr>
          <w:sz w:val="24"/>
          <w:szCs w:val="24"/>
        </w:rPr>
      </w:pPr>
    </w:p>
    <w:p w:rsidR="00A71275" w:rsidRDefault="00A71275" w:rsidP="00A71275">
      <w:pPr>
        <w:rPr>
          <w:sz w:val="24"/>
          <w:szCs w:val="24"/>
        </w:rPr>
      </w:pPr>
    </w:p>
    <w:p w:rsidR="00A71275" w:rsidRDefault="00A71275" w:rsidP="00A71275">
      <w:pPr>
        <w:rPr>
          <w:sz w:val="24"/>
          <w:szCs w:val="24"/>
        </w:rPr>
      </w:pPr>
    </w:p>
    <w:p w:rsidR="00A71275" w:rsidRDefault="00A71275" w:rsidP="00A71275">
      <w:pPr>
        <w:rPr>
          <w:sz w:val="24"/>
          <w:szCs w:val="24"/>
        </w:rPr>
      </w:pPr>
    </w:p>
    <w:p w:rsidR="00A71275" w:rsidRDefault="00A71275" w:rsidP="00A71275">
      <w:pPr>
        <w:rPr>
          <w:sz w:val="24"/>
          <w:szCs w:val="24"/>
        </w:rPr>
      </w:pPr>
    </w:p>
    <w:p w:rsidR="00A71275" w:rsidRDefault="00A71275" w:rsidP="00A71275">
      <w:pPr>
        <w:rPr>
          <w:sz w:val="24"/>
          <w:szCs w:val="24"/>
        </w:rPr>
      </w:pPr>
    </w:p>
    <w:p w:rsidR="00A71275" w:rsidRDefault="00A71275" w:rsidP="00A71275">
      <w:pPr>
        <w:rPr>
          <w:sz w:val="24"/>
          <w:szCs w:val="24"/>
        </w:rPr>
      </w:pPr>
    </w:p>
    <w:p w:rsidR="00A71275" w:rsidRDefault="00A71275" w:rsidP="00A71275">
      <w:pPr>
        <w:rPr>
          <w:sz w:val="24"/>
          <w:szCs w:val="24"/>
        </w:rPr>
      </w:pPr>
    </w:p>
    <w:p w:rsidR="00A71275" w:rsidRDefault="00A71275" w:rsidP="00A71275">
      <w:pPr>
        <w:rPr>
          <w:sz w:val="24"/>
          <w:szCs w:val="24"/>
        </w:rPr>
      </w:pPr>
    </w:p>
    <w:p w:rsidR="00A71275" w:rsidRDefault="00A71275" w:rsidP="00A71275">
      <w:pPr>
        <w:rPr>
          <w:sz w:val="24"/>
          <w:szCs w:val="24"/>
        </w:rPr>
      </w:pPr>
    </w:p>
    <w:p w:rsidR="008F25BC" w:rsidRDefault="004F561B"/>
    <w:sectPr w:rsidR="008F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61F7"/>
    <w:multiLevelType w:val="hybridMultilevel"/>
    <w:tmpl w:val="7570A97E"/>
    <w:lvl w:ilvl="0" w:tplc="CF4088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75"/>
    <w:rsid w:val="00207F38"/>
    <w:rsid w:val="0027404E"/>
    <w:rsid w:val="00372AB3"/>
    <w:rsid w:val="00375AB5"/>
    <w:rsid w:val="00423BFA"/>
    <w:rsid w:val="004F561B"/>
    <w:rsid w:val="005F726C"/>
    <w:rsid w:val="00A71275"/>
    <w:rsid w:val="00F6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7724"/>
  <w15:docId w15:val="{57F1F4B6-5A93-49DE-8B53-D0E638CA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1275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МОН"/>
    <w:basedOn w:val="a"/>
    <w:rsid w:val="00A7127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character" w:customStyle="1" w:styleId="mail-message-sender-email">
    <w:name w:val="mail-message-sender-email"/>
    <w:rsid w:val="00A71275"/>
  </w:style>
  <w:style w:type="paragraph" w:styleId="a5">
    <w:name w:val="Balloon Text"/>
    <w:basedOn w:val="a"/>
    <w:link w:val="a6"/>
    <w:uiPriority w:val="99"/>
    <w:semiHidden/>
    <w:unhideWhenUsed/>
    <w:rsid w:val="00A71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igul-kozlov.edu21.cap.ru/?t=eduid&amp;eduid=43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</cp:lastModifiedBy>
  <cp:revision>2</cp:revision>
  <dcterms:created xsi:type="dcterms:W3CDTF">2023-02-06T19:15:00Z</dcterms:created>
  <dcterms:modified xsi:type="dcterms:W3CDTF">2023-02-07T12:32:00Z</dcterms:modified>
</cp:coreProperties>
</file>