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31C7" w14:textId="6383124E" w:rsidR="00E70A84" w:rsidRDefault="0021135B" w:rsidP="0021135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Чувашской Республике </w:t>
      </w:r>
      <w:r w:rsidR="00104B98"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 xml:space="preserve"> 23 площадки ГТО</w:t>
      </w:r>
    </w:p>
    <w:p w14:paraId="7D4A6925" w14:textId="06F388F1" w:rsidR="00D50F09" w:rsidRDefault="00F439CD" w:rsidP="00D43A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AFF">
        <w:rPr>
          <w:rFonts w:ascii="Times New Roman" w:hAnsi="Times New Roman" w:cs="Times New Roman"/>
          <w:sz w:val="24"/>
          <w:szCs w:val="24"/>
        </w:rPr>
        <w:t>В Чувашской Республике за 2020-2023 гг.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AFF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«Спорт – норма жизни» для подготовки к выполнению нормативов комплекса ГТО</w:t>
      </w:r>
      <w:r w:rsidR="00E62A25" w:rsidRPr="00E62A25">
        <w:rPr>
          <w:rFonts w:ascii="Times New Roman" w:hAnsi="Times New Roman" w:cs="Times New Roman"/>
          <w:sz w:val="24"/>
          <w:szCs w:val="24"/>
        </w:rPr>
        <w:t xml:space="preserve"> </w:t>
      </w:r>
      <w:r w:rsidR="00104B98">
        <w:rPr>
          <w:rFonts w:ascii="Times New Roman" w:hAnsi="Times New Roman" w:cs="Times New Roman"/>
          <w:sz w:val="24"/>
          <w:szCs w:val="24"/>
        </w:rPr>
        <w:t>созданы</w:t>
      </w:r>
      <w:r w:rsidR="00E62A25" w:rsidRPr="00D43AFF">
        <w:rPr>
          <w:rFonts w:ascii="Times New Roman" w:hAnsi="Times New Roman" w:cs="Times New Roman"/>
          <w:sz w:val="24"/>
          <w:szCs w:val="24"/>
        </w:rPr>
        <w:t xml:space="preserve"> 23 спортивные площадки</w:t>
      </w:r>
      <w:r w:rsidRPr="00D43AFF">
        <w:rPr>
          <w:rFonts w:ascii="Times New Roman" w:hAnsi="Times New Roman" w:cs="Times New Roman"/>
          <w:sz w:val="24"/>
          <w:szCs w:val="24"/>
        </w:rPr>
        <w:t>.</w:t>
      </w:r>
      <w:r w:rsidR="00D50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FB672" w14:textId="63FF1C5C" w:rsidR="00E70A84" w:rsidRDefault="00BB0E9E" w:rsidP="00E70A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E9E">
        <w:rPr>
          <w:rFonts w:ascii="Times New Roman" w:hAnsi="Times New Roman" w:cs="Times New Roman"/>
          <w:sz w:val="24"/>
          <w:szCs w:val="24"/>
        </w:rPr>
        <w:t xml:space="preserve">На специальном </w:t>
      </w:r>
      <w:proofErr w:type="spellStart"/>
      <w:r w:rsidRPr="00BB0E9E">
        <w:rPr>
          <w:rFonts w:ascii="Times New Roman" w:hAnsi="Times New Roman" w:cs="Times New Roman"/>
          <w:sz w:val="24"/>
          <w:szCs w:val="24"/>
        </w:rPr>
        <w:t>травмобезопасном</w:t>
      </w:r>
      <w:proofErr w:type="spellEnd"/>
      <w:r w:rsidRPr="00BB0E9E">
        <w:rPr>
          <w:rFonts w:ascii="Times New Roman" w:hAnsi="Times New Roman" w:cs="Times New Roman"/>
          <w:sz w:val="24"/>
          <w:szCs w:val="24"/>
        </w:rPr>
        <w:t xml:space="preserve"> покрытии размещено более 20 наименований тренажеров для </w:t>
      </w:r>
      <w:proofErr w:type="spellStart"/>
      <w:r w:rsidRPr="00BB0E9E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BB0E9E">
        <w:rPr>
          <w:rFonts w:ascii="Times New Roman" w:hAnsi="Times New Roman" w:cs="Times New Roman"/>
          <w:sz w:val="24"/>
          <w:szCs w:val="24"/>
        </w:rPr>
        <w:t xml:space="preserve"> и силовых тренировок, турников и платформ</w:t>
      </w:r>
      <w:r w:rsidR="00F439CD" w:rsidRPr="00F439CD">
        <w:rPr>
          <w:rFonts w:ascii="Times New Roman" w:hAnsi="Times New Roman" w:cs="Times New Roman"/>
          <w:sz w:val="24"/>
          <w:szCs w:val="24"/>
        </w:rPr>
        <w:t>.</w:t>
      </w:r>
      <w:r w:rsidR="00C05726">
        <w:rPr>
          <w:rFonts w:ascii="Times New Roman" w:hAnsi="Times New Roman" w:cs="Times New Roman"/>
          <w:sz w:val="24"/>
          <w:szCs w:val="24"/>
        </w:rPr>
        <w:t xml:space="preserve"> Р</w:t>
      </w:r>
      <w:r w:rsidR="00C05726" w:rsidRPr="00F439CD">
        <w:rPr>
          <w:rFonts w:ascii="Times New Roman" w:hAnsi="Times New Roman" w:cs="Times New Roman"/>
          <w:sz w:val="24"/>
          <w:szCs w:val="24"/>
        </w:rPr>
        <w:t>азмещенные на ней снаряды</w:t>
      </w:r>
      <w:r w:rsidR="00A51E7A">
        <w:rPr>
          <w:rFonts w:ascii="Times New Roman" w:hAnsi="Times New Roman" w:cs="Times New Roman"/>
          <w:sz w:val="24"/>
          <w:szCs w:val="24"/>
        </w:rPr>
        <w:t xml:space="preserve"> </w:t>
      </w:r>
      <w:r w:rsidR="00C05726">
        <w:rPr>
          <w:rFonts w:ascii="Times New Roman" w:hAnsi="Times New Roman" w:cs="Times New Roman"/>
          <w:sz w:val="24"/>
          <w:szCs w:val="24"/>
        </w:rPr>
        <w:t xml:space="preserve">подходят для </w:t>
      </w:r>
      <w:r w:rsidR="00C05726" w:rsidRPr="00F439CD">
        <w:rPr>
          <w:rFonts w:ascii="Times New Roman" w:hAnsi="Times New Roman" w:cs="Times New Roman"/>
          <w:sz w:val="24"/>
          <w:szCs w:val="24"/>
        </w:rPr>
        <w:t>людей разных возрастных категорий и групп здоровья, включая инвалидов.</w:t>
      </w:r>
      <w:r w:rsidR="00E70A84" w:rsidRPr="00E70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D6B89" w14:textId="7E771C76" w:rsidR="00F439CD" w:rsidRDefault="00E70A84" w:rsidP="00E70A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ECE">
        <w:rPr>
          <w:rFonts w:ascii="Times New Roman" w:hAnsi="Times New Roman" w:cs="Times New Roman"/>
          <w:sz w:val="24"/>
          <w:szCs w:val="24"/>
        </w:rPr>
        <w:t>Главная цель федерального проекта «Спорт – норма жизни»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CE">
        <w:rPr>
          <w:rFonts w:ascii="Times New Roman" w:hAnsi="Times New Roman" w:cs="Times New Roman"/>
          <w:sz w:val="24"/>
          <w:szCs w:val="24"/>
        </w:rPr>
        <w:t>– повысить качество жизни россиян через физическую активность и сформировать культуру спортивной жизни. По проекту «Спорт – норма жизни» продвигается и развивается массовый спорт, а также создаются и улучшаются условия для занятий физической активностью всех жителей России.</w:t>
      </w:r>
    </w:p>
    <w:p w14:paraId="1D1F4B7F" w14:textId="5F07DD79" w:rsidR="00D50F09" w:rsidRDefault="005224B7" w:rsidP="00D50F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3AFF">
        <w:rPr>
          <w:rFonts w:ascii="Times New Roman" w:hAnsi="Times New Roman" w:cs="Times New Roman"/>
          <w:sz w:val="24"/>
          <w:szCs w:val="24"/>
        </w:rPr>
        <w:t>портивн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43AFF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3AFF">
        <w:rPr>
          <w:rFonts w:ascii="Times New Roman" w:hAnsi="Times New Roman" w:cs="Times New Roman"/>
          <w:sz w:val="24"/>
          <w:szCs w:val="24"/>
        </w:rPr>
        <w:t xml:space="preserve"> для </w:t>
      </w:r>
      <w:r w:rsidR="00E62A25">
        <w:rPr>
          <w:rFonts w:ascii="Times New Roman" w:hAnsi="Times New Roman" w:cs="Times New Roman"/>
          <w:sz w:val="24"/>
          <w:szCs w:val="24"/>
        </w:rPr>
        <w:t>выполнения</w:t>
      </w:r>
      <w:r w:rsidRPr="00D43AFF">
        <w:rPr>
          <w:rFonts w:ascii="Times New Roman" w:hAnsi="Times New Roman" w:cs="Times New Roman"/>
          <w:sz w:val="24"/>
          <w:szCs w:val="24"/>
        </w:rPr>
        <w:t xml:space="preserve"> нормативов комплекса ГТО </w:t>
      </w:r>
      <w:r>
        <w:rPr>
          <w:rFonts w:ascii="Times New Roman" w:hAnsi="Times New Roman" w:cs="Times New Roman"/>
          <w:sz w:val="24"/>
          <w:szCs w:val="24"/>
        </w:rPr>
        <w:t xml:space="preserve">были построены: </w:t>
      </w:r>
      <w:r w:rsidRPr="00D43AFF">
        <w:rPr>
          <w:rFonts w:ascii="Times New Roman" w:hAnsi="Times New Roman" w:cs="Times New Roman"/>
          <w:sz w:val="24"/>
          <w:szCs w:val="24"/>
        </w:rPr>
        <w:t xml:space="preserve">в </w:t>
      </w:r>
      <w:r w:rsidRPr="00D43AFF">
        <w:rPr>
          <w:rFonts w:ascii="Times New Roman" w:hAnsi="Times New Roman" w:cs="Times New Roman"/>
          <w:bCs/>
          <w:sz w:val="24"/>
          <w:szCs w:val="24"/>
        </w:rPr>
        <w:t>Аликовск</w:t>
      </w:r>
      <w:r>
        <w:rPr>
          <w:rFonts w:ascii="Times New Roman" w:hAnsi="Times New Roman" w:cs="Times New Roman"/>
          <w:bCs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3AFF">
        <w:rPr>
          <w:rFonts w:ascii="Times New Roman" w:hAnsi="Times New Roman" w:cs="Times New Roman"/>
          <w:sz w:val="24"/>
          <w:szCs w:val="24"/>
        </w:rPr>
        <w:t>Алатырск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 xml:space="preserve">, </w:t>
      </w:r>
      <w:r w:rsidRPr="00D43AFF">
        <w:rPr>
          <w:rFonts w:ascii="Times New Roman" w:hAnsi="Times New Roman" w:cs="Times New Roman"/>
          <w:bCs/>
          <w:sz w:val="24"/>
          <w:szCs w:val="24"/>
        </w:rPr>
        <w:t>Батыревск</w:t>
      </w:r>
      <w:r>
        <w:rPr>
          <w:rFonts w:ascii="Times New Roman" w:hAnsi="Times New Roman" w:cs="Times New Roman"/>
          <w:bCs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3AFF">
        <w:rPr>
          <w:rFonts w:ascii="Times New Roman" w:hAnsi="Times New Roman" w:cs="Times New Roman"/>
          <w:sz w:val="24"/>
          <w:szCs w:val="24"/>
        </w:rPr>
        <w:t>Вурнарск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>, Ибресинск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 xml:space="preserve">, </w:t>
      </w:r>
      <w:r w:rsidRPr="00D43AFF">
        <w:rPr>
          <w:rFonts w:ascii="Times New Roman" w:hAnsi="Times New Roman" w:cs="Times New Roman"/>
          <w:bCs/>
          <w:sz w:val="24"/>
          <w:szCs w:val="24"/>
        </w:rPr>
        <w:t>Канашск</w:t>
      </w:r>
      <w:r>
        <w:rPr>
          <w:rFonts w:ascii="Times New Roman" w:hAnsi="Times New Roman" w:cs="Times New Roman"/>
          <w:bCs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3AFF">
        <w:rPr>
          <w:rFonts w:ascii="Times New Roman" w:hAnsi="Times New Roman" w:cs="Times New Roman"/>
          <w:sz w:val="24"/>
          <w:szCs w:val="24"/>
        </w:rPr>
        <w:t>Козловск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>, Комсомольск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 xml:space="preserve"> (2</w:t>
      </w:r>
      <w:r w:rsidR="00E62A25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D43AFF">
        <w:rPr>
          <w:rFonts w:ascii="Times New Roman" w:hAnsi="Times New Roman" w:cs="Times New Roman"/>
          <w:sz w:val="24"/>
          <w:szCs w:val="24"/>
        </w:rPr>
        <w:t>), Красноармейск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>, Красночетайск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>, Порецк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>, Мариинско-Посадск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 xml:space="preserve"> (2</w:t>
      </w:r>
      <w:r w:rsidR="00E62A25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D43AFF">
        <w:rPr>
          <w:rFonts w:ascii="Times New Roman" w:hAnsi="Times New Roman" w:cs="Times New Roman"/>
          <w:sz w:val="24"/>
          <w:szCs w:val="24"/>
        </w:rPr>
        <w:t>), Урмарск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>, Чебоксарск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 xml:space="preserve">, </w:t>
      </w:r>
      <w:r w:rsidRPr="00D43AFF">
        <w:rPr>
          <w:rFonts w:ascii="Times New Roman" w:hAnsi="Times New Roman" w:cs="Times New Roman"/>
          <w:bCs/>
          <w:sz w:val="24"/>
          <w:szCs w:val="24"/>
        </w:rPr>
        <w:t>Шемуршинск</w:t>
      </w:r>
      <w:r>
        <w:rPr>
          <w:rFonts w:ascii="Times New Roman" w:hAnsi="Times New Roman" w:cs="Times New Roman"/>
          <w:bCs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3AFF">
        <w:rPr>
          <w:rFonts w:ascii="Times New Roman" w:hAnsi="Times New Roman" w:cs="Times New Roman"/>
          <w:sz w:val="24"/>
          <w:szCs w:val="24"/>
        </w:rPr>
        <w:t>Цивильск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 xml:space="preserve"> (2</w:t>
      </w:r>
      <w:r w:rsidR="00E62A25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D43AFF">
        <w:rPr>
          <w:rFonts w:ascii="Times New Roman" w:hAnsi="Times New Roman" w:cs="Times New Roman"/>
          <w:sz w:val="24"/>
          <w:szCs w:val="24"/>
        </w:rPr>
        <w:t xml:space="preserve">), </w:t>
      </w:r>
      <w:r w:rsidRPr="00D43AFF">
        <w:rPr>
          <w:rFonts w:ascii="Times New Roman" w:hAnsi="Times New Roman" w:cs="Times New Roman"/>
          <w:bCs/>
          <w:sz w:val="24"/>
          <w:szCs w:val="24"/>
        </w:rPr>
        <w:t>Ядринск</w:t>
      </w:r>
      <w:r>
        <w:rPr>
          <w:rFonts w:ascii="Times New Roman" w:hAnsi="Times New Roman" w:cs="Times New Roman"/>
          <w:bCs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3AFF">
        <w:rPr>
          <w:rFonts w:ascii="Times New Roman" w:hAnsi="Times New Roman" w:cs="Times New Roman"/>
          <w:sz w:val="24"/>
          <w:szCs w:val="24"/>
        </w:rPr>
        <w:t>Яльчикск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>, Янтиковск</w:t>
      </w:r>
      <w:r>
        <w:rPr>
          <w:rFonts w:ascii="Times New Roman" w:hAnsi="Times New Roman" w:cs="Times New Roman"/>
          <w:sz w:val="24"/>
          <w:szCs w:val="24"/>
        </w:rPr>
        <w:t>ом МО</w:t>
      </w:r>
      <w:r w:rsidRPr="00D43AFF">
        <w:rPr>
          <w:rFonts w:ascii="Times New Roman" w:hAnsi="Times New Roman" w:cs="Times New Roman"/>
          <w:sz w:val="24"/>
          <w:szCs w:val="24"/>
        </w:rPr>
        <w:t xml:space="preserve">, </w:t>
      </w:r>
      <w:r w:rsidRPr="00D43AFF">
        <w:rPr>
          <w:rFonts w:ascii="Times New Roman" w:hAnsi="Times New Roman" w:cs="Times New Roman"/>
          <w:bCs/>
          <w:sz w:val="24"/>
          <w:szCs w:val="24"/>
        </w:rPr>
        <w:t>ФОЦ «Белые камни»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0F09" w:rsidRPr="00D50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02792" w14:textId="61ABFCC8" w:rsidR="00D50F09" w:rsidRDefault="00D50F09" w:rsidP="00D50F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F09">
        <w:rPr>
          <w:rFonts w:ascii="Times New Roman" w:hAnsi="Times New Roman" w:cs="Times New Roman"/>
          <w:sz w:val="24"/>
          <w:szCs w:val="24"/>
        </w:rPr>
        <w:t>«Спорт – норма жизни» открывает возможности для яркой, активной и здоровой жизни людям всех возрастов. Присоединяйтесь к нашему движению!</w:t>
      </w:r>
    </w:p>
    <w:p w14:paraId="4106F46A" w14:textId="07A42831" w:rsidR="005224B7" w:rsidRPr="00D43AFF" w:rsidRDefault="005224B7" w:rsidP="005224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9133D4" w14:textId="28379093" w:rsidR="00F439CD" w:rsidRPr="00D43AFF" w:rsidRDefault="00F439CD" w:rsidP="00D43A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439CD" w:rsidRPr="00D4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A"/>
    <w:rsid w:val="000722EA"/>
    <w:rsid w:val="00104B98"/>
    <w:rsid w:val="0021135B"/>
    <w:rsid w:val="003A0C1D"/>
    <w:rsid w:val="003E6C52"/>
    <w:rsid w:val="005224B7"/>
    <w:rsid w:val="0066646E"/>
    <w:rsid w:val="00926ECE"/>
    <w:rsid w:val="00A51E7A"/>
    <w:rsid w:val="00AE699D"/>
    <w:rsid w:val="00BB0E9E"/>
    <w:rsid w:val="00C05726"/>
    <w:rsid w:val="00D43AFF"/>
    <w:rsid w:val="00D50F09"/>
    <w:rsid w:val="00E62A25"/>
    <w:rsid w:val="00E70A84"/>
    <w:rsid w:val="00E72FDE"/>
    <w:rsid w:val="00F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9ECA"/>
  <w15:docId w15:val="{BC4FB080-5FC0-4CAC-9AFC-97DBFBBF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99D"/>
    <w:rPr>
      <w:b/>
      <w:bCs/>
    </w:rPr>
  </w:style>
  <w:style w:type="character" w:styleId="a4">
    <w:name w:val="Hyperlink"/>
    <w:basedOn w:val="a0"/>
    <w:uiPriority w:val="99"/>
    <w:semiHidden/>
    <w:unhideWhenUsed/>
    <w:rsid w:val="003A0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</dc:creator>
  <cp:keywords/>
  <dc:description/>
  <cp:lastModifiedBy>Пользователь</cp:lastModifiedBy>
  <cp:revision>4</cp:revision>
  <dcterms:created xsi:type="dcterms:W3CDTF">2023-12-22T11:34:00Z</dcterms:created>
  <dcterms:modified xsi:type="dcterms:W3CDTF">2023-12-25T07:53:00Z</dcterms:modified>
</cp:coreProperties>
</file>