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bookmarkStart w:id="0" w:name="block-11232112"/>
      <w:r w:rsidRPr="00CB14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CB149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CB14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CB1492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CB14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1492">
        <w:rPr>
          <w:rFonts w:ascii="Times New Roman" w:hAnsi="Times New Roman"/>
          <w:color w:val="000000"/>
          <w:sz w:val="28"/>
          <w:lang w:val="ru-RU"/>
        </w:rPr>
        <w:t>​</w:t>
      </w:r>
    </w:p>
    <w:p w:rsidR="00E77633" w:rsidRDefault="00CB14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E77633" w:rsidRDefault="00E77633">
      <w:pPr>
        <w:spacing w:after="0"/>
        <w:ind w:left="120"/>
      </w:pPr>
    </w:p>
    <w:p w:rsidR="00E77633" w:rsidRDefault="00E77633">
      <w:pPr>
        <w:spacing w:after="0"/>
        <w:ind w:left="120"/>
      </w:pPr>
    </w:p>
    <w:p w:rsidR="00E77633" w:rsidRDefault="00E77633">
      <w:pPr>
        <w:spacing w:after="0"/>
        <w:ind w:left="120"/>
      </w:pPr>
    </w:p>
    <w:p w:rsidR="00E77633" w:rsidRDefault="00E776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B1492" w:rsidRPr="009E3BF0" w:rsidTr="00CB1492">
        <w:tc>
          <w:tcPr>
            <w:tcW w:w="3114" w:type="dxa"/>
          </w:tcPr>
          <w:p w:rsidR="00CB1492" w:rsidRPr="0040209D" w:rsidRDefault="00CB1492" w:rsidP="00CB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1492" w:rsidRPr="0040209D" w:rsidRDefault="00CB1492" w:rsidP="00CB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1492" w:rsidRDefault="00CB1492" w:rsidP="00CB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1492" w:rsidRPr="008944ED" w:rsidRDefault="00CB1492" w:rsidP="00CB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B1492" w:rsidRDefault="00CB1492" w:rsidP="00CB14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1492" w:rsidRPr="008944ED" w:rsidRDefault="00CB1492" w:rsidP="00CB14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9E3BF0" w:rsidRDefault="00CB1492" w:rsidP="00CB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B1492" w:rsidRDefault="00CB1492" w:rsidP="00CB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1492" w:rsidRPr="0040209D" w:rsidRDefault="00CB1492" w:rsidP="00CB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7633" w:rsidRPr="00CB1492" w:rsidRDefault="00E77633">
      <w:pPr>
        <w:spacing w:after="0"/>
        <w:ind w:left="120"/>
        <w:rPr>
          <w:lang w:val="ru-RU"/>
        </w:rPr>
      </w:pPr>
    </w:p>
    <w:p w:rsidR="00E77633" w:rsidRPr="00CB1492" w:rsidRDefault="00CB1492">
      <w:pPr>
        <w:spacing w:after="0"/>
        <w:ind w:left="120"/>
        <w:rPr>
          <w:lang w:val="ru-RU"/>
        </w:rPr>
      </w:pPr>
      <w:r w:rsidRPr="00CB1492">
        <w:rPr>
          <w:rFonts w:ascii="Times New Roman" w:hAnsi="Times New Roman"/>
          <w:color w:val="000000"/>
          <w:sz w:val="28"/>
          <w:lang w:val="ru-RU"/>
        </w:rPr>
        <w:t>‌</w:t>
      </w:r>
    </w:p>
    <w:p w:rsidR="00E77633" w:rsidRPr="00CB1492" w:rsidRDefault="00E77633" w:rsidP="00CB1492">
      <w:pPr>
        <w:spacing w:after="0"/>
        <w:rPr>
          <w:lang w:val="ru-RU"/>
        </w:rPr>
      </w:pP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1492">
        <w:rPr>
          <w:rFonts w:ascii="Times New Roman" w:hAnsi="Times New Roman"/>
          <w:color w:val="000000"/>
          <w:sz w:val="28"/>
          <w:lang w:val="ru-RU"/>
        </w:rPr>
        <w:t xml:space="preserve"> 1560488)</w:t>
      </w: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77633" w:rsidRPr="00CB1492" w:rsidRDefault="00CB14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 класса</w:t>
      </w:r>
      <w:r w:rsidRPr="00CB14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E77633">
      <w:pPr>
        <w:spacing w:after="0"/>
        <w:ind w:left="120"/>
        <w:jc w:val="center"/>
        <w:rPr>
          <w:lang w:val="ru-RU"/>
        </w:rPr>
      </w:pPr>
    </w:p>
    <w:p w:rsidR="00E77633" w:rsidRPr="00CB1492" w:rsidRDefault="00CB1492">
      <w:pPr>
        <w:spacing w:after="0"/>
        <w:ind w:left="120"/>
        <w:jc w:val="center"/>
        <w:rPr>
          <w:lang w:val="ru-RU"/>
        </w:rPr>
      </w:pPr>
      <w:r w:rsidRPr="00CB149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proofErr w:type="spellStart"/>
      <w:r w:rsidRPr="00CB1492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CB1492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CB1492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CB14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CB14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14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1492">
        <w:rPr>
          <w:rFonts w:ascii="Times New Roman" w:hAnsi="Times New Roman"/>
          <w:color w:val="000000"/>
          <w:sz w:val="28"/>
          <w:lang w:val="ru-RU"/>
        </w:rPr>
        <w:t>​</w:t>
      </w:r>
    </w:p>
    <w:p w:rsidR="00E77633" w:rsidRPr="00CB1492" w:rsidRDefault="00E77633">
      <w:pPr>
        <w:rPr>
          <w:lang w:val="ru-RU"/>
        </w:rPr>
        <w:sectPr w:rsidR="00E77633" w:rsidRPr="00CB1492">
          <w:pgSz w:w="11906" w:h="16383"/>
          <w:pgMar w:top="1134" w:right="850" w:bottom="1134" w:left="1701" w:header="720" w:footer="720" w:gutter="0"/>
          <w:cols w:space="720"/>
        </w:sectPr>
      </w:pPr>
    </w:p>
    <w:p w:rsidR="00E77633" w:rsidRPr="009E3BF0" w:rsidRDefault="00CB1492" w:rsidP="00FC76A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232113"/>
      <w:bookmarkEnd w:id="0"/>
      <w:r w:rsidRPr="00CB14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прекрасное в жизни и в искусстве;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77633" w:rsidRPr="009E3BF0" w:rsidRDefault="00CB1492" w:rsidP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в 1 классе – 33 часа (1 час в неделю)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77633" w:rsidRPr="009E3BF0" w:rsidRDefault="00E77633">
      <w:pPr>
        <w:rPr>
          <w:rFonts w:ascii="Times New Roman" w:hAnsi="Times New Roman" w:cs="Times New Roman"/>
          <w:sz w:val="24"/>
          <w:szCs w:val="24"/>
          <w:lang w:val="ru-RU"/>
        </w:rPr>
        <w:sectPr w:rsidR="00E77633" w:rsidRPr="009E3BF0">
          <w:pgSz w:w="11906" w:h="16383"/>
          <w:pgMar w:top="1134" w:right="850" w:bottom="1134" w:left="1701" w:header="720" w:footer="720" w:gutter="0"/>
          <w:cols w:space="720"/>
        </w:sectPr>
      </w:pPr>
    </w:p>
    <w:p w:rsidR="00E77633" w:rsidRPr="009E3BF0" w:rsidRDefault="00CB1492" w:rsidP="00CB149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232114"/>
      <w:bookmarkEnd w:id="5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ёжка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«Заинька» и другие);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нараспев;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Олонхо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Джангара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Осенины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Навруз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Ысыах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9E3BF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К. Дебюсси).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оркестром;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участияв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народовс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сальса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босса-нова и другие). 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эмбиента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9E3BF0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F0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исполнение песен,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неустой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E77633" w:rsidRPr="009E3BF0" w:rsidRDefault="00E77633">
      <w:pPr>
        <w:rPr>
          <w:rFonts w:ascii="Times New Roman" w:hAnsi="Times New Roman" w:cs="Times New Roman"/>
          <w:sz w:val="24"/>
          <w:szCs w:val="24"/>
          <w:lang w:val="ru-RU"/>
        </w:rPr>
        <w:sectPr w:rsidR="00E77633" w:rsidRPr="009E3BF0">
          <w:pgSz w:w="11906" w:h="16383"/>
          <w:pgMar w:top="1134" w:right="850" w:bottom="1134" w:left="1701" w:header="720" w:footer="720" w:gutter="0"/>
          <w:cols w:space="720"/>
        </w:sectPr>
      </w:pPr>
    </w:p>
    <w:p w:rsidR="00E77633" w:rsidRPr="009E3BF0" w:rsidRDefault="00CB1492" w:rsidP="00CB149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232115"/>
      <w:bookmarkEnd w:id="6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МУЗЫКЕ НА УРОВНЕ НАЧАЛЬНОГО ОБЩЕГО ОБРАЗОВАНИЯ</w:t>
      </w:r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77633" w:rsidRPr="009E3BF0" w:rsidRDefault="00E776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E77633" w:rsidRPr="009E3BF0" w:rsidRDefault="00CB14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E77633" w:rsidRPr="009E3BF0" w:rsidRDefault="00E77633">
      <w:pPr>
        <w:rPr>
          <w:rFonts w:ascii="Times New Roman" w:hAnsi="Times New Roman" w:cs="Times New Roman"/>
          <w:sz w:val="24"/>
          <w:szCs w:val="24"/>
          <w:lang w:val="ru-RU"/>
        </w:rPr>
        <w:sectPr w:rsidR="00E77633" w:rsidRPr="009E3BF0">
          <w:pgSz w:w="11906" w:h="16383"/>
          <w:pgMar w:top="1134" w:right="850" w:bottom="1134" w:left="1701" w:header="720" w:footer="720" w:gutter="0"/>
          <w:cols w:space="720"/>
        </w:sectPr>
      </w:pPr>
    </w:p>
    <w:p w:rsidR="00E77633" w:rsidRPr="009E3BF0" w:rsidRDefault="00CB1492" w:rsidP="00CB14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lock-11232116"/>
      <w:bookmarkEnd w:id="7"/>
      <w:r w:rsidRPr="009E3B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77633" w:rsidRPr="009E3BF0" w:rsidRDefault="00CB1492" w:rsidP="00CB14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77633" w:rsidRPr="009E3B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Д.Б.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А.Пришельца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«Моя Россия» (муз.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дроздок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Земелюшка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воркота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С.Прокофьев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Энисэ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Ребиков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И.С.Бах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В.Моцарт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Эвридика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К.В. Глюка, «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Сиринкс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И.Брамс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Э.Грига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«Добрый жук», песня из к/ф «Золушка»,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Бихлер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Гусейнли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Гаянэ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Теодоракис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ождественский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Томита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А.Рыбников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Февронии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33" w:rsidRPr="009E3BF0" w:rsidRDefault="00E77633">
      <w:pPr>
        <w:rPr>
          <w:rFonts w:ascii="Times New Roman" w:hAnsi="Times New Roman" w:cs="Times New Roman"/>
          <w:sz w:val="24"/>
          <w:szCs w:val="24"/>
        </w:rPr>
        <w:sectPr w:rsidR="00E77633" w:rsidRPr="009E3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633" w:rsidRPr="009E3BF0" w:rsidRDefault="00CB1492" w:rsidP="00CB14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11232117"/>
      <w:bookmarkEnd w:id="10"/>
      <w:r w:rsidRPr="009E3B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E77633" w:rsidRPr="009E3BF0" w:rsidRDefault="00CB1492" w:rsidP="00CB14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77633" w:rsidRPr="009E3BF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E3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оперы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33" w:rsidRPr="009E3B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7633" w:rsidRPr="009E3BF0" w:rsidRDefault="00CB14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33" w:rsidRPr="009E3BF0" w:rsidRDefault="00E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33" w:rsidRPr="009E3BF0" w:rsidRDefault="00E77633">
      <w:pPr>
        <w:rPr>
          <w:rFonts w:ascii="Times New Roman" w:hAnsi="Times New Roman" w:cs="Times New Roman"/>
          <w:sz w:val="24"/>
          <w:szCs w:val="24"/>
        </w:rPr>
        <w:sectPr w:rsidR="00E77633" w:rsidRPr="009E3B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1232118"/>
      <w:bookmarkEnd w:id="11"/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0d4d2a67-5837-4252-b43a-95aa3f3876a6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Музыка, 1 класс/ Критская Е.Д., Сергеева Г.П.,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</w:t>
      </w:r>
      <w:bookmarkStart w:id="14" w:name="_GoBack"/>
      <w:bookmarkEnd w:id="14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</w:t>
      </w:r>
      <w:bookmarkEnd w:id="13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E77633" w:rsidRPr="009E3BF0" w:rsidRDefault="00CB14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gram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Критская</w:t>
      </w:r>
      <w:proofErr w:type="gram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Е.Д. Уроки музыки. Поурочные разработки. 1-4 классы/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Е.Д.Критская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Г.П.Сергеева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Т.С.Шмагина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- 4-е изд. - </w:t>
      </w:r>
      <w:proofErr w:type="spellStart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М.:Просвещение</w:t>
      </w:r>
      <w:proofErr w:type="spellEnd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2015. - 256 с.</w:t>
      </w:r>
      <w:r w:rsidRPr="009E3B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Давыдова М.А. Поурочные разработки по музыке. 1 класс.- 2-е изд. - М.:ВАКО, 2014. - 256 с.</w:t>
      </w:r>
      <w:r w:rsidRPr="009E3BF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c624f83-d6f6-4560-bdb9-085c19f7dab0"/>
      <w:bookmarkEnd w:id="15"/>
      <w:r w:rsidRPr="009E3BF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77633" w:rsidRPr="009E3BF0" w:rsidRDefault="00E776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E3B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77633" w:rsidRPr="009E3BF0" w:rsidRDefault="00CB149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E3BF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E3BF0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9E3BF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77633" w:rsidRPr="009E3BF0" w:rsidRDefault="00E77633">
      <w:pPr>
        <w:rPr>
          <w:rFonts w:ascii="Times New Roman" w:hAnsi="Times New Roman" w:cs="Times New Roman"/>
          <w:sz w:val="24"/>
          <w:szCs w:val="24"/>
        </w:rPr>
        <w:sectPr w:rsidR="00E77633" w:rsidRPr="009E3BF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B1492" w:rsidRPr="009E3BF0" w:rsidRDefault="00CB1492">
      <w:pPr>
        <w:rPr>
          <w:rFonts w:ascii="Times New Roman" w:hAnsi="Times New Roman" w:cs="Times New Roman"/>
          <w:sz w:val="24"/>
          <w:szCs w:val="24"/>
        </w:rPr>
      </w:pPr>
    </w:p>
    <w:sectPr w:rsidR="00CB1492" w:rsidRPr="009E3B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7633"/>
    <w:rsid w:val="009E3BF0"/>
    <w:rsid w:val="00CB1492"/>
    <w:rsid w:val="00E77633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12809</Words>
  <Characters>73014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2023-09-06T16:46:00Z</dcterms:created>
  <dcterms:modified xsi:type="dcterms:W3CDTF">2023-09-08T16:50:00Z</dcterms:modified>
</cp:coreProperties>
</file>