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Чувашской Республики‌‌</w:t>
      </w:r>
      <w:r w:rsidRPr="009D584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‌Отдел образования и молодежной политик администрации Козловского муниципального округа‌</w:t>
      </w: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"Козловская СОШ №2"</w:t>
      </w:r>
    </w:p>
    <w:p w:rsidR="002862F4" w:rsidRPr="009D584A" w:rsidRDefault="002862F4" w:rsidP="0028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62F4" w:rsidRPr="009D584A" w:rsidRDefault="002862F4" w:rsidP="002862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62F4" w:rsidRPr="009D584A" w:rsidRDefault="002862F4" w:rsidP="002862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2862F4" w:rsidRPr="009D584A" w:rsidRDefault="002862F4" w:rsidP="002862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2862F4" w:rsidRPr="009D584A" w:rsidRDefault="002862F4" w:rsidP="002862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</w:t>
      </w:r>
    </w:p>
    <w:p w:rsidR="002862F4" w:rsidRPr="009D584A" w:rsidRDefault="000C1214" w:rsidP="00286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2862F4" w:rsidRPr="009D584A" w:rsidRDefault="002862F4" w:rsidP="00286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Выйгетов</w:t>
      </w:r>
      <w:proofErr w:type="spellEnd"/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Э. Г.</w:t>
      </w:r>
    </w:p>
    <w:p w:rsidR="002862F4" w:rsidRPr="009D584A" w:rsidRDefault="002862F4" w:rsidP="002862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№142</w:t>
      </w: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«30» 08 2023 г.</w:t>
      </w:r>
    </w:p>
    <w:p w:rsidR="002862F4" w:rsidRPr="009D584A" w:rsidRDefault="002862F4" w:rsidP="002862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Редактировать</w:t>
      </w:r>
    </w:p>
    <w:p w:rsidR="002862F4" w:rsidRPr="009D584A" w:rsidRDefault="002862F4" w:rsidP="0028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862F4" w:rsidRPr="002862F4" w:rsidRDefault="002862F4" w:rsidP="004008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учебного предмета </w:t>
      </w:r>
      <w:r w:rsidRPr="002862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2862F4">
        <w:rPr>
          <w:rFonts w:ascii="Times New Roman" w:hAnsi="Times New Roman" w:cs="Times New Roman"/>
          <w:b/>
          <w:sz w:val="36"/>
          <w:szCs w:val="36"/>
        </w:rPr>
        <w:t xml:space="preserve"> Государственный (чувашский) язык Чувашской Республики – Чувашии</w:t>
      </w:r>
      <w:r w:rsidRPr="002862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862F4" w:rsidRPr="009D584A" w:rsidRDefault="002862F4" w:rsidP="004008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5-7 классов</w:t>
      </w:r>
    </w:p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862F4" w:rsidRPr="009D584A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862F4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862F4" w:rsidRPr="009D584A" w:rsidRDefault="002862F4" w:rsidP="002862F4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62F4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Козловка</w:t>
      </w:r>
      <w:proofErr w:type="spellEnd"/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2023‌</w:t>
      </w:r>
    </w:p>
    <w:p w:rsidR="002862F4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62F4" w:rsidRDefault="002862F4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A1A82" w:rsidRDefault="009A1A82" w:rsidP="002862F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62F4" w:rsidRDefault="002862F4" w:rsidP="002862F4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ПОЯСНИТЕЛЬНАЯ ЗАПИСКА</w:t>
      </w:r>
    </w:p>
    <w:p w:rsidR="009A1A82" w:rsidRDefault="009A1A82">
      <w:pPr>
        <w:rPr>
          <w:rFonts w:ascii="Times New Roman" w:hAnsi="Times New Roman" w:cs="Times New Roman"/>
          <w:sz w:val="28"/>
          <w:szCs w:val="28"/>
        </w:rPr>
      </w:pPr>
    </w:p>
    <w:p w:rsidR="009A1A82" w:rsidRDefault="002862F4" w:rsidP="009A1A82">
      <w:pPr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Государственный (чувашский) язык Чувашской Республики – Чувашии» разработана для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, не владеющих чувашским языком, и включает пояснительную записку, содержание обучения, планируемые результаты освоения программы по государственному (чувашскому) языку. </w:t>
      </w:r>
    </w:p>
    <w:p w:rsidR="009A1A82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изучения государственного (чувашского) языка, место в структуре учебного плана, а также подходы к отбору содержания, к определению планируемых результатов. </w:t>
      </w:r>
    </w:p>
    <w:p w:rsidR="009A1A82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A1A82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государственному (чувашскому) языку включают личностные,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результаты за каждый год обучения. </w:t>
      </w:r>
    </w:p>
    <w:p w:rsidR="009A1A82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Программа по государственному (чувашскому) языку разработана с целью оказания методической помощи учителю в создании рабочей программы по учебному предмету. Содержание программы по государственному (чувашскому) языку направлено на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совершенствование приобретённых на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уровне начального общего образования знаний, умений и навыков обучающихся. В программе по государственному (чувашскому) языку на уровне основного общего образования увеличивается объём используемых языковых и речевых средств, продолжается развитие коммуникативной компетенции обучающихся, возрастает степень их речевой самостоятельности и творческой активности. Изучение государственного (чувашского) языка расширяет лингвистический кругозор обучающихся, развивает логическое мышление, способность анализировать, сравнивать, классифицировать языковые единицы, проводить выводы, обладает значительным воспитательным потенциалом: учит патриотизму, любви к родному краю, уважительному отношению к родным языку и культуре, толерантности к представителям других наций и их традициям. </w:t>
      </w:r>
    </w:p>
    <w:p w:rsidR="009A1A82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содержании программы по государственному (чувашскому) языку выделяются содержательные линии, организованные по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лексикотематическому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 xml:space="preserve"> принципу, которые ориентированы на развитие коммуникативных умений, изучение языковых единиц и формирование навыков оперирования ими, на совершенствование социокультурных знаний и умений. Изучение государственного (чувашского) языка в органической связи с другими учебными предметами способствует развитию мышления, интеллектуальных и творческих способностей, самореализации обучающихся. </w:t>
      </w:r>
    </w:p>
    <w:p w:rsidR="009A1A82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Изучение государственного (чувашского) языка направлено на достижение следующих целей: развитие у обучающихся коммуникативных умений в четырёх основных видах речевой деятельности: говорении,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>, чтении, письме; овладение языковыми средствами (фонетическими, лексическими, грамматическими) в соответствии c темами, сферами и ситуациями общения; обеспечение формирования российской гражданской идентичности обучающихся, сохранения и развития языкового наследия многонационального народа Российской Федерации;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освоение духовных ценностей и культуры многонационального народа Российской Федерации; приобщение к культурному наследию чувашского народа, формирование умения представлять республику, её культуру в условиях межкультурного общения. </w:t>
      </w:r>
    </w:p>
    <w:p w:rsidR="009A1A82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государственного (чувашского) языка, –</w:t>
      </w:r>
      <w:r w:rsidR="009A1A82">
        <w:rPr>
          <w:rFonts w:ascii="Times New Roman" w:hAnsi="Times New Roman" w:cs="Times New Roman"/>
          <w:sz w:val="28"/>
          <w:szCs w:val="28"/>
        </w:rPr>
        <w:t xml:space="preserve">289 </w:t>
      </w:r>
      <w:r w:rsidRPr="009A1A82">
        <w:rPr>
          <w:rFonts w:ascii="Times New Roman" w:hAnsi="Times New Roman" w:cs="Times New Roman"/>
          <w:sz w:val="28"/>
          <w:szCs w:val="28"/>
        </w:rPr>
        <w:t xml:space="preserve">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</w:t>
      </w:r>
      <w:r w:rsidR="009A1A82">
        <w:rPr>
          <w:rFonts w:ascii="Times New Roman" w:hAnsi="Times New Roman" w:cs="Times New Roman"/>
          <w:sz w:val="28"/>
          <w:szCs w:val="28"/>
        </w:rPr>
        <w:t>17 часов (0,5 часов</w:t>
      </w:r>
      <w:r w:rsidRPr="009A1A82">
        <w:rPr>
          <w:rFonts w:ascii="Times New Roman" w:hAnsi="Times New Roman" w:cs="Times New Roman"/>
          <w:sz w:val="28"/>
          <w:szCs w:val="28"/>
        </w:rPr>
        <w:t xml:space="preserve"> в неделю). </w:t>
      </w:r>
      <w:proofErr w:type="gramEnd"/>
    </w:p>
    <w:p w:rsidR="004D1EA3" w:rsidRPr="004D1EA3" w:rsidRDefault="002862F4" w:rsidP="009A1A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A3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5 классе.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1. Чувашская Республика – моя малая родина. Географическое положение, административное деление, сто</w:t>
      </w:r>
      <w:r w:rsidR="004D1EA3">
        <w:rPr>
          <w:rFonts w:ascii="Times New Roman" w:hAnsi="Times New Roman" w:cs="Times New Roman"/>
          <w:sz w:val="28"/>
          <w:szCs w:val="28"/>
        </w:rPr>
        <w:t xml:space="preserve">лица Чувашской Республики.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2. Родная страна. Москва – столица Российской Федерации. Достопримечательности России.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3. Семья. Родной очаг. Семья. Моя биография. Биография членов моей семьи, внешность, черты характера, увлечения. Мой дом.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4. Спортивная Чувашия. Спорт. Моё отношение к спорту. Мой любимый вид спорта.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5. Доброжелательность – национальная черта чувашского народа. Имя, возраст, внешность и черты характера друзей. Пословицы и поговорки чувашского народа о дружбе.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6. Духовная культура чувашского народа. Чтение. Роль книги в жизни человека. Любимые писатели и поэты. Любимые литературные герои.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7. Школьное образование. Школьная жизнь, изучаемые предметы и отношение к ним. Занятия после школы. Каникулы в различное в</w:t>
      </w:r>
      <w:r w:rsidR="004D1EA3">
        <w:rPr>
          <w:rFonts w:ascii="Times New Roman" w:hAnsi="Times New Roman" w:cs="Times New Roman"/>
          <w:sz w:val="28"/>
          <w:szCs w:val="28"/>
        </w:rPr>
        <w:t xml:space="preserve">ремя года.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8. Человек и природа. Времена года. Родной край. Животные. Птицы. Времена года.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9. Страны и народы мира. Географическое положение, климат, население, города, достопримечательности разных стран. </w:t>
      </w:r>
    </w:p>
    <w:p w:rsidR="004D1EA3" w:rsidRPr="004D1EA3" w:rsidRDefault="002862F4" w:rsidP="009A1A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A3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в 6 классе.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1. Чувашская Республика – моя малая родина. Государственные символы. Чувашский язык как государственный язык Чувашской Республики. Родной город. Родное село.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2. Родная страна. Государственные символы Российской Федерации. Русский язык как государственный язык и средство межнационального общения народов Российской Федерации. Дос</w:t>
      </w:r>
      <w:r w:rsidR="004D1EA3">
        <w:rPr>
          <w:rFonts w:ascii="Times New Roman" w:hAnsi="Times New Roman" w:cs="Times New Roman"/>
          <w:sz w:val="28"/>
          <w:szCs w:val="28"/>
        </w:rPr>
        <w:t xml:space="preserve">топримечательности России.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3. Семья. Родной очаг. Семья. Родной очаг. Родственники. Межличностные взаимоотношения в семье. Связь поколений.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4. Спортивная Чувашия. Спорт. Моё отношение к спорту. Режим труда и отдыха. Забота о здоровье. 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5. Доброжелательность – национальная черта чувашского народа. Успехи обучающихся в учёбе, спорте, других сферах деятельности. Совместные занятия. Взаимопомощь. Пословицы и поговорки чувашского народа о дружбе.</w:t>
      </w:r>
    </w:p>
    <w:p w:rsidR="004D1EA3" w:rsidRDefault="002862F4" w:rsidP="009A1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6. Духовная культура чувашского народа. Кино, театр. Любимые артисты и актёры. Любимые фильмы, спектакли, передачи.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7. Школьное образование. Организация учебного процесса. Моё расписание уроков. Занятия после школы. Канику</w:t>
      </w:r>
      <w:r w:rsidR="004D1EA3">
        <w:rPr>
          <w:rFonts w:ascii="Times New Roman" w:hAnsi="Times New Roman" w:cs="Times New Roman"/>
          <w:sz w:val="28"/>
          <w:szCs w:val="28"/>
        </w:rPr>
        <w:t xml:space="preserve">лы в различное время года.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8. Человек и природа. Времена года. Родной край. В лесу. В деревне. Времена года. 78.7.9. Страны и народы мира. Обычаи и традиции разных народов.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A3">
        <w:rPr>
          <w:rFonts w:ascii="Times New Roman" w:hAnsi="Times New Roman" w:cs="Times New Roman"/>
          <w:b/>
          <w:sz w:val="28"/>
          <w:szCs w:val="28"/>
        </w:rPr>
        <w:t>Содержание обучения в 7 классе.</w:t>
      </w:r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1. Чувашская Республика – моя малая родина. Родной город. Родное село. День республики (города, села). Любовь к родному краю.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2. Родная страна. Государственные праздники России. Служение Отечеству. Защитники Отечества. День Великой Победы.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3. Семья. Родной очаг. Семья. Родной очаг. Радушие и гостеприимство. Забота о родителях.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4. Спортивная Чувашия. Спорт. Моё отношение к спорту. Летние и зимние виды спорта.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5. Доброжелательность – национальная черта чувашского народа. Совместные занятия с друзьями. Взаимопомощь. Пословицы и поговорки чувашского народа о дружбе.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6. Духовная культура чувашского народа. Музыка в нашей жизни. Чувашские композиторы, певцы. Чувашские народные песни.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7. Школьное образование. Школа. Классная комната. Мои любимые учителя. В школьной библиотеке. Каникулы в различное время года.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8. Человек и природа. Времена года. Родной край. Родник. Времена года.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9. Страны и народы мира. Государственные праздники России. Достопримечательности разных стран.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  <w:r w:rsidRPr="004D1EA3">
        <w:rPr>
          <w:rFonts w:ascii="Times New Roman" w:hAnsi="Times New Roman" w:cs="Times New Roman"/>
          <w:b/>
          <w:sz w:val="28"/>
          <w:szCs w:val="28"/>
        </w:rPr>
        <w:t>Содержание обучения в 8 классе.</w:t>
      </w:r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1. Чувашская Республика – моя малая родина. Чувашская Республика. Достопримечательности Чувашии. Известные люди чувашского края.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2. Родная страна. Исторические события в жизни России. Защитники Отечества. Великая Отечественная война. Великая Победа. Светлая память. Бессмертный полк.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3. Семья. Родной очаг. Самый дорогой человек. Семейные праздники. День рождения.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4. Спортивная Чувашия. Олимпийские игры. Мой любимый вид спорта.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5. Доброжелательность – национальная черта чувашского народа. Успехи обучающихся в учёбе, спорте, других сферах деятельности. Пословицы и поговорки чувашского народа о дружбе.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6. Духовная культура чувашского народа. Этнографические, художественные и национальные музеи Чувашии, парки и досуговые центры городов Чувашской Республики. </w:t>
      </w:r>
    </w:p>
    <w:p w:rsidR="004D1EA3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7. Школьное образование. Распорядок дня. Школа. Учебные предметы. Каникулы в различное время года.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8. Человек и природа. Времена года. Родной край</w:t>
      </w:r>
      <w:r w:rsidR="00E904B8">
        <w:rPr>
          <w:rFonts w:ascii="Times New Roman" w:hAnsi="Times New Roman" w:cs="Times New Roman"/>
          <w:sz w:val="28"/>
          <w:szCs w:val="28"/>
        </w:rPr>
        <w:t>. Времена года. Чудеса природы.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9. Страны и народы мира. Развитие театра, кино, спорта в разных странах.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B8">
        <w:rPr>
          <w:rFonts w:ascii="Times New Roman" w:hAnsi="Times New Roman" w:cs="Times New Roman"/>
          <w:b/>
          <w:sz w:val="28"/>
          <w:szCs w:val="28"/>
        </w:rPr>
        <w:t>Содержание обучения в 9 классе.</w:t>
      </w:r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1. Чувашская Республика – моя малая родина. Население Чувашии. Историческое прошлое чувашского народа. Известные люди чувашского края.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2. Родная страна. Многонациональный состав населения России. Регионы, города Российской Федерации.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3. Семья. Родной очаг. Семейные традиции и праздники. Отечественные праздники. Забота о родителях.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4. Спортивная Чувашия. Спорт в Чувашии, России. Известные спортсмены Чувашии. </w:t>
      </w:r>
    </w:p>
    <w:p w:rsidR="00E904B8" w:rsidRDefault="00E904B8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62F4" w:rsidRPr="009A1A82">
        <w:rPr>
          <w:rFonts w:ascii="Times New Roman" w:hAnsi="Times New Roman" w:cs="Times New Roman"/>
          <w:sz w:val="28"/>
          <w:szCs w:val="28"/>
        </w:rPr>
        <w:t xml:space="preserve">Доброжелательность – национальная черта чувашского народа. Переписка со сверстниками и друзьями.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6. Духовная культура чувашского народа. Традиции и фольклор. Чувашские национальные праздники.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7. Школьное образование. Организация учебного процесса. Получение дополнительного образования. </w:t>
      </w:r>
    </w:p>
    <w:p w:rsidR="00E904B8" w:rsidRDefault="002862F4" w:rsidP="004D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8. Человек и природа. Времена года. Родной край. Защита природных богатств. </w:t>
      </w:r>
    </w:p>
    <w:p w:rsidR="00E904B8" w:rsidRDefault="002862F4" w:rsidP="00E904B8">
      <w:pPr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9. Страны и народы мира. Литература и искусство разных народов.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4B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государственному (чувашскому) языку на уровне основного общего образования.</w:t>
      </w:r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 результате изучения государственного (чувашского) языка на уровне основного общего образования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государственном (чувашском) языке; неприятие любых форм экстремизма, дискриминации;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понимание роли различных социальных институтов в жизни человека;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>2) патриотического воспитания: осознание российской гражданской идентичности в поликультурном и многоконфессиональном обществе, понимание роли государственного (чувашского) языка в жизни народа, ценностное отношение к государственному (чувашскому) языку, к достижениям своего народа и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и памятникам, традициям разных народов, проживающих в родной стране;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3) духовно-нравственного воспитания: 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  <w:proofErr w:type="gramEnd"/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5) физического воспитания, формирования культуры здоровья и эмоционального благополучия: 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умение принимать себя и других, не осуждая; 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чувашском языке,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6) трудового воспитания: 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 7) экологического воспитания: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  <w:proofErr w:type="gramEnd"/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благополучия.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9) адаптации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</w:t>
      </w:r>
      <w:r w:rsidRPr="009A1A82">
        <w:rPr>
          <w:rFonts w:ascii="Times New Roman" w:hAnsi="Times New Roman" w:cs="Times New Roman"/>
          <w:sz w:val="28"/>
          <w:szCs w:val="28"/>
        </w:rPr>
        <w:lastRenderedPageBreak/>
        <w:t>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ситуации; быть готовым действовать в отсутствие гарантий успеха. </w:t>
      </w:r>
      <w:proofErr w:type="gramEnd"/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 результате изучения государственного (чувашского)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 </w:t>
      </w:r>
    </w:p>
    <w:p w:rsidR="00E904B8" w:rsidRDefault="002862F4" w:rsidP="00E904B8">
      <w:pPr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базовые логические действия как часть познавательных универсальных учебных действий: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выявлять и характеризовать существенные признаки языковых единиц, языковых явлений и процессов; </w:t>
      </w:r>
    </w:p>
    <w:p w:rsidR="00E904B8" w:rsidRDefault="002862F4" w:rsidP="00E904B8">
      <w:pPr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 выявлять в тексте дефициты информации, данных, необходимых для решения поставленной учебной задачи; 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 </w:t>
      </w:r>
      <w:proofErr w:type="gramEnd"/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У обучающегося будут сформированы следующие базовые исследовательские действия как часть познавательных универсальных учебных действий: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использовать вопросы как исследовательский инструмент познания в языковом образовании;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оценивать применимость и достоверность информацию, полученную в ходе лингвистического исследования (эксперимента);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умения работать с информацией как часть познавательных универсальных учебных действий: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использовать различные виды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</w:t>
      </w: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 усвоения необходимой информации с целью решения учебных задач;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E904B8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эффективно запоминать и систематизировать информацию. </w:t>
      </w:r>
    </w:p>
    <w:p w:rsidR="00922C92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умения общения как часть коммуникативных универсальных учебных действий: </w:t>
      </w:r>
    </w:p>
    <w:p w:rsidR="00922C92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государственном (чувашском) языке; </w:t>
      </w:r>
    </w:p>
    <w:p w:rsidR="00922C92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распознавать невербальные средства общения, понимать значение социальных знаков;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922C92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</w:t>
      </w:r>
    </w:p>
    <w:p w:rsidR="00922C92" w:rsidRDefault="002862F4" w:rsidP="00E90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</w:r>
    </w:p>
    <w:p w:rsidR="00922C92" w:rsidRDefault="002862F4" w:rsidP="00922C92">
      <w:pPr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проводить выбор и брать ответственность за решение.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 xml:space="preserve"> и рефлексии; давать оценку учебной ситуации и предлагать план её изменения;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 xml:space="preserve">) результата деятельности;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оценивать соответствие результата цели и условиям общения;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развивать способность управлять собственными эмоциями и эмоциями других;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 регулировать способ выражения собственных эмоций;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осознанно относиться к другому человеку и его мнению;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признавать своё и чужое право на ошибку;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принимать себя и других, не осуждая;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проявлять открытость;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осознавать невозможность контролировать всё вокруг.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умения совместной деятельности: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распределять роли, договариваться, обсуждать процесс и результат совместной работы;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обобщать мнения нескольких человек,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  <w:proofErr w:type="gramEnd"/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92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государственного (чувашского) языка.</w:t>
      </w:r>
      <w:r w:rsidRPr="009A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К концу обучения в 5 классе обучающийся научится: владеть различными видами диалога (этикетный диалог, </w:t>
      </w:r>
      <w:proofErr w:type="spellStart"/>
      <w:r w:rsidRPr="009A1A82">
        <w:rPr>
          <w:rFonts w:ascii="Times New Roman" w:hAnsi="Times New Roman" w:cs="Times New Roman"/>
          <w:sz w:val="28"/>
          <w:szCs w:val="28"/>
        </w:rPr>
        <w:t>диалограсспрос</w:t>
      </w:r>
      <w:proofErr w:type="spellEnd"/>
      <w:r w:rsidRPr="009A1A82">
        <w:rPr>
          <w:rFonts w:ascii="Times New Roman" w:hAnsi="Times New Roman" w:cs="Times New Roman"/>
          <w:sz w:val="28"/>
          <w:szCs w:val="28"/>
        </w:rPr>
        <w:t>, диалог-</w:t>
      </w:r>
      <w:r w:rsidRPr="009A1A82">
        <w:rPr>
          <w:rFonts w:ascii="Times New Roman" w:hAnsi="Times New Roman" w:cs="Times New Roman"/>
          <w:sz w:val="28"/>
          <w:szCs w:val="28"/>
        </w:rPr>
        <w:lastRenderedPageBreak/>
        <w:t>побуждение к действию, диалог-обмен мнениями, комбинированный диалог); воспринимать на слух и полностью понимать речь учителя и одноклассников на чувашском языке;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соблюдать основные правила чтения;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воспроизводить наизусть небольшие произведения в стихотворной форме;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владеть правилами орфографии при написании часто употребляемых слов; воспроизводить графически корректно все буквы чувашского алфавита;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пользоваться алфавитом при работе со словарями; соотносить графический образ слова с его звуковым образом;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соблюдать основные правила произношения звуков в словах в разных позициях; соблюдать правильное ударение в словах, интонацию в словосочетаниях и предложениях.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К концу обучения в 6 классе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82">
        <w:rPr>
          <w:rFonts w:ascii="Times New Roman" w:hAnsi="Times New Roman" w:cs="Times New Roman"/>
          <w:sz w:val="28"/>
          <w:szCs w:val="28"/>
        </w:rPr>
        <w:t xml:space="preserve">составлять монологические высказывания на темы, предусмотренные программой (о себе, семье, друзьях, школе, родном городе, Чувашской Республике, России и другом); </w:t>
      </w:r>
      <w:proofErr w:type="gramEnd"/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аудио- и видеотекстов;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читать и понимать основное содержание несложных текстов, содержащих некоторое количество неизученного языкового материала;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письменно выполнять языковые (фонетические, лексические и грамматические) упражнения;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применять на практике основные правила чтения, орфографии и пунктуации; выделять в словах основу, корень и аффиксы;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различать грамматические формы одного и того же слова;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правильно использовать в речи слова, употребляемые в значении нескольких частей речи; узнавать парные слова и использовать их в качестве обобщающих слов.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К концу обучения в 7 классе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брать и давать интервью на чувашском языке; воспринимать на слух и выборочно понимать с использованием языковой догадки, контекста краткие несложные аудио- и видеотексты, выделяя нужную информацию;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читать и находить нужную (интересующую) информацию в несложных текстах; воспроизводить графически правильно слова, воспринимаемые на слух; уточнять написание слова по орфографическому словарю.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К концу обучения в 8 классе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самостоятельно составлять тексты в разных стилях;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читать несложные тексты разных жанров с полным и точным пониманием, используя языковую догадку, выборочный перевод, словарь;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делать краткие выписки из текста для использования их в собственных высказываниях;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составлять собственные тексты, пользуясь материалом урока, образцом, ключевыми словами, вопросами или планом;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использовать речевые клише этикета; узнавать в письменном и устном тексте изученные лексические единицы (слова и словосочетания) и оперировать ими в процессе общения;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слова разных частей речи; использовать слова разных частей речи с учётом сферы употребления и стиля.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К концу обучения в 9 классе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кратко высказываться в соответствии с предложенной ситуацией общения; кратко излагать результаты выполненной проектной работы на чувашском языке;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отделять в тексте, воспринимаемом на слух, главные факты от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>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читать и полностью понимать содержание прочитанных текстов;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lastRenderedPageBreak/>
        <w:t xml:space="preserve"> выражать своё мнение о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>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составлять план устного или письменного сообщения на чувашском языке; создавать тексты; употреблять слова, словосочетания соответствующие ситуации общения; выбирать слова из ряда </w:t>
      </w:r>
      <w:proofErr w:type="gramStart"/>
      <w:r w:rsidRPr="009A1A8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A1A82">
        <w:rPr>
          <w:rFonts w:ascii="Times New Roman" w:hAnsi="Times New Roman" w:cs="Times New Roman"/>
          <w:sz w:val="28"/>
          <w:szCs w:val="28"/>
        </w:rPr>
        <w:t xml:space="preserve"> для успешного решения коммуникативной задачи; 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определять значение слова по словарю;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составлять словосочетания и предложения;</w:t>
      </w:r>
    </w:p>
    <w:p w:rsidR="00922C92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 xml:space="preserve"> распознавать и употреблять в речи разные типы простых предложений и сложные предложения; </w:t>
      </w:r>
    </w:p>
    <w:p w:rsidR="00734321" w:rsidRDefault="002862F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82">
        <w:rPr>
          <w:rFonts w:ascii="Times New Roman" w:hAnsi="Times New Roman" w:cs="Times New Roman"/>
          <w:sz w:val="28"/>
          <w:szCs w:val="28"/>
        </w:rPr>
        <w:t>составлять и употреблять в речи предложения с обращением, однородными членами, водными словами; широко использовать в речи простые и сложные предложения, предложения с прямой и косвенной речью</w:t>
      </w: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214" w:rsidRDefault="000C1214" w:rsidP="000C12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214" w:rsidRPr="000C1214" w:rsidRDefault="000C1214" w:rsidP="000C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оценок успеваемости учащихся по чувашскому языку</w:t>
      </w:r>
    </w:p>
    <w:p w:rsidR="000C1214" w:rsidRPr="000C1214" w:rsidRDefault="000C1214" w:rsidP="000C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227"/>
        <w:gridCol w:w="1700"/>
        <w:gridCol w:w="1655"/>
        <w:gridCol w:w="1263"/>
      </w:tblGrid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</w:tr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полностью поняли содержание текста на слух и выполнили все задания по прослушанному тексту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учащиеся поняли общее содержание текста на слух, но </w:t>
            </w:r>
            <w:proofErr w:type="gramStart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небольшие неточности и выполнили</w:t>
            </w:r>
            <w:proofErr w:type="gramEnd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2/3 задания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поняли только основной смысл текста на слух и выполнили 1/3 задания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не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поняли основной смысл текста на слух, но понимает некоторые моменты 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ничего не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поняли </w:t>
            </w:r>
          </w:p>
        </w:tc>
      </w:tr>
    </w:tbl>
    <w:p w:rsidR="000C1214" w:rsidRPr="000C1214" w:rsidRDefault="000C1214" w:rsidP="000C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145"/>
        <w:gridCol w:w="1910"/>
        <w:gridCol w:w="1400"/>
        <w:gridCol w:w="2217"/>
      </w:tblGrid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</w:tr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точно выразили свои мысли на чувашском языке в правильном языковом оформлении при описании предметов, внешности людей и т.д., в диалоге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учащиеся выразили свои мысли с незначительными отклонениями (2-3 речевых ошибок) </w:t>
            </w:r>
            <w:proofErr w:type="gramStart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языковых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в диалоге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выразили свои мысли несвязно с некоторыми отклонениями от языковых норм, пользуясь зрительными опорами и подсказками учителя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выразили свои мысли с ошибками</w:t>
            </w:r>
            <w:proofErr w:type="gramStart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исправить ошибки даже при подсказке учителя 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учащиеся не могут разговаривать по-чувашски, не могут общаться с одноклассниками, невозможно понять его мысли</w:t>
            </w:r>
          </w:p>
        </w:tc>
      </w:tr>
    </w:tbl>
    <w:p w:rsidR="000C1214" w:rsidRPr="000C1214" w:rsidRDefault="000C1214" w:rsidP="000C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чтение наизусть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1880"/>
        <w:gridCol w:w="1824"/>
        <w:gridCol w:w="1817"/>
        <w:gridCol w:w="1733"/>
      </w:tblGrid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</w:tr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учащиеся полностью поняли содержание </w:t>
            </w:r>
            <w:proofErr w:type="gramStart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End"/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допустив при чтении ошибок и правильно выполнив все задания к текстам;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наизусть без ошибок и выразительно читает </w:t>
            </w: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Ставится, если учащиеся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поняли основное содержание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за исключением деталей: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допустив при чтении 2-3 ошибки и выполнив 2/3 </w:t>
            </w: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к текстам;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наизусть выразительно, но с небольшими ошибками читает стихотворение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Ставится, если учащиеся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поняли только основное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допустив при чтении 4-5 ошибок и выполнив 1/3 заданий к </w:t>
            </w: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текстам;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твердо знает стихотворение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Ставится, если учащиеся не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поняли текст и по подсказке учителя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допустив при чтении 6-7 ошибок;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большую часть стихотворения </w:t>
            </w: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может рассказать наизусть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Ставится, если учащиеся не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читать текст и по буквам;</w:t>
            </w:r>
          </w:p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может читать наизусть стихотворение</w:t>
            </w:r>
          </w:p>
        </w:tc>
      </w:tr>
    </w:tbl>
    <w:p w:rsidR="000C1214" w:rsidRPr="000C1214" w:rsidRDefault="000C1214" w:rsidP="000C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1809"/>
        <w:gridCol w:w="1799"/>
        <w:gridCol w:w="1820"/>
        <w:gridCol w:w="1511"/>
      </w:tblGrid>
      <w:tr w:rsidR="000C1214" w:rsidRPr="000C1214" w:rsidTr="002E17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</w:tr>
      <w:tr w:rsidR="000C1214" w:rsidRPr="000C1214" w:rsidTr="002E1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выполнили грамматически правильно (без ошибок или с одной небольшой ошибкой) задание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допустили 2 ошибки и одно исправление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допустили 3-5 ошибок и 1 исправление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допустили 6-8 ошибок и 1-2 исправления</w:t>
            </w:r>
          </w:p>
        </w:tc>
        <w:tc>
          <w:tcPr>
            <w:tcW w:w="0" w:type="auto"/>
            <w:vAlign w:val="center"/>
            <w:hideMark/>
          </w:tcPr>
          <w:p w:rsidR="000C1214" w:rsidRPr="000C1214" w:rsidRDefault="000C1214" w:rsidP="000C1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учащиеся допустили более 8 ошибок</w:t>
            </w:r>
          </w:p>
        </w:tc>
      </w:tr>
    </w:tbl>
    <w:p w:rsidR="000C1214" w:rsidRPr="000C1214" w:rsidRDefault="000C1214" w:rsidP="000C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Предпочтительная форма работы педагога</w:t>
      </w:r>
    </w:p>
    <w:p w:rsidR="000C1214" w:rsidRPr="000C1214" w:rsidRDefault="000C1214" w:rsidP="000C121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поставленный контроль позволяет учителю не только правильно оценить уровень усвоения учащимися изучаемого материала, но и увидеть свои собственные удачи и промахи.</w:t>
      </w:r>
    </w:p>
    <w:p w:rsidR="000C1214" w:rsidRPr="000C1214" w:rsidRDefault="000C1214" w:rsidP="000C121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и программы предусматривают следующие формы организации контроля знаний и умений учащихся по чувашскому языку: устный опрос в классе, письменные работы, самостоятельные работы, контрольные работы.</w:t>
      </w:r>
    </w:p>
    <w:p w:rsidR="000C1214" w:rsidRPr="000C1214" w:rsidRDefault="000C1214" w:rsidP="000C121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деятельность учащихся целесообразно организовать в форме воздействия «учитель – ученик», «ученик – ученик». Это – образец учителя – повторение учащимися (эхо) по рядам или хором – по цепочке; повторение за учеником, который хорошо владеет чувашским языком, каждый ученик </w:t>
      </w:r>
      <w:proofErr w:type="spellStart"/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proofErr w:type="spellEnd"/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проговорили, закрепляется через чтение и письмо. Такая форма работы помогает лучше усвоить новые слова, материал и прививает любовь к чувашскому языку.</w:t>
      </w:r>
    </w:p>
    <w:p w:rsidR="000C1214" w:rsidRPr="000C1214" w:rsidRDefault="000C1214" w:rsidP="000C121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полезно проведение ситуативных игр: разговор по телефону, покупка товара в магазине, у доктора и т.д. По содержанию прочитанного текста провести беседу, тестирование.</w:t>
      </w:r>
    </w:p>
    <w:p w:rsidR="000C1214" w:rsidRDefault="000C121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214" w:rsidRDefault="000C121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214" w:rsidRDefault="000C121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214" w:rsidRDefault="000C1214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214" w:rsidRDefault="000C1214" w:rsidP="000C1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615" w:rsidRDefault="00751615" w:rsidP="00751615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751615" w:rsidRDefault="00751615" w:rsidP="0075161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461CD5" w:rsidRPr="00461CD5" w:rsidRDefault="00751615" w:rsidP="00461C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 </w:t>
      </w:r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И.А., Гурьева Р.И.</w:t>
      </w:r>
      <w:r w:rsid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Краснова Н.А., </w:t>
      </w:r>
      <w:proofErr w:type="spellStart"/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Муляклва</w:t>
      </w:r>
      <w:proofErr w:type="spellEnd"/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язык/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чĕлхи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для 5 класса/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Вырăс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шкулĕн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5-мĕш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класĕ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Чебоксары/</w:t>
      </w:r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книжное издательство/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</w:t>
      </w:r>
      <w:proofErr w:type="gram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spellEnd"/>
      <w:proofErr w:type="gram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кĕнеке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издательстви</w:t>
      </w:r>
      <w:proofErr w:type="spellEnd"/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461CD5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BE4" w:rsidRPr="00461CD5" w:rsidRDefault="00461CD5" w:rsidP="0007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И.А., Гурьева Р.И.</w:t>
      </w:r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Краснова Н.А., </w:t>
      </w:r>
      <w:proofErr w:type="spellStart"/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Муляклва</w:t>
      </w:r>
      <w:proofErr w:type="spellEnd"/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Чувашский язык/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чĕлхи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6</w:t>
      </w:r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класса/</w:t>
      </w: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Вырăс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шкулĕн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6-мĕш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класĕ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Чебоксары/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книжное издательство/</w:t>
      </w:r>
      <w:proofErr w:type="spell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</w:t>
      </w:r>
      <w:proofErr w:type="gram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spellEnd"/>
      <w:proofErr w:type="gramEnd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кĕнеке</w:t>
      </w:r>
      <w:proofErr w:type="spellEnd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издательстви</w:t>
      </w:r>
      <w:proofErr w:type="spellEnd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CD5" w:rsidRPr="00461CD5" w:rsidRDefault="00461CD5" w:rsidP="00071B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И.А., Гурьева Р.И.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Краснова Н.А., </w:t>
      </w:r>
      <w:proofErr w:type="spellStart"/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Муляклва</w:t>
      </w:r>
      <w:proofErr w:type="spellEnd"/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Чувашский язык/ </w:t>
      </w: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чĕлхи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для 7 </w:t>
      </w:r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Вырăс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шкулĕн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7-мĕш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Чебоксары/</w:t>
      </w:r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книжное издательство/</w:t>
      </w:r>
      <w:proofErr w:type="spell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</w:t>
      </w:r>
      <w:proofErr w:type="gram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spellEnd"/>
      <w:proofErr w:type="gramEnd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кĕнеке</w:t>
      </w:r>
      <w:proofErr w:type="spellEnd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издательстви</w:t>
      </w:r>
      <w:proofErr w:type="spellEnd"/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CD5" w:rsidRPr="00461CD5" w:rsidRDefault="00461CD5" w:rsidP="00461C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И.А., Гурьева Р.И.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Чувашский язык/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чĕлхи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для 9 </w:t>
      </w:r>
      <w:r w:rsidR="00071BE4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Вырăс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шкулĕн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9-мĕш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класĕ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Чебоксары/</w:t>
      </w:r>
      <w:r w:rsidR="00071BE4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книжное издательство/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</w:t>
      </w:r>
      <w:proofErr w:type="gram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spellEnd"/>
      <w:proofErr w:type="gram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кĕнеке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издательстви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502ED0" w:rsidRPr="00461CD5" w:rsidRDefault="00461CD5" w:rsidP="00502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Печников О.И., </w:t>
      </w:r>
      <w:proofErr w:type="spellStart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Печникова</w:t>
      </w:r>
      <w:proofErr w:type="spellEnd"/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="00502ED0"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Краснова Н.А., </w:t>
      </w:r>
      <w:proofErr w:type="spellStart"/>
      <w:r w:rsidR="00502ED0"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Муляклва</w:t>
      </w:r>
      <w:proofErr w:type="spellEnd"/>
      <w:r w:rsidR="00502ED0"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Чувашский язык/ </w:t>
      </w:r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чĕлхи</w:t>
      </w:r>
      <w:proofErr w:type="spellEnd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для 8 </w:t>
      </w:r>
      <w:r w:rsidR="00502ED0" w:rsidRPr="000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Вырăс</w:t>
      </w:r>
      <w:proofErr w:type="spellEnd"/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шкулĕн</w:t>
      </w:r>
      <w:proofErr w:type="spellEnd"/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-мĕш </w:t>
      </w:r>
      <w:proofErr w:type="spell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Чебоксары/</w:t>
      </w:r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книжное издательство/</w:t>
      </w:r>
      <w:proofErr w:type="spell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Чă</w:t>
      </w:r>
      <w:proofErr w:type="gram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spellEnd"/>
      <w:proofErr w:type="gramEnd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кĕнеке</w:t>
      </w:r>
      <w:proofErr w:type="spellEnd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издательстви</w:t>
      </w:r>
      <w:proofErr w:type="spellEnd"/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02ED0" w:rsidRPr="0046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615" w:rsidRPr="00502ED0" w:rsidRDefault="00751615" w:rsidP="00461CD5">
      <w:pPr>
        <w:numPr>
          <w:ilvl w:val="0"/>
          <w:numId w:val="1"/>
        </w:numPr>
        <w:spacing w:after="0" w:line="480" w:lineRule="auto"/>
        <w:jc w:val="both"/>
        <w:rPr>
          <w:color w:val="333333"/>
          <w:sz w:val="21"/>
          <w:szCs w:val="21"/>
        </w:rPr>
      </w:pPr>
      <w:r w:rsidRPr="00502ED0">
        <w:rPr>
          <w:color w:val="333333"/>
          <w:sz w:val="21"/>
          <w:szCs w:val="21"/>
        </w:rPr>
        <w:t>​</w:t>
      </w:r>
    </w:p>
    <w:p w:rsidR="00751615" w:rsidRDefault="00751615" w:rsidP="0075161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502ED0" w:rsidRPr="00502ED0" w:rsidRDefault="00751615" w:rsidP="00502E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333333"/>
        </w:rPr>
        <w:t>​</w:t>
      </w:r>
      <w:r w:rsidR="00502ED0" w:rsidRPr="00502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02ED0" w:rsidRPr="00502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ЦОРы</w:t>
      </w:r>
      <w:proofErr w:type="spellEnd"/>
      <w:r w:rsidR="00502ED0" w:rsidRPr="00502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02ED0" w:rsidRPr="00502ED0" w:rsidRDefault="00502ED0" w:rsidP="0050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Вазинкина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Тестовые задания для 5-6 классов;</w:t>
      </w:r>
    </w:p>
    <w:p w:rsidR="00502ED0" w:rsidRPr="00502ED0" w:rsidRDefault="00502ED0" w:rsidP="0050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Мулина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Рифмованные упражнения 1-9 классы;</w:t>
      </w:r>
    </w:p>
    <w:p w:rsidR="00502ED0" w:rsidRPr="00502ED0" w:rsidRDefault="00502ED0" w:rsidP="0050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Вазинкина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Сборник презентаций по чувашскому языку.</w:t>
      </w:r>
    </w:p>
    <w:p w:rsidR="00502ED0" w:rsidRPr="00502ED0" w:rsidRDefault="00502ED0" w:rsidP="0050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Видеофильмы:</w:t>
      </w:r>
    </w:p>
    <w:p w:rsidR="00502ED0" w:rsidRPr="00502ED0" w:rsidRDefault="00502ED0" w:rsidP="00502E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«Города Чувашии» (чувашский язык, КРК, география);</w:t>
      </w:r>
    </w:p>
    <w:p w:rsidR="00502ED0" w:rsidRPr="00502ED0" w:rsidRDefault="00502ED0" w:rsidP="00502E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«Всему начало здесь, в краю родном»;</w:t>
      </w:r>
    </w:p>
    <w:p w:rsidR="00502ED0" w:rsidRPr="00502ED0" w:rsidRDefault="00502ED0" w:rsidP="00502E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Васильева «И.  Я. Яковлев».</w:t>
      </w:r>
    </w:p>
    <w:p w:rsidR="00502ED0" w:rsidRPr="00502ED0" w:rsidRDefault="00502ED0" w:rsidP="00502E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учебники: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02ED0" w:rsidRPr="00502ED0" w:rsidRDefault="00502ED0" w:rsidP="00502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Андреев В.Ю.  </w:t>
      </w:r>
      <w:proofErr w:type="spellStart"/>
      <w:proofErr w:type="gram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ĕлÿ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шыраса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пособие. Чебоксары. «Проспект».  2005. № 138-141.</w:t>
      </w:r>
    </w:p>
    <w:p w:rsidR="00502ED0" w:rsidRPr="00502ED0" w:rsidRDefault="00502ED0" w:rsidP="00502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Андреев В.Ю.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чĕлхи</w:t>
      </w:r>
      <w:proofErr w:type="spellEnd"/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6 класс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пособие.  Чебоксары. «Проспект».  2007.  № 264</w:t>
      </w:r>
    </w:p>
    <w:p w:rsidR="00502ED0" w:rsidRPr="00502ED0" w:rsidRDefault="00502ED0" w:rsidP="00502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«Чебоксары – чистый и благоустроенный город».  </w:t>
      </w:r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столице ЧР, продолжительность 16,5 минут. Учебное пособие. ООО ДВС «Юность». Чебоксары. Тел: (8352) 633-441.  2008. № 290</w:t>
      </w:r>
    </w:p>
    <w:p w:rsidR="00502ED0" w:rsidRPr="00502ED0" w:rsidRDefault="00502ED0" w:rsidP="00502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«На земле чувашской» </w:t>
      </w:r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Чувашской Республике, продолжительность 15,5 минут. Учебное пособие. </w:t>
      </w:r>
      <w:r w:rsidRPr="00502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2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ООО ДВС «Юность». Чебоксары. Тел: (8352) 633-441. 2008. № 291</w:t>
      </w:r>
    </w:p>
    <w:p w:rsidR="00502ED0" w:rsidRPr="00502ED0" w:rsidRDefault="00502ED0" w:rsidP="00502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«Звенящее серебро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тухьи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чувашском национальном костюме, продолжительность 19,5 минут. «Вечность». Видеофильм о чувашской национальной вышивке, продолжительность 14 минут. Учебное пособие. ООО ДВС «Юность».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proofErr w:type="gram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: (8352) 633-441.  2008. № 292.</w:t>
      </w:r>
    </w:p>
    <w:p w:rsidR="00502ED0" w:rsidRPr="00502ED0" w:rsidRDefault="00502ED0" w:rsidP="00502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Родной край. 6 класс. </w:t>
      </w:r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</w:t>
      </w:r>
      <w:proofErr w:type="gramStart"/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пособию «родной край. 6-7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502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ООО ДВС «Юность».  Чебоксары. 2008. № 426.  Содержание: Изготовление кирпичей. Домашние духи. Дом и надворные постройки. Изготовление ткани. Женские головные уборы. Изготовление поясов. Украшение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тухьи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Глажение одежды.</w:t>
      </w:r>
    </w:p>
    <w:p w:rsidR="00751615" w:rsidRPr="00502ED0" w:rsidRDefault="00502ED0" w:rsidP="00502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Родной край. 7  класс. </w:t>
      </w:r>
      <w:r w:rsidRPr="0050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- приложение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пособию «родной край. 6-7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502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ООО ДВС «Юность». Чебоксары. 2008. № 427.  Содержание: Земледелие. Скотоводство. Орудие охоты. Санки и коньки. Варка пива. Печение. Глиняная, деревянная, плетеная, клёпанная, металлическая посуда.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Гадание в </w:t>
      </w:r>
      <w:proofErr w:type="spellStart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сурхури</w:t>
      </w:r>
      <w:proofErr w:type="spellEnd"/>
      <w:r w:rsidRPr="00502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Налоговые бирки. Циркули.</w:t>
      </w:r>
    </w:p>
    <w:p w:rsidR="00751615" w:rsidRDefault="00751615" w:rsidP="0075161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751615" w:rsidRPr="009D584A" w:rsidRDefault="00751615" w:rsidP="007516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51615" w:rsidRPr="009A1A82" w:rsidRDefault="00751615" w:rsidP="00922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615" w:rsidRPr="009A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903"/>
    <w:multiLevelType w:val="hybridMultilevel"/>
    <w:tmpl w:val="23FAB100"/>
    <w:lvl w:ilvl="0" w:tplc="5428D49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BD57861"/>
    <w:multiLevelType w:val="hybridMultilevel"/>
    <w:tmpl w:val="849E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8"/>
    <w:rsid w:val="00071BE4"/>
    <w:rsid w:val="000C1214"/>
    <w:rsid w:val="002862F4"/>
    <w:rsid w:val="00400838"/>
    <w:rsid w:val="00461CD5"/>
    <w:rsid w:val="004D1EA3"/>
    <w:rsid w:val="00502ED0"/>
    <w:rsid w:val="00734321"/>
    <w:rsid w:val="00751615"/>
    <w:rsid w:val="00791498"/>
    <w:rsid w:val="00922C92"/>
    <w:rsid w:val="009A1A82"/>
    <w:rsid w:val="00E904B8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2F4"/>
    <w:rPr>
      <w:b/>
      <w:bCs/>
    </w:rPr>
  </w:style>
  <w:style w:type="character" w:customStyle="1" w:styleId="placeholder-mask">
    <w:name w:val="placeholder-mask"/>
    <w:basedOn w:val="a0"/>
    <w:rsid w:val="00751615"/>
  </w:style>
  <w:style w:type="character" w:customStyle="1" w:styleId="placeholder">
    <w:name w:val="placeholder"/>
    <w:basedOn w:val="a0"/>
    <w:rsid w:val="0075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2F4"/>
    <w:rPr>
      <w:b/>
      <w:bCs/>
    </w:rPr>
  </w:style>
  <w:style w:type="character" w:customStyle="1" w:styleId="placeholder-mask">
    <w:name w:val="placeholder-mask"/>
    <w:basedOn w:val="a0"/>
    <w:rsid w:val="00751615"/>
  </w:style>
  <w:style w:type="character" w:customStyle="1" w:styleId="placeholder">
    <w:name w:val="placeholder"/>
    <w:basedOn w:val="a0"/>
    <w:rsid w:val="0075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21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2023-10-14T06:07:00Z</dcterms:created>
  <dcterms:modified xsi:type="dcterms:W3CDTF">2023-10-14T08:06:00Z</dcterms:modified>
</cp:coreProperties>
</file>