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D2" w:rsidRPr="00B76F82" w:rsidRDefault="008505EF">
      <w:pPr>
        <w:spacing w:after="0" w:line="408" w:lineRule="auto"/>
        <w:ind w:left="120"/>
        <w:jc w:val="center"/>
        <w:rPr>
          <w:lang w:val="ru-RU"/>
        </w:rPr>
      </w:pPr>
      <w:bookmarkStart w:id="0" w:name="block-11221953"/>
      <w:r w:rsidRPr="00B76F8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D20D2" w:rsidRPr="00B76F82" w:rsidRDefault="008505EF">
      <w:pPr>
        <w:spacing w:after="0" w:line="408" w:lineRule="auto"/>
        <w:ind w:left="120"/>
        <w:jc w:val="center"/>
        <w:rPr>
          <w:lang w:val="ru-RU"/>
        </w:rPr>
      </w:pPr>
      <w:r w:rsidRPr="00B76F8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 w:rsidRPr="00B76F8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B76F8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D20D2" w:rsidRPr="00B76F82" w:rsidRDefault="008505EF">
      <w:pPr>
        <w:spacing w:after="0" w:line="408" w:lineRule="auto"/>
        <w:ind w:left="120"/>
        <w:jc w:val="center"/>
        <w:rPr>
          <w:lang w:val="ru-RU"/>
        </w:rPr>
      </w:pPr>
      <w:r w:rsidRPr="00B76F8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8e3db00-6636-4601-a948-1c797e67dbbc"/>
      <w:r w:rsidRPr="00B76F82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молодежной политики администрации Козловского муниципального округа</w:t>
      </w:r>
      <w:bookmarkEnd w:id="2"/>
      <w:r w:rsidRPr="00B76F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76F82">
        <w:rPr>
          <w:rFonts w:ascii="Times New Roman" w:hAnsi="Times New Roman"/>
          <w:color w:val="000000"/>
          <w:sz w:val="28"/>
          <w:lang w:val="ru-RU"/>
        </w:rPr>
        <w:t>​</w:t>
      </w:r>
    </w:p>
    <w:p w:rsidR="00BD20D2" w:rsidRDefault="008505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"Козловская СОШ №2"</w:t>
      </w:r>
    </w:p>
    <w:p w:rsidR="00BD20D2" w:rsidRDefault="00BD20D2">
      <w:pPr>
        <w:spacing w:after="0"/>
        <w:ind w:left="120"/>
      </w:pPr>
    </w:p>
    <w:p w:rsidR="00BD20D2" w:rsidRDefault="00BD20D2">
      <w:pPr>
        <w:spacing w:after="0"/>
        <w:ind w:left="120"/>
      </w:pPr>
    </w:p>
    <w:p w:rsidR="00BD20D2" w:rsidRDefault="00BD20D2">
      <w:pPr>
        <w:spacing w:after="0"/>
        <w:ind w:left="120"/>
      </w:pPr>
    </w:p>
    <w:p w:rsidR="00BD20D2" w:rsidRDefault="00BD20D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505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505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505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20D2" w:rsidRDefault="00BD20D2">
      <w:pPr>
        <w:spacing w:after="0"/>
        <w:ind w:left="120"/>
      </w:pPr>
    </w:p>
    <w:p w:rsidR="00BD20D2" w:rsidRDefault="008505E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D20D2" w:rsidRDefault="00BD20D2">
      <w:pPr>
        <w:spacing w:after="0"/>
        <w:ind w:left="120"/>
      </w:pPr>
    </w:p>
    <w:p w:rsidR="00BD20D2" w:rsidRDefault="00BD20D2">
      <w:pPr>
        <w:spacing w:after="0"/>
        <w:ind w:left="120"/>
      </w:pPr>
    </w:p>
    <w:p w:rsidR="00BD20D2" w:rsidRDefault="00BD20D2">
      <w:pPr>
        <w:spacing w:after="0"/>
        <w:ind w:left="120"/>
      </w:pPr>
    </w:p>
    <w:p w:rsidR="00BD20D2" w:rsidRDefault="008505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D20D2" w:rsidRDefault="008505E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1559277)</w:t>
      </w:r>
    </w:p>
    <w:p w:rsidR="00BD20D2" w:rsidRDefault="00BD20D2">
      <w:pPr>
        <w:spacing w:after="0"/>
        <w:ind w:left="120"/>
        <w:jc w:val="center"/>
      </w:pPr>
    </w:p>
    <w:p w:rsidR="00BD20D2" w:rsidRDefault="008505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«Основы безопасности жизнедеятельности»</w:t>
      </w:r>
    </w:p>
    <w:p w:rsidR="00BD20D2" w:rsidRDefault="008505E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8-9 классов </w:t>
      </w:r>
    </w:p>
    <w:p w:rsidR="00BD20D2" w:rsidRDefault="00BD20D2">
      <w:pPr>
        <w:spacing w:after="0"/>
        <w:ind w:left="120"/>
        <w:jc w:val="center"/>
      </w:pPr>
    </w:p>
    <w:p w:rsidR="00BD20D2" w:rsidRDefault="00BD20D2">
      <w:pPr>
        <w:spacing w:after="0"/>
        <w:ind w:left="120"/>
        <w:jc w:val="center"/>
      </w:pPr>
    </w:p>
    <w:p w:rsidR="00BD20D2" w:rsidRDefault="00BD20D2">
      <w:pPr>
        <w:spacing w:after="0"/>
        <w:ind w:left="120"/>
        <w:jc w:val="center"/>
      </w:pPr>
    </w:p>
    <w:p w:rsidR="00BD20D2" w:rsidRDefault="00BD20D2">
      <w:pPr>
        <w:spacing w:after="0"/>
        <w:ind w:left="120"/>
        <w:jc w:val="center"/>
      </w:pPr>
    </w:p>
    <w:p w:rsidR="00BD20D2" w:rsidRDefault="00BD20D2">
      <w:pPr>
        <w:spacing w:after="0"/>
        <w:ind w:left="120"/>
        <w:jc w:val="center"/>
      </w:pPr>
    </w:p>
    <w:p w:rsidR="00BD20D2" w:rsidRDefault="00BD20D2">
      <w:pPr>
        <w:spacing w:after="0"/>
        <w:ind w:left="120"/>
        <w:jc w:val="center"/>
      </w:pPr>
    </w:p>
    <w:p w:rsidR="00BD20D2" w:rsidRDefault="00BD20D2">
      <w:pPr>
        <w:spacing w:after="0"/>
        <w:ind w:left="120"/>
        <w:jc w:val="center"/>
      </w:pPr>
    </w:p>
    <w:p w:rsidR="00BD20D2" w:rsidRDefault="00BD20D2">
      <w:pPr>
        <w:spacing w:after="0"/>
        <w:ind w:left="120"/>
        <w:jc w:val="center"/>
      </w:pPr>
    </w:p>
    <w:p w:rsidR="00BD20D2" w:rsidRDefault="00BD20D2">
      <w:pPr>
        <w:spacing w:after="0"/>
        <w:ind w:left="120"/>
        <w:jc w:val="center"/>
      </w:pPr>
    </w:p>
    <w:p w:rsidR="00BD20D2" w:rsidRDefault="00BD20D2">
      <w:pPr>
        <w:spacing w:after="0"/>
        <w:ind w:left="120"/>
        <w:jc w:val="center"/>
      </w:pPr>
    </w:p>
    <w:p w:rsidR="00BD20D2" w:rsidRDefault="00BD20D2">
      <w:pPr>
        <w:spacing w:after="0"/>
        <w:ind w:left="120"/>
        <w:jc w:val="center"/>
      </w:pPr>
    </w:p>
    <w:p w:rsidR="00BD20D2" w:rsidRDefault="00BD20D2">
      <w:pPr>
        <w:spacing w:after="0"/>
        <w:ind w:left="120"/>
        <w:jc w:val="center"/>
      </w:pPr>
    </w:p>
    <w:p w:rsidR="00BD20D2" w:rsidRDefault="008505E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1227e185-9fcf-41a3-b6e4-b2f387a36924"/>
      <w:r>
        <w:rPr>
          <w:rFonts w:ascii="Times New Roman" w:hAnsi="Times New Roman"/>
          <w:b/>
          <w:color w:val="000000"/>
          <w:sz w:val="28"/>
        </w:rPr>
        <w:t>Козловка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668af2c-a8ef-4743-8dd2-7525a6af0415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D20D2" w:rsidRDefault="00BD20D2">
      <w:pPr>
        <w:spacing w:after="0"/>
        <w:ind w:left="120"/>
      </w:pPr>
    </w:p>
    <w:p w:rsidR="00BD20D2" w:rsidRDefault="00BD20D2">
      <w:pPr>
        <w:sectPr w:rsidR="00BD20D2">
          <w:pgSz w:w="11906" w:h="16383"/>
          <w:pgMar w:top="1134" w:right="850" w:bottom="1134" w:left="1701" w:header="720" w:footer="720" w:gutter="0"/>
          <w:cols w:space="720"/>
        </w:sectPr>
      </w:pPr>
    </w:p>
    <w:p w:rsidR="00BD20D2" w:rsidRDefault="008505EF">
      <w:pPr>
        <w:spacing w:after="0" w:line="264" w:lineRule="auto"/>
        <w:ind w:left="120"/>
        <w:jc w:val="both"/>
      </w:pPr>
      <w:bookmarkStart w:id="5" w:name="block-1122195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D20D2" w:rsidRDefault="00BD20D2">
      <w:pPr>
        <w:spacing w:after="0" w:line="264" w:lineRule="auto"/>
        <w:ind w:left="120"/>
        <w:jc w:val="both"/>
      </w:pP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</w:t>
      </w:r>
      <w:r>
        <w:rPr>
          <w:rFonts w:ascii="Times New Roman" w:hAnsi="Times New Roman"/>
          <w:color w:val="000000"/>
          <w:sz w:val="28"/>
        </w:rPr>
        <w:t>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</w:t>
      </w:r>
      <w:r>
        <w:rPr>
          <w:rFonts w:ascii="Times New Roman" w:hAnsi="Times New Roman"/>
          <w:color w:val="000000"/>
          <w:sz w:val="28"/>
        </w:rPr>
        <w:t>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</w:t>
      </w:r>
      <w:r>
        <w:rPr>
          <w:rFonts w:ascii="Times New Roman" w:hAnsi="Times New Roman"/>
          <w:color w:val="000000"/>
          <w:sz w:val="28"/>
        </w:rPr>
        <w:t>, федеральной рабочей программы воспитания.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Настоящая Программа обеспечивает: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прочное усвоение обучающими</w:t>
      </w:r>
      <w:r>
        <w:rPr>
          <w:rFonts w:ascii="Times New Roman" w:hAnsi="Times New Roman"/>
          <w:color w:val="000000"/>
          <w:sz w:val="28"/>
        </w:rPr>
        <w:t>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возможность выработки и закрепления у обучающихся умений и навыков, необходимых для последующей жизни;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выработку </w:t>
      </w:r>
      <w:r>
        <w:rPr>
          <w:rFonts w:ascii="Times New Roman" w:hAnsi="Times New Roman"/>
          <w:color w:val="000000"/>
          <w:sz w:val="28"/>
        </w:rPr>
        <w:t>практико-ориентированных компетенций, соответствующих потребностям современности;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содержание учебног</w:t>
      </w:r>
      <w:r>
        <w:rPr>
          <w:rFonts w:ascii="Times New Roman" w:hAnsi="Times New Roman"/>
          <w:color w:val="000000"/>
          <w:sz w:val="28"/>
        </w:rPr>
        <w:t>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</w:t>
      </w:r>
      <w:r>
        <w:rPr>
          <w:rFonts w:ascii="Times New Roman" w:hAnsi="Times New Roman"/>
          <w:color w:val="000000"/>
          <w:sz w:val="28"/>
        </w:rPr>
        <w:t>«Культура безопасности жизнедеятельности в современном обществе»;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2 «Безопасность в быту»;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3 «Безопасность на транспорте»;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4 «Безопасность в общественных местах»;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5 «Безопасность в природной среде»;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модуль № 6 «Здоровье </w:t>
      </w:r>
      <w:r>
        <w:rPr>
          <w:rFonts w:ascii="Times New Roman" w:hAnsi="Times New Roman"/>
          <w:color w:val="000000"/>
          <w:sz w:val="28"/>
        </w:rPr>
        <w:t>и как его сохранить. Основы медицинских знаний»;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7 «Безопасность в социуме»;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8 «Безопасность в информационном пространстве»;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9 «Основы противодействия экстремизму и терроризму»;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№10 «Взаимодействие личности, общества и гос</w:t>
      </w:r>
      <w:r>
        <w:rPr>
          <w:rFonts w:ascii="Times New Roman" w:hAnsi="Times New Roman"/>
          <w:color w:val="000000"/>
          <w:sz w:val="28"/>
        </w:rPr>
        <w:t>ударства в обеспечении безопасности жизни и здоровья населения».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</w:t>
      </w:r>
      <w:r>
        <w:rPr>
          <w:rFonts w:ascii="Times New Roman" w:hAnsi="Times New Roman"/>
          <w:color w:val="000000"/>
          <w:sz w:val="28"/>
        </w:rPr>
        <w:t>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</w:t>
      </w:r>
      <w:r>
        <w:rPr>
          <w:rFonts w:ascii="Times New Roman" w:hAnsi="Times New Roman"/>
          <w:color w:val="000000"/>
          <w:sz w:val="28"/>
        </w:rPr>
        <w:t>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BD20D2" w:rsidRDefault="00BD20D2">
      <w:pPr>
        <w:spacing w:after="0" w:line="264" w:lineRule="auto"/>
        <w:ind w:left="120"/>
        <w:jc w:val="both"/>
      </w:pPr>
    </w:p>
    <w:p w:rsidR="00BD20D2" w:rsidRDefault="008505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«ОСНОВЫ БЕЗОПАСНОСТИ ЖИЗНЕДЕЯТЕЛЬНОСТИ»</w:t>
      </w:r>
    </w:p>
    <w:p w:rsidR="00BD20D2" w:rsidRDefault="00BD20D2">
      <w:pPr>
        <w:spacing w:after="0" w:line="264" w:lineRule="auto"/>
        <w:ind w:left="120"/>
        <w:jc w:val="both"/>
      </w:pP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Появлению учебного предмета ОБЖ </w:t>
      </w:r>
      <w:r>
        <w:rPr>
          <w:rFonts w:ascii="Times New Roman" w:hAnsi="Times New Roman"/>
          <w:color w:val="000000"/>
          <w:sz w:val="28"/>
        </w:rPr>
        <w:t>способствовали колоссальные по масштабам и последствиям техногенные катастрофы, произошедшие на территории нашей страны в 80-е годы XX столетия: катастрофа теплохода «Александр Суворов» в результате столкновения с пролётом Ульяновского моста через Волгу (5</w:t>
      </w:r>
      <w:r>
        <w:rPr>
          <w:rFonts w:ascii="Times New Roman" w:hAnsi="Times New Roman"/>
          <w:color w:val="000000"/>
          <w:sz w:val="28"/>
        </w:rPr>
        <w:t xml:space="preserve"> июня 1983 г.), взрыв четвёртого ядерного реактора на Чернобыльской АЭС (26 апреля 1986 г.), химическая авария с выбросом аммиака на производственном объединении «Азот» в г. Ионаве (20 марта 1989 г.), взрыв двух пассажирских поездов под Уфой в результате п</w:t>
      </w:r>
      <w:r>
        <w:rPr>
          <w:rFonts w:ascii="Times New Roman" w:hAnsi="Times New Roman"/>
          <w:color w:val="000000"/>
          <w:sz w:val="28"/>
        </w:rPr>
        <w:t>ротечки трубопровода и выброса сжиженной газово-бензиновой смеси (3 июня 1989 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</w:t>
      </w:r>
      <w:r>
        <w:rPr>
          <w:rFonts w:ascii="Times New Roman" w:hAnsi="Times New Roman"/>
          <w:color w:val="000000"/>
          <w:sz w:val="28"/>
        </w:rPr>
        <w:t>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</w:t>
      </w:r>
      <w:r>
        <w:rPr>
          <w:rFonts w:ascii="Times New Roman" w:hAnsi="Times New Roman"/>
          <w:color w:val="000000"/>
          <w:sz w:val="28"/>
        </w:rPr>
        <w:t>ия основам безопасности жизнедеятельности явилось важным и принципиальным достижением как для отечественного, так и для мирового образовательного сообщества.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условиях современного исторического процесса с появлением новых глобальных и региональных природ</w:t>
      </w:r>
      <w:r>
        <w:rPr>
          <w:rFonts w:ascii="Times New Roman" w:hAnsi="Times New Roman"/>
          <w:color w:val="000000"/>
          <w:sz w:val="28"/>
        </w:rPr>
        <w:t xml:space="preserve">ных, техногенных, социальных вызовов и </w:t>
      </w:r>
      <w:r>
        <w:rPr>
          <w:rFonts w:ascii="Times New Roman" w:hAnsi="Times New Roman"/>
          <w:color w:val="000000"/>
          <w:sz w:val="28"/>
        </w:rPr>
        <w:lastRenderedPageBreak/>
        <w:t>угроз безопасности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</w:t>
      </w:r>
      <w:r>
        <w:rPr>
          <w:rFonts w:ascii="Times New Roman" w:hAnsi="Times New Roman"/>
          <w:color w:val="000000"/>
          <w:sz w:val="28"/>
        </w:rPr>
        <w:t>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данных обстоятельствах колоссальное значение приобретает качественн</w:t>
      </w:r>
      <w:r>
        <w:rPr>
          <w:rFonts w:ascii="Times New Roman" w:hAnsi="Times New Roman"/>
          <w:color w:val="000000"/>
          <w:sz w:val="28"/>
        </w:rPr>
        <w:t>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</w:t>
      </w:r>
      <w:r>
        <w:rPr>
          <w:rFonts w:ascii="Times New Roman" w:hAnsi="Times New Roman"/>
          <w:color w:val="000000"/>
          <w:sz w:val="28"/>
        </w:rPr>
        <w:t>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безопасности: Стратегия национальной безопасности Российской Федерации (Указ Президента Российской Федерации от 02</w:t>
      </w:r>
      <w:r>
        <w:rPr>
          <w:rFonts w:ascii="Times New Roman" w:hAnsi="Times New Roman"/>
          <w:color w:val="000000"/>
          <w:sz w:val="28"/>
        </w:rPr>
        <w:t>.07.2021 № 400), Доктрина информационной безопасности 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</w:t>
      </w:r>
      <w:r>
        <w:rPr>
          <w:rFonts w:ascii="Times New Roman" w:hAnsi="Times New Roman"/>
          <w:color w:val="000000"/>
          <w:sz w:val="28"/>
        </w:rPr>
        <w:t xml:space="preserve"> июля 2020 г. № 474), Государственная программа Российской Федерации «Развитие образования» (Постановление Правительства РФ от 26.12.2017 г. № 1642).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Современный учебный предмет ОБЖ является системообразующим, имеет свои дидактические компоненты во всех бе</w:t>
      </w:r>
      <w:r>
        <w:rPr>
          <w:rFonts w:ascii="Times New Roman" w:hAnsi="Times New Roman"/>
          <w:color w:val="000000"/>
          <w:sz w:val="28"/>
        </w:rPr>
        <w:t>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</w:t>
      </w:r>
      <w:r>
        <w:rPr>
          <w:rFonts w:ascii="Times New Roman" w:hAnsi="Times New Roman"/>
          <w:color w:val="000000"/>
          <w:sz w:val="28"/>
        </w:rPr>
        <w:t>дметов. Научной базой учебного предмета ОБЖ является общая теория безопасности,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</w:t>
      </w:r>
      <w:r>
        <w:rPr>
          <w:rFonts w:ascii="Times New Roman" w:hAnsi="Times New Roman"/>
          <w:color w:val="000000"/>
          <w:sz w:val="28"/>
        </w:rPr>
        <w:t>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</w:t>
      </w:r>
      <w:r>
        <w:rPr>
          <w:rFonts w:ascii="Times New Roman" w:hAnsi="Times New Roman"/>
          <w:color w:val="000000"/>
          <w:sz w:val="28"/>
        </w:rPr>
        <w:t>ности.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</w:t>
      </w:r>
      <w:r>
        <w:rPr>
          <w:rFonts w:ascii="Times New Roman" w:hAnsi="Times New Roman"/>
          <w:color w:val="000000"/>
          <w:sz w:val="28"/>
        </w:rPr>
        <w:t xml:space="preserve">уровне </w:t>
      </w:r>
      <w:r>
        <w:rPr>
          <w:rFonts w:ascii="Times New Roman" w:hAnsi="Times New Roman"/>
          <w:color w:val="000000"/>
          <w:sz w:val="28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</w:t>
      </w:r>
      <w:r>
        <w:rPr>
          <w:rFonts w:ascii="Times New Roman" w:hAnsi="Times New Roman"/>
          <w:color w:val="000000"/>
          <w:sz w:val="28"/>
        </w:rPr>
        <w:t>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</w:t>
      </w:r>
      <w:r>
        <w:rPr>
          <w:rFonts w:ascii="Times New Roman" w:hAnsi="Times New Roman"/>
          <w:color w:val="000000"/>
          <w:sz w:val="28"/>
        </w:rPr>
        <w:t>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</w:t>
      </w:r>
      <w:r>
        <w:rPr>
          <w:rFonts w:ascii="Times New Roman" w:hAnsi="Times New Roman"/>
          <w:color w:val="000000"/>
          <w:sz w:val="28"/>
        </w:rPr>
        <w:t>арактера в сфере безопасности.</w:t>
      </w:r>
    </w:p>
    <w:p w:rsidR="00BD20D2" w:rsidRDefault="00BD20D2">
      <w:pPr>
        <w:spacing w:after="0" w:line="264" w:lineRule="auto"/>
        <w:ind w:left="120"/>
        <w:jc w:val="both"/>
      </w:pPr>
    </w:p>
    <w:p w:rsidR="00BD20D2" w:rsidRDefault="008505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ЦЕЛЬ ИЗУЧЕНИЯ УЧЕБНОГО ПРЕДМЕТА «ОСНОВЫ БЕЗОПАСНОСТИ ЖИЗНЕДЕЯТЕЛЬНОСТИ»</w:t>
      </w:r>
    </w:p>
    <w:p w:rsidR="00BD20D2" w:rsidRDefault="00BD20D2">
      <w:pPr>
        <w:spacing w:after="0" w:line="264" w:lineRule="auto"/>
        <w:ind w:left="120"/>
        <w:jc w:val="both"/>
      </w:pP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</w:t>
      </w:r>
      <w:r>
        <w:rPr>
          <w:rFonts w:ascii="Times New Roman" w:hAnsi="Times New Roman"/>
          <w:color w:val="000000"/>
          <w:sz w:val="28"/>
        </w:rPr>
        <w:t>изнедеятельности в соответствии с современными потребностями личности, общества и государства, что предполагает:</w:t>
      </w:r>
    </w:p>
    <w:p w:rsidR="00BD20D2" w:rsidRDefault="008505E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</w:t>
      </w:r>
      <w:r>
        <w:rPr>
          <w:rFonts w:ascii="Times New Roman" w:hAnsi="Times New Roman"/>
          <w:color w:val="000000"/>
          <w:sz w:val="28"/>
        </w:rPr>
        <w:t>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BD20D2" w:rsidRDefault="008505E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активной жизненной позиции, </w:t>
      </w:r>
      <w:r>
        <w:rPr>
          <w:rFonts w:ascii="Times New Roman" w:hAnsi="Times New Roman"/>
          <w:color w:val="000000"/>
          <w:sz w:val="28"/>
        </w:rPr>
        <w:t>осознанное понимание значимости личного безопасного поведения в интересах безопасности личности, общества и государства;</w:t>
      </w:r>
    </w:p>
    <w:p w:rsidR="00BD20D2" w:rsidRDefault="008505E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понимание роли государства и общества в решении задач обеспечения национальной безопасности и защиты населения от опасных и </w:t>
      </w:r>
      <w:r>
        <w:rPr>
          <w:rFonts w:ascii="Times New Roman" w:hAnsi="Times New Roman"/>
          <w:color w:val="000000"/>
          <w:sz w:val="28"/>
        </w:rPr>
        <w:t>чрезвычайных ситуаций природного, техногенного и социального характера.</w:t>
      </w:r>
    </w:p>
    <w:p w:rsidR="00BD20D2" w:rsidRDefault="00BD20D2">
      <w:pPr>
        <w:spacing w:after="0" w:line="264" w:lineRule="auto"/>
        <w:ind w:left="120"/>
        <w:jc w:val="both"/>
      </w:pPr>
    </w:p>
    <w:p w:rsidR="00BD20D2" w:rsidRDefault="008505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ПРЕДМЕТА В УЧЕБНОМ ПЛАНЕ</w:t>
      </w:r>
    </w:p>
    <w:p w:rsidR="00BD20D2" w:rsidRDefault="00BD20D2">
      <w:pPr>
        <w:spacing w:after="0" w:line="264" w:lineRule="auto"/>
        <w:ind w:left="120"/>
        <w:jc w:val="both"/>
      </w:pPr>
    </w:p>
    <w:p w:rsidR="00BD20D2" w:rsidRDefault="008505E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</w:t>
      </w:r>
      <w:r>
        <w:rPr>
          <w:rFonts w:ascii="Times New Roman" w:hAnsi="Times New Roman"/>
          <w:color w:val="000000"/>
          <w:sz w:val="28"/>
        </w:rPr>
        <w:t>ов, из них по 34 часа в каждом классе.</w:t>
      </w:r>
    </w:p>
    <w:p w:rsidR="00BD20D2" w:rsidRDefault="00BD20D2">
      <w:pPr>
        <w:sectPr w:rsidR="00BD20D2">
          <w:pgSz w:w="11906" w:h="16383"/>
          <w:pgMar w:top="1134" w:right="850" w:bottom="1134" w:left="1701" w:header="720" w:footer="720" w:gutter="0"/>
          <w:cols w:space="720"/>
        </w:sectPr>
      </w:pPr>
    </w:p>
    <w:p w:rsidR="00BD20D2" w:rsidRDefault="008505EF">
      <w:pPr>
        <w:spacing w:after="0" w:line="264" w:lineRule="auto"/>
        <w:ind w:left="120"/>
        <w:jc w:val="both"/>
      </w:pPr>
      <w:bookmarkStart w:id="6" w:name="block-1122194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BD20D2" w:rsidRDefault="00BD20D2">
      <w:pPr>
        <w:spacing w:after="0" w:line="264" w:lineRule="auto"/>
        <w:ind w:left="120"/>
        <w:jc w:val="both"/>
      </w:pP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 «Культура безопасности жизнедеятельности в современном обществе»: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 и задачи учебного предмета ОБЖ, его ключевые понятия и значение для человека;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 понятий «опасно</w:t>
      </w:r>
      <w:r>
        <w:rPr>
          <w:rFonts w:ascii="Times New Roman" w:hAnsi="Times New Roman"/>
          <w:color w:val="000000"/>
          <w:sz w:val="28"/>
        </w:rPr>
        <w:t>сть», «безопасность», «риск», «культура безопасности жизнедеятельности»;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источники и факторы опасности, их классификация;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принципы безопасного поведения;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чрезвычайных ситуаций, сходство и различия опасной, экстремальной и чрезвычайной ситуаций;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уровни взаимодействия человека и окружающей среды;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источники опасности в быту и их классиф</w:t>
      </w:r>
      <w:r>
        <w:rPr>
          <w:rFonts w:ascii="Times New Roman" w:hAnsi="Times New Roman"/>
          <w:color w:val="000000"/>
          <w:sz w:val="28"/>
        </w:rPr>
        <w:t>икация;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защита прав потребителя, сроки годности и состав продуктов питания;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бытовые отравления и причины их возникновения, классификация ядовитых веществ и их опасности;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признаки отравления, приёмы и правила оказания первой помощи;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комплектования и</w:t>
      </w:r>
      <w:r>
        <w:rPr>
          <w:rFonts w:ascii="Times New Roman" w:hAnsi="Times New Roman"/>
          <w:color w:val="000000"/>
          <w:sz w:val="28"/>
        </w:rPr>
        <w:t xml:space="preserve"> хранения домашней аптечки;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бытовые травмы и правила их предупреждения, приёмы и правила оказания первой помощи;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обращения с газовыми и электрическими приборами, приёмы и правила оказания первой помощи;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в подъезде и лифте, а также</w:t>
      </w:r>
      <w:r>
        <w:rPr>
          <w:rFonts w:ascii="Times New Roman" w:hAnsi="Times New Roman"/>
          <w:color w:val="000000"/>
          <w:sz w:val="28"/>
        </w:rPr>
        <w:t xml:space="preserve"> при входе и выходе из них;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пожар и факторы его развития;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первичные средства пожаротушения;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вызова экстренных служб и порядок взаимодействия</w:t>
      </w:r>
      <w:r>
        <w:rPr>
          <w:rFonts w:ascii="Times New Roman" w:hAnsi="Times New Roman"/>
          <w:color w:val="000000"/>
          <w:sz w:val="28"/>
        </w:rPr>
        <w:t xml:space="preserve"> с ними, ответственность за ложные сообщения;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права, обязанности и ответственность граждан в области пожарной безопасности;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ситуации криминального характера, правила поведения с малознакомыми людьми;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меры по предотвращению проникновения злоумышленников в д</w:t>
      </w:r>
      <w:r>
        <w:rPr>
          <w:rFonts w:ascii="Times New Roman" w:hAnsi="Times New Roman"/>
          <w:color w:val="000000"/>
          <w:sz w:val="28"/>
        </w:rPr>
        <w:t>ом, правила поведения при попытке проникновения в дом посторонних;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классификация аварийных ситуаций в коммунальных системах жизнеобеспечения;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подготовки к возможным авариям на коммунальных системах, порядок действий при авариях на коммунальных сист</w:t>
      </w:r>
      <w:r>
        <w:rPr>
          <w:rFonts w:ascii="Times New Roman" w:hAnsi="Times New Roman"/>
          <w:color w:val="000000"/>
          <w:sz w:val="28"/>
        </w:rPr>
        <w:t>емах.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дорожного движения и дорожные знаки для пешеходов;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«дорожные ловушки» и правила их предупрежден</w:t>
      </w:r>
      <w:r>
        <w:rPr>
          <w:rFonts w:ascii="Times New Roman" w:hAnsi="Times New Roman"/>
          <w:color w:val="000000"/>
          <w:sz w:val="28"/>
        </w:rPr>
        <w:t>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световозвращающие элементы и правила их применения;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дорожного движения для пассажиров;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обязанности пассажиров маршрутных транспортных средств, ремень безопасности и правила его применения;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пассажиров при различных происшествиях</w:t>
      </w:r>
      <w:r>
        <w:rPr>
          <w:rFonts w:ascii="Times New Roman" w:hAnsi="Times New Roman"/>
          <w:color w:val="000000"/>
          <w:sz w:val="28"/>
        </w:rPr>
        <w:t xml:space="preserve"> в маршрутных транспортных средствах, в том числе вызванных террористическим актом;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пассажира мотоцикла;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</w:t>
      </w:r>
      <w:r>
        <w:rPr>
          <w:rFonts w:ascii="Times New Roman" w:hAnsi="Times New Roman"/>
          <w:color w:val="000000"/>
          <w:sz w:val="28"/>
        </w:rPr>
        <w:t>са, сигвеи и т. п.), правила безопасного использования мототранспорта (мопедов и мотоциклов);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дорожные знаки для водителя велосипеда, сигналы велосипедиста;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подготовки велосипеда к пользованию.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</w:t>
      </w:r>
      <w:r>
        <w:rPr>
          <w:rFonts w:ascii="Times New Roman" w:hAnsi="Times New Roman"/>
          <w:color w:val="000000"/>
          <w:sz w:val="28"/>
        </w:rPr>
        <w:t>твенные места и их характеристики, потенциальные источники опасности в общественных местах;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вызова экстренных служб и порядок взаимодействия с ними;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массовые мероприятия и правила подготовки к ним, оборудование мест массового пребывания людей;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беспорядках в местах массового пребывания людей;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попадании в толпу и давку;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обнаружении угрозы возникновения пожара;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эвакуации из общественных мест и зданий;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опасности </w:t>
      </w:r>
      <w:r>
        <w:rPr>
          <w:rFonts w:ascii="Times New Roman" w:hAnsi="Times New Roman"/>
          <w:color w:val="000000"/>
          <w:sz w:val="28"/>
        </w:rPr>
        <w:t>криминогенного и антиобщественного характера в общественных местах, порядок действий при их возникновении;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</w:t>
      </w:r>
      <w:r>
        <w:rPr>
          <w:rFonts w:ascii="Times New Roman" w:hAnsi="Times New Roman"/>
          <w:color w:val="000000"/>
          <w:sz w:val="28"/>
        </w:rPr>
        <w:t>е при захвате и освобождении заложников;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порядок действий при взаимодействии с правоохранительными органами.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чрезвычайные ситуации природного характера и их классификация;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поведения, необходимые для сниж</w:t>
      </w:r>
      <w:r>
        <w:rPr>
          <w:rFonts w:ascii="Times New Roman" w:hAnsi="Times New Roman"/>
          <w:color w:val="000000"/>
          <w:sz w:val="28"/>
        </w:rPr>
        <w:t>ения риска встречи с дикими животными, порядок действий при встрече с ними;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укусах диких животных, змей, пауков, клещей и насекомых;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различия съедобных и ядовитых грибов и растений, правила поведения, необходимые для снижения риска отр</w:t>
      </w:r>
      <w:r>
        <w:rPr>
          <w:rFonts w:ascii="Times New Roman" w:hAnsi="Times New Roman"/>
          <w:color w:val="000000"/>
          <w:sz w:val="28"/>
        </w:rPr>
        <w:t>авления ядовитыми грибами и растениями;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автономном существовании в природной среде;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ориентирования на местности, способ</w:t>
      </w:r>
      <w:r>
        <w:rPr>
          <w:rFonts w:ascii="Times New Roman" w:hAnsi="Times New Roman"/>
          <w:color w:val="000000"/>
          <w:sz w:val="28"/>
        </w:rPr>
        <w:t>ы подачи сигналов бедствия;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обнаружении тонущего человека;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при нахождении на плавсредствах;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</w:t>
      </w:r>
      <w:r>
        <w:rPr>
          <w:rFonts w:ascii="Times New Roman" w:hAnsi="Times New Roman"/>
          <w:color w:val="000000"/>
          <w:sz w:val="28"/>
        </w:rPr>
        <w:t>я при нахождении на льду, порядок действий при обнаружении человека в полынье.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 понятий «здоровье» и «здоровый образ жизни», их содержание и значение для человека;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факторы, влияющие</w:t>
      </w:r>
      <w:r>
        <w:rPr>
          <w:rFonts w:ascii="Times New Roman" w:hAnsi="Times New Roman"/>
          <w:color w:val="000000"/>
          <w:sz w:val="28"/>
        </w:rPr>
        <w:t xml:space="preserve"> на здоровье человека, опасность вредных привычек;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здорового образа жизни, ответственность за сохранение здоровья;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«инфекционные заболевания», причины их возникновения;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механизм распространения инфекционных заболеваний, меры их профилактик</w:t>
      </w:r>
      <w:r>
        <w:rPr>
          <w:rFonts w:ascii="Times New Roman" w:hAnsi="Times New Roman"/>
          <w:color w:val="000000"/>
          <w:sz w:val="28"/>
        </w:rPr>
        <w:t>и и защиты от них;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мероприятия, проводимые государством по обеспечению безопасности населения при угрозе и во время чрезвычайных ситуаций биоло</w:t>
      </w:r>
      <w:r>
        <w:rPr>
          <w:rFonts w:ascii="Times New Roman" w:hAnsi="Times New Roman"/>
          <w:color w:val="000000"/>
          <w:sz w:val="28"/>
        </w:rPr>
        <w:t>го-социального происхождения;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меры профилактики неинфекционных заболеваний и защиты от них;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диспансеризация и её задачи;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«первая помощь» и </w:t>
      </w:r>
      <w:r>
        <w:rPr>
          <w:rFonts w:ascii="Times New Roman" w:hAnsi="Times New Roman"/>
          <w:color w:val="000000"/>
          <w:sz w:val="28"/>
        </w:rPr>
        <w:t>обязанность по её оказанию, универсальный алгоритм оказания первой помощи;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назначение и состав аптечки первой помощи;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7 «Безопасност</w:t>
      </w:r>
      <w:r>
        <w:rPr>
          <w:rFonts w:ascii="Times New Roman" w:hAnsi="Times New Roman"/>
          <w:b/>
          <w:color w:val="000000"/>
          <w:sz w:val="28"/>
        </w:rPr>
        <w:t>ь в социуме»: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 и его значение для человека, способы организации эффективного и позитивного общения;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мани</w:t>
      </w:r>
      <w:r>
        <w:rPr>
          <w:rFonts w:ascii="Times New Roman" w:hAnsi="Times New Roman"/>
          <w:color w:val="000000"/>
          <w:sz w:val="28"/>
        </w:rPr>
        <w:t>пуляции в ходе межличностного общения, приёмы распознавания манипуляций и способы противостояния им;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</w:t>
      </w:r>
      <w:r>
        <w:rPr>
          <w:rFonts w:ascii="Times New Roman" w:hAnsi="Times New Roman"/>
          <w:color w:val="000000"/>
          <w:sz w:val="28"/>
        </w:rPr>
        <w:t>ни и здоровью, и вовлечение в преступную, асоциальную или деструктивную деятельность) и способы защиты от них;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молодёжные увлечения и опасности, связанные с ними, правила безопасного поведения;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безопасной коммуникации с незнакомыми людь</w:t>
      </w:r>
      <w:r>
        <w:rPr>
          <w:rFonts w:ascii="Times New Roman" w:hAnsi="Times New Roman"/>
          <w:color w:val="000000"/>
          <w:sz w:val="28"/>
        </w:rPr>
        <w:t>ми.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риски и угрозы при использовании Интернета;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общие принципы </w:t>
      </w:r>
      <w:r>
        <w:rPr>
          <w:rFonts w:ascii="Times New Roman" w:hAnsi="Times New Roman"/>
          <w:color w:val="000000"/>
          <w:sz w:val="28"/>
        </w:rPr>
        <w:t>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виды опасного и запрещённого контента в Интернете и его признаки, приёмы распознавания опасностей при использовании Инте</w:t>
      </w:r>
      <w:r>
        <w:rPr>
          <w:rFonts w:ascii="Times New Roman" w:hAnsi="Times New Roman"/>
          <w:color w:val="000000"/>
          <w:sz w:val="28"/>
        </w:rPr>
        <w:t>рнета;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противоправные действия в Интернете;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цифрового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</w:t>
      </w:r>
      <w:r>
        <w:rPr>
          <w:rFonts w:ascii="Times New Roman" w:hAnsi="Times New Roman"/>
          <w:b/>
          <w:color w:val="000000"/>
          <w:sz w:val="28"/>
        </w:rPr>
        <w:t xml:space="preserve"> терроризму»: 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формы проявления террористических актов, их последствия, уровни террористической опасности;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общественно-государственной си</w:t>
      </w:r>
      <w:r>
        <w:rPr>
          <w:rFonts w:ascii="Times New Roman" w:hAnsi="Times New Roman"/>
          <w:color w:val="000000"/>
          <w:sz w:val="28"/>
        </w:rPr>
        <w:t>стемы противодействия экстремизму и терроризму, контртеррористическая операция и её цели;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признаки вовлечения в террористическую деятельность, правила антитеррористического поведения;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признаки угроз и подготовки различных форм терактов, порядок действий пр</w:t>
      </w:r>
      <w:r>
        <w:rPr>
          <w:rFonts w:ascii="Times New Roman" w:hAnsi="Times New Roman"/>
          <w:color w:val="000000"/>
          <w:sz w:val="28"/>
        </w:rPr>
        <w:t>и их обнаружении;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безопасного поведения в условиях совершения теракта;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</w:t>
      </w:r>
      <w:r>
        <w:rPr>
          <w:rFonts w:ascii="Times New Roman" w:hAnsi="Times New Roman"/>
          <w:color w:val="000000"/>
          <w:sz w:val="28"/>
        </w:rPr>
        <w:t xml:space="preserve"> устройства).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чрезвычайных ситуаций природного и техногенного характера;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единая государственная система предупреждения и </w:t>
      </w:r>
      <w:r>
        <w:rPr>
          <w:rFonts w:ascii="Times New Roman" w:hAnsi="Times New Roman"/>
          <w:color w:val="000000"/>
          <w:sz w:val="28"/>
        </w:rPr>
        <w:t>ликвидации чрезвычайных ситуаций (РСЧС), её задачи, структура, режимы функционирования;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общественные институты и их место в системе обеспечения</w:t>
      </w:r>
      <w:r>
        <w:rPr>
          <w:rFonts w:ascii="Times New Roman" w:hAnsi="Times New Roman"/>
          <w:color w:val="000000"/>
          <w:sz w:val="28"/>
        </w:rPr>
        <w:t xml:space="preserve"> безопасности жизни и здоровья населения;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антикоррупционное поведение как элемент общественной и государственной безопасности;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информирование и опов</w:t>
      </w:r>
      <w:r>
        <w:rPr>
          <w:rFonts w:ascii="Times New Roman" w:hAnsi="Times New Roman"/>
          <w:color w:val="000000"/>
          <w:sz w:val="28"/>
        </w:rPr>
        <w:t>ещение населения о чрезвычайных ситуациях, система ОКСИОН;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индивидуальной и коллективной защиты населения</w:t>
      </w:r>
      <w:r>
        <w:rPr>
          <w:rFonts w:ascii="Times New Roman" w:hAnsi="Times New Roman"/>
          <w:color w:val="000000"/>
          <w:sz w:val="28"/>
        </w:rPr>
        <w:t>, порядок пользования фильтрующим противогазом;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BD20D2" w:rsidRDefault="00BD20D2">
      <w:pPr>
        <w:sectPr w:rsidR="00BD20D2">
          <w:pgSz w:w="11906" w:h="16383"/>
          <w:pgMar w:top="1134" w:right="850" w:bottom="1134" w:left="1701" w:header="720" w:footer="720" w:gutter="0"/>
          <w:cols w:space="720"/>
        </w:sectPr>
      </w:pPr>
    </w:p>
    <w:p w:rsidR="00BD20D2" w:rsidRDefault="008505EF">
      <w:pPr>
        <w:spacing w:after="0" w:line="264" w:lineRule="auto"/>
        <w:ind w:left="120"/>
        <w:jc w:val="both"/>
      </w:pPr>
      <w:bookmarkStart w:id="7" w:name="block-1122195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BD20D2" w:rsidRDefault="00BD20D2">
      <w:pPr>
        <w:spacing w:after="0" w:line="264" w:lineRule="auto"/>
        <w:ind w:left="120"/>
        <w:jc w:val="both"/>
      </w:pPr>
    </w:p>
    <w:p w:rsidR="00BD20D2" w:rsidRDefault="008505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D20D2" w:rsidRDefault="00BD20D2">
      <w:pPr>
        <w:spacing w:after="0" w:line="264" w:lineRule="auto"/>
        <w:ind w:left="120"/>
        <w:jc w:val="both"/>
      </w:pP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Настоящая программа чётко ориент</w:t>
      </w:r>
      <w:r>
        <w:rPr>
          <w:rFonts w:ascii="Times New Roman" w:hAnsi="Times New Roman"/>
          <w:color w:val="000000"/>
          <w:sz w:val="28"/>
        </w:rPr>
        <w:t>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</w:t>
      </w:r>
      <w:r>
        <w:rPr>
          <w:rFonts w:ascii="Times New Roman" w:hAnsi="Times New Roman"/>
          <w:color w:val="000000"/>
          <w:sz w:val="28"/>
        </w:rPr>
        <w:t>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</w:t>
      </w:r>
      <w:r>
        <w:rPr>
          <w:rFonts w:ascii="Times New Roman" w:hAnsi="Times New Roman"/>
          <w:color w:val="000000"/>
          <w:sz w:val="28"/>
        </w:rPr>
        <w:t>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</w:t>
      </w:r>
      <w:r>
        <w:rPr>
          <w:rFonts w:ascii="Times New Roman" w:hAnsi="Times New Roman"/>
          <w:color w:val="000000"/>
          <w:sz w:val="28"/>
        </w:rPr>
        <w:t>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</w:t>
      </w:r>
      <w:r>
        <w:rPr>
          <w:rFonts w:ascii="Times New Roman" w:hAnsi="Times New Roman"/>
          <w:color w:val="000000"/>
          <w:sz w:val="28"/>
        </w:rPr>
        <w:t>юдям и к жизни в целом.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1. Патриотиче</w:t>
      </w:r>
      <w:r>
        <w:rPr>
          <w:rFonts w:ascii="Times New Roman" w:hAnsi="Times New Roman"/>
          <w:b/>
          <w:color w:val="000000"/>
          <w:sz w:val="28"/>
        </w:rPr>
        <w:t>ское воспитание: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</w:t>
      </w:r>
      <w:r>
        <w:rPr>
          <w:rFonts w:ascii="Times New Roman" w:hAnsi="Times New Roman"/>
          <w:color w:val="000000"/>
          <w:sz w:val="28"/>
        </w:rPr>
        <w:t>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</w:t>
      </w:r>
      <w:r>
        <w:rPr>
          <w:rFonts w:ascii="Times New Roman" w:hAnsi="Times New Roman"/>
          <w:color w:val="000000"/>
          <w:sz w:val="28"/>
        </w:rPr>
        <w:t>вающих в родной стране;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2. Гражданское воспитание: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</w:t>
      </w:r>
      <w:r>
        <w:rPr>
          <w:rFonts w:ascii="Times New Roman" w:hAnsi="Times New Roman"/>
          <w:color w:val="000000"/>
          <w:sz w:val="28"/>
        </w:rPr>
        <w:t xml:space="preserve">е прав, свобод и законных интересов других людей; активное участие в жизни семьи, организации, местного сообщества, родного края, </w:t>
      </w:r>
      <w:r>
        <w:rPr>
          <w:rFonts w:ascii="Times New Roman" w:hAnsi="Times New Roman"/>
          <w:color w:val="000000"/>
          <w:sz w:val="28"/>
        </w:rPr>
        <w:lastRenderedPageBreak/>
        <w:t>страны; неприятие любых форм экстремизма, дискриминации; понимание роли различных социальных институтов в жизни человека; пред</w:t>
      </w:r>
      <w:r>
        <w:rPr>
          <w:rFonts w:ascii="Times New Roman" w:hAnsi="Times New Roman"/>
          <w:color w:val="000000"/>
          <w:sz w:val="28"/>
        </w:rPr>
        <w:t>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</w:t>
      </w:r>
      <w:r>
        <w:rPr>
          <w:rFonts w:ascii="Times New Roman" w:hAnsi="Times New Roman"/>
          <w:color w:val="000000"/>
          <w:sz w:val="28"/>
        </w:rPr>
        <w:t>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активной жизненной позиции, умений</w:t>
      </w:r>
      <w:r>
        <w:rPr>
          <w:rFonts w:ascii="Times New Roman" w:hAnsi="Times New Roman"/>
          <w:color w:val="000000"/>
          <w:sz w:val="28"/>
        </w:rPr>
        <w:t xml:space="preserve"> и навыков личного участия в обеспечении мер безопасности личности, общества и государства;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</w:t>
      </w:r>
      <w:r>
        <w:rPr>
          <w:rFonts w:ascii="Times New Roman" w:hAnsi="Times New Roman"/>
          <w:color w:val="000000"/>
          <w:sz w:val="28"/>
        </w:rPr>
        <w:t>и задачи защиты населения от опасных и чрезвычайных ситуаций природного, техногенного и социального характера;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</w:t>
      </w:r>
      <w:r>
        <w:rPr>
          <w:rFonts w:ascii="Times New Roman" w:hAnsi="Times New Roman"/>
          <w:color w:val="000000"/>
          <w:sz w:val="28"/>
        </w:rPr>
        <w:t>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3. Духовно-нравствен</w:t>
      </w:r>
      <w:r>
        <w:rPr>
          <w:rFonts w:ascii="Times New Roman" w:hAnsi="Times New Roman"/>
          <w:b/>
          <w:color w:val="000000"/>
          <w:sz w:val="28"/>
        </w:rPr>
        <w:t>ное воспитание: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</w:t>
      </w:r>
      <w:r>
        <w:rPr>
          <w:rFonts w:ascii="Times New Roman" w:hAnsi="Times New Roman"/>
          <w:color w:val="000000"/>
          <w:sz w:val="28"/>
        </w:rPr>
        <w:t>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ответственного отношения к ведению здорового образа жизни, исключающего употребление наркотиков, алког</w:t>
      </w:r>
      <w:r>
        <w:rPr>
          <w:rFonts w:ascii="Times New Roman" w:hAnsi="Times New Roman"/>
          <w:color w:val="000000"/>
          <w:sz w:val="28"/>
        </w:rPr>
        <w:t>оля, курения и нанесение иного вреда собственному здоровью и здоровью окружающих;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4. Эстетическое воспитание: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формирование гар</w:t>
      </w:r>
      <w:r>
        <w:rPr>
          <w:rFonts w:ascii="Times New Roman" w:hAnsi="Times New Roman"/>
          <w:color w:val="000000"/>
          <w:sz w:val="28"/>
        </w:rPr>
        <w:t>моничной личности, развитие способности воспринимать, ценить и создавать прекрасное в повседневной жизни;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</w:t>
      </w:r>
      <w:r>
        <w:rPr>
          <w:rFonts w:ascii="Times New Roman" w:hAnsi="Times New Roman"/>
          <w:color w:val="000000"/>
          <w:sz w:val="28"/>
        </w:rPr>
        <w:t>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</w:t>
      </w:r>
      <w:r>
        <w:rPr>
          <w:rFonts w:ascii="Times New Roman" w:hAnsi="Times New Roman"/>
          <w:color w:val="000000"/>
          <w:sz w:val="28"/>
        </w:rPr>
        <w:t>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современной научной картины мира, понимание причин, механизмов возникновения и последствий распространённых видо</w:t>
      </w:r>
      <w:r>
        <w:rPr>
          <w:rFonts w:ascii="Times New Roman" w:hAnsi="Times New Roman"/>
          <w:color w:val="000000"/>
          <w:sz w:val="28"/>
        </w:rPr>
        <w:t>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осмысление опыта, наблюдений и посту</w:t>
      </w:r>
      <w:r>
        <w:rPr>
          <w:rFonts w:ascii="Times New Roman" w:hAnsi="Times New Roman"/>
          <w:color w:val="000000"/>
          <w:sz w:val="28"/>
        </w:rPr>
        <w:t>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Физическое воспитание, формирование культуры здоровья</w:t>
      </w:r>
      <w:r>
        <w:rPr>
          <w:rFonts w:ascii="Times New Roman" w:hAnsi="Times New Roman"/>
          <w:b/>
          <w:color w:val="000000"/>
          <w:sz w:val="28"/>
        </w:rPr>
        <w:t xml:space="preserve"> и эмоционального благополучия: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жизни; ответственное отношение к своему здоровью </w:t>
      </w:r>
      <w:r>
        <w:rPr>
          <w:rFonts w:ascii="Times New Roman" w:hAnsi="Times New Roman"/>
          <w:color w:val="000000"/>
          <w:sz w:val="28"/>
        </w:rPr>
        <w:t>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</w:t>
      </w:r>
      <w:r>
        <w:rPr>
          <w:rFonts w:ascii="Times New Roman" w:hAnsi="Times New Roman"/>
          <w:color w:val="000000"/>
          <w:sz w:val="28"/>
        </w:rPr>
        <w:t>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</w:t>
      </w:r>
      <w:r>
        <w:rPr>
          <w:rFonts w:ascii="Times New Roman" w:hAnsi="Times New Roman"/>
          <w:color w:val="000000"/>
          <w:sz w:val="28"/>
        </w:rPr>
        <w:t xml:space="preserve"> условиям, в том числе осмысливая собственный опыт и выстраивая дальнейшие цели;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нав</w:t>
      </w:r>
      <w:r>
        <w:rPr>
          <w:rFonts w:ascii="Times New Roman" w:hAnsi="Times New Roman"/>
          <w:color w:val="000000"/>
          <w:sz w:val="28"/>
        </w:rPr>
        <w:t>ыка рефлексии, признание своего права на ошибку и такого же права другого человека.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7. Трудовое воспитание: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</w:t>
      </w:r>
      <w:r>
        <w:rPr>
          <w:rFonts w:ascii="Times New Roman" w:hAnsi="Times New Roman"/>
          <w:color w:val="000000"/>
          <w:sz w:val="28"/>
        </w:rPr>
        <w:t>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</w:t>
      </w:r>
      <w:r>
        <w:rPr>
          <w:rFonts w:ascii="Times New Roman" w:hAnsi="Times New Roman"/>
          <w:color w:val="000000"/>
          <w:sz w:val="28"/>
        </w:rPr>
        <w:t>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</w:t>
      </w:r>
      <w:r>
        <w:rPr>
          <w:rFonts w:ascii="Times New Roman" w:hAnsi="Times New Roman"/>
          <w:color w:val="000000"/>
          <w:sz w:val="28"/>
        </w:rPr>
        <w:t>раектории образования и жизненных планов с учётом личных и общественных интересов и потребностей;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</w:t>
      </w:r>
      <w:r>
        <w:rPr>
          <w:rFonts w:ascii="Times New Roman" w:hAnsi="Times New Roman"/>
          <w:color w:val="000000"/>
          <w:sz w:val="28"/>
        </w:rPr>
        <w:t>ых и чрезвычайных ситуациях;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</w:t>
      </w:r>
      <w:r>
        <w:rPr>
          <w:rFonts w:ascii="Times New Roman" w:hAnsi="Times New Roman"/>
          <w:color w:val="000000"/>
          <w:sz w:val="28"/>
        </w:rPr>
        <w:t>отравлениях;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</w:t>
      </w:r>
      <w:r>
        <w:rPr>
          <w:rFonts w:ascii="Times New Roman" w:hAnsi="Times New Roman"/>
          <w:color w:val="000000"/>
          <w:sz w:val="28"/>
        </w:rPr>
        <w:t>йствии рисков культурной среды).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8. Экологическое воспитание: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</w:t>
      </w:r>
      <w:r>
        <w:rPr>
          <w:rFonts w:ascii="Times New Roman" w:hAnsi="Times New Roman"/>
          <w:color w:val="000000"/>
          <w:sz w:val="28"/>
        </w:rPr>
        <w:t>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</w:t>
      </w:r>
      <w:r>
        <w:rPr>
          <w:rFonts w:ascii="Times New Roman" w:hAnsi="Times New Roman"/>
          <w:color w:val="000000"/>
          <w:sz w:val="28"/>
        </w:rPr>
        <w:t>й, технологической и социальной сред; готовность к участию в практической деятельности экологической направленности;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освоение основ экологической культуры, методов проектирования собственной безопасной жизнедеятельности с учётом природных, техногенных и со</w:t>
      </w:r>
      <w:r>
        <w:rPr>
          <w:rFonts w:ascii="Times New Roman" w:hAnsi="Times New Roman"/>
          <w:color w:val="000000"/>
          <w:sz w:val="28"/>
        </w:rPr>
        <w:t>циальных рисков на территории проживания.</w:t>
      </w:r>
    </w:p>
    <w:p w:rsidR="00BD20D2" w:rsidRDefault="00BD20D2">
      <w:pPr>
        <w:spacing w:after="0" w:line="264" w:lineRule="auto"/>
        <w:ind w:left="120"/>
        <w:jc w:val="both"/>
      </w:pPr>
    </w:p>
    <w:p w:rsidR="00BD20D2" w:rsidRDefault="008505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D20D2" w:rsidRDefault="00BD20D2">
      <w:pPr>
        <w:spacing w:after="0" w:line="264" w:lineRule="auto"/>
        <w:ind w:left="120"/>
        <w:jc w:val="both"/>
      </w:pP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</w:t>
      </w:r>
      <w:r>
        <w:rPr>
          <w:rFonts w:ascii="Times New Roman" w:hAnsi="Times New Roman"/>
          <w:color w:val="000000"/>
          <w:sz w:val="28"/>
        </w:rPr>
        <w:t>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</w:t>
      </w:r>
      <w:r>
        <w:rPr>
          <w:rFonts w:ascii="Times New Roman" w:hAnsi="Times New Roman"/>
          <w:color w:val="000000"/>
          <w:sz w:val="28"/>
        </w:rPr>
        <w:t>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</w:t>
      </w:r>
      <w:r>
        <w:rPr>
          <w:rFonts w:ascii="Times New Roman" w:hAnsi="Times New Roman"/>
          <w:color w:val="000000"/>
          <w:sz w:val="28"/>
        </w:rPr>
        <w:t>ов в различных форматах, в том числе в цифровой среде.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результаты, формируемые в ходе изучения учебного предмета ОБЖ, должны отражать: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1. Овладение универсальными познавательными действи­ями.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Базовые логические действия: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</w:t>
      </w:r>
      <w:r>
        <w:rPr>
          <w:rFonts w:ascii="Times New Roman" w:hAnsi="Times New Roman"/>
          <w:color w:val="000000"/>
          <w:sz w:val="28"/>
        </w:rPr>
        <w:t>зовать существенные признаки объектов (явлений);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</w:t>
      </w:r>
      <w:r>
        <w:rPr>
          <w:rFonts w:ascii="Times New Roman" w:hAnsi="Times New Roman"/>
          <w:color w:val="000000"/>
          <w:sz w:val="28"/>
        </w:rPr>
        <w:t>ах, данных и наблюдениях; предлагать критерии для выявления закономерностей и противоречий;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 делать выв</w:t>
      </w:r>
      <w:r>
        <w:rPr>
          <w:rFonts w:ascii="Times New Roman" w:hAnsi="Times New Roman"/>
          <w:color w:val="000000"/>
          <w:sz w:val="28"/>
        </w:rPr>
        <w:t>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</w:t>
      </w:r>
      <w:r>
        <w:rPr>
          <w:rFonts w:ascii="Times New Roman" w:hAnsi="Times New Roman"/>
          <w:color w:val="000000"/>
          <w:sz w:val="28"/>
        </w:rPr>
        <w:t>ётом самостоятельно выделенных критериев).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Базовые исследовательские действия: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обобщать, анализирова</w:t>
      </w:r>
      <w:r>
        <w:rPr>
          <w:rFonts w:ascii="Times New Roman" w:hAnsi="Times New Roman"/>
          <w:color w:val="000000"/>
          <w:sz w:val="28"/>
        </w:rPr>
        <w:t>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(принимать участие) небольшое самостоятельное исследование заданного объекта (явления), устанавли</w:t>
      </w:r>
      <w:r>
        <w:rPr>
          <w:rFonts w:ascii="Times New Roman" w:hAnsi="Times New Roman"/>
          <w:color w:val="000000"/>
          <w:sz w:val="28"/>
        </w:rPr>
        <w:t>вать причинно-следственные связи;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Работа с информацией: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</w:t>
      </w:r>
      <w:r>
        <w:rPr>
          <w:rFonts w:ascii="Times New Roman" w:hAnsi="Times New Roman"/>
          <w:color w:val="000000"/>
          <w:sz w:val="28"/>
        </w:rPr>
        <w:t>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</w:t>
      </w:r>
      <w:r>
        <w:rPr>
          <w:rFonts w:ascii="Times New Roman" w:hAnsi="Times New Roman"/>
          <w:color w:val="000000"/>
          <w:sz w:val="28"/>
        </w:rPr>
        <w:t xml:space="preserve"> представления;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</w:t>
      </w:r>
      <w:r>
        <w:rPr>
          <w:rFonts w:ascii="Times New Roman" w:hAnsi="Times New Roman"/>
          <w:color w:val="000000"/>
          <w:sz w:val="28"/>
        </w:rPr>
        <w:t>емами, диаграммами, иной графикой и их комбина­циями;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системой </w:t>
      </w:r>
      <w:r>
        <w:rPr>
          <w:rFonts w:ascii="Times New Roman" w:hAnsi="Times New Roman"/>
          <w:color w:val="000000"/>
          <w:sz w:val="28"/>
        </w:rPr>
        <w:t>универсальных познавательных действий обеспечивает сформированность когнитивных навыков обучающихся.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2. Овладение универсальными коммуникативными действи­ями.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Общение: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уверенно высказывать свою точку зрения в устной и письменной речи, выражать эмоции в </w:t>
      </w:r>
      <w:r>
        <w:rPr>
          <w:rFonts w:ascii="Times New Roman" w:hAnsi="Times New Roman"/>
          <w:color w:val="000000"/>
          <w:sz w:val="28"/>
        </w:rPr>
        <w:t>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 и намерения других, уважит</w:t>
      </w:r>
      <w:r>
        <w:rPr>
          <w:rFonts w:ascii="Times New Roman" w:hAnsi="Times New Roman"/>
          <w:color w:val="000000"/>
          <w:sz w:val="28"/>
        </w:rPr>
        <w:t>ельно, в корректной форме формулировать свои взгляды;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общения задавать вопросы и выдавать ответы по существу решаемой учебной задачи, обнару</w:t>
      </w:r>
      <w:r>
        <w:rPr>
          <w:rFonts w:ascii="Times New Roman" w:hAnsi="Times New Roman"/>
          <w:color w:val="000000"/>
          <w:sz w:val="28"/>
        </w:rPr>
        <w:t>живать различие и сходство позиций других участников диалога;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Совместная деятельност</w:t>
      </w:r>
      <w:r>
        <w:rPr>
          <w:rFonts w:ascii="Times New Roman" w:hAnsi="Times New Roman"/>
          <w:color w:val="000000"/>
          <w:sz w:val="28"/>
          <w:u w:val="single"/>
        </w:rPr>
        <w:t>ь (сотрудничество):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деятельности (распределять роли и понимать свою роль, принимать правила учебного взаимодейс</w:t>
      </w:r>
      <w:r>
        <w:rPr>
          <w:rFonts w:ascii="Times New Roman" w:hAnsi="Times New Roman"/>
          <w:color w:val="000000"/>
          <w:sz w:val="28"/>
        </w:rPr>
        <w:t>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свои действия и действия партнёра, которые помогали или затрудняли нахождение общего решения, оценивать качество свое</w:t>
      </w:r>
      <w:r>
        <w:rPr>
          <w:rFonts w:ascii="Times New Roman" w:hAnsi="Times New Roman"/>
          <w:color w:val="000000"/>
          <w:sz w:val="28"/>
        </w:rPr>
        <w:t>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коммуникативных действий обеспечивает сформированность социал</w:t>
      </w:r>
      <w:r>
        <w:rPr>
          <w:rFonts w:ascii="Times New Roman" w:hAnsi="Times New Roman"/>
          <w:color w:val="000000"/>
          <w:sz w:val="28"/>
        </w:rPr>
        <w:t>ьных навыков и эмоционального интеллекта обучающихся.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Самоорганизация: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проблемные вопросы, требующие решения в жизненных и учебных ситуациях;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аргументированно определять оптимальный ва</w:t>
      </w:r>
      <w:r>
        <w:rPr>
          <w:rFonts w:ascii="Times New Roman" w:hAnsi="Times New Roman"/>
          <w:color w:val="000000"/>
          <w:sz w:val="28"/>
        </w:rPr>
        <w:t>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действий, находить необходимые ресурсы для его выполнения, при необходимост</w:t>
      </w:r>
      <w:r>
        <w:rPr>
          <w:rFonts w:ascii="Times New Roman" w:hAnsi="Times New Roman"/>
          <w:color w:val="000000"/>
          <w:sz w:val="28"/>
        </w:rPr>
        <w:t>и корректировать предложенный алгоритм, брать ответственность за принятое решение.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Самоконтроль (рефлексия):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</w:t>
      </w:r>
      <w:r>
        <w:rPr>
          <w:rFonts w:ascii="Times New Roman" w:hAnsi="Times New Roman"/>
          <w:color w:val="000000"/>
          <w:sz w:val="28"/>
        </w:rPr>
        <w:t>а основе новых обстоятельств;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Эмоциональный инте</w:t>
      </w:r>
      <w:r>
        <w:rPr>
          <w:rFonts w:ascii="Times New Roman" w:hAnsi="Times New Roman"/>
          <w:color w:val="000000"/>
          <w:sz w:val="28"/>
          <w:u w:val="single"/>
        </w:rPr>
        <w:t>ллект: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управлять собственными эмоциями и не поддаваться эмоциям других, выявлять и анализировать их причины;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Принятие себя и других: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</w:t>
      </w:r>
      <w:r>
        <w:rPr>
          <w:rFonts w:ascii="Times New Roman" w:hAnsi="Times New Roman"/>
          <w:color w:val="000000"/>
          <w:sz w:val="28"/>
        </w:rPr>
        <w:t>о относиться к другому человеку, его мнению, признавать право на ошибку свою и чужую;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быть открытым себе и другим, осознавать невозможность контроля всего вокруг.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действий обеспечивает формирование смыс</w:t>
      </w:r>
      <w:r>
        <w:rPr>
          <w:rFonts w:ascii="Times New Roman" w:hAnsi="Times New Roman"/>
          <w:color w:val="000000"/>
          <w:sz w:val="28"/>
        </w:rPr>
        <w:t>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BD20D2" w:rsidRDefault="00BD20D2">
      <w:pPr>
        <w:spacing w:after="0" w:line="264" w:lineRule="auto"/>
        <w:ind w:left="120"/>
        <w:jc w:val="both"/>
      </w:pPr>
    </w:p>
    <w:p w:rsidR="00BD20D2" w:rsidRDefault="008505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D20D2" w:rsidRDefault="00BD20D2">
      <w:pPr>
        <w:spacing w:after="0" w:line="264" w:lineRule="auto"/>
        <w:ind w:left="120"/>
        <w:jc w:val="both"/>
      </w:pP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характеризуют сформированностью у обучающихся основ культуры </w:t>
      </w:r>
      <w:r>
        <w:rPr>
          <w:rFonts w:ascii="Times New Roman" w:hAnsi="Times New Roman"/>
          <w:color w:val="000000"/>
          <w:sz w:val="28"/>
        </w:rPr>
        <w:t>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Приобретаемый опыт проявляется в понимании существующих проблем безопасности и усвое</w:t>
      </w:r>
      <w:r>
        <w:rPr>
          <w:rFonts w:ascii="Times New Roman" w:hAnsi="Times New Roman"/>
          <w:color w:val="000000"/>
          <w:sz w:val="28"/>
        </w:rPr>
        <w:t>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</w:t>
      </w:r>
      <w:r>
        <w:rPr>
          <w:rFonts w:ascii="Times New Roman" w:hAnsi="Times New Roman"/>
          <w:color w:val="000000"/>
          <w:sz w:val="28"/>
        </w:rPr>
        <w:t>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по предметной области «Физическая кул</w:t>
      </w:r>
      <w:r>
        <w:rPr>
          <w:rFonts w:ascii="Times New Roman" w:hAnsi="Times New Roman"/>
          <w:color w:val="000000"/>
          <w:sz w:val="28"/>
        </w:rPr>
        <w:t>ьтура и основы безопасности жизнедеятельности» должны обеспечивать: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учебному предмету «Основы безопасности жизнедеятельности»: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1) сформированность культуры безопасности жизнедеятельности на основе освоенных знаний и умений, системного и комплексного пон</w:t>
      </w:r>
      <w:r>
        <w:rPr>
          <w:rFonts w:ascii="Times New Roman" w:hAnsi="Times New Roman"/>
          <w:color w:val="000000"/>
          <w:sz w:val="28"/>
        </w:rPr>
        <w:t>имания значимости безопасного поведения в условиях опасных и чрезвычайных ситуаций для личности, общества и государства;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2) сформированность социально ответственного отношения к ведению здорового образа жизни, исключающего употребление наркотиков, алкоголя</w:t>
      </w:r>
      <w:r>
        <w:rPr>
          <w:rFonts w:ascii="Times New Roman" w:hAnsi="Times New Roman"/>
          <w:color w:val="000000"/>
          <w:sz w:val="28"/>
        </w:rPr>
        <w:t>, курения и нанесения иного вреда собственному здоровью и здоровью окружающих;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3) сформированность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4) понимание и признание особой</w:t>
      </w:r>
      <w:r>
        <w:rPr>
          <w:rFonts w:ascii="Times New Roman" w:hAnsi="Times New Roman"/>
          <w:color w:val="000000"/>
          <w:sz w:val="28"/>
        </w:rPr>
        <w:t xml:space="preserve">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5) сформированность чувства гордости за с</w:t>
      </w:r>
      <w:r>
        <w:rPr>
          <w:rFonts w:ascii="Times New Roman" w:hAnsi="Times New Roman"/>
          <w:color w:val="000000"/>
          <w:sz w:val="28"/>
        </w:rPr>
        <w:t>вою Родину, ответственного отношения к выполнению конституционного долга – защите Отечества;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</w:t>
      </w:r>
      <w:r>
        <w:rPr>
          <w:rFonts w:ascii="Times New Roman" w:hAnsi="Times New Roman"/>
          <w:color w:val="000000"/>
          <w:sz w:val="28"/>
        </w:rPr>
        <w:t>природного, техногенного и социального (в том числе террористического) характера;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7) понимание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</w:t>
      </w:r>
      <w:r>
        <w:rPr>
          <w:rFonts w:ascii="Times New Roman" w:hAnsi="Times New Roman"/>
          <w:color w:val="000000"/>
          <w:sz w:val="28"/>
        </w:rPr>
        <w:t>едах (бытовые условия, дорожное движение, общественные места и социум, природа, коммуникационные связи и каналы);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</w:t>
      </w:r>
      <w:r>
        <w:rPr>
          <w:rFonts w:ascii="Times New Roman" w:hAnsi="Times New Roman"/>
          <w:color w:val="000000"/>
          <w:sz w:val="28"/>
        </w:rPr>
        <w:t>звычайных ситуациях;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</w:t>
      </w:r>
      <w:r>
        <w:rPr>
          <w:rFonts w:ascii="Times New Roman" w:hAnsi="Times New Roman"/>
          <w:color w:val="000000"/>
          <w:sz w:val="28"/>
        </w:rPr>
        <w:t>й тела, ожогах, отморожениях, отравлениях;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11) освоение основ экологическо</w:t>
      </w:r>
      <w:r>
        <w:rPr>
          <w:rFonts w:ascii="Times New Roman" w:hAnsi="Times New Roman"/>
          <w:color w:val="000000"/>
          <w:sz w:val="28"/>
        </w:rPr>
        <w:t>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12) овладение знаниями и умениями предупреждения опасных и чрезвычайных ситуаций во время пребывания в</w:t>
      </w:r>
      <w:r>
        <w:rPr>
          <w:rFonts w:ascii="Times New Roman" w:hAnsi="Times New Roman"/>
          <w:color w:val="000000"/>
          <w:sz w:val="28"/>
        </w:rPr>
        <w:t xml:space="preserve">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Достижение результатов освоения программы основного общего образования обеспечивается посредством включения в указанную программу</w:t>
      </w:r>
      <w:r>
        <w:rPr>
          <w:rFonts w:ascii="Times New Roman" w:hAnsi="Times New Roman"/>
          <w:color w:val="000000"/>
          <w:sz w:val="28"/>
        </w:rPr>
        <w:t xml:space="preserve"> предметных результатов освоения модулей учебного предмета «Основы безопасности жизнедеятельности».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BD20D2" w:rsidRDefault="00BD20D2">
      <w:pPr>
        <w:spacing w:after="0" w:line="264" w:lineRule="auto"/>
        <w:ind w:left="120"/>
        <w:jc w:val="both"/>
      </w:pPr>
    </w:p>
    <w:p w:rsidR="00BD20D2" w:rsidRDefault="008505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D20D2" w:rsidRDefault="00BD20D2">
      <w:pPr>
        <w:spacing w:after="0" w:line="264" w:lineRule="auto"/>
        <w:ind w:left="120"/>
        <w:jc w:val="both"/>
      </w:pP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 «Культура безопасности жиз</w:t>
      </w:r>
      <w:r>
        <w:rPr>
          <w:rFonts w:ascii="Times New Roman" w:hAnsi="Times New Roman"/>
          <w:b/>
          <w:color w:val="000000"/>
          <w:sz w:val="28"/>
        </w:rPr>
        <w:t>недеятельности в современном обществе»</w:t>
      </w:r>
      <w:r>
        <w:rPr>
          <w:rFonts w:ascii="Times New Roman" w:hAnsi="Times New Roman"/>
          <w:color w:val="000000"/>
          <w:sz w:val="28"/>
        </w:rPr>
        <w:t>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смысл понятия культуры безопасности </w:t>
      </w:r>
      <w:r>
        <w:rPr>
          <w:rFonts w:ascii="Times New Roman" w:hAnsi="Times New Roman"/>
          <w:color w:val="000000"/>
          <w:sz w:val="28"/>
        </w:rPr>
        <w:t>(как способности предвидеть, по возможности избегать, действовать в опасных ситуациях);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ис</w:t>
      </w:r>
      <w:r>
        <w:rPr>
          <w:rFonts w:ascii="Times New Roman" w:hAnsi="Times New Roman"/>
          <w:color w:val="000000"/>
          <w:sz w:val="28"/>
        </w:rPr>
        <w:t>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</w:t>
      </w:r>
      <w:r>
        <w:rPr>
          <w:rFonts w:ascii="Times New Roman" w:hAnsi="Times New Roman"/>
          <w:color w:val="000000"/>
          <w:sz w:val="28"/>
        </w:rPr>
        <w:t>общие принципы безопасного поведения.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жизнеобеспечения жилища;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нать права, обязанности и ответственность граждан в области пожарной безопасности;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ситуации криминального характера;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правилах вызо</w:t>
      </w:r>
      <w:r>
        <w:rPr>
          <w:rFonts w:ascii="Times New Roman" w:hAnsi="Times New Roman"/>
          <w:color w:val="000000"/>
          <w:sz w:val="28"/>
        </w:rPr>
        <w:t>ва экстренных служб и ответственности за ложные сообщения;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</w:t>
      </w:r>
      <w:r>
        <w:rPr>
          <w:rFonts w:ascii="Times New Roman" w:hAnsi="Times New Roman"/>
          <w:color w:val="000000"/>
          <w:sz w:val="28"/>
        </w:rPr>
        <w:t>сети);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безопасно действовать в ситуациях криминального характера;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</w:t>
      </w:r>
      <w:r>
        <w:rPr>
          <w:rFonts w:ascii="Times New Roman" w:hAnsi="Times New Roman"/>
          <w:color w:val="000000"/>
          <w:sz w:val="28"/>
        </w:rPr>
        <w:t>ь виды опасностей на транспорте (наземный, подземный, железнодорожный, водный, воздушный);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«Безопасность в общественных</w:t>
      </w:r>
      <w:r>
        <w:rPr>
          <w:rFonts w:ascii="Times New Roman" w:hAnsi="Times New Roman"/>
          <w:b/>
          <w:color w:val="000000"/>
          <w:sz w:val="28"/>
        </w:rPr>
        <w:t xml:space="preserve"> местах»: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</w:t>
      </w:r>
      <w:r>
        <w:rPr>
          <w:rFonts w:ascii="Times New Roman" w:hAnsi="Times New Roman"/>
          <w:color w:val="000000"/>
          <w:sz w:val="28"/>
        </w:rPr>
        <w:t>офобия);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 в местах массового пребывания людей (в толпе);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правила информирования экстренных служб;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</w:t>
      </w:r>
      <w:r>
        <w:rPr>
          <w:rFonts w:ascii="Times New Roman" w:hAnsi="Times New Roman"/>
          <w:color w:val="000000"/>
          <w:sz w:val="28"/>
        </w:rPr>
        <w:t>вакуироваться из общественных мест и зданий;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возникновении пожара и происшествиях в общественных местах;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</w:t>
      </w:r>
      <w:r>
        <w:rPr>
          <w:rFonts w:ascii="Times New Roman" w:hAnsi="Times New Roman"/>
          <w:color w:val="000000"/>
          <w:sz w:val="28"/>
        </w:rPr>
        <w:t>сно действовать в ситуациях криминогенного и антиобщественного характера.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 на природе;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правила само- и взаимопомощи терпящим бедствие на воде;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</w:t>
      </w:r>
      <w:r>
        <w:rPr>
          <w:rFonts w:ascii="Times New Roman" w:hAnsi="Times New Roman"/>
          <w:color w:val="000000"/>
          <w:sz w:val="28"/>
        </w:rPr>
        <w:t>клещами и змеями, ядовитыми грибами и растениями;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раскрывать смысл понятий здоровья (физического и психического) и здорового образа жиз</w:t>
      </w:r>
      <w:r>
        <w:rPr>
          <w:rFonts w:ascii="Times New Roman" w:hAnsi="Times New Roman"/>
          <w:color w:val="000000"/>
          <w:sz w:val="28"/>
        </w:rPr>
        <w:t>ни;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факторы, влияющие на здоровье человека;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сформировать негативное отно</w:t>
      </w:r>
      <w:r>
        <w:rPr>
          <w:rFonts w:ascii="Times New Roman" w:hAnsi="Times New Roman"/>
          <w:color w:val="000000"/>
          <w:sz w:val="28"/>
        </w:rPr>
        <w:t>шение к вредным привычкам (табакокурение, алкоголизм, наркомания, игровая зависимость);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мер защиты от инфекционных и неинфекционных заболеваний;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случае возникновения чрезвычайных ситуаций биолого-социального происх</w:t>
      </w:r>
      <w:r>
        <w:rPr>
          <w:rFonts w:ascii="Times New Roman" w:hAnsi="Times New Roman"/>
          <w:color w:val="000000"/>
          <w:sz w:val="28"/>
        </w:rPr>
        <w:t>ождения (эпидемии, пандемии);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первую помощь и самопомощь при</w:t>
      </w:r>
      <w:r>
        <w:rPr>
          <w:rFonts w:ascii="Times New Roman" w:hAnsi="Times New Roman"/>
          <w:color w:val="000000"/>
          <w:sz w:val="28"/>
        </w:rPr>
        <w:t xml:space="preserve"> неотложных состояниях.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</w:t>
      </w:r>
      <w:r>
        <w:rPr>
          <w:rFonts w:ascii="Times New Roman" w:hAnsi="Times New Roman"/>
          <w:color w:val="000000"/>
          <w:sz w:val="28"/>
        </w:rPr>
        <w:t>кой и суицидальной направленности) и способов противостоять манипуляциям;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и комфортного </w:t>
      </w:r>
      <w:r>
        <w:rPr>
          <w:rFonts w:ascii="Times New Roman" w:hAnsi="Times New Roman"/>
          <w:color w:val="000000"/>
          <w:sz w:val="28"/>
        </w:rPr>
        <w:t>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информационных и компьютерных угроз;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</w:t>
      </w:r>
      <w:r>
        <w:rPr>
          <w:rFonts w:ascii="Times New Roman" w:hAnsi="Times New Roman"/>
          <w:color w:val="000000"/>
          <w:sz w:val="28"/>
        </w:rPr>
        <w:t xml:space="preserve"> числе вовлечения в экстремистские, террористические и иные деструктивные интернет-сообщества);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принципами безопасного использования Интернета;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предупреждать возникновение сложных и опасных ситуаций;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и предотвращать потенциальные ри</w:t>
      </w:r>
      <w:r>
        <w:rPr>
          <w:rFonts w:ascii="Times New Roman" w:hAnsi="Times New Roman"/>
          <w:color w:val="000000"/>
          <w:sz w:val="28"/>
        </w:rPr>
        <w:t>ски и угрозы при использовании Интернета (например: мошенни­чество, игромания, деструктивные сообщества в социальных сетях).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терроризму»: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ситуации угрозы террористического акта в доме, в </w:t>
      </w:r>
      <w:r>
        <w:rPr>
          <w:rFonts w:ascii="Times New Roman" w:hAnsi="Times New Roman"/>
          <w:color w:val="000000"/>
          <w:sz w:val="28"/>
        </w:rPr>
        <w:t>общественном месте;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(или опасных) вещей и предметов;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BD20D2" w:rsidRDefault="00BD20D2">
      <w:pPr>
        <w:spacing w:after="0" w:line="264" w:lineRule="auto"/>
        <w:ind w:left="120"/>
        <w:jc w:val="both"/>
      </w:pPr>
    </w:p>
    <w:p w:rsidR="00BD20D2" w:rsidRDefault="008505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BD20D2" w:rsidRDefault="00BD20D2">
      <w:pPr>
        <w:spacing w:after="0" w:line="264" w:lineRule="auto"/>
        <w:ind w:left="120"/>
        <w:jc w:val="both"/>
      </w:pP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</w:t>
      </w:r>
      <w:r>
        <w:rPr>
          <w:rFonts w:ascii="Times New Roman" w:hAnsi="Times New Roman"/>
          <w:b/>
          <w:color w:val="000000"/>
          <w:sz w:val="28"/>
        </w:rPr>
        <w:t>ль № 2 «Безопасность в быту»: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безопасности;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правилах вызова экстренных служб и ответственности за ложные сообщения;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пожаре в жилых и общественных здания</w:t>
      </w:r>
      <w:r>
        <w:rPr>
          <w:rFonts w:ascii="Times New Roman" w:hAnsi="Times New Roman"/>
          <w:color w:val="000000"/>
          <w:sz w:val="28"/>
        </w:rPr>
        <w:t>х, в том числе правильно использовать первичные средства пожаротушения.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железнодорожный, водный, воздушный);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дорожного движения,</w:t>
      </w:r>
      <w:r>
        <w:rPr>
          <w:rFonts w:ascii="Times New Roman" w:hAnsi="Times New Roman"/>
          <w:color w:val="000000"/>
          <w:sz w:val="28"/>
        </w:rPr>
        <w:t xml:space="preserve"> установленные для пешехода, пассажира, водителя велосипеда и иных средств передвижения;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</w:t>
      </w:r>
      <w:r>
        <w:rPr>
          <w:rFonts w:ascii="Times New Roman" w:hAnsi="Times New Roman"/>
          <w:color w:val="000000"/>
          <w:sz w:val="28"/>
        </w:rPr>
        <w:t>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характеризов</w:t>
      </w:r>
      <w:r>
        <w:rPr>
          <w:rFonts w:ascii="Times New Roman" w:hAnsi="Times New Roman"/>
          <w:color w:val="000000"/>
          <w:sz w:val="28"/>
        </w:rPr>
        <w:t>ать ситуации криминогенного и антиобщественного характера (кража, грабёж, мошенничество, хулиганство, ксенофобия);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правила информирования экстренных служб;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возникновении пожара и происшествиях в общественных местах;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</w:t>
      </w:r>
      <w:r>
        <w:rPr>
          <w:rFonts w:ascii="Times New Roman" w:hAnsi="Times New Roman"/>
          <w:color w:val="000000"/>
          <w:sz w:val="28"/>
        </w:rPr>
        <w:t>о действовать в условиях совершения террористического акта, в том числе при захвате и освобождении заложников;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характера.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смысл </w:t>
      </w:r>
      <w:r>
        <w:rPr>
          <w:rFonts w:ascii="Times New Roman" w:hAnsi="Times New Roman"/>
          <w:color w:val="000000"/>
          <w:sz w:val="28"/>
        </w:rPr>
        <w:t>понятия экологии, экологической культуры, значение экологии для устойчивого развития общества;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помнить и выполнять правила безопасного поведения при неблагоприятной экологической обстановке;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</w:t>
      </w:r>
      <w:r>
        <w:rPr>
          <w:rFonts w:ascii="Times New Roman" w:hAnsi="Times New Roman"/>
          <w:color w:val="000000"/>
          <w:sz w:val="28"/>
        </w:rPr>
        <w:t>ремя года;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</w:t>
      </w:r>
      <w:r>
        <w:rPr>
          <w:rFonts w:ascii="Times New Roman" w:hAnsi="Times New Roman"/>
          <w:color w:val="000000"/>
          <w:sz w:val="28"/>
        </w:rPr>
        <w:t>(наводнения, сели, цунами, снежные лавины), природных пожаров (лесные, торфяные, степные);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правила само- и взаимопомощи терпящим бедствие на воде;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автономном существовании в природной среде, учитывая вероятность по</w:t>
      </w:r>
      <w:r>
        <w:rPr>
          <w:rFonts w:ascii="Times New Roman" w:hAnsi="Times New Roman"/>
          <w:color w:val="000000"/>
          <w:sz w:val="28"/>
        </w:rPr>
        <w:t>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первую помощь и самопомощь при неотложных состояниях.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7 «Безопасност</w:t>
      </w:r>
      <w:r>
        <w:rPr>
          <w:rFonts w:ascii="Times New Roman" w:hAnsi="Times New Roman"/>
          <w:b/>
          <w:color w:val="000000"/>
          <w:sz w:val="28"/>
        </w:rPr>
        <w:t>ь в социуме»: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межличностного и группового конфликта;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способы избегания и разрешения конфликтных ситуаций;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опасные проявления конфликтов (в том числе насилие, буллинг (травля));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манипуляций</w:t>
      </w:r>
      <w:r>
        <w:rPr>
          <w:rFonts w:ascii="Times New Roman" w:hAnsi="Times New Roman"/>
          <w:color w:val="000000"/>
          <w:sz w:val="28"/>
        </w:rPr>
        <w:t xml:space="preserve">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</w:t>
      </w:r>
      <w:r>
        <w:rPr>
          <w:rFonts w:ascii="Times New Roman" w:hAnsi="Times New Roman"/>
          <w:color w:val="000000"/>
          <w:sz w:val="28"/>
        </w:rPr>
        <w:t>а коммуникации с незнакомыми людьми (в том числе с подозрительными людьми, у которых могут иметься преступные намерения);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</w:t>
      </w:r>
      <w:r>
        <w:rPr>
          <w:rFonts w:ascii="Times New Roman" w:hAnsi="Times New Roman"/>
          <w:color w:val="000000"/>
          <w:sz w:val="28"/>
        </w:rPr>
        <w:t>ективе кружка/секции/спортивной команды, группе друзей;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опасных проявлениях конфликта и при возможных манипуляциях.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</w:t>
      </w:r>
      <w:r>
        <w:rPr>
          <w:rFonts w:ascii="Times New Roman" w:hAnsi="Times New Roman"/>
          <w:b/>
          <w:color w:val="000000"/>
          <w:sz w:val="28"/>
        </w:rPr>
        <w:t>ль № 8 «Безопасность в информационном пространстве»: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</w:t>
      </w:r>
      <w:r>
        <w:rPr>
          <w:rFonts w:ascii="Times New Roman" w:hAnsi="Times New Roman"/>
          <w:color w:val="000000"/>
          <w:sz w:val="28"/>
        </w:rPr>
        <w:t xml:space="preserve"> деструктивные интернет-сообщества);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предотвращать потенциальные риски и угрозы при использовании Интернета (например: мошенни­чество, игромания, деструктивные сообщества в социальных сетях).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</w:t>
      </w:r>
      <w:r>
        <w:rPr>
          <w:rFonts w:ascii="Times New Roman" w:hAnsi="Times New Roman"/>
          <w:b/>
          <w:color w:val="000000"/>
          <w:sz w:val="28"/>
        </w:rPr>
        <w:t xml:space="preserve"> и терроризму»: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организационные основы системы противодействия терроризму и экстремизму в Рос</w:t>
      </w:r>
      <w:r>
        <w:rPr>
          <w:rFonts w:ascii="Times New Roman" w:hAnsi="Times New Roman"/>
          <w:color w:val="000000"/>
          <w:sz w:val="28"/>
        </w:rPr>
        <w:t>сийской Федерации;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ситуации угрозы террористического акта в доме, в общественном месте;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(или опасных) вещей и предметов;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</w:t>
      </w:r>
      <w:r>
        <w:rPr>
          <w:rFonts w:ascii="Times New Roman" w:hAnsi="Times New Roman"/>
          <w:color w:val="000000"/>
          <w:sz w:val="28"/>
        </w:rPr>
        <w:t>тического акта, в том числе при захвате и освобождении заложников.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человека, общества и государства при обеспечении бе</w:t>
      </w:r>
      <w:r>
        <w:rPr>
          <w:rFonts w:ascii="Times New Roman" w:hAnsi="Times New Roman"/>
          <w:color w:val="000000"/>
          <w:sz w:val="28"/>
        </w:rPr>
        <w:t>зопасности жизни и здоровья населения в Российской Федерации;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основные </w:t>
      </w:r>
      <w:r>
        <w:rPr>
          <w:rFonts w:ascii="Times New Roman" w:hAnsi="Times New Roman"/>
          <w:color w:val="000000"/>
          <w:sz w:val="28"/>
        </w:rPr>
        <w:t>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правила оповещения и эвакуации населения в условиях чрезвычайных ситуаций;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помнить и объяснять</w:t>
      </w:r>
      <w:r>
        <w:rPr>
          <w:rFonts w:ascii="Times New Roman" w:hAnsi="Times New Roman"/>
          <w:color w:val="000000"/>
          <w:sz w:val="28"/>
        </w:rPr>
        <w:t xml:space="preserve">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правилами безопасного поведения и безопасно действовать в различных ситуациях;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антикоррупционног</w:t>
      </w:r>
      <w:r>
        <w:rPr>
          <w:rFonts w:ascii="Times New Roman" w:hAnsi="Times New Roman"/>
          <w:color w:val="000000"/>
          <w:sz w:val="28"/>
        </w:rPr>
        <w:t>о поведения с учётом возрастных обязанностей;</w:t>
      </w:r>
    </w:p>
    <w:p w:rsidR="00BD20D2" w:rsidRDefault="008505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информировать население и соответствующие органы о возникновении опасных ситуаций.</w:t>
      </w:r>
    </w:p>
    <w:p w:rsidR="00BD20D2" w:rsidRDefault="00BD20D2">
      <w:pPr>
        <w:sectPr w:rsidR="00BD20D2">
          <w:pgSz w:w="11906" w:h="16383"/>
          <w:pgMar w:top="1134" w:right="850" w:bottom="1134" w:left="1701" w:header="720" w:footer="720" w:gutter="0"/>
          <w:cols w:space="720"/>
        </w:sectPr>
      </w:pPr>
    </w:p>
    <w:p w:rsidR="00BD20D2" w:rsidRDefault="008505EF">
      <w:pPr>
        <w:spacing w:after="0"/>
        <w:ind w:left="120"/>
      </w:pPr>
      <w:bookmarkStart w:id="8" w:name="block-1122195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D20D2" w:rsidRDefault="008505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BD20D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20D2" w:rsidRDefault="00BD20D2">
            <w:pPr>
              <w:spacing w:after="0"/>
              <w:ind w:left="135"/>
            </w:pPr>
          </w:p>
        </w:tc>
      </w:tr>
      <w:tr w:rsidR="00BD20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0D2" w:rsidRDefault="00BD20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0D2" w:rsidRDefault="00BD20D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0D2" w:rsidRDefault="00BD20D2"/>
        </w:tc>
      </w:tr>
      <w:tr w:rsidR="00BD20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"Здоровье и как его сохранить. 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D20D2" w:rsidRDefault="00BD20D2"/>
        </w:tc>
      </w:tr>
    </w:tbl>
    <w:p w:rsidR="00BD20D2" w:rsidRDefault="00BD20D2">
      <w:pPr>
        <w:sectPr w:rsidR="00BD20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20D2" w:rsidRDefault="008505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BD20D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20D2" w:rsidRDefault="00BD20D2">
            <w:pPr>
              <w:spacing w:after="0"/>
              <w:ind w:left="135"/>
            </w:pPr>
          </w:p>
        </w:tc>
      </w:tr>
      <w:tr w:rsidR="00BD20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0D2" w:rsidRDefault="00BD20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0D2" w:rsidRDefault="00BD20D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0D2" w:rsidRDefault="00BD20D2"/>
        </w:tc>
      </w:tr>
      <w:tr w:rsidR="00BD20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в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"Здоровье и как его сохранить. 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"Основы противодействия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D20D2" w:rsidRDefault="00BD20D2"/>
        </w:tc>
      </w:tr>
    </w:tbl>
    <w:p w:rsidR="00BD20D2" w:rsidRDefault="00BD20D2">
      <w:pPr>
        <w:sectPr w:rsidR="00BD20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20D2" w:rsidRDefault="00BD20D2">
      <w:pPr>
        <w:sectPr w:rsidR="00BD20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20D2" w:rsidRDefault="008505EF">
      <w:pPr>
        <w:spacing w:after="0"/>
        <w:ind w:left="120"/>
      </w:pPr>
      <w:bookmarkStart w:id="9" w:name="block-1122195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D20D2" w:rsidRDefault="008505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BD20D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20D2" w:rsidRDefault="00BD20D2">
            <w:pPr>
              <w:spacing w:after="0"/>
              <w:ind w:left="135"/>
            </w:pPr>
          </w:p>
        </w:tc>
      </w:tr>
      <w:tr w:rsidR="00BD20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0D2" w:rsidRDefault="00BD20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0D2" w:rsidRDefault="00BD20D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0D2" w:rsidRDefault="00BD20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0D2" w:rsidRDefault="00BD20D2"/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https://m.edsoo.ru/f5eac5d4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https://m.edsoo.ru/f5eac746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https://m.edsoo.ru/f5eac8c2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https://m.edsoo.ru/f5eacc82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Безопасная эксплуатация бытовых приборов и мест общего 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https://m.edsoo.ru/f5eacdf4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https://m.edsoo.ru/f5eacf84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https://m.edsoo.ru/f5ead51a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https://m.edsoo.ru/f5ead68c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https://m.edsoo.ru/f5eaefa0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https://m.edsoo.ru/f5eaf78e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https://m.edsoo.ru/f5eaf946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https://m.edsoo.ru/f5eb038c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https://m.edsoo.ru/f5eb06f2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https://m.edsoo.ru/f5eb0a76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https://m.edsoo.ru/f5eb0d96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https://m.edsoo.ru/f5eb14e4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https://m.edsoo.ru/f5eb1da4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https://m.edsoo.ru/f5eb279a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https://m.edsoo.ru/f5eb2c0e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и защита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https://m.edsoo.ru/f5eb2d94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https://m.edsoo.ru/f5eb3384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https://m.edsoo.ru/f5eacc82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https://m.edsoo.ru/f5eb37ee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https://m.edsoo.ru/f5eb3ca8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https://m.edsoo.ru/f5eb3f82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и 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https://m.edsoo.ru/f5eb4568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https://m.edsoo.ru/f5eb46da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https://m.edsoo.ru/f5eb4842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https://m.edsoo.ru/f5eb6192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0D2" w:rsidRDefault="00BD20D2"/>
        </w:tc>
      </w:tr>
    </w:tbl>
    <w:p w:rsidR="00BD20D2" w:rsidRDefault="00BD20D2">
      <w:pPr>
        <w:sectPr w:rsidR="00BD20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20D2" w:rsidRDefault="008505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BD20D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20D2" w:rsidRDefault="00BD20D2">
            <w:pPr>
              <w:spacing w:after="0"/>
              <w:ind w:left="135"/>
            </w:pPr>
          </w:p>
        </w:tc>
      </w:tr>
      <w:tr w:rsidR="00BD20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0D2" w:rsidRDefault="00BD20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0D2" w:rsidRDefault="00BD20D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20D2" w:rsidRDefault="00BD20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0D2" w:rsidRDefault="00BD20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20D2" w:rsidRDefault="00BD20D2"/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https://m.edsoo.ru/f5eaf78e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https://m.edsoo.ru/f5eaf946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действия при дорожно-транспортных </w:t>
            </w:r>
            <w:r>
              <w:rPr>
                <w:rFonts w:ascii="Times New Roman" w:hAnsi="Times New Roman"/>
                <w:color w:val="000000"/>
                <w:sz w:val="24"/>
              </w:rPr>
              <w:t>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https://m.edsoo.ru/f5eafef0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https://m.edsoo.ru/f5eafd42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https://m.edsoo.ru/f5eb0210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https://m.edsoo.ru/f5eb0c10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https://m.edsoo.ru/f5eb0c10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https://m.edsoo.ru/f5eb14e4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https://m.edsoo.ru/f5eb0efe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https://m.edsoo.ru/f5eb1ac0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https://m.edsoo.ru/f5eb1da4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https://m.edsoo.ru/f5eb209c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https://m.edsoo.ru/f5eb222c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https://m.edsoo.ru/f5eb23a8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https://m.edsoo.ru/f5eb3078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https://m.edsoo.ru/f5eb350a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https://m.edsoo.ru/f5eb367c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https://m.edsoo.ru/f5eb3ca8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https://m.edsoo.ru/f5eb425c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https://m.edsoo.ru/f5eb40ea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https://m.edsoo.ru/f5eb4568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Опасные программы и явления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https://m.edsoo.ru/f5eb4842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https://m.edsoo.ru/f5eb46da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https://m.edsoo.ru/f5eb4d4c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https://m.edsoo.ru/f5eb6192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Мероприятия по предупреждению и ликвидации чрезвычайных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https://m.edsoo.ru/f5eb644e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20D2" w:rsidRDefault="00BD20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https://m.edsoo.ru/f5eb65c0</w:t>
              </w:r>
            </w:hyperlink>
          </w:p>
        </w:tc>
      </w:tr>
      <w:tr w:rsidR="00BD20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20D2" w:rsidRDefault="00850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20D2" w:rsidRDefault="00BD20D2"/>
        </w:tc>
      </w:tr>
    </w:tbl>
    <w:p w:rsidR="00BD20D2" w:rsidRDefault="00BD20D2">
      <w:pPr>
        <w:sectPr w:rsidR="00BD20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20D2" w:rsidRDefault="00BD20D2">
      <w:pPr>
        <w:sectPr w:rsidR="00BD20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20D2" w:rsidRDefault="008505EF">
      <w:pPr>
        <w:spacing w:after="0"/>
        <w:ind w:left="120"/>
      </w:pPr>
      <w:bookmarkStart w:id="10" w:name="block-1122195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D20D2" w:rsidRDefault="008505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D20D2" w:rsidRDefault="008505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D20D2" w:rsidRDefault="008505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1" w:name="adb1d9d1-cf33-4708-ba95-e123daeb3e97"/>
      <w:r>
        <w:rPr>
          <w:rFonts w:ascii="Times New Roman" w:hAnsi="Times New Roman"/>
          <w:color w:val="000000"/>
          <w:sz w:val="28"/>
        </w:rPr>
        <w:t xml:space="preserve">Основы безопасности жизнедеятельности 8 и 9 класс </w:t>
      </w:r>
      <w:r>
        <w:rPr>
          <w:rFonts w:ascii="Times New Roman" w:hAnsi="Times New Roman"/>
          <w:color w:val="000000"/>
          <w:sz w:val="28"/>
        </w:rPr>
        <w:t>А.Т. Смирнов, Б.О.Хренников Акционерное общество "Издательство "Просвещение"</w:t>
      </w:r>
      <w:bookmarkEnd w:id="11"/>
      <w:r>
        <w:rPr>
          <w:rFonts w:ascii="Times New Roman" w:hAnsi="Times New Roman"/>
          <w:color w:val="000000"/>
          <w:sz w:val="28"/>
        </w:rPr>
        <w:t>‌</w:t>
      </w:r>
    </w:p>
    <w:p w:rsidR="00BD20D2" w:rsidRDefault="008505E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D20D2" w:rsidRDefault="008505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D20D2" w:rsidRDefault="008505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Виноградова Н. Ф., Смирнов Д. В., Таранин А. Б. Основы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безопасности жизнедеятельности. 5—7 классы: рабочая программа. — М.: Вентана-Граф.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Виноградова Н. Ф., Смирнов Д. В. Основы безопасности жизнедеятельности. 8—9 классы: рабочая программа. — М.: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Вентана-Граф.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Виноградова Н. Ф. Основы безопасности жизнедеятельно-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сти. 5—7 классы: методическое пособие. — М.: Вентана-Граф.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Виноградова Н.</w:t>
      </w:r>
      <w:r>
        <w:rPr>
          <w:rFonts w:ascii="Times New Roman" w:hAnsi="Times New Roman"/>
          <w:color w:val="000000"/>
          <w:sz w:val="28"/>
        </w:rPr>
        <w:t xml:space="preserve"> Ф., Смирнов Д. В. Основы безопасности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жизнедеятельности. 8—9 классы: методическое пособие. —</w:t>
      </w:r>
      <w:r>
        <w:rPr>
          <w:sz w:val="28"/>
        </w:rPr>
        <w:br/>
      </w:r>
      <w:bookmarkStart w:id="12" w:name="74e04b93-2cd1-4981-bcb4-8787512a45d0"/>
      <w:r>
        <w:rPr>
          <w:rFonts w:ascii="Times New Roman" w:hAnsi="Times New Roman"/>
          <w:color w:val="000000"/>
          <w:sz w:val="28"/>
        </w:rPr>
        <w:t xml:space="preserve"> М.: Вентана-Граф.‌​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BD20D2" w:rsidRDefault="00BD20D2">
      <w:pPr>
        <w:spacing w:after="0"/>
        <w:ind w:left="120"/>
      </w:pPr>
    </w:p>
    <w:p w:rsidR="00BD20D2" w:rsidRDefault="008505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D20D2" w:rsidRDefault="008505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​​‌</w:t>
      </w:r>
      <w:r>
        <w:rPr>
          <w:rFonts w:ascii="Times New Roman" w:hAnsi="Times New Roman"/>
          <w:color w:val="000000"/>
          <w:sz w:val="28"/>
        </w:rPr>
        <w:t>http://kuhta.clan.su Журнал «Основы безопасности жизнедеятельности»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http://www.school-obz.org Основы безопасности жизнедеятельности. Сайт Баграмян Э.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http://theobg.by.ru/index.htm Нормативные документы, методические материалы по ОБЖ. Сайт Разумова В.Н.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http://informic.narod.ru/obg.html Основы безопасности жизнедеятель</w:t>
      </w:r>
      <w:r>
        <w:rPr>
          <w:rFonts w:ascii="Times New Roman" w:hAnsi="Times New Roman"/>
          <w:color w:val="000000"/>
          <w:sz w:val="28"/>
        </w:rPr>
        <w:t>ности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http://0bj.ru/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Всероссийский научно-исследовательский институт по проблемам гражданской обороны и чрезвычайных ситуаций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http://www.ampe.ru/web/guest/russian Институт психологических проблем безопасности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http://anty-crim.boxmail.biz Искусство </w:t>
      </w:r>
      <w:r>
        <w:rPr>
          <w:rFonts w:ascii="Times New Roman" w:hAnsi="Times New Roman"/>
          <w:color w:val="000000"/>
          <w:sz w:val="28"/>
        </w:rPr>
        <w:t>выживания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http://www.goodlife.narod.ru Все о пожарной безопасности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http://www.0-1.ru Охрана труда. Промышленная и пожарная безопасность. </w:t>
      </w:r>
      <w:r>
        <w:rPr>
          <w:rFonts w:ascii="Times New Roman" w:hAnsi="Times New Roman"/>
          <w:color w:val="000000"/>
          <w:sz w:val="28"/>
        </w:rPr>
        <w:lastRenderedPageBreak/>
        <w:t>Предупреждение чрезвычайных ситуаций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http://www.hsea.ru Первая медицинская помощь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http://www.meduhod.ru Портал </w:t>
      </w:r>
      <w:r>
        <w:rPr>
          <w:rFonts w:ascii="Times New Roman" w:hAnsi="Times New Roman"/>
          <w:color w:val="000000"/>
          <w:sz w:val="28"/>
        </w:rPr>
        <w:t>детской безопасности http://www.spas-extreme.ru Россия без наркотиков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http://www.rwd.ru Федеральная служба по надзору в сфере защиты прав потребителей и благополучия человека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http://www.rospotrebnadzor.ru Федеральная служба по экологическому, технологи</w:t>
      </w:r>
      <w:r>
        <w:rPr>
          <w:rFonts w:ascii="Times New Roman" w:hAnsi="Times New Roman"/>
          <w:color w:val="000000"/>
          <w:sz w:val="28"/>
        </w:rPr>
        <w:t>ческому и атомному надзору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http://www.gosnadzor.ru Федеральный центр гигиены и эпидемиологии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 fcgsen.ru Охрана труда и техника безопасности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http://www.znakcomplect.ru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Лига здоровья нации http://www ligazn.ru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Всероссийский форум «Здоровь</w:t>
      </w:r>
      <w:r>
        <w:rPr>
          <w:rFonts w:ascii="Times New Roman" w:hAnsi="Times New Roman"/>
          <w:color w:val="000000"/>
          <w:sz w:val="28"/>
        </w:rPr>
        <w:t>е нации — основа процветания России»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http://www.znopr.ru Безопасность и здоровье: ресурсы, технологии и обучение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http://www.risk-net.ru "Открытый урок"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http://fcior.edu.ru/ - Федеральный центр информационно-образовательных ресурсов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http://www.allen</w:t>
      </w:r>
      <w:r>
        <w:rPr>
          <w:rFonts w:ascii="Times New Roman" w:hAnsi="Times New Roman"/>
          <w:color w:val="000000"/>
          <w:sz w:val="28"/>
        </w:rPr>
        <w:t>g.ru/edu/saf1.htm-ОБЖ - билеты, ответы, уроки.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http://www.alleng.ru/edu/saf3.htm-Книги, пособия по ОБЖ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http://satinoschool.narod.ru/test1/p1aa1.html-методическое пособие для учителей ОБЖ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http://www.uchportal.ru/load/81-учительский портал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http://se</w:t>
      </w:r>
      <w:r>
        <w:rPr>
          <w:rFonts w:ascii="Times New Roman" w:hAnsi="Times New Roman"/>
          <w:color w:val="000000"/>
          <w:sz w:val="28"/>
        </w:rPr>
        <w:t>verskijkadet.ru/voennoe_delo/обж/уроки-обж-ссылки.html-уроки ОБЖ</w:t>
      </w:r>
      <w:r>
        <w:rPr>
          <w:sz w:val="28"/>
        </w:rPr>
        <w:br/>
      </w:r>
      <w:r>
        <w:rPr>
          <w:sz w:val="28"/>
        </w:rPr>
        <w:lastRenderedPageBreak/>
        <w:br/>
      </w:r>
      <w:r>
        <w:rPr>
          <w:rFonts w:ascii="Times New Roman" w:hAnsi="Times New Roman"/>
          <w:color w:val="000000"/>
          <w:sz w:val="28"/>
        </w:rPr>
        <w:t xml:space="preserve"> http://zdd.1september.ru/ - газета "Здоровье детей"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http://spo.1september.ru/ - газета "Спорт в школе"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http://www.infosport.ru/press/szr/1999N5/index.htm - Спортивная жизнь России.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Эл</w:t>
      </w:r>
      <w:r>
        <w:rPr>
          <w:rFonts w:ascii="Times New Roman" w:hAnsi="Times New Roman"/>
          <w:color w:val="000000"/>
          <w:sz w:val="28"/>
        </w:rPr>
        <w:t>ектронная версия ежемесячного иллюстрированного журнала.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http://festival.1september.ru/ - Фестиваль пед.идей «Открытый урок»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http://kzg.narod.ru/ - Журнал «Культура здоровой жизни»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http://lib.sportedu.ru -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http://window.edu.ru/ единое окно доступа </w:t>
      </w:r>
      <w:r>
        <w:rPr>
          <w:rFonts w:ascii="Times New Roman" w:hAnsi="Times New Roman"/>
          <w:color w:val="000000"/>
          <w:sz w:val="28"/>
        </w:rPr>
        <w:t>к образовательным ресурсам (информация о подготовке к урокам, стандарты образования, информация о новых учебниках и учебных пособиях).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http://www.obzh.info информационный веб-сайт (обучение и воспитание </w:t>
      </w:r>
      <w:r>
        <w:rPr>
          <w:rFonts w:ascii="Times New Roman" w:hAnsi="Times New Roman"/>
          <w:color w:val="000000"/>
          <w:sz w:val="28"/>
        </w:rPr>
        <w:lastRenderedPageBreak/>
        <w:t>основам безопасности жизнедеятельности).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</w:t>
      </w:r>
      <w:r>
        <w:rPr>
          <w:rFonts w:ascii="Times New Roman" w:hAnsi="Times New Roman"/>
          <w:color w:val="000000"/>
          <w:sz w:val="28"/>
        </w:rPr>
        <w:t>ww.1september.ru веб-сайт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http://www.school-obz.org/ - информационно-методическое издание по основам</w:t>
      </w:r>
      <w:r>
        <w:rPr>
          <w:rFonts w:ascii="Times New Roman" w:hAnsi="Times New Roman"/>
          <w:color w:val="000000"/>
          <w:sz w:val="28"/>
        </w:rPr>
        <w:t xml:space="preserve"> безопасности жизнедеятельности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http://teachpro.ru/course2d.aspx?idc=12090 cr=2 Обучение через Интернет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http://www.km-school.ru/ Мультипортал компании «Кирилл и Мефодий»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http://www.eidos.ru Сайт центра дистанционного обучения «Эйдос»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http://www.inf</w:t>
      </w:r>
      <w:r>
        <w:rPr>
          <w:rFonts w:ascii="Times New Roman" w:hAnsi="Times New Roman"/>
          <w:color w:val="000000"/>
          <w:sz w:val="28"/>
        </w:rPr>
        <w:t>ormic.narod.ru/obg.html Сайт учителя информатики, технологии и ОБЖ Разумова Виктора Николаевича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http://sverdlovsk-school8.nm.ru/docobgd.htm Для учителя ОБЖД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http://kchs.tomsk.gov.ru/azbuka_bez.htm Сайт Учебно-методического Цента </w:t>
      </w:r>
      <w:r>
        <w:rPr>
          <w:rFonts w:ascii="Times New Roman" w:hAnsi="Times New Roman"/>
          <w:color w:val="000000"/>
          <w:sz w:val="28"/>
        </w:rPr>
        <w:lastRenderedPageBreak/>
        <w:t>ГУ МЧС России по Томской области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http://www.novgorod.fio.ru/projects/Project1583/index.htm Первые шаги граждан в чрезвычайных ситуациях (памятка о правилах поведения граждан в чрезв</w:t>
      </w:r>
      <w:r>
        <w:rPr>
          <w:rFonts w:ascii="Times New Roman" w:hAnsi="Times New Roman"/>
          <w:color w:val="000000"/>
          <w:sz w:val="28"/>
        </w:rPr>
        <w:t>ычайных ситуациях)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http://kombat.com.ua/stat.html Статьи по выживанию в различных экстремальных условиях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http://www.spas-extreme.ru/ Портал детской безопасности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http://www.novgorod.fio.ru/projects/Project1132/index.htm Автономное существование в прир</w:t>
      </w:r>
      <w:r>
        <w:rPr>
          <w:rFonts w:ascii="Times New Roman" w:hAnsi="Times New Roman"/>
          <w:color w:val="000000"/>
          <w:sz w:val="28"/>
        </w:rPr>
        <w:t>оде – детям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http://www.moskids.ru/ru/training_games/pdd/ Портал для малышей города Москвы (правила дорожного движения)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http://www.moskids.ru/ru/training_games/your_safety/?id18=20741 i18=2 Портал для малышей города Москвы (твоя безопасность)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lastRenderedPageBreak/>
        <w:t>http://w</w:t>
      </w:r>
      <w:r>
        <w:rPr>
          <w:rFonts w:ascii="Times New Roman" w:hAnsi="Times New Roman"/>
          <w:color w:val="000000"/>
          <w:sz w:val="28"/>
        </w:rPr>
        <w:t>ww.ssga.ru/AllMetodMaterial/metod_mat_for_ioot/metodichki/bgd/oglavlenie_1.html Электронный учебник по безопасности жизнедеятельности (можно использовать при изучении отдельных тем в старших классах)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info@russmag.ru Журнал ОБЖ. Основы безопасности жизни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vps@mail.ru Журнал Основы безопасности жизнедеятельности. Каталог вебресурсов по обеспечению безопасности.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www.rusolymp.ru. Всероссийская олимпиада школьников, в т.ч. по основам безопасности жизнедеятельности.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http://b23.ru/hsnc Учебное пособие по ОС</w:t>
      </w:r>
      <w:r>
        <w:rPr>
          <w:rFonts w:ascii="Times New Roman" w:hAnsi="Times New Roman"/>
          <w:color w:val="000000"/>
          <w:sz w:val="28"/>
        </w:rPr>
        <w:t>НОВАМ ВОЕННОЙ СЛУЖБЫ.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http://b23.ru/hsb9 Учебные атласы по медицинской подготовке.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http://mukobg.jimdo.com/ Сайт преподавателя ОБЖ Идрисова Раниса Анваровича.‌​</w:t>
      </w:r>
      <w:r>
        <w:rPr>
          <w:sz w:val="28"/>
        </w:rPr>
        <w:br/>
      </w:r>
      <w:r>
        <w:rPr>
          <w:sz w:val="28"/>
        </w:rPr>
        <w:br/>
      </w:r>
      <w:bookmarkStart w:id="13" w:name="4db1b891-46b6-424a-ab63-7fb5c2284dca"/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D20D2" w:rsidRDefault="00BD20D2">
      <w:pPr>
        <w:sectPr w:rsidR="00BD20D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8505EF" w:rsidRDefault="008505EF"/>
    <w:sectPr w:rsidR="008505EF" w:rsidSect="00BD20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F19A3"/>
    <w:multiLevelType w:val="multilevel"/>
    <w:tmpl w:val="10E8D0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20D2"/>
    <w:rsid w:val="008505EF"/>
    <w:rsid w:val="00B76F82"/>
    <w:rsid w:val="00BD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D20D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D2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c82" TargetMode="External"/><Relationship Id="rId39" Type="http://schemas.openxmlformats.org/officeDocument/2006/relationships/hyperlink" Target="https://m.edsoo.ru/f5eb1da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b038c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d51a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10355</Words>
  <Characters>59025</Characters>
  <Application>Microsoft Office Word</Application>
  <DocSecurity>0</DocSecurity>
  <Lines>491</Lines>
  <Paragraphs>138</Paragraphs>
  <ScaleCrop>false</ScaleCrop>
  <Company> </Company>
  <LinksUpToDate>false</LinksUpToDate>
  <CharactersWithSpaces>69242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2023-12-26T10:28:00Z</dcterms:created>
  <dcterms:modified xsi:type="dcterms:W3CDTF">2023-12-26T10:28:00Z</dcterms:modified>
</cp:coreProperties>
</file>