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20173" w14:textId="77777777" w:rsidR="00BB42F4" w:rsidRDefault="00BB42F4" w:rsidP="00181E16">
      <w:pPr>
        <w:spacing w:after="0"/>
        <w:jc w:val="both"/>
        <w:rPr>
          <w:sz w:val="24"/>
          <w:szCs w:val="24"/>
        </w:rPr>
      </w:pPr>
    </w:p>
    <w:tbl>
      <w:tblPr>
        <w:tblW w:w="10490" w:type="dxa"/>
        <w:tblInd w:w="-459" w:type="dxa"/>
        <w:tblLook w:val="01E0" w:firstRow="1" w:lastRow="1" w:firstColumn="1" w:lastColumn="1" w:noHBand="0" w:noVBand="0"/>
      </w:tblPr>
      <w:tblGrid>
        <w:gridCol w:w="5245"/>
        <w:gridCol w:w="5245"/>
      </w:tblGrid>
      <w:tr w:rsidR="004A51F1" w:rsidRPr="00E34056" w14:paraId="137694EC" w14:textId="77777777" w:rsidTr="0049329E">
        <w:trPr>
          <w:trHeight w:val="3047"/>
        </w:trPr>
        <w:tc>
          <w:tcPr>
            <w:tcW w:w="5245" w:type="dxa"/>
          </w:tcPr>
          <w:p w14:paraId="0BCAD3A3" w14:textId="77777777" w:rsidR="004A51F1" w:rsidRPr="004A51F1" w:rsidRDefault="004A51F1" w:rsidP="004A51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1F1">
              <w:rPr>
                <w:rFonts w:ascii="Times New Roman" w:hAnsi="Times New Roman" w:cs="Times New Roman"/>
                <w:sz w:val="24"/>
                <w:szCs w:val="24"/>
              </w:rPr>
              <w:t>ПРИНЯТ</w:t>
            </w:r>
          </w:p>
          <w:p w14:paraId="7F25DE8A" w14:textId="77777777" w:rsidR="004A51F1" w:rsidRPr="004A51F1" w:rsidRDefault="004A51F1" w:rsidP="004A51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1F1">
              <w:rPr>
                <w:rFonts w:ascii="Times New Roman" w:hAnsi="Times New Roman" w:cs="Times New Roman"/>
                <w:sz w:val="24"/>
                <w:szCs w:val="24"/>
              </w:rPr>
              <w:t>на заседании педагогического совета</w:t>
            </w:r>
          </w:p>
          <w:p w14:paraId="6AD75B87" w14:textId="77777777" w:rsidR="004A51F1" w:rsidRPr="004A51F1" w:rsidRDefault="004A51F1" w:rsidP="004A51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1F1">
              <w:rPr>
                <w:rFonts w:ascii="Times New Roman" w:hAnsi="Times New Roman" w:cs="Times New Roman"/>
                <w:sz w:val="24"/>
                <w:szCs w:val="24"/>
              </w:rPr>
              <w:t>МБОУ «Моргаушская средняя общеобразовательная школа</w:t>
            </w:r>
          </w:p>
          <w:p w14:paraId="62DF2C92" w14:textId="77777777" w:rsidR="004A51F1" w:rsidRPr="004A51F1" w:rsidRDefault="004A51F1" w:rsidP="004A51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1F1">
              <w:rPr>
                <w:rFonts w:ascii="Times New Roman" w:hAnsi="Times New Roman" w:cs="Times New Roman"/>
                <w:sz w:val="24"/>
                <w:szCs w:val="24"/>
              </w:rPr>
              <w:t>Моргаушского муниципального округа</w:t>
            </w:r>
          </w:p>
          <w:p w14:paraId="26BDD7D9" w14:textId="77777777" w:rsidR="004A51F1" w:rsidRPr="004A51F1" w:rsidRDefault="004A51F1" w:rsidP="004A51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1F1">
              <w:rPr>
                <w:rFonts w:ascii="Times New Roman" w:hAnsi="Times New Roman" w:cs="Times New Roman"/>
                <w:sz w:val="24"/>
                <w:szCs w:val="24"/>
              </w:rPr>
              <w:t>Чувашской Республики от</w:t>
            </w:r>
          </w:p>
          <w:p w14:paraId="5C0E6E81" w14:textId="77777777" w:rsidR="004A51F1" w:rsidRPr="004A51F1" w:rsidRDefault="004A51F1" w:rsidP="004A51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1F1">
              <w:rPr>
                <w:rFonts w:ascii="Times New Roman" w:hAnsi="Times New Roman" w:cs="Times New Roman"/>
                <w:sz w:val="24"/>
                <w:szCs w:val="24"/>
              </w:rPr>
              <w:t>30.08.2023 г., протокол №1</w:t>
            </w:r>
          </w:p>
        </w:tc>
        <w:tc>
          <w:tcPr>
            <w:tcW w:w="5245" w:type="dxa"/>
          </w:tcPr>
          <w:p w14:paraId="30B2406D" w14:textId="5CDE63E7" w:rsidR="004A51F1" w:rsidRPr="004A51F1" w:rsidRDefault="004A51F1" w:rsidP="004A51F1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51F1">
              <w:rPr>
                <w:rFonts w:ascii="Times New Roman" w:hAnsi="Times New Roman" w:cs="Times New Roman"/>
                <w:sz w:val="24"/>
                <w:szCs w:val="24"/>
              </w:rPr>
              <w:t>УТВЕРЖД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ЕНО</w:t>
            </w:r>
          </w:p>
          <w:p w14:paraId="415E6F36" w14:textId="77777777" w:rsidR="004A51F1" w:rsidRPr="004A51F1" w:rsidRDefault="004A51F1" w:rsidP="004A51F1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51F1">
              <w:rPr>
                <w:rFonts w:ascii="Times New Roman" w:hAnsi="Times New Roman" w:cs="Times New Roman"/>
                <w:sz w:val="24"/>
                <w:szCs w:val="24"/>
              </w:rPr>
              <w:t>приказом МБОУ «Моргаушская средняя</w:t>
            </w:r>
          </w:p>
          <w:p w14:paraId="5EDD4DBF" w14:textId="77777777" w:rsidR="004A51F1" w:rsidRPr="004A51F1" w:rsidRDefault="004A51F1" w:rsidP="004A51F1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51F1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 школа»</w:t>
            </w:r>
          </w:p>
          <w:p w14:paraId="6AFC7E23" w14:textId="77777777" w:rsidR="004A51F1" w:rsidRPr="004A51F1" w:rsidRDefault="004A51F1" w:rsidP="004A51F1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51F1">
              <w:rPr>
                <w:rFonts w:ascii="Times New Roman" w:hAnsi="Times New Roman" w:cs="Times New Roman"/>
                <w:sz w:val="24"/>
                <w:szCs w:val="24"/>
              </w:rPr>
              <w:t>Моргаушского МО Чувашской Республики</w:t>
            </w:r>
          </w:p>
          <w:p w14:paraId="737FF82D" w14:textId="4629F0C1" w:rsidR="004A51F1" w:rsidRPr="004A51F1" w:rsidRDefault="004A51F1" w:rsidP="004A51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1F1">
              <w:rPr>
                <w:rFonts w:ascii="Times New Roman" w:hAnsi="Times New Roman" w:cs="Times New Roman"/>
                <w:sz w:val="24"/>
                <w:szCs w:val="24"/>
              </w:rPr>
              <w:t xml:space="preserve">от 30.08.2023 г. № </w:t>
            </w:r>
            <w:r w:rsidR="0049329E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  <w:r w:rsidRPr="004A51F1">
              <w:rPr>
                <w:rFonts w:ascii="Times New Roman" w:hAnsi="Times New Roman" w:cs="Times New Roman"/>
                <w:sz w:val="24"/>
                <w:szCs w:val="24"/>
              </w:rPr>
              <w:t xml:space="preserve"> о/д   </w:t>
            </w:r>
          </w:p>
          <w:p w14:paraId="6AD1F37B" w14:textId="39FC9FC1" w:rsidR="004A51F1" w:rsidRPr="004A51F1" w:rsidRDefault="004A51F1" w:rsidP="004A51F1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4A51F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51F1">
              <w:rPr>
                <w:rFonts w:ascii="Times New Roman" w:hAnsi="Times New Roman" w:cs="Times New Roman"/>
                <w:sz w:val="24"/>
                <w:szCs w:val="24"/>
              </w:rPr>
              <w:t>___________________ Н.Е.Смирнов</w:t>
            </w:r>
          </w:p>
        </w:tc>
      </w:tr>
    </w:tbl>
    <w:p w14:paraId="128AD3DC" w14:textId="77777777" w:rsidR="00000670" w:rsidRDefault="00000670" w:rsidP="00181E1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97A6610" w14:textId="77777777" w:rsidR="004A51F1" w:rsidRDefault="004A51F1" w:rsidP="004A51F1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23A6CBB1" w14:textId="5971B004" w:rsidR="004A51F1" w:rsidRPr="004A51F1" w:rsidRDefault="004A51F1" w:rsidP="004A51F1">
      <w:pPr>
        <w:spacing w:after="0"/>
        <w:ind w:right="284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A51F1"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Положение о средневзвешенной системе оценки знаний, умений и навыков обучающихся.</w:t>
      </w:r>
    </w:p>
    <w:p w14:paraId="6307ECB4" w14:textId="77777777" w:rsidR="004A51F1" w:rsidRDefault="004A51F1" w:rsidP="004A51F1">
      <w:pPr>
        <w:spacing w:after="0"/>
        <w:ind w:right="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03E5EE0" w14:textId="50E1019E" w:rsidR="004A51F1" w:rsidRPr="004A51F1" w:rsidRDefault="00BA4855" w:rsidP="004A51F1">
      <w:pPr>
        <w:spacing w:after="0"/>
        <w:ind w:right="284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A51F1">
        <w:rPr>
          <w:rFonts w:ascii="Times New Roman" w:eastAsia="Times New Roman" w:hAnsi="Times New Roman" w:cs="Times New Roman"/>
          <w:sz w:val="26"/>
          <w:szCs w:val="26"/>
        </w:rPr>
        <w:t xml:space="preserve">1.1.  Положение о средневзвешенной системе оценки качества обучения в МБОУ «Моргаушская СОШ» разработано в соответствии с действующим законодательством и нормативными правовыми актами: </w:t>
      </w:r>
    </w:p>
    <w:p w14:paraId="3E838798" w14:textId="2412E5B4" w:rsidR="00BA4855" w:rsidRPr="004A51F1" w:rsidRDefault="004A51F1" w:rsidP="004A51F1">
      <w:pPr>
        <w:spacing w:after="0"/>
        <w:ind w:right="284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A51F1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BA4855" w:rsidRPr="004A51F1">
        <w:rPr>
          <w:rFonts w:ascii="Times New Roman" w:eastAsia="Times New Roman" w:hAnsi="Times New Roman" w:cs="Times New Roman"/>
          <w:sz w:val="26"/>
          <w:szCs w:val="26"/>
        </w:rPr>
        <w:t>Федеральным законом РФ «Об образовании в Российской Федерации» от 29 декабря 2012 года (№273- ФЗ).</w:t>
      </w:r>
    </w:p>
    <w:p w14:paraId="50C3FF41" w14:textId="154B7DB5" w:rsidR="004A51F1" w:rsidRPr="004A51F1" w:rsidRDefault="004A51F1" w:rsidP="004A51F1">
      <w:pPr>
        <w:spacing w:after="0"/>
        <w:ind w:right="284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A51F1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611097">
        <w:rPr>
          <w:rFonts w:ascii="Times New Roman" w:eastAsia="Times New Roman" w:hAnsi="Times New Roman" w:cs="Times New Roman"/>
          <w:sz w:val="26"/>
          <w:szCs w:val="26"/>
        </w:rPr>
        <w:t>постановление Правительства РФ от 11 октября 2023 года №1678 «Об утверждении Правил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программ».</w:t>
      </w:r>
    </w:p>
    <w:p w14:paraId="7B607B89" w14:textId="1B169DD8" w:rsidR="00BA4855" w:rsidRPr="004A51F1" w:rsidRDefault="00BA4855" w:rsidP="004A51F1">
      <w:pPr>
        <w:spacing w:after="0" w:line="240" w:lineRule="auto"/>
        <w:ind w:right="284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A51F1">
        <w:rPr>
          <w:rFonts w:ascii="Times New Roman" w:eastAsia="Times New Roman" w:hAnsi="Times New Roman" w:cs="Times New Roman"/>
          <w:sz w:val="26"/>
          <w:szCs w:val="26"/>
        </w:rPr>
        <w:t>1.2 Настоящее положение устанавливает единые требования перевода средневзвешенной оценки, рассчитанной учителем на основе оценок, выставленных в электронном журнале АИС «Сетевой город. Образование»</w:t>
      </w:r>
      <w:r w:rsidR="00730AF2">
        <w:rPr>
          <w:rFonts w:ascii="Times New Roman" w:eastAsia="Times New Roman" w:hAnsi="Times New Roman" w:cs="Times New Roman"/>
          <w:sz w:val="26"/>
          <w:szCs w:val="26"/>
        </w:rPr>
        <w:t>, с</w:t>
      </w:r>
      <w:r w:rsidRPr="004A51F1">
        <w:rPr>
          <w:rFonts w:ascii="Times New Roman" w:eastAsia="Times New Roman" w:hAnsi="Times New Roman" w:cs="Times New Roman"/>
          <w:sz w:val="26"/>
          <w:szCs w:val="26"/>
        </w:rPr>
        <w:t xml:space="preserve"> учётом присвоенных им коэффициентов, в пятибалльную оценку (Приложение № 2). </w:t>
      </w:r>
    </w:p>
    <w:p w14:paraId="2C1B6261" w14:textId="01A3938F" w:rsidR="00BA4855" w:rsidRPr="004A51F1" w:rsidRDefault="00BA4855" w:rsidP="004A51F1">
      <w:pPr>
        <w:spacing w:after="0"/>
        <w:ind w:right="284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A51F1">
        <w:rPr>
          <w:rFonts w:ascii="Times New Roman" w:eastAsia="Times New Roman" w:hAnsi="Times New Roman" w:cs="Times New Roman"/>
          <w:sz w:val="26"/>
          <w:szCs w:val="26"/>
        </w:rPr>
        <w:t>1.3. Средневзвешенная система оценки знаний, умений и навыков обучающихся представляет собой интегральную оценку всех видов деятельности по итогам четверти, полугодия, года.</w:t>
      </w:r>
    </w:p>
    <w:p w14:paraId="3684C0D0" w14:textId="077845D3" w:rsidR="00000670" w:rsidRPr="004A51F1" w:rsidRDefault="00000670" w:rsidP="004A51F1">
      <w:pPr>
        <w:spacing w:after="0"/>
        <w:ind w:right="284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A51F1">
        <w:rPr>
          <w:rFonts w:ascii="Times New Roman" w:eastAsia="Times New Roman" w:hAnsi="Times New Roman" w:cs="Times New Roman"/>
          <w:sz w:val="26"/>
          <w:szCs w:val="26"/>
        </w:rPr>
        <w:t xml:space="preserve">1.4.  Средневзвешенная система оценки используется в МБОУ «Моргаушская СОШ» со 2 класса (второй четверти) по 11 класс во всех параллелях с целью стимулирования и активизации обучения, повышения объективности </w:t>
      </w:r>
      <w:r w:rsidR="00BA4855" w:rsidRPr="004A51F1">
        <w:rPr>
          <w:rFonts w:ascii="Times New Roman" w:eastAsia="Times New Roman" w:hAnsi="Times New Roman" w:cs="Times New Roman"/>
          <w:sz w:val="26"/>
          <w:szCs w:val="26"/>
        </w:rPr>
        <w:t>оценки знаний, умений и навыков обучающихся.</w:t>
      </w:r>
    </w:p>
    <w:p w14:paraId="04B5586B" w14:textId="172F0F72" w:rsidR="00000670" w:rsidRPr="004A51F1" w:rsidRDefault="00000670" w:rsidP="004A51F1">
      <w:pPr>
        <w:spacing w:after="0"/>
        <w:ind w:right="284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A51F1">
        <w:rPr>
          <w:rFonts w:ascii="Times New Roman" w:eastAsia="Times New Roman" w:hAnsi="Times New Roman" w:cs="Times New Roman"/>
          <w:sz w:val="26"/>
          <w:szCs w:val="26"/>
        </w:rPr>
        <w:t>1.5. Средневзвешенная система оценки направлена на качественную подготовку учеников, глубокое усвоение ими изучаемого материала и включает всестороннюю оценку учебной деятельности обучающихся в учебном году.</w:t>
      </w:r>
    </w:p>
    <w:p w14:paraId="61E8EDC8" w14:textId="233A0A99" w:rsidR="00000670" w:rsidRPr="004A51F1" w:rsidRDefault="00000670" w:rsidP="004A51F1">
      <w:pPr>
        <w:spacing w:after="0"/>
        <w:ind w:right="284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A51F1">
        <w:rPr>
          <w:rFonts w:ascii="Times New Roman" w:eastAsia="Times New Roman" w:hAnsi="Times New Roman" w:cs="Times New Roman"/>
          <w:sz w:val="26"/>
          <w:szCs w:val="26"/>
        </w:rPr>
        <w:t>1.6 Цели использования средневзвешенной системы оценки:</w:t>
      </w:r>
    </w:p>
    <w:p w14:paraId="3D0F76E4" w14:textId="29BA0F47" w:rsidR="00000670" w:rsidRPr="004A51F1" w:rsidRDefault="00000670" w:rsidP="004A51F1">
      <w:pPr>
        <w:spacing w:after="0"/>
        <w:ind w:right="284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A51F1">
        <w:rPr>
          <w:rFonts w:ascii="Times New Roman" w:eastAsia="Times New Roman" w:hAnsi="Times New Roman" w:cs="Times New Roman"/>
          <w:sz w:val="26"/>
          <w:szCs w:val="26"/>
        </w:rPr>
        <w:t>а) стимулировать учебно – познавательную деятельность обучающихся, осуществляя объективное оценивание различных видов работ.</w:t>
      </w:r>
    </w:p>
    <w:p w14:paraId="05BCC9F3" w14:textId="4C223F64" w:rsidR="00BB42F4" w:rsidRDefault="00BB42F4" w:rsidP="004A51F1">
      <w:pPr>
        <w:widowControl w:val="0"/>
        <w:spacing w:after="0"/>
        <w:ind w:right="284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A51F1">
        <w:rPr>
          <w:rFonts w:ascii="Times New Roman" w:eastAsia="Times New Roman" w:hAnsi="Times New Roman" w:cs="Times New Roman"/>
          <w:sz w:val="26"/>
          <w:szCs w:val="26"/>
        </w:rPr>
        <w:t>б) повышать качество изучения и усвоения материала;</w:t>
      </w:r>
    </w:p>
    <w:p w14:paraId="58E6BFAF" w14:textId="27548D0B" w:rsidR="00611097" w:rsidRDefault="00611097" w:rsidP="004A51F1">
      <w:pPr>
        <w:widowControl w:val="0"/>
        <w:spacing w:after="0"/>
        <w:ind w:right="284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71B3AB1F" w14:textId="77777777" w:rsidR="00611097" w:rsidRPr="004A51F1" w:rsidRDefault="00611097" w:rsidP="004A51F1">
      <w:pPr>
        <w:widowControl w:val="0"/>
        <w:spacing w:after="0"/>
        <w:ind w:right="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369C1DCF" w14:textId="77777777" w:rsidR="00BB42F4" w:rsidRPr="004A51F1" w:rsidRDefault="00BB42F4" w:rsidP="004A51F1">
      <w:pPr>
        <w:spacing w:after="0"/>
        <w:ind w:right="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A51F1">
        <w:rPr>
          <w:rFonts w:ascii="Times New Roman" w:eastAsia="Times New Roman" w:hAnsi="Times New Roman" w:cs="Times New Roman"/>
          <w:sz w:val="26"/>
          <w:szCs w:val="26"/>
        </w:rPr>
        <w:lastRenderedPageBreak/>
        <w:t>в) мотивировать ученика к системной работе в процессе получения знаний и усвоения учебного материала на протяжении всего учебного года;</w:t>
      </w:r>
    </w:p>
    <w:p w14:paraId="1E306053" w14:textId="77777777" w:rsidR="00BB42F4" w:rsidRPr="004A51F1" w:rsidRDefault="00BB42F4" w:rsidP="004A51F1">
      <w:pPr>
        <w:spacing w:after="0"/>
        <w:ind w:right="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A51F1">
        <w:rPr>
          <w:rFonts w:ascii="Times New Roman" w:eastAsia="Times New Roman" w:hAnsi="Times New Roman" w:cs="Times New Roman"/>
          <w:sz w:val="26"/>
          <w:szCs w:val="26"/>
        </w:rPr>
        <w:t>г) повысить объективность итоговой отметки, усилив ее зависимость от результатов ежедневной работы на протяжении всего учебного года.</w:t>
      </w:r>
    </w:p>
    <w:p w14:paraId="40EC06A0" w14:textId="77777777" w:rsidR="0056762D" w:rsidRPr="004A51F1" w:rsidRDefault="0056762D" w:rsidP="004A51F1">
      <w:pPr>
        <w:tabs>
          <w:tab w:val="left" w:pos="1105"/>
        </w:tabs>
        <w:spacing w:after="0"/>
        <w:ind w:right="284" w:firstLine="567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39C703FD" w14:textId="77777777" w:rsidR="00BB42F4" w:rsidRPr="004A51F1" w:rsidRDefault="00BB42F4" w:rsidP="004A51F1">
      <w:pPr>
        <w:numPr>
          <w:ilvl w:val="0"/>
          <w:numId w:val="2"/>
        </w:numPr>
        <w:tabs>
          <w:tab w:val="left" w:pos="1105"/>
        </w:tabs>
        <w:ind w:left="260" w:right="284" w:firstLine="42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4A51F1">
        <w:rPr>
          <w:rFonts w:ascii="Times New Roman" w:eastAsia="Times New Roman" w:hAnsi="Times New Roman" w:cs="Times New Roman"/>
          <w:b/>
          <w:bCs/>
          <w:sz w:val="26"/>
          <w:szCs w:val="26"/>
        </w:rPr>
        <w:t>Организация работы по средневзвешенной системе оценки знаний, умений и навыков</w:t>
      </w:r>
      <w:r w:rsidR="00E147F7" w:rsidRPr="004A51F1">
        <w:rPr>
          <w:rFonts w:ascii="Times New Roman" w:eastAsia="Times New Roman" w:hAnsi="Times New Roman" w:cs="Times New Roman"/>
          <w:b/>
          <w:iCs/>
          <w:sz w:val="26"/>
          <w:szCs w:val="26"/>
          <w:lang w:bidi="ru-RU"/>
        </w:rPr>
        <w:t xml:space="preserve"> при использовании электронной системы учета успеваемости</w:t>
      </w:r>
    </w:p>
    <w:p w14:paraId="22F0CEEA" w14:textId="77777777" w:rsidR="00BB42F4" w:rsidRPr="004A51F1" w:rsidRDefault="00BB42F4" w:rsidP="004A51F1">
      <w:pPr>
        <w:numPr>
          <w:ilvl w:val="0"/>
          <w:numId w:val="3"/>
        </w:numPr>
        <w:tabs>
          <w:tab w:val="left" w:pos="1179"/>
        </w:tabs>
        <w:ind w:right="284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A51F1">
        <w:rPr>
          <w:rFonts w:ascii="Times New Roman" w:eastAsia="Times New Roman" w:hAnsi="Times New Roman" w:cs="Times New Roman"/>
          <w:sz w:val="26"/>
          <w:szCs w:val="26"/>
        </w:rPr>
        <w:t>Средневзвешенная система оценки включает учет и подсчет баллов, полученных на протяжении всего учебного года за</w:t>
      </w:r>
      <w:r w:rsidR="00EE502D" w:rsidRPr="004A51F1">
        <w:rPr>
          <w:rFonts w:ascii="Times New Roman" w:eastAsia="Times New Roman" w:hAnsi="Times New Roman" w:cs="Times New Roman"/>
          <w:sz w:val="26"/>
          <w:szCs w:val="26"/>
        </w:rPr>
        <w:t xml:space="preserve"> различные виды учебной работы.</w:t>
      </w:r>
    </w:p>
    <w:p w14:paraId="0B3E9DDC" w14:textId="77777777" w:rsidR="000D4D9A" w:rsidRPr="004A51F1" w:rsidRDefault="000D4D9A" w:rsidP="004A51F1">
      <w:pPr>
        <w:pStyle w:val="aa"/>
        <w:widowControl w:val="0"/>
        <w:numPr>
          <w:ilvl w:val="0"/>
          <w:numId w:val="3"/>
        </w:numPr>
        <w:tabs>
          <w:tab w:val="left" w:pos="1186"/>
        </w:tabs>
        <w:spacing w:before="240" w:after="240" w:line="276" w:lineRule="auto"/>
        <w:ind w:left="0" w:right="284" w:firstLine="567"/>
        <w:contextualSpacing w:val="0"/>
        <w:jc w:val="both"/>
        <w:rPr>
          <w:rFonts w:eastAsia="Times New Roman"/>
          <w:sz w:val="26"/>
          <w:szCs w:val="26"/>
          <w:lang w:bidi="ru-RU"/>
        </w:rPr>
      </w:pPr>
      <w:r w:rsidRPr="004A51F1">
        <w:rPr>
          <w:rFonts w:eastAsia="Times New Roman"/>
          <w:sz w:val="26"/>
          <w:szCs w:val="26"/>
          <w:lang w:bidi="ru-RU"/>
        </w:rPr>
        <w:t>Каждое задание (контрольная работа, самостоятельная работа, тест, ответ на уроке и т.д.) может иметь свой собственный «вес», что позволяет рассчитывать средневзвешенную оценку, и тем самым более объективно оцен</w:t>
      </w:r>
      <w:r w:rsidR="00EE502D" w:rsidRPr="004A51F1">
        <w:rPr>
          <w:rFonts w:eastAsia="Times New Roman"/>
          <w:sz w:val="26"/>
          <w:szCs w:val="26"/>
          <w:lang w:bidi="ru-RU"/>
        </w:rPr>
        <w:t>ивать успеваемость обучающихся.</w:t>
      </w:r>
    </w:p>
    <w:p w14:paraId="7C3AB2E5" w14:textId="05CA4FC6" w:rsidR="000D4D9A" w:rsidRPr="004A51F1" w:rsidRDefault="006D6749" w:rsidP="004A51F1">
      <w:pPr>
        <w:pStyle w:val="aa"/>
        <w:widowControl w:val="0"/>
        <w:numPr>
          <w:ilvl w:val="0"/>
          <w:numId w:val="3"/>
        </w:numPr>
        <w:spacing w:before="240" w:after="240" w:line="276" w:lineRule="auto"/>
        <w:ind w:left="0" w:right="284" w:firstLine="567"/>
        <w:contextualSpacing w:val="0"/>
        <w:jc w:val="both"/>
        <w:rPr>
          <w:rFonts w:eastAsia="Times New Roman"/>
          <w:sz w:val="26"/>
          <w:szCs w:val="26"/>
          <w:lang w:bidi="ru-RU"/>
        </w:rPr>
      </w:pPr>
      <w:r w:rsidRPr="004A51F1">
        <w:rPr>
          <w:rFonts w:eastAsia="Times New Roman"/>
          <w:sz w:val="26"/>
          <w:szCs w:val="26"/>
          <w:lang w:bidi="ru-RU"/>
        </w:rPr>
        <w:t>Школа</w:t>
      </w:r>
      <w:r w:rsidR="000D4D9A" w:rsidRPr="004A51F1">
        <w:rPr>
          <w:rFonts w:eastAsia="Times New Roman"/>
          <w:sz w:val="26"/>
          <w:szCs w:val="26"/>
          <w:lang w:bidi="ru-RU"/>
        </w:rPr>
        <w:t xml:space="preserve"> вправе выбрать свою средневзвешенную систему оценки с обязательным указанием веса оценки в </w:t>
      </w:r>
      <w:r w:rsidR="00730AF2">
        <w:rPr>
          <w:rFonts w:eastAsia="Times New Roman"/>
          <w:sz w:val="26"/>
          <w:szCs w:val="26"/>
          <w:lang w:bidi="ru-RU"/>
        </w:rPr>
        <w:t>П</w:t>
      </w:r>
      <w:r w:rsidR="000D4D9A" w:rsidRPr="004A51F1">
        <w:rPr>
          <w:rFonts w:eastAsia="Times New Roman"/>
          <w:sz w:val="26"/>
          <w:szCs w:val="26"/>
          <w:lang w:bidi="ru-RU"/>
        </w:rPr>
        <w:t>оложении о средневзвешенной системе оценивания образовательных результатов обучающихся. Удельный вес вида работы (контрольная работа, самостоятельная работа, тест, ответ на уроке и т.д.) определяется педагогическим советом.</w:t>
      </w:r>
    </w:p>
    <w:p w14:paraId="72EE014F" w14:textId="41BF1522" w:rsidR="000D4D9A" w:rsidRPr="004A51F1" w:rsidRDefault="000D4D9A" w:rsidP="004A51F1">
      <w:pPr>
        <w:widowControl w:val="0"/>
        <w:ind w:right="284" w:firstLine="567"/>
        <w:jc w:val="both"/>
        <w:rPr>
          <w:rFonts w:ascii="Times New Roman" w:eastAsia="Times New Roman" w:hAnsi="Times New Roman" w:cs="Times New Roman"/>
          <w:sz w:val="26"/>
          <w:szCs w:val="26"/>
          <w:lang w:bidi="ru-RU"/>
        </w:rPr>
      </w:pPr>
      <w:r w:rsidRPr="004A51F1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2.4. Согласно принятому на педагогическом совете </w:t>
      </w:r>
      <w:r w:rsidR="00730AF2">
        <w:rPr>
          <w:rFonts w:ascii="Times New Roman" w:eastAsia="Times New Roman" w:hAnsi="Times New Roman" w:cs="Times New Roman"/>
          <w:sz w:val="26"/>
          <w:szCs w:val="26"/>
          <w:lang w:bidi="ru-RU"/>
        </w:rPr>
        <w:t>школы</w:t>
      </w:r>
      <w:r w:rsidRPr="004A51F1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решению </w:t>
      </w:r>
      <w:r w:rsidR="00181E16" w:rsidRPr="004A51F1">
        <w:rPr>
          <w:rFonts w:ascii="Times New Roman" w:eastAsia="Times New Roman" w:hAnsi="Times New Roman" w:cs="Times New Roman"/>
          <w:sz w:val="26"/>
          <w:szCs w:val="26"/>
          <w:lang w:bidi="ru-RU"/>
        </w:rPr>
        <w:t>значения веса оценки</w:t>
      </w:r>
      <w:r w:rsidR="00730AF2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определяется следующим образом</w:t>
      </w:r>
      <w:r w:rsidR="00181E16" w:rsidRPr="004A51F1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: </w:t>
      </w:r>
      <w:r w:rsidRPr="004A51F1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минимальный вес оценки </w:t>
      </w:r>
      <w:r w:rsidR="00181E16" w:rsidRPr="004A51F1">
        <w:rPr>
          <w:rFonts w:ascii="Times New Roman" w:eastAsia="Times New Roman" w:hAnsi="Times New Roman" w:cs="Times New Roman"/>
          <w:sz w:val="26"/>
          <w:szCs w:val="26"/>
          <w:lang w:bidi="ru-RU"/>
        </w:rPr>
        <w:t>–</w:t>
      </w:r>
      <w:r w:rsidRPr="004A51F1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</w:t>
      </w:r>
      <w:r w:rsidR="006D6749" w:rsidRPr="004A51F1">
        <w:rPr>
          <w:rFonts w:ascii="Times New Roman" w:eastAsia="Times New Roman" w:hAnsi="Times New Roman" w:cs="Times New Roman"/>
          <w:b/>
          <w:bCs/>
          <w:sz w:val="26"/>
          <w:szCs w:val="26"/>
          <w:lang w:bidi="ru-RU"/>
        </w:rPr>
        <w:t>5</w:t>
      </w:r>
      <w:r w:rsidR="00181E16" w:rsidRPr="004A51F1">
        <w:rPr>
          <w:rFonts w:ascii="Times New Roman" w:eastAsia="Times New Roman" w:hAnsi="Times New Roman" w:cs="Times New Roman"/>
          <w:b/>
          <w:bCs/>
          <w:sz w:val="26"/>
          <w:szCs w:val="26"/>
          <w:lang w:bidi="ru-RU"/>
        </w:rPr>
        <w:t xml:space="preserve"> </w:t>
      </w:r>
      <w:r w:rsidR="00B04B31" w:rsidRPr="004A51F1">
        <w:rPr>
          <w:rFonts w:ascii="Times New Roman" w:eastAsia="Times New Roman" w:hAnsi="Times New Roman" w:cs="Times New Roman"/>
          <w:b/>
          <w:bCs/>
          <w:sz w:val="26"/>
          <w:szCs w:val="26"/>
          <w:lang w:bidi="ru-RU"/>
        </w:rPr>
        <w:t>балл</w:t>
      </w:r>
      <w:r w:rsidR="006D6749" w:rsidRPr="004A51F1">
        <w:rPr>
          <w:rFonts w:ascii="Times New Roman" w:eastAsia="Times New Roman" w:hAnsi="Times New Roman" w:cs="Times New Roman"/>
          <w:b/>
          <w:bCs/>
          <w:sz w:val="26"/>
          <w:szCs w:val="26"/>
          <w:lang w:bidi="ru-RU"/>
        </w:rPr>
        <w:t>ов</w:t>
      </w:r>
      <w:r w:rsidR="00B04B31" w:rsidRPr="004A51F1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, максимальный - </w:t>
      </w:r>
      <w:r w:rsidR="006D6749" w:rsidRPr="004A51F1">
        <w:rPr>
          <w:rFonts w:ascii="Times New Roman" w:eastAsia="Times New Roman" w:hAnsi="Times New Roman" w:cs="Times New Roman"/>
          <w:b/>
          <w:bCs/>
          <w:sz w:val="26"/>
          <w:szCs w:val="26"/>
          <w:lang w:bidi="ru-RU"/>
        </w:rPr>
        <w:t>1</w:t>
      </w:r>
      <w:r w:rsidR="00000670" w:rsidRPr="004A51F1">
        <w:rPr>
          <w:rFonts w:ascii="Times New Roman" w:eastAsia="Times New Roman" w:hAnsi="Times New Roman" w:cs="Times New Roman"/>
          <w:b/>
          <w:bCs/>
          <w:sz w:val="26"/>
          <w:szCs w:val="26"/>
          <w:lang w:bidi="ru-RU"/>
        </w:rPr>
        <w:t>5</w:t>
      </w:r>
      <w:r w:rsidR="00181E16" w:rsidRPr="004A51F1">
        <w:rPr>
          <w:rFonts w:ascii="Times New Roman" w:eastAsia="Times New Roman" w:hAnsi="Times New Roman" w:cs="Times New Roman"/>
          <w:b/>
          <w:bCs/>
          <w:sz w:val="26"/>
          <w:szCs w:val="26"/>
          <w:lang w:bidi="ru-RU"/>
        </w:rPr>
        <w:t xml:space="preserve"> баллов</w:t>
      </w:r>
      <w:r w:rsidR="00181E16" w:rsidRPr="004A51F1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. </w:t>
      </w:r>
      <w:r w:rsidRPr="004A51F1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</w:t>
      </w:r>
    </w:p>
    <w:p w14:paraId="2FB5394C" w14:textId="5E74BFD3" w:rsidR="00BB42F4" w:rsidRPr="004A51F1" w:rsidRDefault="005E3CA3" w:rsidP="004A51F1">
      <w:pPr>
        <w:ind w:right="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A51F1">
        <w:rPr>
          <w:rFonts w:ascii="Times New Roman" w:eastAsia="Times New Roman" w:hAnsi="Times New Roman" w:cs="Times New Roman"/>
          <w:sz w:val="26"/>
          <w:szCs w:val="26"/>
        </w:rPr>
        <w:t>2</w:t>
      </w:r>
      <w:r w:rsidR="00BB42F4" w:rsidRPr="004A51F1">
        <w:rPr>
          <w:rFonts w:ascii="Times New Roman" w:eastAsia="Times New Roman" w:hAnsi="Times New Roman" w:cs="Times New Roman"/>
          <w:sz w:val="26"/>
          <w:szCs w:val="26"/>
        </w:rPr>
        <w:t>.</w:t>
      </w:r>
      <w:r w:rsidR="000D4D9A" w:rsidRPr="004A51F1">
        <w:rPr>
          <w:rFonts w:ascii="Times New Roman" w:eastAsia="Times New Roman" w:hAnsi="Times New Roman" w:cs="Times New Roman"/>
          <w:sz w:val="26"/>
          <w:szCs w:val="26"/>
        </w:rPr>
        <w:t>5</w:t>
      </w:r>
      <w:r w:rsidR="00BB42F4" w:rsidRPr="004A51F1">
        <w:rPr>
          <w:rFonts w:ascii="Times New Roman" w:eastAsia="Times New Roman" w:hAnsi="Times New Roman" w:cs="Times New Roman"/>
          <w:sz w:val="26"/>
          <w:szCs w:val="26"/>
        </w:rPr>
        <w:t>.</w:t>
      </w:r>
      <w:r w:rsidR="00000670" w:rsidRPr="004A51F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B42F4" w:rsidRPr="004A51F1">
        <w:rPr>
          <w:rFonts w:ascii="Times New Roman" w:eastAsia="Times New Roman" w:hAnsi="Times New Roman" w:cs="Times New Roman"/>
          <w:sz w:val="26"/>
          <w:szCs w:val="26"/>
        </w:rPr>
        <w:t>Формы контроля знаний и их к</w:t>
      </w:r>
      <w:r w:rsidR="0061668C" w:rsidRPr="004A51F1">
        <w:rPr>
          <w:rFonts w:ascii="Times New Roman" w:eastAsia="Times New Roman" w:hAnsi="Times New Roman" w:cs="Times New Roman"/>
          <w:sz w:val="26"/>
          <w:szCs w:val="26"/>
        </w:rPr>
        <w:t>оличество определяются методиче</w:t>
      </w:r>
      <w:r w:rsidR="00BB42F4" w:rsidRPr="004A51F1">
        <w:rPr>
          <w:rFonts w:ascii="Times New Roman" w:eastAsia="Times New Roman" w:hAnsi="Times New Roman" w:cs="Times New Roman"/>
          <w:sz w:val="26"/>
          <w:szCs w:val="26"/>
        </w:rPr>
        <w:t>скими объединениями, исходя из объема и содержания каждой учебной дисциплины, фиксируются в соответствующей учебной программе и доводятся до сведе</w:t>
      </w:r>
      <w:r w:rsidR="0019144D" w:rsidRPr="004A51F1">
        <w:rPr>
          <w:rFonts w:ascii="Times New Roman" w:eastAsia="Times New Roman" w:hAnsi="Times New Roman" w:cs="Times New Roman"/>
          <w:sz w:val="26"/>
          <w:szCs w:val="26"/>
        </w:rPr>
        <w:t>ния учеников и родителей через АИ</w:t>
      </w:r>
      <w:r w:rsidR="00BB42F4" w:rsidRPr="004A51F1">
        <w:rPr>
          <w:rFonts w:ascii="Times New Roman" w:eastAsia="Times New Roman" w:hAnsi="Times New Roman" w:cs="Times New Roman"/>
          <w:sz w:val="26"/>
          <w:szCs w:val="26"/>
        </w:rPr>
        <w:t>С «Сетевой город. Образование», школьный сайт, родительские собрания и классные часы.</w:t>
      </w:r>
    </w:p>
    <w:p w14:paraId="5663ED5A" w14:textId="25D33E5D" w:rsidR="00BB42F4" w:rsidRPr="004A51F1" w:rsidRDefault="000D4D9A" w:rsidP="004A51F1">
      <w:pPr>
        <w:spacing w:after="0"/>
        <w:ind w:right="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A51F1">
        <w:rPr>
          <w:rFonts w:ascii="Times New Roman" w:eastAsia="Times New Roman" w:hAnsi="Times New Roman" w:cs="Times New Roman"/>
          <w:sz w:val="26"/>
          <w:szCs w:val="26"/>
        </w:rPr>
        <w:t>2.6.</w:t>
      </w:r>
      <w:r w:rsidR="00BB42F4" w:rsidRPr="004A51F1">
        <w:rPr>
          <w:rFonts w:ascii="Times New Roman" w:eastAsia="Times New Roman" w:hAnsi="Times New Roman" w:cs="Times New Roman"/>
          <w:sz w:val="26"/>
          <w:szCs w:val="26"/>
        </w:rPr>
        <w:t xml:space="preserve"> Удельный вес отдельных видов текущего контроля устанавливается методическими объединени</w:t>
      </w:r>
      <w:r w:rsidR="00CC26B2" w:rsidRPr="004A51F1">
        <w:rPr>
          <w:rFonts w:ascii="Times New Roman" w:eastAsia="Times New Roman" w:hAnsi="Times New Roman" w:cs="Times New Roman"/>
          <w:sz w:val="26"/>
          <w:szCs w:val="26"/>
        </w:rPr>
        <w:t xml:space="preserve">ями с учетом специфики предмета и утверждаются решением педагогического </w:t>
      </w:r>
      <w:r w:rsidR="00730AF2">
        <w:rPr>
          <w:rFonts w:ascii="Times New Roman" w:eastAsia="Times New Roman" w:hAnsi="Times New Roman" w:cs="Times New Roman"/>
          <w:sz w:val="26"/>
          <w:szCs w:val="26"/>
        </w:rPr>
        <w:t>со</w:t>
      </w:r>
      <w:r w:rsidR="00CC26B2" w:rsidRPr="004A51F1">
        <w:rPr>
          <w:rFonts w:ascii="Times New Roman" w:eastAsia="Times New Roman" w:hAnsi="Times New Roman" w:cs="Times New Roman"/>
          <w:sz w:val="26"/>
          <w:szCs w:val="26"/>
        </w:rPr>
        <w:t>вета</w:t>
      </w:r>
      <w:r w:rsidR="00730AF2">
        <w:rPr>
          <w:rFonts w:ascii="Times New Roman" w:eastAsia="Times New Roman" w:hAnsi="Times New Roman" w:cs="Times New Roman"/>
          <w:sz w:val="26"/>
          <w:szCs w:val="26"/>
        </w:rPr>
        <w:t>.</w:t>
      </w:r>
      <w:r w:rsidR="00BB42F4" w:rsidRPr="004A51F1">
        <w:rPr>
          <w:rFonts w:ascii="Times New Roman" w:eastAsia="Times New Roman" w:hAnsi="Times New Roman" w:cs="Times New Roman"/>
          <w:sz w:val="26"/>
          <w:szCs w:val="26"/>
        </w:rPr>
        <w:t xml:space="preserve"> Принятые нормативы требуют неукоснительного их соблюдения всеми учителями методического объединения.</w:t>
      </w:r>
    </w:p>
    <w:p w14:paraId="4C65AF9A" w14:textId="14B8B315" w:rsidR="00BB42F4" w:rsidRDefault="00BB42F4" w:rsidP="004A51F1">
      <w:pPr>
        <w:spacing w:after="0"/>
        <w:ind w:right="284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A51F1">
        <w:rPr>
          <w:rFonts w:ascii="Times New Roman" w:eastAsia="Times New Roman" w:hAnsi="Times New Roman" w:cs="Times New Roman"/>
          <w:sz w:val="26"/>
          <w:szCs w:val="26"/>
        </w:rPr>
        <w:t>2.</w:t>
      </w:r>
      <w:r w:rsidR="004F7544" w:rsidRPr="004A51F1">
        <w:rPr>
          <w:rFonts w:ascii="Times New Roman" w:eastAsia="Times New Roman" w:hAnsi="Times New Roman" w:cs="Times New Roman"/>
          <w:sz w:val="26"/>
          <w:szCs w:val="26"/>
        </w:rPr>
        <w:t>7</w:t>
      </w:r>
      <w:r w:rsidRPr="004A51F1">
        <w:rPr>
          <w:rFonts w:ascii="Times New Roman" w:eastAsia="Times New Roman" w:hAnsi="Times New Roman" w:cs="Times New Roman"/>
          <w:sz w:val="26"/>
          <w:szCs w:val="26"/>
        </w:rPr>
        <w:t>. Одним из обязательных свойств средневзвешенной системы оценки является ее открытость — ученики должны знать "стоимость" любой деятельности, знать, как можно получить максимальные баллы, за что они могут их потерять. Для выполнения этого свойства «таблица стоимости» должна быть доступна ученикам и родителям, они могут в любое время ознакомиться с правилами средневзвешенной системы оценки.</w:t>
      </w:r>
    </w:p>
    <w:p w14:paraId="0CBAF8FC" w14:textId="7BEE928A" w:rsidR="00611097" w:rsidRDefault="00611097" w:rsidP="004A51F1">
      <w:pPr>
        <w:spacing w:after="0"/>
        <w:ind w:right="284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0A78C4C7" w14:textId="340C30FB" w:rsidR="00611097" w:rsidRDefault="00611097" w:rsidP="004A51F1">
      <w:pPr>
        <w:spacing w:after="0"/>
        <w:ind w:right="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52BFD3B1" w14:textId="77777777" w:rsidR="00730AF2" w:rsidRPr="004A51F1" w:rsidRDefault="00730AF2" w:rsidP="004A51F1">
      <w:pPr>
        <w:spacing w:after="0"/>
        <w:ind w:right="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740E820E" w14:textId="77777777" w:rsidR="00BB42F4" w:rsidRPr="004A51F1" w:rsidRDefault="00BB42F4" w:rsidP="004A51F1">
      <w:pPr>
        <w:spacing w:after="0"/>
        <w:ind w:right="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6BA04E7E" w14:textId="77777777" w:rsidR="004F7544" w:rsidRPr="000B2FC8" w:rsidRDefault="00265260" w:rsidP="004A51F1">
      <w:pPr>
        <w:ind w:left="720" w:right="284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B2FC8">
        <w:rPr>
          <w:rFonts w:ascii="Times New Roman" w:hAnsi="Times New Roman" w:cs="Times New Roman"/>
          <w:b/>
          <w:sz w:val="26"/>
          <w:szCs w:val="26"/>
        </w:rPr>
        <w:lastRenderedPageBreak/>
        <w:t>3.</w:t>
      </w:r>
      <w:r w:rsidR="004F7544" w:rsidRPr="000B2FC8">
        <w:rPr>
          <w:rFonts w:ascii="Times New Roman" w:hAnsi="Times New Roman" w:cs="Times New Roman"/>
          <w:b/>
          <w:sz w:val="26"/>
          <w:szCs w:val="26"/>
        </w:rPr>
        <w:t>Выставление текущих оценок учащимся</w:t>
      </w:r>
      <w:r w:rsidR="004F7544" w:rsidRPr="000B2FC8"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14:paraId="7FF017E7" w14:textId="77777777" w:rsidR="004F7544" w:rsidRPr="004A51F1" w:rsidRDefault="004F7544" w:rsidP="004A51F1">
      <w:pPr>
        <w:spacing w:after="0"/>
        <w:ind w:right="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A51F1">
        <w:rPr>
          <w:rFonts w:ascii="Times New Roman" w:hAnsi="Times New Roman" w:cs="Times New Roman"/>
          <w:sz w:val="26"/>
          <w:szCs w:val="26"/>
        </w:rPr>
        <w:t xml:space="preserve">3.1. Текущие отметки выставляются учителем в соответствующей графе после проведения каждого урока. </w:t>
      </w:r>
    </w:p>
    <w:p w14:paraId="38D1FAEB" w14:textId="37D41A3F" w:rsidR="00117FF3" w:rsidRPr="004A51F1" w:rsidRDefault="00117FF3" w:rsidP="004A51F1">
      <w:pPr>
        <w:spacing w:after="0"/>
        <w:ind w:right="284" w:firstLine="567"/>
        <w:jc w:val="both"/>
        <w:rPr>
          <w:rFonts w:ascii="Times New Roman" w:eastAsia="Times New Roman" w:hAnsi="Times New Roman" w:cs="Times New Roman"/>
          <w:sz w:val="26"/>
          <w:szCs w:val="26"/>
          <w:lang w:bidi="ru-RU"/>
        </w:rPr>
      </w:pPr>
      <w:r w:rsidRPr="004A51F1">
        <w:rPr>
          <w:rFonts w:ascii="Times New Roman" w:hAnsi="Times New Roman" w:cs="Times New Roman"/>
          <w:sz w:val="26"/>
          <w:szCs w:val="26"/>
        </w:rPr>
        <w:t>3.2.</w:t>
      </w:r>
      <w:r w:rsidRPr="004A51F1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Решением педагогического совета </w:t>
      </w:r>
      <w:r w:rsidR="000B2FC8">
        <w:rPr>
          <w:rFonts w:ascii="Times New Roman" w:eastAsia="Times New Roman" w:hAnsi="Times New Roman" w:cs="Times New Roman"/>
          <w:sz w:val="26"/>
          <w:szCs w:val="26"/>
          <w:lang w:bidi="ru-RU"/>
        </w:rPr>
        <w:t>школы</w:t>
      </w:r>
      <w:r w:rsidRPr="004A51F1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определ</w:t>
      </w:r>
      <w:r w:rsidR="004D1712" w:rsidRPr="004A51F1">
        <w:rPr>
          <w:rFonts w:ascii="Times New Roman" w:eastAsia="Times New Roman" w:hAnsi="Times New Roman" w:cs="Times New Roman"/>
          <w:sz w:val="26"/>
          <w:szCs w:val="26"/>
          <w:lang w:bidi="ru-RU"/>
        </w:rPr>
        <w:t>яется</w:t>
      </w:r>
      <w:r w:rsidRPr="004A51F1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перечень заданий, обязательных для выполнения каждым обучающимся и подтверждающий освоение образовательной программы в полном объеме </w:t>
      </w:r>
    </w:p>
    <w:p w14:paraId="6A93E8E7" w14:textId="77777777" w:rsidR="0044010D" w:rsidRPr="004A51F1" w:rsidRDefault="0044010D" w:rsidP="004A51F1">
      <w:pPr>
        <w:spacing w:after="0"/>
        <w:ind w:right="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A51F1">
        <w:rPr>
          <w:rFonts w:ascii="Times New Roman" w:eastAsia="Times New Roman" w:hAnsi="Times New Roman" w:cs="Times New Roman"/>
          <w:bCs/>
          <w:sz w:val="26"/>
          <w:szCs w:val="26"/>
        </w:rPr>
        <w:t xml:space="preserve">Контрольные, диагностические и тематические проверочные работы по предмету являются обязательной частью текущей аттестации обучающихся и учитываются при выставлении итоговой отметки за период аттестации. </w:t>
      </w:r>
    </w:p>
    <w:p w14:paraId="475AD676" w14:textId="797A8F9A" w:rsidR="00117FF3" w:rsidRPr="004A51F1" w:rsidRDefault="00117FF3" w:rsidP="004A51F1">
      <w:pPr>
        <w:spacing w:after="0"/>
        <w:ind w:right="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A51F1">
        <w:rPr>
          <w:rFonts w:ascii="Times New Roman" w:hAnsi="Times New Roman" w:cs="Times New Roman"/>
          <w:sz w:val="26"/>
          <w:szCs w:val="26"/>
        </w:rPr>
        <w:t>3.3. В с</w:t>
      </w:r>
      <w:r w:rsidR="004F7544" w:rsidRPr="004A51F1">
        <w:rPr>
          <w:rFonts w:ascii="Times New Roman" w:hAnsi="Times New Roman" w:cs="Times New Roman"/>
          <w:sz w:val="26"/>
          <w:szCs w:val="26"/>
        </w:rPr>
        <w:t xml:space="preserve">лучае пропуска </w:t>
      </w:r>
      <w:r w:rsidR="0044010D" w:rsidRPr="004A51F1">
        <w:rPr>
          <w:rFonts w:ascii="Times New Roman" w:eastAsia="Times New Roman" w:hAnsi="Times New Roman" w:cs="Times New Roman"/>
          <w:bCs/>
          <w:sz w:val="26"/>
          <w:szCs w:val="26"/>
        </w:rPr>
        <w:t>(в том числе по причине болезни)</w:t>
      </w:r>
      <w:r w:rsidR="006D6749" w:rsidRPr="004A51F1">
        <w:rPr>
          <w:rFonts w:ascii="Times New Roman" w:eastAsia="Times New Roman" w:hAnsi="Times New Roman" w:cs="Times New Roman"/>
          <w:bCs/>
          <w:sz w:val="26"/>
          <w:szCs w:val="26"/>
        </w:rPr>
        <w:t xml:space="preserve">  </w:t>
      </w:r>
      <w:r w:rsidR="004F7544" w:rsidRPr="004A51F1">
        <w:rPr>
          <w:rFonts w:ascii="Times New Roman" w:hAnsi="Times New Roman" w:cs="Times New Roman"/>
          <w:sz w:val="26"/>
          <w:szCs w:val="26"/>
        </w:rPr>
        <w:t xml:space="preserve">или получения за обязательную форму контроля знаний неудовлетворительной отметки ученик </w:t>
      </w:r>
      <w:r w:rsidR="006F2A4F" w:rsidRPr="004A51F1">
        <w:rPr>
          <w:rFonts w:ascii="Times New Roman" w:hAnsi="Times New Roman" w:cs="Times New Roman"/>
          <w:sz w:val="26"/>
          <w:szCs w:val="26"/>
        </w:rPr>
        <w:t xml:space="preserve">обязан </w:t>
      </w:r>
      <w:r w:rsidR="004F7544" w:rsidRPr="004A51F1">
        <w:rPr>
          <w:rFonts w:ascii="Times New Roman" w:hAnsi="Times New Roman" w:cs="Times New Roman"/>
          <w:sz w:val="26"/>
          <w:szCs w:val="26"/>
        </w:rPr>
        <w:t>«отработать»</w:t>
      </w:r>
      <w:r w:rsidR="006F2A4F" w:rsidRPr="004A51F1">
        <w:rPr>
          <w:rFonts w:ascii="Times New Roman" w:hAnsi="Times New Roman" w:cs="Times New Roman"/>
          <w:sz w:val="26"/>
          <w:szCs w:val="26"/>
          <w:lang w:bidi="ru-RU"/>
        </w:rPr>
        <w:t xml:space="preserve"> </w:t>
      </w:r>
      <w:r w:rsidR="006F2A4F" w:rsidRPr="004A51F1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в течение 2-х недель </w:t>
      </w:r>
      <w:r w:rsidR="006F2A4F" w:rsidRPr="004A51F1">
        <w:rPr>
          <w:rFonts w:ascii="Times New Roman" w:hAnsi="Times New Roman" w:cs="Times New Roman"/>
          <w:sz w:val="26"/>
          <w:szCs w:val="26"/>
          <w:lang w:bidi="ru-RU"/>
        </w:rPr>
        <w:t>(</w:t>
      </w:r>
      <w:r w:rsidR="006F2A4F" w:rsidRPr="004A51F1">
        <w:rPr>
          <w:rFonts w:ascii="Times New Roman" w:eastAsia="Times New Roman" w:hAnsi="Times New Roman" w:cs="Times New Roman"/>
          <w:sz w:val="26"/>
          <w:szCs w:val="26"/>
          <w:lang w:bidi="ru-RU"/>
        </w:rPr>
        <w:t>с момента выхода на учебные занятия</w:t>
      </w:r>
      <w:r w:rsidR="006F2A4F" w:rsidRPr="004A51F1">
        <w:rPr>
          <w:rFonts w:ascii="Times New Roman" w:hAnsi="Times New Roman" w:cs="Times New Roman"/>
          <w:sz w:val="26"/>
          <w:szCs w:val="26"/>
          <w:lang w:bidi="ru-RU"/>
        </w:rPr>
        <w:t>)</w:t>
      </w:r>
      <w:r w:rsidR="006F2A4F" w:rsidRPr="004A51F1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обязательное </w:t>
      </w:r>
      <w:r w:rsidR="00D14261" w:rsidRPr="004A51F1">
        <w:rPr>
          <w:rFonts w:ascii="Times New Roman" w:hAnsi="Times New Roman" w:cs="Times New Roman"/>
          <w:sz w:val="26"/>
          <w:szCs w:val="26"/>
          <w:lang w:bidi="ru-RU"/>
        </w:rPr>
        <w:t>задание</w:t>
      </w:r>
      <w:r w:rsidRPr="004A51F1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: </w:t>
      </w:r>
      <w:r w:rsidRPr="004A51F1">
        <w:rPr>
          <w:rFonts w:ascii="Times New Roman" w:hAnsi="Times New Roman" w:cs="Times New Roman"/>
          <w:sz w:val="26"/>
          <w:szCs w:val="26"/>
        </w:rPr>
        <w:t>написать контрольную работу, выполнить самостоятельную работу, творческую работу (проект), самостоятельно изучить пройденный материал</w:t>
      </w:r>
      <w:r w:rsidR="0044010D" w:rsidRPr="004A51F1">
        <w:rPr>
          <w:rFonts w:ascii="Times New Roman" w:hAnsi="Times New Roman" w:cs="Times New Roman"/>
          <w:sz w:val="26"/>
          <w:szCs w:val="26"/>
        </w:rPr>
        <w:t>.</w:t>
      </w:r>
      <w:r w:rsidR="006F2A4F" w:rsidRPr="004A51F1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</w:t>
      </w:r>
      <w:r w:rsidR="004F7544" w:rsidRPr="004A51F1">
        <w:rPr>
          <w:rFonts w:ascii="Times New Roman" w:hAnsi="Times New Roman" w:cs="Times New Roman"/>
          <w:sz w:val="26"/>
          <w:szCs w:val="26"/>
        </w:rPr>
        <w:t xml:space="preserve"> </w:t>
      </w:r>
      <w:r w:rsidR="0044010D" w:rsidRPr="004A51F1">
        <w:rPr>
          <w:rFonts w:ascii="Times New Roman" w:hAnsi="Times New Roman" w:cs="Times New Roman"/>
          <w:sz w:val="26"/>
          <w:szCs w:val="26"/>
        </w:rPr>
        <w:t>О</w:t>
      </w:r>
      <w:r w:rsidR="0044010D" w:rsidRPr="004A51F1">
        <w:rPr>
          <w:rFonts w:ascii="Times New Roman" w:eastAsia="Times New Roman" w:hAnsi="Times New Roman" w:cs="Times New Roman"/>
          <w:bCs/>
          <w:sz w:val="26"/>
          <w:szCs w:val="26"/>
        </w:rPr>
        <w:t xml:space="preserve">бучающийся обязан выполнить указанную работу в дополнительные сроки, установленные педагогом по согласованию с администрацией образовательной  организации, но  </w:t>
      </w:r>
      <w:r w:rsidR="0055554D" w:rsidRPr="004A51F1">
        <w:rPr>
          <w:rFonts w:ascii="Times New Roman" w:hAnsi="Times New Roman" w:cs="Times New Roman"/>
          <w:sz w:val="26"/>
          <w:szCs w:val="26"/>
        </w:rPr>
        <w:t>не более двух раз.</w:t>
      </w:r>
      <w:r w:rsidR="0055554D" w:rsidRPr="004A51F1">
        <w:rPr>
          <w:rFonts w:ascii="Times New Roman" w:hAnsi="Times New Roman" w:cs="Times New Roman"/>
          <w:color w:val="002060"/>
          <w:sz w:val="26"/>
          <w:szCs w:val="26"/>
        </w:rPr>
        <w:t xml:space="preserve"> </w:t>
      </w:r>
    </w:p>
    <w:p w14:paraId="02E23FF7" w14:textId="77777777" w:rsidR="006F2A4F" w:rsidRPr="004A51F1" w:rsidRDefault="004F7544" w:rsidP="004A51F1">
      <w:pPr>
        <w:spacing w:after="0"/>
        <w:ind w:right="284" w:firstLine="567"/>
        <w:jc w:val="both"/>
        <w:rPr>
          <w:rFonts w:ascii="PT Astra Serif" w:hAnsi="PT Astra Serif"/>
          <w:sz w:val="26"/>
          <w:szCs w:val="26"/>
        </w:rPr>
      </w:pPr>
      <w:r w:rsidRPr="004A51F1">
        <w:rPr>
          <w:rFonts w:ascii="Times New Roman" w:hAnsi="Times New Roman" w:cs="Times New Roman"/>
          <w:sz w:val="26"/>
          <w:szCs w:val="26"/>
        </w:rPr>
        <w:t>Отметка за «отработанную» форму контроля знаний выставляется в день её официального п</w:t>
      </w:r>
      <w:r w:rsidR="006F2A4F" w:rsidRPr="004A51F1">
        <w:rPr>
          <w:rFonts w:ascii="Times New Roman" w:hAnsi="Times New Roman" w:cs="Times New Roman"/>
          <w:sz w:val="26"/>
          <w:szCs w:val="26"/>
        </w:rPr>
        <w:t>р</w:t>
      </w:r>
      <w:r w:rsidRPr="004A51F1">
        <w:rPr>
          <w:rFonts w:ascii="Times New Roman" w:hAnsi="Times New Roman" w:cs="Times New Roman"/>
          <w:sz w:val="26"/>
          <w:szCs w:val="26"/>
        </w:rPr>
        <w:t xml:space="preserve">оведения. </w:t>
      </w:r>
      <w:r w:rsidR="006F2A4F" w:rsidRPr="004A51F1">
        <w:rPr>
          <w:rFonts w:ascii="PT Astra Serif" w:hAnsi="PT Astra Serif"/>
          <w:sz w:val="26"/>
          <w:szCs w:val="26"/>
        </w:rPr>
        <w:t xml:space="preserve">В этом случае отметка выставляется в тот же день, пометка отсутствия учащегося на уроке (ОТ, УВП, Б) остается. Таким образом, в журнале (в одной клетке) могут появиться и отметка, и пометка об отсутствии.  </w:t>
      </w:r>
    </w:p>
    <w:p w14:paraId="3CBCAB11" w14:textId="35354E44" w:rsidR="004F7544" w:rsidRPr="004A51F1" w:rsidRDefault="006D6749" w:rsidP="004A51F1">
      <w:pPr>
        <w:spacing w:after="0"/>
        <w:ind w:right="284"/>
        <w:jc w:val="both"/>
        <w:rPr>
          <w:rFonts w:ascii="Times New Roman" w:hAnsi="Times New Roman" w:cs="Times New Roman"/>
          <w:sz w:val="26"/>
          <w:szCs w:val="26"/>
        </w:rPr>
      </w:pPr>
      <w:r w:rsidRPr="004A51F1">
        <w:rPr>
          <w:rFonts w:ascii="Times New Roman" w:hAnsi="Times New Roman" w:cs="Times New Roman"/>
          <w:sz w:val="26"/>
          <w:szCs w:val="26"/>
        </w:rPr>
        <w:t xml:space="preserve">        </w:t>
      </w:r>
      <w:r w:rsidR="004F7544" w:rsidRPr="004A51F1">
        <w:rPr>
          <w:rFonts w:ascii="Times New Roman" w:hAnsi="Times New Roman" w:cs="Times New Roman"/>
          <w:sz w:val="26"/>
          <w:szCs w:val="26"/>
        </w:rPr>
        <w:t>3.4. Ликвидация задолженности за обязательные виды работ означает освоение темы</w:t>
      </w:r>
    </w:p>
    <w:p w14:paraId="4630E9E4" w14:textId="2087D68D" w:rsidR="00BB42F4" w:rsidRPr="004A51F1" w:rsidRDefault="004D1712" w:rsidP="004A51F1">
      <w:pPr>
        <w:widowControl w:val="0"/>
        <w:spacing w:after="0"/>
        <w:ind w:right="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A51F1">
        <w:rPr>
          <w:rFonts w:ascii="Times New Roman" w:eastAsia="Times New Roman" w:hAnsi="Times New Roman" w:cs="Times New Roman"/>
          <w:sz w:val="26"/>
          <w:szCs w:val="26"/>
        </w:rPr>
        <w:t>3.5.</w:t>
      </w:r>
      <w:r w:rsidR="00000670" w:rsidRPr="004A51F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B42F4" w:rsidRPr="004A51F1">
        <w:rPr>
          <w:rFonts w:ascii="Times New Roman" w:eastAsia="Times New Roman" w:hAnsi="Times New Roman" w:cs="Times New Roman"/>
          <w:sz w:val="26"/>
          <w:szCs w:val="26"/>
        </w:rPr>
        <w:t>Фронтальные опросы, выполненные учеником на «2», также могут быть «отработаны», и положительная отметка выставляется в той же клетке журнала, вместо «неудовлетворительной» отметки, что означает усвоение темы учащимися.</w:t>
      </w:r>
    </w:p>
    <w:p w14:paraId="0347CD6E" w14:textId="348AB519" w:rsidR="000B1AE4" w:rsidRPr="004A51F1" w:rsidRDefault="004D1712" w:rsidP="004A51F1">
      <w:pPr>
        <w:pStyle w:val="9"/>
        <w:shd w:val="clear" w:color="auto" w:fill="auto"/>
        <w:tabs>
          <w:tab w:val="left" w:pos="142"/>
        </w:tabs>
        <w:spacing w:line="276" w:lineRule="auto"/>
        <w:ind w:right="284" w:firstLine="567"/>
        <w:jc w:val="both"/>
        <w:rPr>
          <w:rFonts w:ascii="PT Astra Serif" w:hAnsi="PT Astra Serif"/>
          <w:sz w:val="26"/>
          <w:szCs w:val="26"/>
        </w:rPr>
      </w:pPr>
      <w:r w:rsidRPr="004A51F1">
        <w:rPr>
          <w:rFonts w:ascii="PT Astra Serif" w:hAnsi="PT Astra Serif"/>
          <w:iCs/>
          <w:sz w:val="26"/>
          <w:szCs w:val="26"/>
        </w:rPr>
        <w:t>3.6</w:t>
      </w:r>
      <w:r w:rsidR="000B1AE4" w:rsidRPr="004A51F1">
        <w:rPr>
          <w:rFonts w:ascii="PT Astra Serif" w:hAnsi="PT Astra Serif"/>
          <w:sz w:val="26"/>
          <w:szCs w:val="26"/>
        </w:rPr>
        <w:t>.</w:t>
      </w:r>
      <w:r w:rsidR="00000670" w:rsidRPr="004A51F1">
        <w:rPr>
          <w:rFonts w:ascii="PT Astra Serif" w:hAnsi="PT Astra Serif"/>
          <w:sz w:val="26"/>
          <w:szCs w:val="26"/>
        </w:rPr>
        <w:t xml:space="preserve"> </w:t>
      </w:r>
      <w:r w:rsidR="000B1AE4" w:rsidRPr="004A51F1">
        <w:rPr>
          <w:rFonts w:ascii="PT Astra Serif" w:hAnsi="PT Astra Serif"/>
          <w:sz w:val="26"/>
          <w:szCs w:val="26"/>
        </w:rPr>
        <w:t xml:space="preserve">Итоговая контрольная работа </w:t>
      </w:r>
      <w:r w:rsidR="00730AF2">
        <w:rPr>
          <w:rFonts w:ascii="PT Astra Serif" w:hAnsi="PT Astra Serif"/>
          <w:sz w:val="26"/>
          <w:szCs w:val="26"/>
        </w:rPr>
        <w:t xml:space="preserve">(промежуточная аттестация) </w:t>
      </w:r>
      <w:r w:rsidR="000B1AE4" w:rsidRPr="004A51F1">
        <w:rPr>
          <w:rFonts w:ascii="PT Astra Serif" w:hAnsi="PT Astra Serif"/>
          <w:sz w:val="26"/>
          <w:szCs w:val="26"/>
        </w:rPr>
        <w:t xml:space="preserve">проводится за учебный год, полугодие в форме зачета или письменной контрольной работы, может включать практические или лабораторные работы, ученический проект. Цель итоговой контрольной работы определить полноту и качество усвоения каждым учащимся всего программного материала, предусмотренного по предметам. </w:t>
      </w:r>
    </w:p>
    <w:p w14:paraId="51315075" w14:textId="5621B785" w:rsidR="000B1AE4" w:rsidRDefault="0055554D" w:rsidP="004A51F1">
      <w:pPr>
        <w:pStyle w:val="9"/>
        <w:shd w:val="clear" w:color="auto" w:fill="auto"/>
        <w:spacing w:line="276" w:lineRule="auto"/>
        <w:ind w:right="284" w:firstLine="567"/>
        <w:jc w:val="both"/>
        <w:rPr>
          <w:rFonts w:ascii="PT Astra Serif" w:hAnsi="PT Astra Serif"/>
          <w:sz w:val="26"/>
          <w:szCs w:val="26"/>
        </w:rPr>
      </w:pPr>
      <w:r w:rsidRPr="004A51F1">
        <w:rPr>
          <w:rFonts w:ascii="PT Astra Serif" w:hAnsi="PT Astra Serif"/>
          <w:sz w:val="26"/>
          <w:szCs w:val="26"/>
        </w:rPr>
        <w:t xml:space="preserve">3.7. </w:t>
      </w:r>
      <w:r w:rsidR="000B1AE4" w:rsidRPr="004A51F1">
        <w:rPr>
          <w:rFonts w:ascii="PT Astra Serif" w:hAnsi="PT Astra Serif"/>
          <w:sz w:val="26"/>
          <w:szCs w:val="26"/>
        </w:rPr>
        <w:t>Административные контрольные работы для обучающихся проводит администрация школы в рамках внутришкольного контроля с целью педагогического анализа результатов труда учителей и состояния учебного процесса. Задания для административной контрольной работы разрабатываются заместителем директора по учебной работе, согласовываются с руководителем методического объединения учителей в зависимости от темы и цели проверки.</w:t>
      </w:r>
    </w:p>
    <w:p w14:paraId="668A501E" w14:textId="633070D4" w:rsidR="00611097" w:rsidRDefault="00611097" w:rsidP="004A51F1">
      <w:pPr>
        <w:pStyle w:val="9"/>
        <w:shd w:val="clear" w:color="auto" w:fill="auto"/>
        <w:spacing w:line="276" w:lineRule="auto"/>
        <w:ind w:right="284" w:firstLine="567"/>
        <w:jc w:val="both"/>
        <w:rPr>
          <w:rFonts w:ascii="PT Astra Serif" w:hAnsi="PT Astra Serif"/>
          <w:sz w:val="26"/>
          <w:szCs w:val="26"/>
        </w:rPr>
      </w:pPr>
    </w:p>
    <w:p w14:paraId="54655E5D" w14:textId="4FE1FE76" w:rsidR="00611097" w:rsidRDefault="00611097" w:rsidP="004A51F1">
      <w:pPr>
        <w:pStyle w:val="9"/>
        <w:shd w:val="clear" w:color="auto" w:fill="auto"/>
        <w:spacing w:line="276" w:lineRule="auto"/>
        <w:ind w:right="284" w:firstLine="567"/>
        <w:jc w:val="both"/>
        <w:rPr>
          <w:rFonts w:ascii="PT Astra Serif" w:hAnsi="PT Astra Serif"/>
          <w:sz w:val="26"/>
          <w:szCs w:val="26"/>
        </w:rPr>
      </w:pPr>
    </w:p>
    <w:p w14:paraId="2BEBC531" w14:textId="0EF8B7DA" w:rsidR="00611097" w:rsidRDefault="00611097" w:rsidP="004A51F1">
      <w:pPr>
        <w:pStyle w:val="9"/>
        <w:shd w:val="clear" w:color="auto" w:fill="auto"/>
        <w:spacing w:line="276" w:lineRule="auto"/>
        <w:ind w:right="284" w:firstLine="567"/>
        <w:jc w:val="both"/>
        <w:rPr>
          <w:rFonts w:ascii="PT Astra Serif" w:hAnsi="PT Astra Serif"/>
          <w:sz w:val="26"/>
          <w:szCs w:val="26"/>
        </w:rPr>
      </w:pPr>
    </w:p>
    <w:p w14:paraId="76B1F1DF" w14:textId="2398E363" w:rsidR="00611097" w:rsidRDefault="00611097" w:rsidP="004A51F1">
      <w:pPr>
        <w:pStyle w:val="9"/>
        <w:shd w:val="clear" w:color="auto" w:fill="auto"/>
        <w:spacing w:line="276" w:lineRule="auto"/>
        <w:ind w:right="284" w:firstLine="567"/>
        <w:jc w:val="both"/>
        <w:rPr>
          <w:rFonts w:ascii="PT Astra Serif" w:hAnsi="PT Astra Serif"/>
          <w:sz w:val="26"/>
          <w:szCs w:val="26"/>
        </w:rPr>
      </w:pPr>
    </w:p>
    <w:p w14:paraId="3B580BAE" w14:textId="3BC4ED53" w:rsidR="00611097" w:rsidRDefault="00611097" w:rsidP="004A51F1">
      <w:pPr>
        <w:pStyle w:val="9"/>
        <w:shd w:val="clear" w:color="auto" w:fill="auto"/>
        <w:spacing w:line="276" w:lineRule="auto"/>
        <w:ind w:right="284" w:firstLine="567"/>
        <w:jc w:val="both"/>
        <w:rPr>
          <w:rFonts w:ascii="PT Astra Serif" w:hAnsi="PT Astra Serif"/>
          <w:sz w:val="26"/>
          <w:szCs w:val="26"/>
        </w:rPr>
      </w:pPr>
    </w:p>
    <w:p w14:paraId="0CD15E33" w14:textId="77777777" w:rsidR="00611097" w:rsidRPr="004A51F1" w:rsidRDefault="00611097" w:rsidP="004A51F1">
      <w:pPr>
        <w:pStyle w:val="9"/>
        <w:shd w:val="clear" w:color="auto" w:fill="auto"/>
        <w:spacing w:line="276" w:lineRule="auto"/>
        <w:ind w:right="284" w:firstLine="567"/>
        <w:jc w:val="both"/>
        <w:rPr>
          <w:rFonts w:ascii="PT Astra Serif" w:hAnsi="PT Astra Serif"/>
          <w:sz w:val="26"/>
          <w:szCs w:val="26"/>
        </w:rPr>
      </w:pPr>
    </w:p>
    <w:p w14:paraId="512C57FB" w14:textId="59E6A301" w:rsidR="000B1AE4" w:rsidRPr="004A51F1" w:rsidRDefault="0055554D" w:rsidP="004A51F1">
      <w:pPr>
        <w:spacing w:after="0"/>
        <w:ind w:right="284" w:firstLine="567"/>
        <w:jc w:val="both"/>
        <w:rPr>
          <w:rFonts w:ascii="PT Astra Serif" w:hAnsi="PT Astra Serif"/>
          <w:sz w:val="26"/>
          <w:szCs w:val="26"/>
        </w:rPr>
      </w:pPr>
      <w:r w:rsidRPr="004A51F1">
        <w:rPr>
          <w:rFonts w:ascii="Times New Roman" w:eastAsia="Times New Roman" w:hAnsi="Times New Roman" w:cs="Times New Roman"/>
          <w:sz w:val="26"/>
          <w:szCs w:val="26"/>
        </w:rPr>
        <w:lastRenderedPageBreak/>
        <w:t>3.8.</w:t>
      </w:r>
      <w:r w:rsidR="0061109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B1AE4" w:rsidRPr="004A51F1">
        <w:rPr>
          <w:rFonts w:ascii="Times New Roman" w:eastAsia="Times New Roman" w:hAnsi="Times New Roman" w:cs="Times New Roman"/>
          <w:sz w:val="26"/>
          <w:szCs w:val="26"/>
        </w:rPr>
        <w:t>При выставлении четвертных (полугодовых) отметок учитывается средневзвешенный балл, позволяющий более объективно оценивать успеваемость учащихся.</w:t>
      </w:r>
      <w:r w:rsidR="00505C03" w:rsidRPr="004A51F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B1AE4" w:rsidRPr="004A51F1">
        <w:rPr>
          <w:rFonts w:ascii="Times New Roman" w:eastAsia="Times New Roman" w:hAnsi="Times New Roman" w:cs="Times New Roman"/>
          <w:sz w:val="26"/>
          <w:szCs w:val="26"/>
        </w:rPr>
        <w:t xml:space="preserve">При выставлении оценок за четверть (полугодие) следует руководствоваться  следующими правилами: </w:t>
      </w:r>
      <w:r w:rsidR="000B1AE4" w:rsidRPr="004A51F1">
        <w:rPr>
          <w:rFonts w:ascii="Times New Roman" w:hAnsi="Times New Roman" w:cs="Times New Roman"/>
          <w:sz w:val="26"/>
          <w:szCs w:val="26"/>
        </w:rPr>
        <w:t>В</w:t>
      </w:r>
      <w:r w:rsidR="000B1AE4" w:rsidRPr="004A51F1">
        <w:rPr>
          <w:rStyle w:val="8"/>
          <w:rFonts w:eastAsiaTheme="minorEastAsia"/>
          <w:sz w:val="26"/>
          <w:szCs w:val="26"/>
        </w:rPr>
        <w:t>ыставления четвертных</w:t>
      </w:r>
      <w:r w:rsidR="00611097">
        <w:rPr>
          <w:rStyle w:val="8"/>
          <w:rFonts w:eastAsiaTheme="minorEastAsia"/>
          <w:sz w:val="26"/>
          <w:szCs w:val="26"/>
        </w:rPr>
        <w:t xml:space="preserve"> (полугодовых)</w:t>
      </w:r>
      <w:r w:rsidR="000B1AE4" w:rsidRPr="004A51F1">
        <w:rPr>
          <w:rStyle w:val="8"/>
          <w:rFonts w:eastAsiaTheme="minorEastAsia"/>
          <w:sz w:val="26"/>
          <w:szCs w:val="26"/>
        </w:rPr>
        <w:t xml:space="preserve"> отметок в электронном журнале осуществляется в соответствии с таблицей перевода баллов в отметку</w:t>
      </w:r>
      <w:r w:rsidR="000B1AE4" w:rsidRPr="004A51F1">
        <w:rPr>
          <w:rStyle w:val="8"/>
          <w:rFonts w:ascii="PT Astra Serif" w:eastAsiaTheme="minorEastAsia" w:hAnsi="PT Astra Serif"/>
          <w:sz w:val="26"/>
          <w:szCs w:val="26"/>
        </w:rPr>
        <w:t xml:space="preserve">. </w:t>
      </w:r>
    </w:p>
    <w:p w14:paraId="5EE995E1" w14:textId="3C43C80C" w:rsidR="000B1AE4" w:rsidRPr="004A51F1" w:rsidRDefault="000B1AE4" w:rsidP="004A51F1">
      <w:pPr>
        <w:tabs>
          <w:tab w:val="left" w:pos="9498"/>
        </w:tabs>
        <w:spacing w:after="0"/>
        <w:ind w:left="680" w:right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A51F1">
        <w:rPr>
          <w:rFonts w:ascii="Times New Roman" w:eastAsia="Times New Roman" w:hAnsi="Times New Roman" w:cs="Times New Roman"/>
          <w:sz w:val="26"/>
          <w:szCs w:val="26"/>
        </w:rPr>
        <w:t>отметка «5» выставляется, если средний балл 4,</w:t>
      </w:r>
      <w:r w:rsidR="006D6749" w:rsidRPr="004A51F1">
        <w:rPr>
          <w:rFonts w:ascii="Times New Roman" w:eastAsia="Times New Roman" w:hAnsi="Times New Roman" w:cs="Times New Roman"/>
          <w:sz w:val="26"/>
          <w:szCs w:val="26"/>
        </w:rPr>
        <w:t>5</w:t>
      </w:r>
      <w:r w:rsidRPr="004A51F1">
        <w:rPr>
          <w:rFonts w:ascii="Times New Roman" w:eastAsia="Times New Roman" w:hAnsi="Times New Roman" w:cs="Times New Roman"/>
          <w:sz w:val="26"/>
          <w:szCs w:val="26"/>
        </w:rPr>
        <w:t xml:space="preserve"> и больше; </w:t>
      </w:r>
    </w:p>
    <w:p w14:paraId="4227C469" w14:textId="1056C80B" w:rsidR="000B1AE4" w:rsidRPr="004A51F1" w:rsidRDefault="000B1AE4" w:rsidP="004A51F1">
      <w:pPr>
        <w:tabs>
          <w:tab w:val="left" w:pos="9498"/>
        </w:tabs>
        <w:spacing w:after="0"/>
        <w:ind w:left="680" w:right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A51F1">
        <w:rPr>
          <w:rFonts w:ascii="Times New Roman" w:eastAsia="Times New Roman" w:hAnsi="Times New Roman" w:cs="Times New Roman"/>
          <w:sz w:val="26"/>
          <w:szCs w:val="26"/>
        </w:rPr>
        <w:t>отметка «4» выставляется, если средний балл от 3,</w:t>
      </w:r>
      <w:r w:rsidR="006D6749" w:rsidRPr="004A51F1">
        <w:rPr>
          <w:rFonts w:ascii="Times New Roman" w:eastAsia="Times New Roman" w:hAnsi="Times New Roman" w:cs="Times New Roman"/>
          <w:sz w:val="26"/>
          <w:szCs w:val="26"/>
        </w:rPr>
        <w:t>5</w:t>
      </w:r>
      <w:r w:rsidRPr="004A51F1">
        <w:rPr>
          <w:rFonts w:ascii="Times New Roman" w:eastAsia="Times New Roman" w:hAnsi="Times New Roman" w:cs="Times New Roman"/>
          <w:sz w:val="26"/>
          <w:szCs w:val="26"/>
        </w:rPr>
        <w:t xml:space="preserve"> до 4,</w:t>
      </w:r>
      <w:r w:rsidR="006D6749" w:rsidRPr="004A51F1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4A51F1"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</w:p>
    <w:p w14:paraId="0AA6CAA9" w14:textId="31D44869" w:rsidR="000B1AE4" w:rsidRPr="004A51F1" w:rsidRDefault="000B1AE4" w:rsidP="004A51F1">
      <w:pPr>
        <w:tabs>
          <w:tab w:val="left" w:pos="9498"/>
        </w:tabs>
        <w:spacing w:after="0"/>
        <w:ind w:left="680" w:right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A51F1">
        <w:rPr>
          <w:rFonts w:ascii="Times New Roman" w:eastAsia="Times New Roman" w:hAnsi="Times New Roman" w:cs="Times New Roman"/>
          <w:sz w:val="26"/>
          <w:szCs w:val="26"/>
        </w:rPr>
        <w:t>отметка «3» выставляется, если средний балл от 2,6 до 3,</w:t>
      </w:r>
      <w:r w:rsidR="006D6749" w:rsidRPr="004A51F1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4A51F1"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3BB9790E" w14:textId="0C22497F" w:rsidR="000B1AE4" w:rsidRPr="004A51F1" w:rsidRDefault="00611097" w:rsidP="004A51F1">
      <w:pPr>
        <w:tabs>
          <w:tab w:val="left" w:pos="9498"/>
        </w:tabs>
        <w:spacing w:after="0"/>
        <w:ind w:right="284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B1AE4" w:rsidRPr="004A51F1">
        <w:rPr>
          <w:rFonts w:ascii="Times New Roman" w:eastAsia="Times New Roman" w:hAnsi="Times New Roman" w:cs="Times New Roman"/>
          <w:sz w:val="26"/>
          <w:szCs w:val="26"/>
        </w:rPr>
        <w:t xml:space="preserve"> отметка «2» выставляется, если средний балл меньше 2,</w:t>
      </w:r>
      <w:r w:rsidR="006D6749" w:rsidRPr="004A51F1">
        <w:rPr>
          <w:rFonts w:ascii="Times New Roman" w:eastAsia="Times New Roman" w:hAnsi="Times New Roman" w:cs="Times New Roman"/>
          <w:sz w:val="26"/>
          <w:szCs w:val="26"/>
        </w:rPr>
        <w:t>5</w:t>
      </w:r>
      <w:r w:rsidR="000B1AE4" w:rsidRPr="004A51F1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5565E8C0" w14:textId="77777777" w:rsidR="000B1AE4" w:rsidRPr="004A51F1" w:rsidRDefault="000B1AE4" w:rsidP="004A51F1">
      <w:pPr>
        <w:tabs>
          <w:tab w:val="left" w:pos="9498"/>
        </w:tabs>
        <w:spacing w:after="0"/>
        <w:ind w:right="284" w:firstLine="567"/>
        <w:jc w:val="both"/>
        <w:rPr>
          <w:i/>
          <w:color w:val="FF0000"/>
          <w:sz w:val="26"/>
          <w:szCs w:val="26"/>
        </w:rPr>
      </w:pPr>
    </w:p>
    <w:p w14:paraId="06FA5D77" w14:textId="77777777" w:rsidR="00265260" w:rsidRPr="004A51F1" w:rsidRDefault="00F40BB9" w:rsidP="004A51F1">
      <w:pPr>
        <w:ind w:right="284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A51F1">
        <w:rPr>
          <w:rFonts w:ascii="Times New Roman" w:eastAsia="Times New Roman" w:hAnsi="Times New Roman" w:cs="Times New Roman"/>
          <w:b/>
          <w:sz w:val="26"/>
          <w:szCs w:val="26"/>
        </w:rPr>
        <w:t>4.</w:t>
      </w:r>
      <w:r w:rsidR="00265260" w:rsidRPr="004A51F1">
        <w:rPr>
          <w:rFonts w:ascii="Times New Roman" w:eastAsia="Times New Roman" w:hAnsi="Times New Roman" w:cs="Times New Roman"/>
          <w:b/>
          <w:sz w:val="26"/>
          <w:szCs w:val="26"/>
        </w:rPr>
        <w:t xml:space="preserve">Принципы выставления оценки в электронный журнал: </w:t>
      </w:r>
    </w:p>
    <w:p w14:paraId="4DE0433F" w14:textId="77777777" w:rsidR="00265260" w:rsidRPr="004A51F1" w:rsidRDefault="00F40BB9" w:rsidP="004A51F1">
      <w:pPr>
        <w:ind w:right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A51F1">
        <w:rPr>
          <w:rFonts w:ascii="Times New Roman" w:eastAsia="Times New Roman" w:hAnsi="Times New Roman" w:cs="Times New Roman"/>
          <w:sz w:val="26"/>
          <w:szCs w:val="26"/>
        </w:rPr>
        <w:t>-</w:t>
      </w:r>
      <w:r w:rsidR="00265260" w:rsidRPr="004A51F1">
        <w:rPr>
          <w:rFonts w:ascii="Times New Roman" w:eastAsia="Times New Roman" w:hAnsi="Times New Roman" w:cs="Times New Roman"/>
          <w:sz w:val="26"/>
          <w:szCs w:val="26"/>
        </w:rPr>
        <w:t xml:space="preserve"> система оценивания должна показывать динамику успехов обучающихся в различных сферах познавательной деятельности; </w:t>
      </w:r>
    </w:p>
    <w:p w14:paraId="2F809763" w14:textId="77777777" w:rsidR="00265260" w:rsidRPr="004A51F1" w:rsidRDefault="00F40BB9" w:rsidP="004A51F1">
      <w:pPr>
        <w:ind w:right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A51F1">
        <w:rPr>
          <w:rFonts w:ascii="Times New Roman" w:eastAsia="Times New Roman" w:hAnsi="Times New Roman" w:cs="Times New Roman"/>
          <w:sz w:val="26"/>
          <w:szCs w:val="26"/>
        </w:rPr>
        <w:t>-</w:t>
      </w:r>
      <w:r w:rsidR="00265260" w:rsidRPr="004A51F1">
        <w:rPr>
          <w:rFonts w:ascii="Times New Roman" w:eastAsia="Times New Roman" w:hAnsi="Times New Roman" w:cs="Times New Roman"/>
          <w:sz w:val="26"/>
          <w:szCs w:val="26"/>
        </w:rPr>
        <w:t xml:space="preserve"> в систему оценивания должен быть заложен механизм, поощряющий и развивающий;</w:t>
      </w:r>
    </w:p>
    <w:p w14:paraId="733C8016" w14:textId="77777777" w:rsidR="00265260" w:rsidRPr="004A51F1" w:rsidRDefault="00F40BB9" w:rsidP="004A51F1">
      <w:pPr>
        <w:ind w:right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A51F1">
        <w:rPr>
          <w:rFonts w:ascii="Times New Roman" w:eastAsia="Times New Roman" w:hAnsi="Times New Roman" w:cs="Times New Roman"/>
          <w:sz w:val="26"/>
          <w:szCs w:val="26"/>
        </w:rPr>
        <w:t xml:space="preserve"> -</w:t>
      </w:r>
      <w:r w:rsidR="00265260" w:rsidRPr="004A51F1">
        <w:rPr>
          <w:rFonts w:ascii="Times New Roman" w:eastAsia="Times New Roman" w:hAnsi="Times New Roman" w:cs="Times New Roman"/>
          <w:sz w:val="26"/>
          <w:szCs w:val="26"/>
        </w:rPr>
        <w:t xml:space="preserve"> оценка должна дать возможность определить, насколько успешно ученик освоил учебный материал или сформировал практический навык; </w:t>
      </w:r>
    </w:p>
    <w:p w14:paraId="730AC500" w14:textId="77777777" w:rsidR="00265260" w:rsidRPr="004A51F1" w:rsidRDefault="00F40BB9" w:rsidP="004A51F1">
      <w:pPr>
        <w:ind w:right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A51F1">
        <w:rPr>
          <w:rFonts w:ascii="Times New Roman" w:eastAsia="Times New Roman" w:hAnsi="Times New Roman" w:cs="Times New Roman"/>
          <w:sz w:val="26"/>
          <w:szCs w:val="26"/>
        </w:rPr>
        <w:t>-</w:t>
      </w:r>
      <w:r w:rsidR="00265260" w:rsidRPr="004A51F1">
        <w:rPr>
          <w:rFonts w:ascii="Times New Roman" w:eastAsia="Times New Roman" w:hAnsi="Times New Roman" w:cs="Times New Roman"/>
          <w:sz w:val="26"/>
          <w:szCs w:val="26"/>
        </w:rPr>
        <w:t xml:space="preserve"> критерии оценивания должны быть справедливы и объективны;</w:t>
      </w:r>
    </w:p>
    <w:p w14:paraId="7F347853" w14:textId="77777777" w:rsidR="00265260" w:rsidRPr="004A51F1" w:rsidRDefault="00F40BB9" w:rsidP="004A51F1">
      <w:pPr>
        <w:ind w:right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A51F1">
        <w:rPr>
          <w:rFonts w:ascii="Times New Roman" w:eastAsia="Times New Roman" w:hAnsi="Times New Roman" w:cs="Times New Roman"/>
          <w:sz w:val="26"/>
          <w:szCs w:val="26"/>
        </w:rPr>
        <w:t xml:space="preserve"> -</w:t>
      </w:r>
      <w:r w:rsidR="00265260" w:rsidRPr="004A51F1">
        <w:rPr>
          <w:rFonts w:ascii="Times New Roman" w:eastAsia="Times New Roman" w:hAnsi="Times New Roman" w:cs="Times New Roman"/>
          <w:sz w:val="26"/>
          <w:szCs w:val="26"/>
        </w:rPr>
        <w:t xml:space="preserve">при выставлении оценки должны учитываться возрастные и индивидуальные особенности обучающихся. </w:t>
      </w:r>
    </w:p>
    <w:p w14:paraId="1AF8F494" w14:textId="77777777" w:rsidR="005E3CA3" w:rsidRPr="004A51F1" w:rsidRDefault="00F40BB9" w:rsidP="004A51F1">
      <w:pPr>
        <w:pStyle w:val="9"/>
        <w:shd w:val="clear" w:color="auto" w:fill="auto"/>
        <w:spacing w:after="135" w:line="276" w:lineRule="auto"/>
        <w:ind w:right="284" w:firstLine="567"/>
        <w:jc w:val="both"/>
        <w:rPr>
          <w:rFonts w:ascii="PT Astra Serif" w:hAnsi="PT Astra Serif"/>
          <w:sz w:val="26"/>
          <w:szCs w:val="26"/>
        </w:rPr>
      </w:pPr>
      <w:r w:rsidRPr="004A51F1">
        <w:rPr>
          <w:rFonts w:ascii="PT Astra Serif" w:hAnsi="PT Astra Serif"/>
          <w:b/>
          <w:sz w:val="26"/>
          <w:szCs w:val="26"/>
        </w:rPr>
        <w:t>5</w:t>
      </w:r>
      <w:r w:rsidR="005E3CA3" w:rsidRPr="004A51F1">
        <w:rPr>
          <w:rFonts w:ascii="PT Astra Serif" w:hAnsi="PT Astra Serif"/>
          <w:b/>
          <w:sz w:val="26"/>
          <w:szCs w:val="26"/>
        </w:rPr>
        <w:t xml:space="preserve">. </w:t>
      </w:r>
      <w:r w:rsidR="000D4227" w:rsidRPr="004A51F1">
        <w:rPr>
          <w:b/>
          <w:sz w:val="26"/>
          <w:szCs w:val="26"/>
        </w:rPr>
        <w:t>Права и обязанности</w:t>
      </w:r>
      <w:r w:rsidR="000D4227" w:rsidRPr="004A51F1">
        <w:rPr>
          <w:rFonts w:ascii="PT Astra Serif" w:hAnsi="PT Astra Serif"/>
          <w:b/>
          <w:sz w:val="26"/>
          <w:szCs w:val="26"/>
        </w:rPr>
        <w:t xml:space="preserve"> учителей,</w:t>
      </w:r>
      <w:r w:rsidR="000D4227" w:rsidRPr="004A51F1">
        <w:rPr>
          <w:b/>
          <w:sz w:val="26"/>
          <w:szCs w:val="26"/>
        </w:rPr>
        <w:t xml:space="preserve"> обучающегося, родителей (законных представителей) при получении оценки.</w:t>
      </w:r>
      <w:r w:rsidR="000D4227" w:rsidRPr="004A51F1">
        <w:rPr>
          <w:rFonts w:ascii="PT Astra Serif" w:hAnsi="PT Astra Serif"/>
          <w:b/>
          <w:sz w:val="26"/>
          <w:szCs w:val="26"/>
        </w:rPr>
        <w:t xml:space="preserve"> Разрешение спорных вопросов</w:t>
      </w:r>
    </w:p>
    <w:p w14:paraId="5BCB7EF2" w14:textId="69FE636C" w:rsidR="003F209F" w:rsidRPr="004A51F1" w:rsidRDefault="00F40BB9" w:rsidP="004A51F1">
      <w:pPr>
        <w:pStyle w:val="9"/>
        <w:shd w:val="clear" w:color="auto" w:fill="auto"/>
        <w:spacing w:after="135" w:line="276" w:lineRule="auto"/>
        <w:ind w:right="284" w:firstLine="567"/>
        <w:jc w:val="both"/>
        <w:rPr>
          <w:sz w:val="26"/>
          <w:szCs w:val="26"/>
        </w:rPr>
      </w:pPr>
      <w:r w:rsidRPr="004A51F1">
        <w:rPr>
          <w:sz w:val="26"/>
          <w:szCs w:val="26"/>
        </w:rPr>
        <w:t>5.</w:t>
      </w:r>
      <w:r w:rsidR="005E3CA3" w:rsidRPr="004A51F1">
        <w:rPr>
          <w:sz w:val="26"/>
          <w:szCs w:val="26"/>
        </w:rPr>
        <w:t>1.</w:t>
      </w:r>
      <w:r w:rsidR="005E3CA3" w:rsidRPr="004A51F1">
        <w:rPr>
          <w:sz w:val="26"/>
          <w:szCs w:val="26"/>
        </w:rPr>
        <w:tab/>
        <w:t xml:space="preserve">Педагогические работники </w:t>
      </w:r>
      <w:r w:rsidR="006D6749" w:rsidRPr="004A51F1">
        <w:rPr>
          <w:sz w:val="26"/>
          <w:szCs w:val="26"/>
        </w:rPr>
        <w:t>школы</w:t>
      </w:r>
      <w:r w:rsidR="003F209F" w:rsidRPr="004A51F1">
        <w:rPr>
          <w:sz w:val="26"/>
          <w:szCs w:val="26"/>
        </w:rPr>
        <w:t xml:space="preserve"> </w:t>
      </w:r>
      <w:r w:rsidR="005E3CA3" w:rsidRPr="004A51F1">
        <w:rPr>
          <w:sz w:val="26"/>
          <w:szCs w:val="26"/>
        </w:rPr>
        <w:t>несут дисциплинарную ответственность за не</w:t>
      </w:r>
      <w:r w:rsidR="003F209F" w:rsidRPr="004A51F1">
        <w:rPr>
          <w:sz w:val="26"/>
          <w:szCs w:val="26"/>
        </w:rPr>
        <w:t>исполнение настоящего Положения</w:t>
      </w:r>
      <w:r w:rsidR="005E3CA3" w:rsidRPr="004A51F1">
        <w:rPr>
          <w:sz w:val="26"/>
          <w:szCs w:val="26"/>
        </w:rPr>
        <w:t xml:space="preserve"> </w:t>
      </w:r>
    </w:p>
    <w:p w14:paraId="28D1F80F" w14:textId="7DBA90E7" w:rsidR="005E3CA3" w:rsidRPr="004A51F1" w:rsidRDefault="003F209F" w:rsidP="004A51F1">
      <w:pPr>
        <w:pStyle w:val="9"/>
        <w:shd w:val="clear" w:color="auto" w:fill="auto"/>
        <w:spacing w:after="135" w:line="276" w:lineRule="auto"/>
        <w:ind w:right="284" w:firstLine="567"/>
        <w:jc w:val="both"/>
        <w:rPr>
          <w:sz w:val="26"/>
          <w:szCs w:val="26"/>
        </w:rPr>
      </w:pPr>
      <w:r w:rsidRPr="004A51F1">
        <w:rPr>
          <w:sz w:val="26"/>
          <w:szCs w:val="26"/>
        </w:rPr>
        <w:t>З</w:t>
      </w:r>
      <w:r w:rsidR="005E3CA3" w:rsidRPr="004A51F1">
        <w:rPr>
          <w:sz w:val="26"/>
          <w:szCs w:val="26"/>
        </w:rPr>
        <w:t xml:space="preserve">аместители директора </w:t>
      </w:r>
      <w:r w:rsidR="006D6749" w:rsidRPr="004A51F1">
        <w:rPr>
          <w:sz w:val="26"/>
          <w:szCs w:val="26"/>
        </w:rPr>
        <w:t>школы</w:t>
      </w:r>
      <w:r w:rsidRPr="004A51F1">
        <w:rPr>
          <w:sz w:val="26"/>
          <w:szCs w:val="26"/>
        </w:rPr>
        <w:t xml:space="preserve"> </w:t>
      </w:r>
      <w:r w:rsidR="005E3CA3" w:rsidRPr="004A51F1">
        <w:rPr>
          <w:sz w:val="26"/>
          <w:szCs w:val="26"/>
        </w:rPr>
        <w:t xml:space="preserve">осуществляют постоянный контроль оценочной сферы деятельности педагогического коллектива, принимают все меры к разрешению спорных и конфликтных ситуаций, считая безусловным приоритетом законные интересы обучающегося. </w:t>
      </w:r>
    </w:p>
    <w:p w14:paraId="1A2631BE" w14:textId="34623C11" w:rsidR="005E3CA3" w:rsidRPr="004A51F1" w:rsidRDefault="00F40BB9" w:rsidP="004A51F1">
      <w:pPr>
        <w:pStyle w:val="9"/>
        <w:shd w:val="clear" w:color="auto" w:fill="auto"/>
        <w:spacing w:after="135" w:line="276" w:lineRule="auto"/>
        <w:ind w:right="284" w:firstLine="567"/>
        <w:jc w:val="both"/>
        <w:rPr>
          <w:sz w:val="26"/>
          <w:szCs w:val="26"/>
        </w:rPr>
      </w:pPr>
      <w:r w:rsidRPr="004A51F1">
        <w:rPr>
          <w:sz w:val="26"/>
          <w:szCs w:val="26"/>
        </w:rPr>
        <w:t>5</w:t>
      </w:r>
      <w:r w:rsidR="005E3CA3" w:rsidRPr="004A51F1">
        <w:rPr>
          <w:sz w:val="26"/>
          <w:szCs w:val="26"/>
        </w:rPr>
        <w:t>.2.</w:t>
      </w:r>
      <w:r w:rsidR="00000670" w:rsidRPr="004A51F1">
        <w:rPr>
          <w:sz w:val="26"/>
          <w:szCs w:val="26"/>
        </w:rPr>
        <w:t xml:space="preserve"> </w:t>
      </w:r>
      <w:r w:rsidR="005E3CA3" w:rsidRPr="004A51F1">
        <w:rPr>
          <w:sz w:val="26"/>
          <w:szCs w:val="26"/>
        </w:rPr>
        <w:t>Педагогические</w:t>
      </w:r>
      <w:r w:rsidR="00000670" w:rsidRPr="004A51F1">
        <w:rPr>
          <w:sz w:val="26"/>
          <w:szCs w:val="26"/>
        </w:rPr>
        <w:t xml:space="preserve"> </w:t>
      </w:r>
      <w:r w:rsidR="005E3CA3" w:rsidRPr="004A51F1">
        <w:rPr>
          <w:sz w:val="26"/>
          <w:szCs w:val="26"/>
        </w:rPr>
        <w:t xml:space="preserve">работники </w:t>
      </w:r>
      <w:r w:rsidR="006D6749" w:rsidRPr="004A51F1">
        <w:rPr>
          <w:sz w:val="26"/>
          <w:szCs w:val="26"/>
        </w:rPr>
        <w:t>школы</w:t>
      </w:r>
      <w:r w:rsidR="00265260" w:rsidRPr="004A51F1">
        <w:rPr>
          <w:sz w:val="26"/>
          <w:szCs w:val="26"/>
        </w:rPr>
        <w:t xml:space="preserve"> </w:t>
      </w:r>
      <w:r w:rsidR="005E3CA3" w:rsidRPr="004A51F1">
        <w:rPr>
          <w:sz w:val="26"/>
          <w:szCs w:val="26"/>
        </w:rPr>
        <w:t xml:space="preserve">несут дисциплинарную ответственность за несвоевременное информирование родителей (законных представителей) обучающихся о текущей успеваемости обучающихся через АИС «Сетевой город. Образование» и на родительских собраниях. </w:t>
      </w:r>
    </w:p>
    <w:p w14:paraId="464EF4C7" w14:textId="77777777" w:rsidR="00F40BB9" w:rsidRPr="004A51F1" w:rsidRDefault="00C41C0E" w:rsidP="004A51F1">
      <w:pPr>
        <w:pStyle w:val="9"/>
        <w:spacing w:after="135" w:line="276" w:lineRule="auto"/>
        <w:ind w:right="284" w:firstLine="567"/>
        <w:jc w:val="both"/>
        <w:rPr>
          <w:sz w:val="26"/>
          <w:szCs w:val="26"/>
        </w:rPr>
      </w:pPr>
      <w:r w:rsidRPr="004A51F1">
        <w:rPr>
          <w:sz w:val="26"/>
          <w:szCs w:val="26"/>
        </w:rPr>
        <w:t>5.3.</w:t>
      </w:r>
      <w:r w:rsidR="00F40BB9" w:rsidRPr="004A51F1">
        <w:rPr>
          <w:sz w:val="26"/>
          <w:szCs w:val="26"/>
          <w:u w:val="single"/>
        </w:rPr>
        <w:t>Учителя-предметники обязаны:</w:t>
      </w:r>
    </w:p>
    <w:p w14:paraId="5E115D51" w14:textId="57178439" w:rsidR="00F40BB9" w:rsidRDefault="00F40BB9" w:rsidP="004A51F1">
      <w:pPr>
        <w:pStyle w:val="9"/>
        <w:spacing w:after="135" w:line="276" w:lineRule="auto"/>
        <w:ind w:right="284" w:firstLine="567"/>
        <w:jc w:val="both"/>
        <w:rPr>
          <w:sz w:val="26"/>
          <w:szCs w:val="26"/>
        </w:rPr>
      </w:pPr>
      <w:r w:rsidRPr="004A51F1">
        <w:rPr>
          <w:b/>
          <w:sz w:val="26"/>
          <w:szCs w:val="26"/>
        </w:rPr>
        <w:t xml:space="preserve">- </w:t>
      </w:r>
      <w:r w:rsidRPr="004A51F1">
        <w:rPr>
          <w:sz w:val="26"/>
          <w:szCs w:val="26"/>
        </w:rPr>
        <w:t>выставлять оценки за текущие, итоговые работы в сроки указанные в нормативных актах школы;</w:t>
      </w:r>
    </w:p>
    <w:p w14:paraId="3C38534D" w14:textId="77777777" w:rsidR="00611097" w:rsidRPr="004A51F1" w:rsidRDefault="00611097" w:rsidP="004A51F1">
      <w:pPr>
        <w:pStyle w:val="9"/>
        <w:spacing w:after="135" w:line="276" w:lineRule="auto"/>
        <w:ind w:right="284" w:firstLine="567"/>
        <w:jc w:val="both"/>
        <w:rPr>
          <w:sz w:val="26"/>
          <w:szCs w:val="26"/>
        </w:rPr>
      </w:pPr>
    </w:p>
    <w:p w14:paraId="5B35E343" w14:textId="77777777" w:rsidR="00F40BB9" w:rsidRPr="004A51F1" w:rsidRDefault="005E3CA3" w:rsidP="004A51F1">
      <w:pPr>
        <w:pStyle w:val="9"/>
        <w:spacing w:after="135" w:line="276" w:lineRule="auto"/>
        <w:ind w:right="284" w:firstLine="567"/>
        <w:jc w:val="both"/>
        <w:rPr>
          <w:sz w:val="26"/>
          <w:szCs w:val="26"/>
        </w:rPr>
      </w:pPr>
      <w:r w:rsidRPr="004A51F1">
        <w:rPr>
          <w:sz w:val="26"/>
          <w:szCs w:val="26"/>
        </w:rPr>
        <w:lastRenderedPageBreak/>
        <w:t xml:space="preserve"> </w:t>
      </w:r>
      <w:r w:rsidR="00F40BB9" w:rsidRPr="004A51F1">
        <w:rPr>
          <w:sz w:val="26"/>
          <w:szCs w:val="26"/>
        </w:rPr>
        <w:t xml:space="preserve">- выставлять неудовлетворительные оценки за четверть (полугодие), год после согласования с заместителем директора школы по УВР и обсуждения на педагогическом   совете; </w:t>
      </w:r>
    </w:p>
    <w:p w14:paraId="3D5C5E54" w14:textId="77777777" w:rsidR="00C41C0E" w:rsidRPr="004A51F1" w:rsidRDefault="00C41C0E" w:rsidP="004A51F1">
      <w:pPr>
        <w:pStyle w:val="9"/>
        <w:spacing w:after="135" w:line="276" w:lineRule="auto"/>
        <w:ind w:right="284" w:firstLine="567"/>
        <w:jc w:val="both"/>
        <w:rPr>
          <w:sz w:val="26"/>
          <w:szCs w:val="26"/>
        </w:rPr>
      </w:pPr>
      <w:r w:rsidRPr="004A51F1">
        <w:rPr>
          <w:sz w:val="26"/>
          <w:szCs w:val="26"/>
        </w:rPr>
        <w:t xml:space="preserve">- </w:t>
      </w:r>
      <w:r w:rsidR="000D4227" w:rsidRPr="004A51F1">
        <w:rPr>
          <w:sz w:val="26"/>
          <w:szCs w:val="26"/>
        </w:rPr>
        <w:t>в</w:t>
      </w:r>
      <w:r w:rsidRPr="004A51F1">
        <w:rPr>
          <w:sz w:val="26"/>
          <w:szCs w:val="26"/>
        </w:rPr>
        <w:t xml:space="preserve"> случае выставления неудовлетворительной четвертной (полугодовой) отметки учитель оказывает помощь обучающемуся в освоении учебной программы в течение следующей учебной четверти.</w:t>
      </w:r>
    </w:p>
    <w:p w14:paraId="1B9B7FF4" w14:textId="77777777" w:rsidR="00F40BB9" w:rsidRPr="004A51F1" w:rsidRDefault="00F40BB9" w:rsidP="004A51F1">
      <w:pPr>
        <w:pStyle w:val="9"/>
        <w:spacing w:after="135" w:line="276" w:lineRule="auto"/>
        <w:ind w:right="284" w:firstLine="567"/>
        <w:jc w:val="both"/>
        <w:rPr>
          <w:sz w:val="26"/>
          <w:szCs w:val="26"/>
        </w:rPr>
      </w:pPr>
      <w:r w:rsidRPr="004A51F1">
        <w:rPr>
          <w:sz w:val="26"/>
          <w:szCs w:val="26"/>
        </w:rPr>
        <w:t xml:space="preserve">- информировать классного руководителя о предварительных оценках обучающихся за две недели до окончания четверти (полугодия);    </w:t>
      </w:r>
    </w:p>
    <w:p w14:paraId="37887966" w14:textId="08C97F7C" w:rsidR="00F40BB9" w:rsidRPr="004A51F1" w:rsidRDefault="00F40BB9" w:rsidP="004A51F1">
      <w:pPr>
        <w:pStyle w:val="9"/>
        <w:spacing w:after="135" w:line="276" w:lineRule="auto"/>
        <w:ind w:right="284" w:firstLine="567"/>
        <w:jc w:val="both"/>
        <w:rPr>
          <w:sz w:val="26"/>
          <w:szCs w:val="26"/>
        </w:rPr>
      </w:pPr>
      <w:r w:rsidRPr="004A51F1">
        <w:rPr>
          <w:sz w:val="26"/>
          <w:szCs w:val="26"/>
        </w:rPr>
        <w:t>--</w:t>
      </w:r>
      <w:r w:rsidR="00C41C0E" w:rsidRPr="004A51F1">
        <w:rPr>
          <w:sz w:val="26"/>
          <w:szCs w:val="26"/>
        </w:rPr>
        <w:t xml:space="preserve"> </w:t>
      </w:r>
      <w:r w:rsidRPr="004A51F1">
        <w:rPr>
          <w:sz w:val="26"/>
          <w:szCs w:val="26"/>
        </w:rPr>
        <w:t>выставлять в электронный журнал четвертную (полугодовую) и годов</w:t>
      </w:r>
      <w:r w:rsidR="00B04B31" w:rsidRPr="004A51F1">
        <w:rPr>
          <w:sz w:val="26"/>
          <w:szCs w:val="26"/>
        </w:rPr>
        <w:t>ую оценку по предмету в течение</w:t>
      </w:r>
      <w:r w:rsidRPr="004A51F1">
        <w:rPr>
          <w:sz w:val="26"/>
          <w:szCs w:val="26"/>
        </w:rPr>
        <w:t xml:space="preserve"> последней неделе четверти(</w:t>
      </w:r>
      <w:r w:rsidR="00000670" w:rsidRPr="004A51F1">
        <w:rPr>
          <w:sz w:val="26"/>
          <w:szCs w:val="26"/>
        </w:rPr>
        <w:t>полугодия</w:t>
      </w:r>
      <w:r w:rsidRPr="004A51F1">
        <w:rPr>
          <w:sz w:val="26"/>
          <w:szCs w:val="26"/>
        </w:rPr>
        <w:t>) на последнем уроке учебного предмета</w:t>
      </w:r>
      <w:r w:rsidR="00000670" w:rsidRPr="004A51F1">
        <w:rPr>
          <w:sz w:val="26"/>
          <w:szCs w:val="26"/>
        </w:rPr>
        <w:t>;</w:t>
      </w:r>
      <w:r w:rsidRPr="004A51F1">
        <w:rPr>
          <w:sz w:val="26"/>
          <w:szCs w:val="26"/>
        </w:rPr>
        <w:t xml:space="preserve"> </w:t>
      </w:r>
    </w:p>
    <w:p w14:paraId="09A61C05" w14:textId="77777777" w:rsidR="00C41C0E" w:rsidRPr="004A51F1" w:rsidRDefault="00C41C0E" w:rsidP="004A51F1">
      <w:pPr>
        <w:pStyle w:val="9"/>
        <w:spacing w:after="135" w:line="276" w:lineRule="auto"/>
        <w:ind w:right="284" w:firstLine="567"/>
        <w:jc w:val="both"/>
        <w:rPr>
          <w:sz w:val="26"/>
          <w:szCs w:val="26"/>
        </w:rPr>
      </w:pPr>
      <w:r w:rsidRPr="004A51F1">
        <w:rPr>
          <w:sz w:val="26"/>
          <w:szCs w:val="26"/>
        </w:rPr>
        <w:t>-</w:t>
      </w:r>
      <w:r w:rsidRPr="004A51F1">
        <w:rPr>
          <w:b/>
          <w:sz w:val="26"/>
          <w:szCs w:val="26"/>
        </w:rPr>
        <w:t xml:space="preserve"> </w:t>
      </w:r>
      <w:r w:rsidRPr="004A51F1">
        <w:rPr>
          <w:sz w:val="26"/>
          <w:szCs w:val="26"/>
        </w:rPr>
        <w:t>для объективной аттестации обучающихся по итогам четверти необходимо не менее 3 отметок при одночасовой недельной учебной нагрузке по предмету, и не менее 5-6 отметок при учебной нагрузке более двух часов в неделю.</w:t>
      </w:r>
    </w:p>
    <w:p w14:paraId="448D96C0" w14:textId="77777777" w:rsidR="00C41C0E" w:rsidRPr="004A51F1" w:rsidRDefault="00C41C0E" w:rsidP="004A51F1">
      <w:pPr>
        <w:pStyle w:val="9"/>
        <w:spacing w:after="135" w:line="276" w:lineRule="auto"/>
        <w:ind w:right="284" w:firstLine="567"/>
        <w:jc w:val="both"/>
        <w:rPr>
          <w:sz w:val="26"/>
          <w:szCs w:val="26"/>
        </w:rPr>
      </w:pPr>
      <w:r w:rsidRPr="004A51F1">
        <w:rPr>
          <w:sz w:val="26"/>
          <w:szCs w:val="26"/>
        </w:rPr>
        <w:t xml:space="preserve"> Для объективной аттестации обучающихся по итогам полугодия необходимо не менее 5 отметок при одно-двухчасовой недельной учебной нагрузке по предмету, и не менее 7 при учебной нагрузке более двух часов в неделю. Выставление отметок по предмету должно быть своевременным и равномерным в течение четверти. </w:t>
      </w:r>
    </w:p>
    <w:p w14:paraId="06DD20AA" w14:textId="77777777" w:rsidR="00F40BB9" w:rsidRPr="004A51F1" w:rsidRDefault="00C41C0E" w:rsidP="004A51F1">
      <w:pPr>
        <w:pStyle w:val="9"/>
        <w:spacing w:after="135" w:line="276" w:lineRule="auto"/>
        <w:ind w:right="284" w:firstLine="567"/>
        <w:jc w:val="both"/>
        <w:rPr>
          <w:b/>
          <w:sz w:val="26"/>
          <w:szCs w:val="26"/>
        </w:rPr>
      </w:pPr>
      <w:r w:rsidRPr="004A51F1">
        <w:rPr>
          <w:b/>
          <w:sz w:val="26"/>
          <w:szCs w:val="26"/>
        </w:rPr>
        <w:t xml:space="preserve">- </w:t>
      </w:r>
      <w:r w:rsidR="00F40BB9" w:rsidRPr="004A51F1">
        <w:rPr>
          <w:b/>
          <w:sz w:val="26"/>
          <w:szCs w:val="26"/>
        </w:rPr>
        <w:t xml:space="preserve"> </w:t>
      </w:r>
      <w:r w:rsidR="00F40BB9" w:rsidRPr="004A51F1">
        <w:rPr>
          <w:sz w:val="26"/>
          <w:szCs w:val="26"/>
        </w:rPr>
        <w:t>руководствоваться в своей деятельности данным Положением</w:t>
      </w:r>
      <w:r w:rsidR="00F40BB9" w:rsidRPr="004A51F1">
        <w:rPr>
          <w:b/>
          <w:sz w:val="26"/>
          <w:szCs w:val="26"/>
        </w:rPr>
        <w:t xml:space="preserve">.      </w:t>
      </w:r>
    </w:p>
    <w:p w14:paraId="6C3AD639" w14:textId="77777777" w:rsidR="00F40BB9" w:rsidRPr="004A51F1" w:rsidRDefault="00C41C0E" w:rsidP="004A51F1">
      <w:pPr>
        <w:pStyle w:val="9"/>
        <w:spacing w:after="135" w:line="276" w:lineRule="auto"/>
        <w:ind w:right="284" w:firstLine="567"/>
        <w:jc w:val="both"/>
        <w:rPr>
          <w:b/>
          <w:sz w:val="26"/>
          <w:szCs w:val="26"/>
        </w:rPr>
      </w:pPr>
      <w:r w:rsidRPr="00730AF2">
        <w:rPr>
          <w:bCs/>
          <w:sz w:val="26"/>
          <w:szCs w:val="26"/>
        </w:rPr>
        <w:t>5</w:t>
      </w:r>
      <w:r w:rsidR="00F40BB9" w:rsidRPr="00730AF2">
        <w:rPr>
          <w:bCs/>
          <w:sz w:val="26"/>
          <w:szCs w:val="26"/>
        </w:rPr>
        <w:t>.</w:t>
      </w:r>
      <w:r w:rsidRPr="00730AF2">
        <w:rPr>
          <w:bCs/>
          <w:sz w:val="26"/>
          <w:szCs w:val="26"/>
        </w:rPr>
        <w:t>4.</w:t>
      </w:r>
      <w:r w:rsidR="00F40BB9" w:rsidRPr="004A51F1">
        <w:rPr>
          <w:b/>
          <w:sz w:val="26"/>
          <w:szCs w:val="26"/>
        </w:rPr>
        <w:t xml:space="preserve"> </w:t>
      </w:r>
      <w:r w:rsidR="00F40BB9" w:rsidRPr="004A51F1">
        <w:rPr>
          <w:sz w:val="26"/>
          <w:szCs w:val="26"/>
          <w:u w:val="single"/>
        </w:rPr>
        <w:t>Учителя-предметники имеют право:</w:t>
      </w:r>
      <w:r w:rsidR="00F40BB9" w:rsidRPr="004A51F1">
        <w:rPr>
          <w:b/>
          <w:sz w:val="26"/>
          <w:szCs w:val="26"/>
        </w:rPr>
        <w:t xml:space="preserve"> </w:t>
      </w:r>
    </w:p>
    <w:p w14:paraId="283938F4" w14:textId="77777777" w:rsidR="00F40BB9" w:rsidRPr="004A51F1" w:rsidRDefault="00C41C0E" w:rsidP="004A51F1">
      <w:pPr>
        <w:pStyle w:val="9"/>
        <w:spacing w:after="135" w:line="276" w:lineRule="auto"/>
        <w:ind w:right="284" w:firstLine="567"/>
        <w:jc w:val="both"/>
        <w:rPr>
          <w:sz w:val="26"/>
          <w:szCs w:val="26"/>
        </w:rPr>
      </w:pPr>
      <w:r w:rsidRPr="004A51F1">
        <w:rPr>
          <w:sz w:val="26"/>
          <w:szCs w:val="26"/>
        </w:rPr>
        <w:t>-</w:t>
      </w:r>
      <w:r w:rsidR="00F40BB9" w:rsidRPr="004A51F1">
        <w:rPr>
          <w:sz w:val="26"/>
          <w:szCs w:val="26"/>
        </w:rPr>
        <w:t xml:space="preserve"> в спорных случаях принимать  решение о выставления    итоговой    оценки  с учетом учебной деятельности и прилежания обучающегося в течение четверти или полугодия (с учетом согласования данной оценки с заместителем директора по УВР). </w:t>
      </w:r>
    </w:p>
    <w:p w14:paraId="364AA003" w14:textId="485240E5" w:rsidR="00FC641A" w:rsidRPr="004A51F1" w:rsidRDefault="0019144D" w:rsidP="004A51F1">
      <w:pPr>
        <w:pStyle w:val="9"/>
        <w:spacing w:after="135" w:line="276" w:lineRule="auto"/>
        <w:ind w:right="284" w:firstLine="567"/>
        <w:jc w:val="both"/>
        <w:rPr>
          <w:sz w:val="26"/>
          <w:szCs w:val="26"/>
        </w:rPr>
      </w:pPr>
      <w:r w:rsidRPr="00730AF2">
        <w:rPr>
          <w:bCs/>
          <w:sz w:val="26"/>
          <w:szCs w:val="26"/>
        </w:rPr>
        <w:t>5</w:t>
      </w:r>
      <w:r w:rsidR="007F5D0A" w:rsidRPr="00730AF2">
        <w:rPr>
          <w:bCs/>
          <w:sz w:val="26"/>
          <w:szCs w:val="26"/>
        </w:rPr>
        <w:t>.</w:t>
      </w:r>
      <w:r w:rsidRPr="00730AF2">
        <w:rPr>
          <w:bCs/>
          <w:sz w:val="26"/>
          <w:szCs w:val="26"/>
        </w:rPr>
        <w:t>5</w:t>
      </w:r>
      <w:r w:rsidR="00730AF2" w:rsidRPr="00730AF2">
        <w:rPr>
          <w:bCs/>
          <w:sz w:val="26"/>
          <w:szCs w:val="26"/>
        </w:rPr>
        <w:t>.</w:t>
      </w:r>
      <w:r w:rsidR="007F5D0A" w:rsidRPr="004A51F1">
        <w:rPr>
          <w:sz w:val="26"/>
          <w:szCs w:val="26"/>
        </w:rPr>
        <w:t xml:space="preserve"> </w:t>
      </w:r>
      <w:r w:rsidR="00FC641A" w:rsidRPr="004A51F1">
        <w:rPr>
          <w:sz w:val="26"/>
          <w:szCs w:val="26"/>
          <w:u w:val="single"/>
        </w:rPr>
        <w:t>Обучающийся и родители (законные представители) имеют право</w:t>
      </w:r>
      <w:r w:rsidR="007F5D0A" w:rsidRPr="004A51F1">
        <w:rPr>
          <w:sz w:val="26"/>
          <w:szCs w:val="26"/>
          <w:u w:val="single"/>
        </w:rPr>
        <w:t>:</w:t>
      </w:r>
    </w:p>
    <w:p w14:paraId="67E975D8" w14:textId="2A3A2E12" w:rsidR="00FC641A" w:rsidRPr="004A51F1" w:rsidRDefault="007F5D0A" w:rsidP="004A51F1">
      <w:pPr>
        <w:pStyle w:val="9"/>
        <w:spacing w:after="135" w:line="276" w:lineRule="auto"/>
        <w:ind w:right="284" w:firstLine="567"/>
        <w:jc w:val="both"/>
        <w:rPr>
          <w:sz w:val="26"/>
          <w:szCs w:val="26"/>
        </w:rPr>
      </w:pPr>
      <w:r w:rsidRPr="004A51F1">
        <w:rPr>
          <w:b/>
          <w:sz w:val="26"/>
          <w:szCs w:val="26"/>
        </w:rPr>
        <w:t xml:space="preserve"> </w:t>
      </w:r>
      <w:r w:rsidRPr="004A51F1">
        <w:rPr>
          <w:sz w:val="26"/>
          <w:szCs w:val="26"/>
        </w:rPr>
        <w:t>-</w:t>
      </w:r>
      <w:r w:rsidR="00FC641A" w:rsidRPr="004A51F1">
        <w:rPr>
          <w:sz w:val="26"/>
          <w:szCs w:val="26"/>
        </w:rPr>
        <w:t xml:space="preserve"> знать коэффициент, используемый для оценки любой деятельности, т. е Приложение </w:t>
      </w:r>
      <w:r w:rsidR="00730AF2">
        <w:rPr>
          <w:sz w:val="26"/>
          <w:szCs w:val="26"/>
        </w:rPr>
        <w:t xml:space="preserve">№ </w:t>
      </w:r>
      <w:r w:rsidR="00FC641A" w:rsidRPr="004A51F1">
        <w:rPr>
          <w:sz w:val="26"/>
          <w:szCs w:val="26"/>
        </w:rPr>
        <w:t xml:space="preserve">1 должно быть размещено на школьном сайте, стендах в кабинетах; </w:t>
      </w:r>
    </w:p>
    <w:p w14:paraId="025AC8BF" w14:textId="77777777" w:rsidR="00FC641A" w:rsidRPr="004A51F1" w:rsidRDefault="007F5D0A" w:rsidP="004A51F1">
      <w:pPr>
        <w:pStyle w:val="9"/>
        <w:spacing w:after="135" w:line="276" w:lineRule="auto"/>
        <w:ind w:right="284" w:firstLine="567"/>
        <w:jc w:val="both"/>
        <w:rPr>
          <w:sz w:val="26"/>
          <w:szCs w:val="26"/>
        </w:rPr>
      </w:pPr>
      <w:r w:rsidRPr="004A51F1">
        <w:rPr>
          <w:sz w:val="26"/>
          <w:szCs w:val="26"/>
        </w:rPr>
        <w:t xml:space="preserve"> -</w:t>
      </w:r>
      <w:r w:rsidR="00FC641A" w:rsidRPr="004A51F1">
        <w:rPr>
          <w:sz w:val="26"/>
          <w:szCs w:val="26"/>
        </w:rPr>
        <w:t xml:space="preserve"> ознакомиться с правилами вычисления средневзвешенной системы оценки;  </w:t>
      </w:r>
    </w:p>
    <w:p w14:paraId="6FD402BA" w14:textId="77777777" w:rsidR="00FC641A" w:rsidRPr="004A51F1" w:rsidRDefault="007F5D0A" w:rsidP="004A51F1">
      <w:pPr>
        <w:pStyle w:val="9"/>
        <w:spacing w:after="135" w:line="276" w:lineRule="auto"/>
        <w:ind w:right="284" w:firstLine="567"/>
        <w:jc w:val="both"/>
        <w:rPr>
          <w:sz w:val="26"/>
          <w:szCs w:val="26"/>
        </w:rPr>
      </w:pPr>
      <w:r w:rsidRPr="004A51F1">
        <w:rPr>
          <w:sz w:val="26"/>
          <w:szCs w:val="26"/>
        </w:rPr>
        <w:t>-</w:t>
      </w:r>
      <w:r w:rsidR="00FC641A" w:rsidRPr="004A51F1">
        <w:rPr>
          <w:sz w:val="26"/>
          <w:szCs w:val="26"/>
        </w:rPr>
        <w:t xml:space="preserve"> заявить о неудовлетворенности выставленной оценкой, подав письменное обращение об этом заместителю директора по УВР в срок не позднее 3-х рабочих дней со дня выставления оценки; </w:t>
      </w:r>
    </w:p>
    <w:p w14:paraId="33799462" w14:textId="77777777" w:rsidR="00FC641A" w:rsidRPr="004A51F1" w:rsidRDefault="007F5D0A" w:rsidP="004A51F1">
      <w:pPr>
        <w:pStyle w:val="9"/>
        <w:spacing w:after="135" w:line="276" w:lineRule="auto"/>
        <w:ind w:right="284" w:firstLine="567"/>
        <w:jc w:val="both"/>
        <w:rPr>
          <w:sz w:val="26"/>
          <w:szCs w:val="26"/>
        </w:rPr>
      </w:pPr>
      <w:r w:rsidRPr="004A51F1">
        <w:rPr>
          <w:sz w:val="26"/>
          <w:szCs w:val="26"/>
        </w:rPr>
        <w:t>-</w:t>
      </w:r>
      <w:r w:rsidR="00FC641A" w:rsidRPr="004A51F1">
        <w:rPr>
          <w:sz w:val="26"/>
          <w:szCs w:val="26"/>
        </w:rPr>
        <w:t xml:space="preserve"> выполнить задания тематического контроля в случае его пропуска по уважительной причине; сроки такого контроля определяются учителем  - предметником; </w:t>
      </w:r>
    </w:p>
    <w:p w14:paraId="5A3E32EA" w14:textId="0A6D7A2E" w:rsidR="00FC641A" w:rsidRPr="004A51F1" w:rsidRDefault="007F5D0A" w:rsidP="004A51F1">
      <w:pPr>
        <w:pStyle w:val="9"/>
        <w:spacing w:after="135" w:line="276" w:lineRule="auto"/>
        <w:ind w:right="284" w:firstLine="567"/>
        <w:jc w:val="both"/>
        <w:rPr>
          <w:sz w:val="26"/>
          <w:szCs w:val="26"/>
        </w:rPr>
      </w:pPr>
      <w:r w:rsidRPr="004A51F1">
        <w:rPr>
          <w:sz w:val="26"/>
          <w:szCs w:val="26"/>
        </w:rPr>
        <w:t xml:space="preserve">- </w:t>
      </w:r>
      <w:r w:rsidR="00FC641A" w:rsidRPr="004A51F1">
        <w:rPr>
          <w:sz w:val="26"/>
          <w:szCs w:val="26"/>
        </w:rPr>
        <w:t xml:space="preserve">повторно выполнить задания, с целью исправления ранее выставленной оценки обучающийся может в течение недели, со дня выставления оценки;  </w:t>
      </w:r>
    </w:p>
    <w:p w14:paraId="1F342782" w14:textId="57E08D95" w:rsidR="00FC641A" w:rsidRDefault="007F5D0A" w:rsidP="004A51F1">
      <w:pPr>
        <w:pStyle w:val="9"/>
        <w:spacing w:after="135" w:line="276" w:lineRule="auto"/>
        <w:ind w:right="284" w:firstLine="567"/>
        <w:jc w:val="both"/>
        <w:rPr>
          <w:sz w:val="26"/>
          <w:szCs w:val="26"/>
        </w:rPr>
      </w:pPr>
      <w:r w:rsidRPr="004A51F1">
        <w:rPr>
          <w:sz w:val="26"/>
          <w:szCs w:val="26"/>
        </w:rPr>
        <w:t>-</w:t>
      </w:r>
      <w:r w:rsidR="00FC641A" w:rsidRPr="004A51F1">
        <w:rPr>
          <w:sz w:val="26"/>
          <w:szCs w:val="26"/>
        </w:rPr>
        <w:t xml:space="preserve">исправление оценок за четверть или полугодие допускается в сроки, обозначенные решением педагогического совета. </w:t>
      </w:r>
    </w:p>
    <w:p w14:paraId="5CA47A73" w14:textId="77777777" w:rsidR="00611097" w:rsidRPr="004A51F1" w:rsidRDefault="00611097" w:rsidP="004A51F1">
      <w:pPr>
        <w:pStyle w:val="9"/>
        <w:spacing w:after="135" w:line="276" w:lineRule="auto"/>
        <w:ind w:right="284" w:firstLine="567"/>
        <w:jc w:val="both"/>
        <w:rPr>
          <w:sz w:val="26"/>
          <w:szCs w:val="26"/>
        </w:rPr>
      </w:pPr>
    </w:p>
    <w:p w14:paraId="2EDC5A4E" w14:textId="77777777" w:rsidR="00FC641A" w:rsidRPr="004A51F1" w:rsidRDefault="00E43319" w:rsidP="004A51F1">
      <w:pPr>
        <w:pStyle w:val="9"/>
        <w:spacing w:after="135" w:line="276" w:lineRule="auto"/>
        <w:ind w:right="284" w:firstLine="567"/>
        <w:jc w:val="both"/>
        <w:rPr>
          <w:sz w:val="26"/>
          <w:szCs w:val="26"/>
          <w:u w:val="single"/>
        </w:rPr>
      </w:pPr>
      <w:r w:rsidRPr="004A51F1">
        <w:rPr>
          <w:sz w:val="26"/>
          <w:szCs w:val="26"/>
          <w:u w:val="single"/>
        </w:rPr>
        <w:lastRenderedPageBreak/>
        <w:t>5.6</w:t>
      </w:r>
      <w:r w:rsidR="00FC641A" w:rsidRPr="004A51F1">
        <w:rPr>
          <w:sz w:val="26"/>
          <w:szCs w:val="26"/>
          <w:u w:val="single"/>
        </w:rPr>
        <w:t>. Обучающийся и родители (законные представители) обязаны:</w:t>
      </w:r>
    </w:p>
    <w:p w14:paraId="56811F07" w14:textId="430708BE" w:rsidR="007F5D0A" w:rsidRPr="004A51F1" w:rsidRDefault="007F5D0A" w:rsidP="004A51F1">
      <w:pPr>
        <w:pStyle w:val="9"/>
        <w:shd w:val="clear" w:color="auto" w:fill="auto"/>
        <w:spacing w:after="135" w:line="276" w:lineRule="auto"/>
        <w:ind w:right="284" w:firstLine="567"/>
        <w:jc w:val="both"/>
        <w:rPr>
          <w:sz w:val="26"/>
          <w:szCs w:val="26"/>
        </w:rPr>
      </w:pPr>
      <w:r w:rsidRPr="004A51F1">
        <w:rPr>
          <w:sz w:val="26"/>
          <w:szCs w:val="26"/>
        </w:rPr>
        <w:t xml:space="preserve">- </w:t>
      </w:r>
      <w:r w:rsidR="002D5511">
        <w:rPr>
          <w:sz w:val="26"/>
          <w:szCs w:val="26"/>
        </w:rPr>
        <w:t>р</w:t>
      </w:r>
      <w:r w:rsidRPr="004A51F1">
        <w:rPr>
          <w:sz w:val="26"/>
          <w:szCs w:val="26"/>
        </w:rPr>
        <w:t>одители (законные представители) обучающихся обязаны присутствовать на родительских собраниях, постоянно контролировать текущую успеваемость своего ребенка и создавать все необходимые условия для качественного и своевременного выполнения им домашнего задания по предмету, подготовки к урокам, обеспечивать контроль за посещением им</w:t>
      </w:r>
      <w:r w:rsidR="00E43319" w:rsidRPr="004A51F1">
        <w:rPr>
          <w:sz w:val="26"/>
          <w:szCs w:val="26"/>
        </w:rPr>
        <w:t xml:space="preserve"> </w:t>
      </w:r>
      <w:r w:rsidRPr="004A51F1">
        <w:rPr>
          <w:sz w:val="26"/>
          <w:szCs w:val="26"/>
        </w:rPr>
        <w:t>учебных занятий, дополнительных занятий</w:t>
      </w:r>
    </w:p>
    <w:p w14:paraId="32902E54" w14:textId="20B5DDDD" w:rsidR="00FC641A" w:rsidRPr="00730AF2" w:rsidRDefault="00730AF2" w:rsidP="00730AF2">
      <w:pPr>
        <w:pStyle w:val="9"/>
        <w:spacing w:after="135" w:line="276" w:lineRule="auto"/>
        <w:ind w:right="284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 </w:t>
      </w:r>
      <w:r w:rsidR="007F5D0A" w:rsidRPr="00730AF2">
        <w:rPr>
          <w:b/>
          <w:sz w:val="26"/>
          <w:szCs w:val="26"/>
        </w:rPr>
        <w:t>-</w:t>
      </w:r>
      <w:r w:rsidR="00FC641A" w:rsidRPr="00730AF2">
        <w:rPr>
          <w:b/>
          <w:sz w:val="26"/>
          <w:szCs w:val="26"/>
        </w:rPr>
        <w:t xml:space="preserve"> </w:t>
      </w:r>
      <w:r w:rsidR="00FC641A" w:rsidRPr="00730AF2">
        <w:rPr>
          <w:sz w:val="26"/>
          <w:szCs w:val="26"/>
        </w:rPr>
        <w:t xml:space="preserve">оповещать учителя-предметника об ошибочно выставленной оценке; </w:t>
      </w:r>
    </w:p>
    <w:p w14:paraId="5B4F50DF" w14:textId="7039DAEF" w:rsidR="00730AF2" w:rsidRPr="00730AF2" w:rsidRDefault="00730AF2" w:rsidP="00730AF2">
      <w:pPr>
        <w:pStyle w:val="aa"/>
        <w:widowControl w:val="0"/>
        <w:tabs>
          <w:tab w:val="left" w:pos="867"/>
        </w:tabs>
        <w:autoSpaceDE w:val="0"/>
        <w:autoSpaceDN w:val="0"/>
        <w:ind w:left="0" w:right="284"/>
        <w:contextualSpacing w:val="0"/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     </w:t>
      </w:r>
      <w:r w:rsidR="007F5D0A" w:rsidRPr="00730AF2">
        <w:rPr>
          <w:sz w:val="26"/>
          <w:szCs w:val="26"/>
        </w:rPr>
        <w:t>-</w:t>
      </w:r>
      <w:r w:rsidR="00FC641A" w:rsidRPr="00730AF2">
        <w:rPr>
          <w:sz w:val="26"/>
          <w:szCs w:val="26"/>
        </w:rPr>
        <w:t xml:space="preserve"> </w:t>
      </w:r>
      <w:r>
        <w:rPr>
          <w:sz w:val="26"/>
          <w:szCs w:val="26"/>
          <w:u w:val="single"/>
        </w:rPr>
        <w:t>о</w:t>
      </w:r>
      <w:r w:rsidRPr="00730AF2">
        <w:rPr>
          <w:sz w:val="26"/>
          <w:szCs w:val="26"/>
          <w:u w:val="single"/>
        </w:rPr>
        <w:t xml:space="preserve">бучающимся, пропустившим по уважительной причине, подтвержденной </w:t>
      </w:r>
      <w:r>
        <w:rPr>
          <w:sz w:val="26"/>
          <w:szCs w:val="26"/>
          <w:u w:val="single"/>
        </w:rPr>
        <w:t xml:space="preserve">  </w:t>
      </w:r>
      <w:r w:rsidRPr="00730AF2">
        <w:rPr>
          <w:sz w:val="26"/>
          <w:szCs w:val="26"/>
          <w:u w:val="single"/>
        </w:rPr>
        <w:t>соответствующими документами, более 50 % (процентов) учебного времени, отметка за четверть (полугодие) не выставляется. Выставляется знак (н/а) т.е. «не аттестован». Однако предоставляется возможность сдать пропущенный материал в сорок, оговоренный администрацией школы, и ликвидировать академическую задолженность</w:t>
      </w:r>
      <w:r w:rsidRPr="00730AF2">
        <w:rPr>
          <w:sz w:val="26"/>
          <w:szCs w:val="26"/>
          <w:u w:val="single"/>
        </w:rPr>
        <w:t>;</w:t>
      </w:r>
    </w:p>
    <w:p w14:paraId="2029BFCA" w14:textId="77777777" w:rsidR="00730AF2" w:rsidRPr="00730AF2" w:rsidRDefault="00730AF2" w:rsidP="00730AF2">
      <w:pPr>
        <w:pStyle w:val="aa"/>
        <w:widowControl w:val="0"/>
        <w:tabs>
          <w:tab w:val="left" w:pos="867"/>
        </w:tabs>
        <w:autoSpaceDE w:val="0"/>
        <w:autoSpaceDN w:val="0"/>
        <w:ind w:left="0" w:right="306"/>
        <w:contextualSpacing w:val="0"/>
        <w:jc w:val="both"/>
        <w:rPr>
          <w:sz w:val="26"/>
          <w:szCs w:val="26"/>
          <w:u w:val="single"/>
        </w:rPr>
      </w:pPr>
    </w:p>
    <w:p w14:paraId="0CDE723A" w14:textId="341DBF02" w:rsidR="00730AF2" w:rsidRPr="00730AF2" w:rsidRDefault="00730AF2" w:rsidP="00730AF2">
      <w:pPr>
        <w:tabs>
          <w:tab w:val="left" w:pos="867"/>
        </w:tabs>
        <w:ind w:right="306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     - о</w:t>
      </w:r>
      <w:r w:rsidRPr="00730AF2">
        <w:rPr>
          <w:rFonts w:ascii="Times New Roman" w:hAnsi="Times New Roman" w:cs="Times New Roman"/>
          <w:sz w:val="26"/>
          <w:szCs w:val="26"/>
          <w:u w:val="single"/>
        </w:rPr>
        <w:t>бучающимся, пропустившим без уважительной причины более 50 % (процентов) учебного времени, отметка за четверть (полугодие) не выставляется. Выставляется знак (н/а) т.е. «не аттестован». В таком случае за обучающимся признается академическая задолженность.</w:t>
      </w:r>
    </w:p>
    <w:p w14:paraId="2FD7B19B" w14:textId="110A346E" w:rsidR="00FC641A" w:rsidRPr="004A51F1" w:rsidRDefault="007F5D0A" w:rsidP="004A51F1">
      <w:pPr>
        <w:pStyle w:val="9"/>
        <w:spacing w:after="135" w:line="276" w:lineRule="auto"/>
        <w:ind w:right="284" w:firstLine="567"/>
        <w:jc w:val="both"/>
        <w:rPr>
          <w:sz w:val="26"/>
          <w:szCs w:val="26"/>
        </w:rPr>
      </w:pPr>
      <w:r w:rsidRPr="004A51F1">
        <w:rPr>
          <w:b/>
          <w:sz w:val="26"/>
          <w:szCs w:val="26"/>
        </w:rPr>
        <w:t xml:space="preserve">- </w:t>
      </w:r>
      <w:r w:rsidR="00730AF2">
        <w:rPr>
          <w:sz w:val="26"/>
          <w:szCs w:val="26"/>
        </w:rPr>
        <w:t>о</w:t>
      </w:r>
      <w:r w:rsidR="00FC641A" w:rsidRPr="004A51F1">
        <w:rPr>
          <w:sz w:val="26"/>
          <w:szCs w:val="26"/>
        </w:rPr>
        <w:t xml:space="preserve">тветственность </w:t>
      </w:r>
      <w:r w:rsidRPr="004A51F1">
        <w:rPr>
          <w:sz w:val="26"/>
          <w:szCs w:val="26"/>
        </w:rPr>
        <w:t xml:space="preserve">за ликвидацию задолженности (неудовлетворительной отметки за четверть/полугодие) по предмету и </w:t>
      </w:r>
      <w:r w:rsidR="00FC641A" w:rsidRPr="004A51F1">
        <w:rPr>
          <w:sz w:val="26"/>
          <w:szCs w:val="26"/>
        </w:rPr>
        <w:t xml:space="preserve">сдачу пропущенного учебного материала возлагается на обучающегося и его родителей (законных представителей). </w:t>
      </w:r>
    </w:p>
    <w:p w14:paraId="2B640C10" w14:textId="1ED652AE" w:rsidR="005E3CA3" w:rsidRPr="004A51F1" w:rsidRDefault="00FC641A" w:rsidP="004A51F1">
      <w:pPr>
        <w:pStyle w:val="9"/>
        <w:spacing w:after="135" w:line="276" w:lineRule="auto"/>
        <w:ind w:right="284" w:firstLine="567"/>
        <w:jc w:val="both"/>
        <w:rPr>
          <w:b/>
          <w:sz w:val="26"/>
          <w:szCs w:val="26"/>
        </w:rPr>
      </w:pPr>
      <w:r w:rsidRPr="004A51F1">
        <w:rPr>
          <w:b/>
          <w:sz w:val="26"/>
          <w:szCs w:val="26"/>
        </w:rPr>
        <w:t xml:space="preserve">   </w:t>
      </w:r>
      <w:r w:rsidR="00E43319" w:rsidRPr="004A51F1">
        <w:rPr>
          <w:b/>
          <w:sz w:val="26"/>
          <w:szCs w:val="26"/>
        </w:rPr>
        <w:t>6.</w:t>
      </w:r>
      <w:r w:rsidR="005E3CA3" w:rsidRPr="004A51F1">
        <w:rPr>
          <w:b/>
          <w:sz w:val="26"/>
          <w:szCs w:val="26"/>
        </w:rPr>
        <w:t xml:space="preserve"> Срок действия Положения</w:t>
      </w:r>
    </w:p>
    <w:p w14:paraId="382F7C8F" w14:textId="77777777" w:rsidR="005243C2" w:rsidRPr="004A51F1" w:rsidRDefault="00E43319" w:rsidP="004A51F1">
      <w:pPr>
        <w:ind w:right="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A51F1">
        <w:rPr>
          <w:rFonts w:ascii="Times New Roman" w:eastAsia="Times New Roman" w:hAnsi="Times New Roman" w:cs="Times New Roman"/>
          <w:sz w:val="26"/>
          <w:szCs w:val="26"/>
        </w:rPr>
        <w:t>6.</w:t>
      </w:r>
      <w:r w:rsidR="005243C2" w:rsidRPr="004A51F1">
        <w:rPr>
          <w:rFonts w:ascii="Times New Roman" w:eastAsia="Times New Roman" w:hAnsi="Times New Roman" w:cs="Times New Roman"/>
          <w:sz w:val="26"/>
          <w:szCs w:val="26"/>
        </w:rPr>
        <w:t>1. Данное Положение является обязательным для исполнения всеми педагогическими работниками школы с момента его утверждения в установленном  порядке.</w:t>
      </w:r>
    </w:p>
    <w:p w14:paraId="10CA4884" w14:textId="77777777" w:rsidR="005243C2" w:rsidRPr="004A51F1" w:rsidRDefault="00E43319" w:rsidP="004A51F1">
      <w:pPr>
        <w:ind w:right="284" w:firstLine="567"/>
        <w:jc w:val="both"/>
        <w:rPr>
          <w:rFonts w:ascii="Times New Roman" w:hAnsi="Times New Roman" w:cs="Times New Roman"/>
          <w:i/>
          <w:color w:val="FF0000"/>
          <w:sz w:val="26"/>
          <w:szCs w:val="26"/>
        </w:rPr>
      </w:pPr>
      <w:r w:rsidRPr="004A51F1">
        <w:rPr>
          <w:rFonts w:ascii="Times New Roman" w:eastAsia="Times New Roman" w:hAnsi="Times New Roman" w:cs="Times New Roman"/>
          <w:sz w:val="26"/>
          <w:szCs w:val="26"/>
        </w:rPr>
        <w:t xml:space="preserve"> 6.2</w:t>
      </w:r>
      <w:r w:rsidR="005243C2" w:rsidRPr="004A51F1">
        <w:rPr>
          <w:rFonts w:ascii="Times New Roman" w:eastAsia="Times New Roman" w:hAnsi="Times New Roman" w:cs="Times New Roman"/>
          <w:sz w:val="26"/>
          <w:szCs w:val="26"/>
        </w:rPr>
        <w:t>. Настоящее Положение действует до момента разработки и принятия нового нормативного локального акта, регламентирующего требования к выставлению текущих и итоговых оценок.</w:t>
      </w:r>
      <w:r w:rsidR="005243C2" w:rsidRPr="004A51F1">
        <w:rPr>
          <w:rFonts w:ascii="Times New Roman" w:hAnsi="Times New Roman" w:cs="Times New Roman"/>
          <w:sz w:val="26"/>
          <w:szCs w:val="26"/>
        </w:rPr>
        <w:t xml:space="preserve"> Внесения изменений рассматриваются на педагогическом совете и утверждаются приказом директора</w:t>
      </w:r>
      <w:r w:rsidR="005243C2" w:rsidRPr="004A51F1">
        <w:rPr>
          <w:rFonts w:ascii="Times New Roman" w:hAnsi="Times New Roman" w:cs="Times New Roman"/>
          <w:i/>
          <w:color w:val="FF0000"/>
          <w:sz w:val="26"/>
          <w:szCs w:val="26"/>
        </w:rPr>
        <w:t xml:space="preserve">. </w:t>
      </w:r>
    </w:p>
    <w:p w14:paraId="3E163BB1" w14:textId="77777777" w:rsidR="00730AF2" w:rsidRDefault="00730AF2" w:rsidP="004A51F1">
      <w:pPr>
        <w:widowControl w:val="0"/>
        <w:tabs>
          <w:tab w:val="left" w:pos="1184"/>
        </w:tabs>
        <w:spacing w:after="0" w:line="274" w:lineRule="exact"/>
        <w:ind w:right="284"/>
        <w:jc w:val="right"/>
        <w:rPr>
          <w:rFonts w:ascii="Times New Roman" w:eastAsia="Times New Roman" w:hAnsi="Times New Roman" w:cs="Times New Roman"/>
          <w:b/>
          <w:color w:val="000000"/>
          <w:sz w:val="26"/>
          <w:szCs w:val="26"/>
          <w:lang w:bidi="ru-RU"/>
        </w:rPr>
      </w:pPr>
    </w:p>
    <w:p w14:paraId="7B64AF1F" w14:textId="77777777" w:rsidR="00730AF2" w:rsidRDefault="00730AF2" w:rsidP="004A51F1">
      <w:pPr>
        <w:widowControl w:val="0"/>
        <w:tabs>
          <w:tab w:val="left" w:pos="1184"/>
        </w:tabs>
        <w:spacing w:after="0" w:line="274" w:lineRule="exact"/>
        <w:ind w:right="284"/>
        <w:jc w:val="right"/>
        <w:rPr>
          <w:rFonts w:ascii="Times New Roman" w:eastAsia="Times New Roman" w:hAnsi="Times New Roman" w:cs="Times New Roman"/>
          <w:b/>
          <w:color w:val="000000"/>
          <w:sz w:val="26"/>
          <w:szCs w:val="26"/>
          <w:lang w:bidi="ru-RU"/>
        </w:rPr>
      </w:pPr>
    </w:p>
    <w:p w14:paraId="5779BCA6" w14:textId="77777777" w:rsidR="00730AF2" w:rsidRDefault="00730AF2" w:rsidP="004A51F1">
      <w:pPr>
        <w:widowControl w:val="0"/>
        <w:tabs>
          <w:tab w:val="left" w:pos="1184"/>
        </w:tabs>
        <w:spacing w:after="0" w:line="274" w:lineRule="exact"/>
        <w:ind w:right="284"/>
        <w:jc w:val="right"/>
        <w:rPr>
          <w:rFonts w:ascii="Times New Roman" w:eastAsia="Times New Roman" w:hAnsi="Times New Roman" w:cs="Times New Roman"/>
          <w:b/>
          <w:color w:val="000000"/>
          <w:sz w:val="26"/>
          <w:szCs w:val="26"/>
          <w:lang w:bidi="ru-RU"/>
        </w:rPr>
      </w:pPr>
    </w:p>
    <w:p w14:paraId="651F5B76" w14:textId="77777777" w:rsidR="00730AF2" w:rsidRDefault="00730AF2" w:rsidP="004A51F1">
      <w:pPr>
        <w:widowControl w:val="0"/>
        <w:tabs>
          <w:tab w:val="left" w:pos="1184"/>
        </w:tabs>
        <w:spacing w:after="0" w:line="274" w:lineRule="exact"/>
        <w:ind w:right="284"/>
        <w:jc w:val="right"/>
        <w:rPr>
          <w:rFonts w:ascii="Times New Roman" w:eastAsia="Times New Roman" w:hAnsi="Times New Roman" w:cs="Times New Roman"/>
          <w:b/>
          <w:color w:val="000000"/>
          <w:sz w:val="26"/>
          <w:szCs w:val="26"/>
          <w:lang w:bidi="ru-RU"/>
        </w:rPr>
      </w:pPr>
    </w:p>
    <w:p w14:paraId="73F10ABA" w14:textId="77777777" w:rsidR="00730AF2" w:rsidRDefault="00730AF2" w:rsidP="004A51F1">
      <w:pPr>
        <w:widowControl w:val="0"/>
        <w:tabs>
          <w:tab w:val="left" w:pos="1184"/>
        </w:tabs>
        <w:spacing w:after="0" w:line="274" w:lineRule="exact"/>
        <w:ind w:right="284"/>
        <w:jc w:val="right"/>
        <w:rPr>
          <w:rFonts w:ascii="Times New Roman" w:eastAsia="Times New Roman" w:hAnsi="Times New Roman" w:cs="Times New Roman"/>
          <w:b/>
          <w:color w:val="000000"/>
          <w:sz w:val="26"/>
          <w:szCs w:val="26"/>
          <w:lang w:bidi="ru-RU"/>
        </w:rPr>
      </w:pPr>
    </w:p>
    <w:p w14:paraId="796D80F4" w14:textId="77777777" w:rsidR="00730AF2" w:rsidRDefault="00730AF2" w:rsidP="004A51F1">
      <w:pPr>
        <w:widowControl w:val="0"/>
        <w:tabs>
          <w:tab w:val="left" w:pos="1184"/>
        </w:tabs>
        <w:spacing w:after="0" w:line="274" w:lineRule="exact"/>
        <w:ind w:right="284"/>
        <w:jc w:val="right"/>
        <w:rPr>
          <w:rFonts w:ascii="Times New Roman" w:eastAsia="Times New Roman" w:hAnsi="Times New Roman" w:cs="Times New Roman"/>
          <w:b/>
          <w:color w:val="000000"/>
          <w:sz w:val="26"/>
          <w:szCs w:val="26"/>
          <w:lang w:bidi="ru-RU"/>
        </w:rPr>
      </w:pPr>
    </w:p>
    <w:p w14:paraId="05D72DE2" w14:textId="77777777" w:rsidR="00730AF2" w:rsidRDefault="00730AF2" w:rsidP="004A51F1">
      <w:pPr>
        <w:widowControl w:val="0"/>
        <w:tabs>
          <w:tab w:val="left" w:pos="1184"/>
        </w:tabs>
        <w:spacing w:after="0" w:line="274" w:lineRule="exact"/>
        <w:ind w:right="284"/>
        <w:jc w:val="right"/>
        <w:rPr>
          <w:rFonts w:ascii="Times New Roman" w:eastAsia="Times New Roman" w:hAnsi="Times New Roman" w:cs="Times New Roman"/>
          <w:b/>
          <w:color w:val="000000"/>
          <w:sz w:val="26"/>
          <w:szCs w:val="26"/>
          <w:lang w:bidi="ru-RU"/>
        </w:rPr>
      </w:pPr>
    </w:p>
    <w:p w14:paraId="68888F67" w14:textId="77777777" w:rsidR="00730AF2" w:rsidRDefault="00730AF2" w:rsidP="004A51F1">
      <w:pPr>
        <w:widowControl w:val="0"/>
        <w:tabs>
          <w:tab w:val="left" w:pos="1184"/>
        </w:tabs>
        <w:spacing w:after="0" w:line="274" w:lineRule="exact"/>
        <w:ind w:right="284"/>
        <w:jc w:val="right"/>
        <w:rPr>
          <w:rFonts w:ascii="Times New Roman" w:eastAsia="Times New Roman" w:hAnsi="Times New Roman" w:cs="Times New Roman"/>
          <w:b/>
          <w:color w:val="000000"/>
          <w:sz w:val="26"/>
          <w:szCs w:val="26"/>
          <w:lang w:bidi="ru-RU"/>
        </w:rPr>
      </w:pPr>
    </w:p>
    <w:p w14:paraId="40629A98" w14:textId="77777777" w:rsidR="00730AF2" w:rsidRDefault="00730AF2" w:rsidP="004A51F1">
      <w:pPr>
        <w:widowControl w:val="0"/>
        <w:tabs>
          <w:tab w:val="left" w:pos="1184"/>
        </w:tabs>
        <w:spacing w:after="0" w:line="274" w:lineRule="exact"/>
        <w:ind w:right="284"/>
        <w:jc w:val="right"/>
        <w:rPr>
          <w:rFonts w:ascii="Times New Roman" w:eastAsia="Times New Roman" w:hAnsi="Times New Roman" w:cs="Times New Roman"/>
          <w:b/>
          <w:color w:val="000000"/>
          <w:sz w:val="26"/>
          <w:szCs w:val="26"/>
          <w:lang w:bidi="ru-RU"/>
        </w:rPr>
      </w:pPr>
    </w:p>
    <w:p w14:paraId="7D68961F" w14:textId="77777777" w:rsidR="00730AF2" w:rsidRDefault="00730AF2" w:rsidP="004A51F1">
      <w:pPr>
        <w:widowControl w:val="0"/>
        <w:tabs>
          <w:tab w:val="left" w:pos="1184"/>
        </w:tabs>
        <w:spacing w:after="0" w:line="274" w:lineRule="exact"/>
        <w:ind w:right="284"/>
        <w:jc w:val="right"/>
        <w:rPr>
          <w:rFonts w:ascii="Times New Roman" w:eastAsia="Times New Roman" w:hAnsi="Times New Roman" w:cs="Times New Roman"/>
          <w:b/>
          <w:color w:val="000000"/>
          <w:sz w:val="26"/>
          <w:szCs w:val="26"/>
          <w:lang w:bidi="ru-RU"/>
        </w:rPr>
      </w:pPr>
    </w:p>
    <w:p w14:paraId="265D23EE" w14:textId="77777777" w:rsidR="00730AF2" w:rsidRDefault="00730AF2" w:rsidP="004A51F1">
      <w:pPr>
        <w:widowControl w:val="0"/>
        <w:tabs>
          <w:tab w:val="left" w:pos="1184"/>
        </w:tabs>
        <w:spacing w:after="0" w:line="274" w:lineRule="exact"/>
        <w:ind w:right="284"/>
        <w:jc w:val="right"/>
        <w:rPr>
          <w:rFonts w:ascii="Times New Roman" w:eastAsia="Times New Roman" w:hAnsi="Times New Roman" w:cs="Times New Roman"/>
          <w:b/>
          <w:color w:val="000000"/>
          <w:sz w:val="26"/>
          <w:szCs w:val="26"/>
          <w:lang w:bidi="ru-RU"/>
        </w:rPr>
      </w:pPr>
    </w:p>
    <w:p w14:paraId="292BE57D" w14:textId="77777777" w:rsidR="00730AF2" w:rsidRDefault="00730AF2" w:rsidP="004A51F1">
      <w:pPr>
        <w:widowControl w:val="0"/>
        <w:tabs>
          <w:tab w:val="left" w:pos="1184"/>
        </w:tabs>
        <w:spacing w:after="0" w:line="274" w:lineRule="exact"/>
        <w:ind w:right="284"/>
        <w:jc w:val="right"/>
        <w:rPr>
          <w:rFonts w:ascii="Times New Roman" w:eastAsia="Times New Roman" w:hAnsi="Times New Roman" w:cs="Times New Roman"/>
          <w:b/>
          <w:color w:val="000000"/>
          <w:sz w:val="26"/>
          <w:szCs w:val="26"/>
          <w:lang w:bidi="ru-RU"/>
        </w:rPr>
      </w:pPr>
    </w:p>
    <w:p w14:paraId="3B6EFFD9" w14:textId="77777777" w:rsidR="00730AF2" w:rsidRDefault="00730AF2" w:rsidP="004A51F1">
      <w:pPr>
        <w:widowControl w:val="0"/>
        <w:tabs>
          <w:tab w:val="left" w:pos="1184"/>
        </w:tabs>
        <w:spacing w:after="0" w:line="274" w:lineRule="exact"/>
        <w:ind w:right="284"/>
        <w:jc w:val="right"/>
        <w:rPr>
          <w:rFonts w:ascii="Times New Roman" w:eastAsia="Times New Roman" w:hAnsi="Times New Roman" w:cs="Times New Roman"/>
          <w:b/>
          <w:color w:val="000000"/>
          <w:sz w:val="26"/>
          <w:szCs w:val="26"/>
          <w:lang w:bidi="ru-RU"/>
        </w:rPr>
      </w:pPr>
    </w:p>
    <w:p w14:paraId="108C7CDD" w14:textId="77777777" w:rsidR="00730AF2" w:rsidRDefault="00730AF2" w:rsidP="004A51F1">
      <w:pPr>
        <w:widowControl w:val="0"/>
        <w:tabs>
          <w:tab w:val="left" w:pos="1184"/>
        </w:tabs>
        <w:spacing w:after="0" w:line="274" w:lineRule="exact"/>
        <w:ind w:right="284"/>
        <w:jc w:val="right"/>
        <w:rPr>
          <w:rFonts w:ascii="Times New Roman" w:eastAsia="Times New Roman" w:hAnsi="Times New Roman" w:cs="Times New Roman"/>
          <w:b/>
          <w:color w:val="000000"/>
          <w:sz w:val="26"/>
          <w:szCs w:val="26"/>
          <w:lang w:bidi="ru-RU"/>
        </w:rPr>
      </w:pPr>
    </w:p>
    <w:p w14:paraId="017D75B7" w14:textId="77777777" w:rsidR="00730AF2" w:rsidRDefault="00730AF2" w:rsidP="004A51F1">
      <w:pPr>
        <w:widowControl w:val="0"/>
        <w:tabs>
          <w:tab w:val="left" w:pos="1184"/>
        </w:tabs>
        <w:spacing w:after="0" w:line="274" w:lineRule="exact"/>
        <w:ind w:right="284"/>
        <w:jc w:val="right"/>
        <w:rPr>
          <w:rFonts w:ascii="Times New Roman" w:eastAsia="Times New Roman" w:hAnsi="Times New Roman" w:cs="Times New Roman"/>
          <w:b/>
          <w:color w:val="000000"/>
          <w:sz w:val="26"/>
          <w:szCs w:val="26"/>
          <w:lang w:bidi="ru-RU"/>
        </w:rPr>
      </w:pPr>
    </w:p>
    <w:p w14:paraId="023274D6" w14:textId="77777777" w:rsidR="00730AF2" w:rsidRDefault="00730AF2" w:rsidP="004A51F1">
      <w:pPr>
        <w:widowControl w:val="0"/>
        <w:tabs>
          <w:tab w:val="left" w:pos="1184"/>
        </w:tabs>
        <w:spacing w:after="0" w:line="274" w:lineRule="exact"/>
        <w:ind w:right="284"/>
        <w:jc w:val="right"/>
        <w:rPr>
          <w:rFonts w:ascii="Times New Roman" w:eastAsia="Times New Roman" w:hAnsi="Times New Roman" w:cs="Times New Roman"/>
          <w:b/>
          <w:color w:val="000000"/>
          <w:sz w:val="26"/>
          <w:szCs w:val="26"/>
          <w:lang w:bidi="ru-RU"/>
        </w:rPr>
      </w:pPr>
    </w:p>
    <w:p w14:paraId="2EB1F547" w14:textId="56C5E521" w:rsidR="00B04B31" w:rsidRPr="004A51F1" w:rsidRDefault="002D1DF7" w:rsidP="004A51F1">
      <w:pPr>
        <w:widowControl w:val="0"/>
        <w:tabs>
          <w:tab w:val="left" w:pos="1184"/>
        </w:tabs>
        <w:spacing w:after="0" w:line="274" w:lineRule="exact"/>
        <w:ind w:right="284"/>
        <w:jc w:val="right"/>
        <w:rPr>
          <w:rFonts w:ascii="Times New Roman" w:eastAsia="Times New Roman" w:hAnsi="Times New Roman" w:cs="Times New Roman"/>
          <w:b/>
          <w:color w:val="000000"/>
          <w:sz w:val="26"/>
          <w:szCs w:val="26"/>
          <w:lang w:bidi="ru-RU"/>
        </w:rPr>
      </w:pPr>
      <w:r w:rsidRPr="004A51F1">
        <w:rPr>
          <w:rFonts w:ascii="Times New Roman" w:eastAsia="Times New Roman" w:hAnsi="Times New Roman" w:cs="Times New Roman"/>
          <w:b/>
          <w:color w:val="000000"/>
          <w:sz w:val="26"/>
          <w:szCs w:val="26"/>
          <w:lang w:bidi="ru-RU"/>
        </w:rPr>
        <w:lastRenderedPageBreak/>
        <w:t xml:space="preserve">Приложение </w:t>
      </w:r>
      <w:r w:rsidR="00730AF2">
        <w:rPr>
          <w:rFonts w:ascii="Times New Roman" w:eastAsia="Times New Roman" w:hAnsi="Times New Roman" w:cs="Times New Roman"/>
          <w:b/>
          <w:color w:val="000000"/>
          <w:sz w:val="26"/>
          <w:szCs w:val="26"/>
          <w:lang w:bidi="ru-RU"/>
        </w:rPr>
        <w:t xml:space="preserve">№ </w:t>
      </w:r>
      <w:r w:rsidRPr="004A51F1">
        <w:rPr>
          <w:rFonts w:ascii="Times New Roman" w:eastAsia="Times New Roman" w:hAnsi="Times New Roman" w:cs="Times New Roman"/>
          <w:b/>
          <w:color w:val="000000"/>
          <w:sz w:val="26"/>
          <w:szCs w:val="26"/>
          <w:lang w:bidi="ru-RU"/>
        </w:rPr>
        <w:t>1</w:t>
      </w:r>
    </w:p>
    <w:p w14:paraId="7C1B812D" w14:textId="77777777" w:rsidR="00EE502D" w:rsidRPr="004A51F1" w:rsidRDefault="00EE502D" w:rsidP="004A51F1">
      <w:pPr>
        <w:widowControl w:val="0"/>
        <w:tabs>
          <w:tab w:val="left" w:pos="1184"/>
        </w:tabs>
        <w:spacing w:after="0" w:line="274" w:lineRule="exact"/>
        <w:ind w:right="284"/>
        <w:jc w:val="right"/>
        <w:rPr>
          <w:rFonts w:ascii="Times New Roman" w:eastAsia="Times New Roman" w:hAnsi="Times New Roman" w:cs="Times New Roman"/>
          <w:b/>
          <w:color w:val="000000"/>
          <w:sz w:val="26"/>
          <w:szCs w:val="26"/>
          <w:lang w:bidi="ru-RU"/>
        </w:rPr>
      </w:pPr>
    </w:p>
    <w:p w14:paraId="46379A20" w14:textId="77777777" w:rsidR="00EE502D" w:rsidRPr="004A51F1" w:rsidRDefault="00EE502D" w:rsidP="004A51F1">
      <w:pPr>
        <w:widowControl w:val="0"/>
        <w:tabs>
          <w:tab w:val="left" w:pos="1184"/>
        </w:tabs>
        <w:spacing w:after="0" w:line="274" w:lineRule="exact"/>
        <w:ind w:right="284"/>
        <w:jc w:val="center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u w:val="single"/>
          <w:lang w:bidi="ru-RU"/>
        </w:rPr>
      </w:pPr>
      <w:r w:rsidRPr="004A51F1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u w:val="single"/>
          <w:lang w:bidi="ru-RU"/>
        </w:rPr>
        <w:t>Особенности подсчета средневзвешенной оценки</w:t>
      </w:r>
    </w:p>
    <w:p w14:paraId="5E20A45A" w14:textId="77777777" w:rsidR="00B04B31" w:rsidRPr="004A51F1" w:rsidRDefault="00B04B31" w:rsidP="004A51F1">
      <w:pPr>
        <w:widowControl w:val="0"/>
        <w:tabs>
          <w:tab w:val="left" w:pos="1184"/>
        </w:tabs>
        <w:spacing w:after="0" w:line="274" w:lineRule="exact"/>
        <w:ind w:right="284"/>
        <w:rPr>
          <w:rFonts w:ascii="Times New Roman" w:eastAsia="Times New Roman" w:hAnsi="Times New Roman" w:cs="Times New Roman"/>
          <w:b/>
          <w:color w:val="000000"/>
          <w:sz w:val="26"/>
          <w:szCs w:val="26"/>
          <w:lang w:bidi="ru-RU"/>
        </w:rPr>
      </w:pPr>
    </w:p>
    <w:p w14:paraId="254DEBA9" w14:textId="5ECA43C6" w:rsidR="00B04B31" w:rsidRPr="004A51F1" w:rsidRDefault="007710B1" w:rsidP="004A51F1">
      <w:pPr>
        <w:widowControl w:val="0"/>
        <w:tabs>
          <w:tab w:val="left" w:pos="1184"/>
        </w:tabs>
        <w:spacing w:after="0"/>
        <w:ind w:right="284" w:firstLine="709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4A51F1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1.1. Значение веса – от </w:t>
      </w:r>
      <w:r w:rsidR="006D6749" w:rsidRPr="004A51F1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5</w:t>
      </w:r>
      <w:r w:rsidRPr="004A51F1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до </w:t>
      </w:r>
      <w:r w:rsidR="006D6749" w:rsidRPr="004A51F1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1</w:t>
      </w:r>
      <w:r w:rsidR="0095599C" w:rsidRPr="004A51F1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5</w:t>
      </w:r>
      <w:r w:rsidR="00B04B31" w:rsidRPr="004A51F1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. Значение 0 означает, что соответствующий столбец классного журнала не должен учитываться при расчете средневзвешенной оценки.</w:t>
      </w:r>
    </w:p>
    <w:p w14:paraId="39567981" w14:textId="77777777" w:rsidR="00B04B31" w:rsidRPr="004A51F1" w:rsidRDefault="00B04B31" w:rsidP="004A51F1">
      <w:pPr>
        <w:widowControl w:val="0"/>
        <w:spacing w:after="0"/>
        <w:ind w:right="284" w:firstLine="709"/>
        <w:rPr>
          <w:rFonts w:ascii="Times New Roman" w:eastAsia="Microsoft Sans Serif" w:hAnsi="Times New Roman" w:cs="Times New Roman"/>
          <w:color w:val="000000"/>
          <w:sz w:val="26"/>
          <w:szCs w:val="26"/>
          <w:lang w:bidi="ru-RU"/>
        </w:rPr>
      </w:pPr>
      <w:r w:rsidRPr="004A51F1">
        <w:rPr>
          <w:rFonts w:ascii="Times New Roman" w:eastAsia="Microsoft Sans Serif" w:hAnsi="Times New Roman" w:cs="Times New Roman"/>
          <w:color w:val="000000"/>
          <w:sz w:val="26"/>
          <w:szCs w:val="26"/>
          <w:lang w:bidi="ru-RU"/>
        </w:rPr>
        <w:t>1.2. Формула подсчета средневзвешенной оценки:</w:t>
      </w:r>
    </w:p>
    <w:p w14:paraId="45800BCD" w14:textId="77777777" w:rsidR="00B04B31" w:rsidRPr="004A51F1" w:rsidRDefault="00B04B31" w:rsidP="004A51F1">
      <w:pPr>
        <w:widowControl w:val="0"/>
        <w:spacing w:after="0"/>
        <w:ind w:right="284" w:firstLine="709"/>
        <w:rPr>
          <w:rFonts w:ascii="Times New Roman" w:eastAsia="Microsoft Sans Serif" w:hAnsi="Times New Roman" w:cs="Times New Roman"/>
          <w:color w:val="000000"/>
          <w:sz w:val="26"/>
          <w:szCs w:val="26"/>
          <w:lang w:bidi="ru-RU"/>
        </w:rPr>
      </w:pPr>
    </w:p>
    <w:p w14:paraId="5C518B51" w14:textId="77777777" w:rsidR="00B04B31" w:rsidRPr="004A51F1" w:rsidRDefault="00B04B31" w:rsidP="004A51F1">
      <w:pPr>
        <w:widowControl w:val="0"/>
        <w:spacing w:after="0"/>
        <w:ind w:right="284" w:firstLine="709"/>
        <w:rPr>
          <w:rFonts w:ascii="Times New Roman" w:eastAsia="Microsoft Sans Serif" w:hAnsi="Times New Roman" w:cs="Times New Roman"/>
          <w:color w:val="000000"/>
          <w:sz w:val="26"/>
          <w:szCs w:val="26"/>
          <w:lang w:bidi="ru-RU"/>
        </w:rPr>
      </w:pPr>
      <w:r w:rsidRPr="004A51F1">
        <w:rPr>
          <w:rFonts w:ascii="Times New Roman" w:eastAsia="Microsoft Sans Serif" w:hAnsi="Times New Roman" w:cs="Times New Roman"/>
          <w:color w:val="000000"/>
          <w:sz w:val="26"/>
          <w:szCs w:val="26"/>
          <w:lang w:bidi="ru-RU"/>
        </w:rPr>
        <w:t xml:space="preserve">                                                  Сумма произведений оценок на их вес</w:t>
      </w:r>
    </w:p>
    <w:p w14:paraId="3F5A8615" w14:textId="77777777" w:rsidR="00B04B31" w:rsidRPr="004A51F1" w:rsidRDefault="00B04B31" w:rsidP="004A51F1">
      <w:pPr>
        <w:widowControl w:val="0"/>
        <w:spacing w:after="0"/>
        <w:ind w:right="284" w:firstLine="709"/>
        <w:rPr>
          <w:rFonts w:ascii="Times New Roman" w:eastAsia="Microsoft Sans Serif" w:hAnsi="Times New Roman" w:cs="Times New Roman"/>
          <w:color w:val="000000"/>
          <w:sz w:val="26"/>
          <w:szCs w:val="26"/>
          <w:lang w:bidi="ru-RU"/>
        </w:rPr>
      </w:pPr>
      <w:r w:rsidRPr="004A51F1">
        <w:rPr>
          <w:rFonts w:ascii="Times New Roman" w:eastAsia="Microsoft Sans Serif" w:hAnsi="Times New Roman" w:cs="Times New Roman"/>
          <w:color w:val="000000"/>
          <w:sz w:val="26"/>
          <w:szCs w:val="26"/>
          <w:lang w:bidi="ru-RU"/>
        </w:rPr>
        <w:t>Средневзвешенная=        -----------------------------------------------------------</w:t>
      </w:r>
    </w:p>
    <w:p w14:paraId="0ED69D70" w14:textId="77777777" w:rsidR="00B04B31" w:rsidRPr="004A51F1" w:rsidRDefault="00B04B31" w:rsidP="004A51F1">
      <w:pPr>
        <w:widowControl w:val="0"/>
        <w:spacing w:after="0"/>
        <w:ind w:right="284" w:firstLine="709"/>
        <w:rPr>
          <w:rFonts w:ascii="Times New Roman" w:eastAsia="Microsoft Sans Serif" w:hAnsi="Times New Roman" w:cs="Times New Roman"/>
          <w:color w:val="000000"/>
          <w:sz w:val="26"/>
          <w:szCs w:val="26"/>
          <w:lang w:bidi="ru-RU"/>
        </w:rPr>
      </w:pPr>
      <w:r w:rsidRPr="004A51F1">
        <w:rPr>
          <w:rFonts w:ascii="Times New Roman" w:eastAsia="Microsoft Sans Serif" w:hAnsi="Times New Roman" w:cs="Times New Roman"/>
          <w:color w:val="000000"/>
          <w:sz w:val="26"/>
          <w:szCs w:val="26"/>
          <w:lang w:bidi="ru-RU"/>
        </w:rPr>
        <w:t xml:space="preserve">                                                 Сумма веса этих оценок</w:t>
      </w:r>
    </w:p>
    <w:p w14:paraId="5A6281F1" w14:textId="59B8BA77" w:rsidR="00B04B31" w:rsidRPr="004A51F1" w:rsidRDefault="00B04B31" w:rsidP="004A51F1">
      <w:pPr>
        <w:widowControl w:val="0"/>
        <w:spacing w:after="0"/>
        <w:ind w:right="284" w:firstLine="709"/>
        <w:rPr>
          <w:rFonts w:ascii="Times New Roman" w:eastAsia="Microsoft Sans Serif" w:hAnsi="Times New Roman" w:cs="Times New Roman"/>
          <w:color w:val="000000"/>
          <w:sz w:val="26"/>
          <w:szCs w:val="26"/>
          <w:lang w:bidi="ru-RU"/>
        </w:rPr>
      </w:pPr>
      <w:r w:rsidRPr="004A51F1">
        <w:rPr>
          <w:rFonts w:ascii="Times New Roman" w:eastAsia="Microsoft Sans Serif" w:hAnsi="Times New Roman" w:cs="Times New Roman"/>
          <w:color w:val="000000"/>
          <w:sz w:val="26"/>
          <w:szCs w:val="26"/>
          <w:lang w:bidi="ru-RU"/>
        </w:rPr>
        <w:t>1.3</w:t>
      </w:r>
      <w:r w:rsidR="006A5ADF">
        <w:rPr>
          <w:rFonts w:ascii="Times New Roman" w:eastAsia="Microsoft Sans Serif" w:hAnsi="Times New Roman" w:cs="Times New Roman"/>
          <w:color w:val="000000"/>
          <w:sz w:val="26"/>
          <w:szCs w:val="26"/>
          <w:lang w:bidi="ru-RU"/>
        </w:rPr>
        <w:t>.</w:t>
      </w:r>
      <w:r w:rsidRPr="004A51F1">
        <w:rPr>
          <w:rFonts w:ascii="Times New Roman" w:eastAsia="Microsoft Sans Serif" w:hAnsi="Times New Roman" w:cs="Times New Roman"/>
          <w:color w:val="000000"/>
          <w:sz w:val="26"/>
          <w:szCs w:val="26"/>
          <w:lang w:bidi="ru-RU"/>
        </w:rPr>
        <w:t xml:space="preserve">  Особенности </w:t>
      </w:r>
      <w:r w:rsidR="006A5ADF">
        <w:rPr>
          <w:rFonts w:ascii="Times New Roman" w:eastAsia="Microsoft Sans Serif" w:hAnsi="Times New Roman" w:cs="Times New Roman"/>
          <w:color w:val="000000"/>
          <w:sz w:val="26"/>
          <w:szCs w:val="26"/>
          <w:lang w:bidi="ru-RU"/>
        </w:rPr>
        <w:t xml:space="preserve"> </w:t>
      </w:r>
      <w:r w:rsidRPr="004A51F1">
        <w:rPr>
          <w:rFonts w:ascii="Times New Roman" w:eastAsia="Microsoft Sans Serif" w:hAnsi="Times New Roman" w:cs="Times New Roman"/>
          <w:color w:val="000000"/>
          <w:sz w:val="26"/>
          <w:szCs w:val="26"/>
          <w:lang w:bidi="ru-RU"/>
        </w:rPr>
        <w:t>подсчета:</w:t>
      </w:r>
    </w:p>
    <w:p w14:paraId="101FD37E" w14:textId="2CFA173C" w:rsidR="00B04B31" w:rsidRPr="004A51F1" w:rsidRDefault="00B04B31" w:rsidP="004A51F1">
      <w:pPr>
        <w:widowControl w:val="0"/>
        <w:spacing w:after="0"/>
        <w:ind w:right="284" w:firstLine="709"/>
        <w:jc w:val="both"/>
        <w:rPr>
          <w:rFonts w:ascii="Times New Roman" w:eastAsia="Microsoft Sans Serif" w:hAnsi="Times New Roman" w:cs="Times New Roman"/>
          <w:color w:val="000000"/>
          <w:sz w:val="26"/>
          <w:szCs w:val="26"/>
          <w:lang w:bidi="ru-RU"/>
        </w:rPr>
      </w:pPr>
      <w:r w:rsidRPr="004A51F1">
        <w:rPr>
          <w:rFonts w:ascii="Times New Roman" w:eastAsia="Microsoft Sans Serif" w:hAnsi="Times New Roman" w:cs="Times New Roman"/>
          <w:color w:val="000000"/>
          <w:sz w:val="26"/>
          <w:szCs w:val="26"/>
          <w:lang w:bidi="ru-RU"/>
        </w:rPr>
        <w:t>1.3.1. «Долги» ученика (невыполнение задания с обязательной оценкой, причем только те, срок выполнения которых истек) учитываются как минимальные оценки, равные «</w:t>
      </w:r>
      <w:r w:rsidR="006D6749" w:rsidRPr="004A51F1">
        <w:rPr>
          <w:rFonts w:ascii="Times New Roman" w:eastAsia="Microsoft Sans Serif" w:hAnsi="Times New Roman" w:cs="Times New Roman"/>
          <w:color w:val="000000"/>
          <w:sz w:val="26"/>
          <w:szCs w:val="26"/>
          <w:lang w:bidi="ru-RU"/>
        </w:rPr>
        <w:t>1</w:t>
      </w:r>
      <w:r w:rsidRPr="004A51F1">
        <w:rPr>
          <w:rFonts w:ascii="Times New Roman" w:eastAsia="Microsoft Sans Serif" w:hAnsi="Times New Roman" w:cs="Times New Roman"/>
          <w:color w:val="000000"/>
          <w:sz w:val="26"/>
          <w:szCs w:val="26"/>
          <w:lang w:bidi="ru-RU"/>
        </w:rPr>
        <w:t>» и при подсчете средневзвешенного балла приравниваются к «</w:t>
      </w:r>
      <w:r w:rsidR="006D6749" w:rsidRPr="004A51F1">
        <w:rPr>
          <w:rFonts w:ascii="Times New Roman" w:eastAsia="Microsoft Sans Serif" w:hAnsi="Times New Roman" w:cs="Times New Roman"/>
          <w:color w:val="000000"/>
          <w:sz w:val="26"/>
          <w:szCs w:val="26"/>
          <w:lang w:bidi="ru-RU"/>
        </w:rPr>
        <w:t>единица</w:t>
      </w:r>
      <w:r w:rsidRPr="004A51F1">
        <w:rPr>
          <w:rFonts w:ascii="Times New Roman" w:eastAsia="Microsoft Sans Serif" w:hAnsi="Times New Roman" w:cs="Times New Roman"/>
          <w:color w:val="000000"/>
          <w:sz w:val="26"/>
          <w:szCs w:val="26"/>
          <w:lang w:bidi="ru-RU"/>
        </w:rPr>
        <w:t>».</w:t>
      </w:r>
    </w:p>
    <w:p w14:paraId="3001538E" w14:textId="2CFA6824" w:rsidR="00B04B31" w:rsidRDefault="00B04B31" w:rsidP="004A51F1">
      <w:pPr>
        <w:widowControl w:val="0"/>
        <w:spacing w:after="0"/>
        <w:ind w:right="284" w:firstLine="709"/>
        <w:jc w:val="both"/>
        <w:rPr>
          <w:rFonts w:ascii="Times New Roman" w:eastAsia="Microsoft Sans Serif" w:hAnsi="Times New Roman" w:cs="Times New Roman"/>
          <w:color w:val="000000"/>
          <w:sz w:val="26"/>
          <w:szCs w:val="26"/>
          <w:lang w:bidi="ru-RU"/>
        </w:rPr>
      </w:pPr>
      <w:r w:rsidRPr="004A51F1">
        <w:rPr>
          <w:rFonts w:ascii="Times New Roman" w:eastAsia="Microsoft Sans Serif" w:hAnsi="Times New Roman" w:cs="Times New Roman"/>
          <w:color w:val="000000"/>
          <w:sz w:val="26"/>
          <w:szCs w:val="26"/>
          <w:lang w:bidi="ru-RU"/>
        </w:rPr>
        <w:t>1.3.2. Пропуски (посещаемость) никак не учитывается при подсчете средневзвешенной оценки.</w:t>
      </w:r>
    </w:p>
    <w:p w14:paraId="1D7A092B" w14:textId="5BE200F3" w:rsidR="00611097" w:rsidRDefault="00611097" w:rsidP="004A51F1">
      <w:pPr>
        <w:widowControl w:val="0"/>
        <w:spacing w:after="0"/>
        <w:ind w:right="284" w:firstLine="709"/>
        <w:jc w:val="both"/>
        <w:rPr>
          <w:rFonts w:ascii="Times New Roman" w:eastAsia="Microsoft Sans Serif" w:hAnsi="Times New Roman" w:cs="Times New Roman"/>
          <w:color w:val="000000"/>
          <w:sz w:val="26"/>
          <w:szCs w:val="26"/>
          <w:lang w:bidi="ru-RU"/>
        </w:rPr>
      </w:pPr>
    </w:p>
    <w:p w14:paraId="084B440C" w14:textId="77777777" w:rsidR="00611097" w:rsidRPr="004A51F1" w:rsidRDefault="00611097" w:rsidP="004A51F1">
      <w:pPr>
        <w:widowControl w:val="0"/>
        <w:spacing w:after="0"/>
        <w:ind w:right="284" w:firstLine="709"/>
        <w:jc w:val="both"/>
        <w:rPr>
          <w:rFonts w:ascii="Times New Roman" w:eastAsia="Microsoft Sans Serif" w:hAnsi="Times New Roman" w:cs="Times New Roman"/>
          <w:color w:val="000000"/>
          <w:sz w:val="26"/>
          <w:szCs w:val="26"/>
          <w:lang w:bidi="ru-RU"/>
        </w:rPr>
      </w:pPr>
    </w:p>
    <w:p w14:paraId="3DEF2CB4" w14:textId="77777777" w:rsidR="00B04B31" w:rsidRPr="004A51F1" w:rsidRDefault="00B04B31" w:rsidP="004A51F1">
      <w:pPr>
        <w:widowControl w:val="0"/>
        <w:spacing w:after="0" w:line="240" w:lineRule="auto"/>
        <w:ind w:right="284"/>
        <w:rPr>
          <w:rFonts w:ascii="Times New Roman" w:eastAsia="Microsoft Sans Serif" w:hAnsi="Times New Roman" w:cs="Times New Roman"/>
          <w:b/>
          <w:color w:val="000000"/>
          <w:sz w:val="26"/>
          <w:szCs w:val="26"/>
          <w:lang w:bidi="ru-RU"/>
        </w:rPr>
      </w:pPr>
    </w:p>
    <w:p w14:paraId="1B92BF1F" w14:textId="331861EC" w:rsidR="00B04B31" w:rsidRPr="004A51F1" w:rsidRDefault="00B04B31" w:rsidP="004A51F1">
      <w:pPr>
        <w:widowControl w:val="0"/>
        <w:spacing w:after="0" w:line="240" w:lineRule="auto"/>
        <w:ind w:right="284"/>
        <w:rPr>
          <w:rFonts w:ascii="Times New Roman" w:eastAsia="Microsoft Sans Serif" w:hAnsi="Times New Roman" w:cs="Times New Roman"/>
          <w:color w:val="000000"/>
          <w:sz w:val="26"/>
          <w:szCs w:val="26"/>
          <w:lang w:bidi="ru-RU"/>
        </w:rPr>
      </w:pPr>
      <w:r w:rsidRPr="004A51F1">
        <w:rPr>
          <w:rFonts w:ascii="Times New Roman" w:eastAsia="Microsoft Sans Serif" w:hAnsi="Times New Roman" w:cs="Times New Roman"/>
          <w:b/>
          <w:color w:val="000000"/>
          <w:sz w:val="26"/>
          <w:szCs w:val="26"/>
          <w:lang w:bidi="ru-RU"/>
        </w:rPr>
        <w:t>Пример подсчета средневзвешенной оценки</w:t>
      </w:r>
      <w:r w:rsidRPr="004A51F1">
        <w:rPr>
          <w:rFonts w:ascii="Times New Roman" w:eastAsia="Microsoft Sans Serif" w:hAnsi="Times New Roman" w:cs="Times New Roman"/>
          <w:color w:val="000000"/>
          <w:sz w:val="26"/>
          <w:szCs w:val="26"/>
          <w:lang w:bidi="ru-RU"/>
        </w:rPr>
        <w:t>.</w:t>
      </w:r>
    </w:p>
    <w:p w14:paraId="49717C5E" w14:textId="77777777" w:rsidR="006622DD" w:rsidRPr="004A51F1" w:rsidRDefault="006622DD" w:rsidP="004A51F1">
      <w:pPr>
        <w:widowControl w:val="0"/>
        <w:spacing w:after="0" w:line="240" w:lineRule="auto"/>
        <w:ind w:right="284"/>
        <w:rPr>
          <w:rFonts w:ascii="Times New Roman" w:eastAsia="Microsoft Sans Serif" w:hAnsi="Times New Roman" w:cs="Times New Roman"/>
          <w:color w:val="000000"/>
          <w:sz w:val="26"/>
          <w:szCs w:val="26"/>
          <w:lang w:bidi="ru-RU"/>
        </w:rPr>
      </w:pPr>
    </w:p>
    <w:tbl>
      <w:tblPr>
        <w:tblStyle w:val="a9"/>
        <w:tblW w:w="9899" w:type="dxa"/>
        <w:tblLook w:val="04A0" w:firstRow="1" w:lastRow="0" w:firstColumn="1" w:lastColumn="0" w:noHBand="0" w:noVBand="1"/>
      </w:tblPr>
      <w:tblGrid>
        <w:gridCol w:w="4503"/>
        <w:gridCol w:w="2143"/>
        <w:gridCol w:w="3253"/>
      </w:tblGrid>
      <w:tr w:rsidR="00B04B31" w:rsidRPr="004A51F1" w14:paraId="305B5A88" w14:textId="77777777" w:rsidTr="00B04B31">
        <w:tc>
          <w:tcPr>
            <w:tcW w:w="4503" w:type="dxa"/>
          </w:tcPr>
          <w:p w14:paraId="67BAD7E9" w14:textId="77777777" w:rsidR="00B04B31" w:rsidRPr="004A51F1" w:rsidRDefault="00B04B31" w:rsidP="004A51F1">
            <w:pPr>
              <w:widowControl w:val="0"/>
              <w:ind w:right="284"/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4A51F1"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u-RU" w:bidi="ru-RU"/>
              </w:rPr>
              <w:t>Вид и количество работ за четверть</w:t>
            </w:r>
          </w:p>
        </w:tc>
        <w:tc>
          <w:tcPr>
            <w:tcW w:w="2143" w:type="dxa"/>
          </w:tcPr>
          <w:p w14:paraId="05F9E2B6" w14:textId="77777777" w:rsidR="00B04B31" w:rsidRPr="004A51F1" w:rsidRDefault="00B04B31" w:rsidP="004A51F1">
            <w:pPr>
              <w:widowControl w:val="0"/>
              <w:ind w:right="284"/>
              <w:jc w:val="center"/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4A51F1"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u-RU" w:bidi="ru-RU"/>
              </w:rPr>
              <w:t>Вес работы</w:t>
            </w:r>
          </w:p>
        </w:tc>
        <w:tc>
          <w:tcPr>
            <w:tcW w:w="3253" w:type="dxa"/>
          </w:tcPr>
          <w:p w14:paraId="5E7B0428" w14:textId="77777777" w:rsidR="00B04B31" w:rsidRPr="004A51F1" w:rsidRDefault="00B04B31" w:rsidP="004A51F1">
            <w:pPr>
              <w:widowControl w:val="0"/>
              <w:ind w:right="284"/>
              <w:jc w:val="center"/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4A51F1"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u-RU" w:bidi="ru-RU"/>
              </w:rPr>
              <w:t>Оценка за работу</w:t>
            </w:r>
          </w:p>
        </w:tc>
      </w:tr>
      <w:tr w:rsidR="00B04B31" w:rsidRPr="004A51F1" w14:paraId="5EB6E212" w14:textId="77777777" w:rsidTr="00B04B31">
        <w:tc>
          <w:tcPr>
            <w:tcW w:w="4503" w:type="dxa"/>
          </w:tcPr>
          <w:p w14:paraId="3BACF1BE" w14:textId="4B776E98" w:rsidR="00B04B31" w:rsidRPr="004A51F1" w:rsidRDefault="00B04B31" w:rsidP="004A51F1">
            <w:pPr>
              <w:widowControl w:val="0"/>
              <w:ind w:right="284"/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4A51F1"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контрольные работы   - </w:t>
            </w:r>
            <w:r w:rsidR="006622DD" w:rsidRPr="004A51F1"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u-RU" w:bidi="ru-RU"/>
              </w:rPr>
              <w:t>1</w:t>
            </w:r>
          </w:p>
        </w:tc>
        <w:tc>
          <w:tcPr>
            <w:tcW w:w="2143" w:type="dxa"/>
          </w:tcPr>
          <w:p w14:paraId="74C2D3CC" w14:textId="38A0EF8F" w:rsidR="00B04B31" w:rsidRPr="004A51F1" w:rsidRDefault="006622DD" w:rsidP="004A51F1">
            <w:pPr>
              <w:widowControl w:val="0"/>
              <w:ind w:right="284"/>
              <w:jc w:val="center"/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4A51F1"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u-RU" w:bidi="ru-RU"/>
              </w:rPr>
              <w:t>10</w:t>
            </w:r>
          </w:p>
        </w:tc>
        <w:tc>
          <w:tcPr>
            <w:tcW w:w="3253" w:type="dxa"/>
          </w:tcPr>
          <w:p w14:paraId="714427C7" w14:textId="3A51E82A" w:rsidR="00B04B31" w:rsidRPr="004A51F1" w:rsidRDefault="006622DD" w:rsidP="004A51F1">
            <w:pPr>
              <w:widowControl w:val="0"/>
              <w:ind w:right="284"/>
              <w:jc w:val="center"/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4A51F1"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u-RU" w:bidi="ru-RU"/>
              </w:rPr>
              <w:t>5</w:t>
            </w:r>
          </w:p>
        </w:tc>
      </w:tr>
      <w:tr w:rsidR="00B04B31" w:rsidRPr="004A51F1" w14:paraId="746FC387" w14:textId="77777777" w:rsidTr="00B04B31">
        <w:tc>
          <w:tcPr>
            <w:tcW w:w="4503" w:type="dxa"/>
          </w:tcPr>
          <w:p w14:paraId="290BB238" w14:textId="3E4F7E3A" w:rsidR="00B04B31" w:rsidRPr="004A51F1" w:rsidRDefault="00B04B31" w:rsidP="004A51F1">
            <w:pPr>
              <w:widowControl w:val="0"/>
              <w:ind w:right="284"/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4A51F1"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самостоятельные работы - </w:t>
            </w:r>
            <w:r w:rsidR="006622DD" w:rsidRPr="004A51F1"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u-RU" w:bidi="ru-RU"/>
              </w:rPr>
              <w:t>1</w:t>
            </w:r>
          </w:p>
        </w:tc>
        <w:tc>
          <w:tcPr>
            <w:tcW w:w="2143" w:type="dxa"/>
          </w:tcPr>
          <w:p w14:paraId="40C0D47A" w14:textId="3B6BEAAA" w:rsidR="00B04B31" w:rsidRPr="004A51F1" w:rsidRDefault="006622DD" w:rsidP="004A51F1">
            <w:pPr>
              <w:widowControl w:val="0"/>
              <w:ind w:right="284"/>
              <w:jc w:val="center"/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4A51F1"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u-RU" w:bidi="ru-RU"/>
              </w:rPr>
              <w:t>10</w:t>
            </w:r>
          </w:p>
        </w:tc>
        <w:tc>
          <w:tcPr>
            <w:tcW w:w="3253" w:type="dxa"/>
          </w:tcPr>
          <w:p w14:paraId="40A426C2" w14:textId="1FB330F1" w:rsidR="00B04B31" w:rsidRPr="004A51F1" w:rsidRDefault="006622DD" w:rsidP="004A51F1">
            <w:pPr>
              <w:widowControl w:val="0"/>
              <w:ind w:right="284"/>
              <w:jc w:val="center"/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4A51F1"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u-RU" w:bidi="ru-RU"/>
              </w:rPr>
              <w:t>4</w:t>
            </w:r>
          </w:p>
        </w:tc>
      </w:tr>
      <w:tr w:rsidR="00B04B31" w:rsidRPr="004A51F1" w14:paraId="4BB2C5F9" w14:textId="77777777" w:rsidTr="00B04B31">
        <w:tc>
          <w:tcPr>
            <w:tcW w:w="4503" w:type="dxa"/>
          </w:tcPr>
          <w:p w14:paraId="7EAD1730" w14:textId="77777777" w:rsidR="00B04B31" w:rsidRPr="004A51F1" w:rsidRDefault="00B04B31" w:rsidP="004A51F1">
            <w:pPr>
              <w:widowControl w:val="0"/>
              <w:ind w:right="284"/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4A51F1"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u-RU" w:bidi="ru-RU"/>
              </w:rPr>
              <w:t>практическая работа - 1</w:t>
            </w:r>
          </w:p>
        </w:tc>
        <w:tc>
          <w:tcPr>
            <w:tcW w:w="2143" w:type="dxa"/>
          </w:tcPr>
          <w:p w14:paraId="515F8419" w14:textId="249799E6" w:rsidR="00B04B31" w:rsidRPr="004A51F1" w:rsidRDefault="006622DD" w:rsidP="004A51F1">
            <w:pPr>
              <w:widowControl w:val="0"/>
              <w:ind w:right="284"/>
              <w:jc w:val="center"/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4A51F1"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u-RU" w:bidi="ru-RU"/>
              </w:rPr>
              <w:t>10</w:t>
            </w:r>
          </w:p>
        </w:tc>
        <w:tc>
          <w:tcPr>
            <w:tcW w:w="3253" w:type="dxa"/>
          </w:tcPr>
          <w:p w14:paraId="585B9011" w14:textId="3C09D785" w:rsidR="00B04B31" w:rsidRPr="004A51F1" w:rsidRDefault="006622DD" w:rsidP="004A51F1">
            <w:pPr>
              <w:widowControl w:val="0"/>
              <w:ind w:right="284"/>
              <w:jc w:val="center"/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4A51F1"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u-RU" w:bidi="ru-RU"/>
              </w:rPr>
              <w:t>5</w:t>
            </w:r>
          </w:p>
        </w:tc>
      </w:tr>
      <w:tr w:rsidR="00B04B31" w:rsidRPr="004A51F1" w14:paraId="7AC9B58E" w14:textId="77777777" w:rsidTr="00B04B31">
        <w:tc>
          <w:tcPr>
            <w:tcW w:w="4503" w:type="dxa"/>
          </w:tcPr>
          <w:p w14:paraId="2461CD95" w14:textId="77424310" w:rsidR="00B04B31" w:rsidRPr="004A51F1" w:rsidRDefault="006622DD" w:rsidP="004A51F1">
            <w:pPr>
              <w:widowControl w:val="0"/>
              <w:ind w:right="284"/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4A51F1"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u-RU" w:bidi="ru-RU"/>
              </w:rPr>
              <w:t>Ответы на уроке</w:t>
            </w:r>
            <w:r w:rsidR="00B04B31" w:rsidRPr="004A51F1"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- </w:t>
            </w:r>
            <w:r w:rsidRPr="004A51F1"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u-RU" w:bidi="ru-RU"/>
              </w:rPr>
              <w:t>2</w:t>
            </w:r>
          </w:p>
        </w:tc>
        <w:tc>
          <w:tcPr>
            <w:tcW w:w="2143" w:type="dxa"/>
          </w:tcPr>
          <w:p w14:paraId="571884BA" w14:textId="415E959F" w:rsidR="00B04B31" w:rsidRPr="004A51F1" w:rsidRDefault="006622DD" w:rsidP="004A51F1">
            <w:pPr>
              <w:widowControl w:val="0"/>
              <w:ind w:right="284"/>
              <w:jc w:val="center"/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4A51F1"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u-RU" w:bidi="ru-RU"/>
              </w:rPr>
              <w:t>5</w:t>
            </w:r>
          </w:p>
        </w:tc>
        <w:tc>
          <w:tcPr>
            <w:tcW w:w="3253" w:type="dxa"/>
          </w:tcPr>
          <w:p w14:paraId="62A8A4DE" w14:textId="261470B4" w:rsidR="00B04B31" w:rsidRPr="004A51F1" w:rsidRDefault="006622DD" w:rsidP="004A51F1">
            <w:pPr>
              <w:widowControl w:val="0"/>
              <w:ind w:right="284"/>
              <w:jc w:val="center"/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4A51F1"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u-RU" w:bidi="ru-RU"/>
              </w:rPr>
              <w:t>3</w:t>
            </w:r>
          </w:p>
        </w:tc>
      </w:tr>
    </w:tbl>
    <w:p w14:paraId="274711C8" w14:textId="77777777" w:rsidR="00B04B31" w:rsidRPr="004A51F1" w:rsidRDefault="00B04B31" w:rsidP="004A51F1">
      <w:pPr>
        <w:widowControl w:val="0"/>
        <w:spacing w:after="0" w:line="240" w:lineRule="auto"/>
        <w:ind w:right="284"/>
        <w:rPr>
          <w:rFonts w:ascii="Times New Roman" w:eastAsia="Microsoft Sans Serif" w:hAnsi="Times New Roman" w:cs="Times New Roman"/>
          <w:color w:val="000000"/>
          <w:sz w:val="26"/>
          <w:szCs w:val="26"/>
          <w:lang w:bidi="ru-RU"/>
        </w:rPr>
      </w:pPr>
    </w:p>
    <w:p w14:paraId="49F839EB" w14:textId="6B789E7E" w:rsidR="00B04B31" w:rsidRPr="004A51F1" w:rsidRDefault="00B04B31" w:rsidP="004A51F1">
      <w:pPr>
        <w:widowControl w:val="0"/>
        <w:spacing w:after="0"/>
        <w:ind w:right="284"/>
        <w:rPr>
          <w:rFonts w:ascii="Times New Roman" w:eastAsia="Microsoft Sans Serif" w:hAnsi="Times New Roman" w:cs="Times New Roman"/>
          <w:color w:val="000000"/>
          <w:sz w:val="26"/>
          <w:szCs w:val="26"/>
          <w:lang w:bidi="ru-RU"/>
        </w:rPr>
      </w:pPr>
      <w:r w:rsidRPr="004A51F1">
        <w:rPr>
          <w:rFonts w:ascii="Times New Roman" w:eastAsia="Microsoft Sans Serif" w:hAnsi="Times New Roman" w:cs="Times New Roman"/>
          <w:color w:val="000000"/>
          <w:sz w:val="26"/>
          <w:szCs w:val="26"/>
          <w:lang w:bidi="ru-RU"/>
        </w:rPr>
        <w:t xml:space="preserve">По средневзвешенному: </w:t>
      </w:r>
      <w:r w:rsidR="00611097">
        <w:rPr>
          <w:rFonts w:ascii="Times New Roman" w:eastAsia="Microsoft Sans Serif" w:hAnsi="Times New Roman" w:cs="Times New Roman"/>
          <w:color w:val="000000"/>
          <w:sz w:val="26"/>
          <w:szCs w:val="26"/>
          <w:lang w:bidi="ru-RU"/>
        </w:rPr>
        <w:t xml:space="preserve"> </w:t>
      </w:r>
      <w:r w:rsidR="006622DD" w:rsidRPr="004A51F1">
        <w:rPr>
          <w:rFonts w:ascii="Times New Roman" w:eastAsia="Microsoft Sans Serif" w:hAnsi="Times New Roman" w:cs="Times New Roman"/>
          <w:color w:val="000000"/>
          <w:sz w:val="26"/>
          <w:szCs w:val="26"/>
          <w:lang w:bidi="ru-RU"/>
        </w:rPr>
        <w:t>1</w:t>
      </w:r>
      <w:r w:rsidRPr="004A51F1">
        <w:rPr>
          <w:rFonts w:ascii="Times New Roman" w:eastAsia="Microsoft Sans Serif" w:hAnsi="Times New Roman" w:cs="Times New Roman"/>
          <w:color w:val="000000"/>
          <w:sz w:val="26"/>
          <w:szCs w:val="26"/>
          <w:lang w:bidi="ru-RU"/>
        </w:rPr>
        <w:t>*</w:t>
      </w:r>
      <w:r w:rsidR="006622DD" w:rsidRPr="004A51F1">
        <w:rPr>
          <w:rFonts w:ascii="Times New Roman" w:eastAsia="Microsoft Sans Serif" w:hAnsi="Times New Roman" w:cs="Times New Roman"/>
          <w:color w:val="000000"/>
          <w:sz w:val="26"/>
          <w:szCs w:val="26"/>
          <w:lang w:bidi="ru-RU"/>
        </w:rPr>
        <w:t>1</w:t>
      </w:r>
      <w:r w:rsidRPr="004A51F1">
        <w:rPr>
          <w:rFonts w:ascii="Times New Roman" w:eastAsia="Microsoft Sans Serif" w:hAnsi="Times New Roman" w:cs="Times New Roman"/>
          <w:color w:val="000000"/>
          <w:sz w:val="26"/>
          <w:szCs w:val="26"/>
          <w:lang w:bidi="ru-RU"/>
        </w:rPr>
        <w:t>0+</w:t>
      </w:r>
      <w:r w:rsidR="006622DD" w:rsidRPr="004A51F1">
        <w:rPr>
          <w:rFonts w:ascii="Times New Roman" w:eastAsia="Microsoft Sans Serif" w:hAnsi="Times New Roman" w:cs="Times New Roman"/>
          <w:color w:val="000000"/>
          <w:sz w:val="26"/>
          <w:szCs w:val="26"/>
          <w:lang w:bidi="ru-RU"/>
        </w:rPr>
        <w:t>1</w:t>
      </w:r>
      <w:r w:rsidRPr="004A51F1">
        <w:rPr>
          <w:rFonts w:ascii="Times New Roman" w:eastAsia="Microsoft Sans Serif" w:hAnsi="Times New Roman" w:cs="Times New Roman"/>
          <w:color w:val="000000"/>
          <w:sz w:val="26"/>
          <w:szCs w:val="26"/>
          <w:lang w:bidi="ru-RU"/>
        </w:rPr>
        <w:t>*</w:t>
      </w:r>
      <w:r w:rsidR="006622DD" w:rsidRPr="004A51F1">
        <w:rPr>
          <w:rFonts w:ascii="Times New Roman" w:eastAsia="Microsoft Sans Serif" w:hAnsi="Times New Roman" w:cs="Times New Roman"/>
          <w:color w:val="000000"/>
          <w:sz w:val="26"/>
          <w:szCs w:val="26"/>
          <w:lang w:bidi="ru-RU"/>
        </w:rPr>
        <w:t>1</w:t>
      </w:r>
      <w:r w:rsidRPr="004A51F1">
        <w:rPr>
          <w:rFonts w:ascii="Times New Roman" w:eastAsia="Microsoft Sans Serif" w:hAnsi="Times New Roman" w:cs="Times New Roman"/>
          <w:color w:val="000000"/>
          <w:sz w:val="26"/>
          <w:szCs w:val="26"/>
          <w:lang w:bidi="ru-RU"/>
        </w:rPr>
        <w:t>0+</w:t>
      </w:r>
      <w:r w:rsidR="006622DD" w:rsidRPr="004A51F1">
        <w:rPr>
          <w:rFonts w:ascii="Times New Roman" w:eastAsia="Microsoft Sans Serif" w:hAnsi="Times New Roman" w:cs="Times New Roman"/>
          <w:color w:val="000000"/>
          <w:sz w:val="26"/>
          <w:szCs w:val="26"/>
          <w:lang w:bidi="ru-RU"/>
        </w:rPr>
        <w:t>1</w:t>
      </w:r>
      <w:r w:rsidRPr="004A51F1">
        <w:rPr>
          <w:rFonts w:ascii="Times New Roman" w:eastAsia="Microsoft Sans Serif" w:hAnsi="Times New Roman" w:cs="Times New Roman"/>
          <w:color w:val="000000"/>
          <w:sz w:val="26"/>
          <w:szCs w:val="26"/>
          <w:lang w:bidi="ru-RU"/>
        </w:rPr>
        <w:t>*</w:t>
      </w:r>
      <w:r w:rsidR="006622DD" w:rsidRPr="004A51F1">
        <w:rPr>
          <w:rFonts w:ascii="Times New Roman" w:eastAsia="Microsoft Sans Serif" w:hAnsi="Times New Roman" w:cs="Times New Roman"/>
          <w:color w:val="000000"/>
          <w:sz w:val="26"/>
          <w:szCs w:val="26"/>
          <w:lang w:bidi="ru-RU"/>
        </w:rPr>
        <w:t>1</w:t>
      </w:r>
      <w:r w:rsidRPr="004A51F1">
        <w:rPr>
          <w:rFonts w:ascii="Times New Roman" w:eastAsia="Microsoft Sans Serif" w:hAnsi="Times New Roman" w:cs="Times New Roman"/>
          <w:color w:val="000000"/>
          <w:sz w:val="26"/>
          <w:szCs w:val="26"/>
          <w:lang w:bidi="ru-RU"/>
        </w:rPr>
        <w:t>0+</w:t>
      </w:r>
      <w:r w:rsidR="006622DD" w:rsidRPr="004A51F1">
        <w:rPr>
          <w:rFonts w:ascii="Times New Roman" w:eastAsia="Microsoft Sans Serif" w:hAnsi="Times New Roman" w:cs="Times New Roman"/>
          <w:color w:val="000000"/>
          <w:sz w:val="26"/>
          <w:szCs w:val="26"/>
          <w:lang w:bidi="ru-RU"/>
        </w:rPr>
        <w:t>2</w:t>
      </w:r>
      <w:r w:rsidRPr="004A51F1">
        <w:rPr>
          <w:rFonts w:ascii="Times New Roman" w:eastAsia="Microsoft Sans Serif" w:hAnsi="Times New Roman" w:cs="Times New Roman"/>
          <w:color w:val="000000"/>
          <w:sz w:val="26"/>
          <w:szCs w:val="26"/>
          <w:lang w:bidi="ru-RU"/>
        </w:rPr>
        <w:t>*</w:t>
      </w:r>
      <w:r w:rsidR="006622DD" w:rsidRPr="004A51F1">
        <w:rPr>
          <w:rFonts w:ascii="Times New Roman" w:eastAsia="Microsoft Sans Serif" w:hAnsi="Times New Roman" w:cs="Times New Roman"/>
          <w:color w:val="000000"/>
          <w:sz w:val="26"/>
          <w:szCs w:val="26"/>
          <w:lang w:bidi="ru-RU"/>
        </w:rPr>
        <w:t>5</w:t>
      </w:r>
      <w:r w:rsidRPr="004A51F1">
        <w:rPr>
          <w:rFonts w:ascii="Times New Roman" w:eastAsia="Microsoft Sans Serif" w:hAnsi="Times New Roman" w:cs="Times New Roman"/>
          <w:color w:val="000000"/>
          <w:sz w:val="26"/>
          <w:szCs w:val="26"/>
          <w:lang w:bidi="ru-RU"/>
        </w:rPr>
        <w:t xml:space="preserve">= </w:t>
      </w:r>
      <w:r w:rsidR="006622DD" w:rsidRPr="004A51F1">
        <w:rPr>
          <w:rFonts w:ascii="Times New Roman" w:eastAsia="Microsoft Sans Serif" w:hAnsi="Times New Roman" w:cs="Times New Roman"/>
          <w:color w:val="000000"/>
          <w:sz w:val="26"/>
          <w:szCs w:val="26"/>
          <w:lang w:bidi="ru-RU"/>
        </w:rPr>
        <w:t>40</w:t>
      </w:r>
      <w:r w:rsidRPr="004A51F1">
        <w:rPr>
          <w:rFonts w:ascii="Times New Roman" w:eastAsia="Microsoft Sans Serif" w:hAnsi="Times New Roman" w:cs="Times New Roman"/>
          <w:color w:val="000000"/>
          <w:sz w:val="26"/>
          <w:szCs w:val="26"/>
          <w:lang w:bidi="ru-RU"/>
        </w:rPr>
        <w:t xml:space="preserve"> баллов</w:t>
      </w:r>
    </w:p>
    <w:p w14:paraId="4BC2BDF2" w14:textId="77777777" w:rsidR="006622DD" w:rsidRPr="004A51F1" w:rsidRDefault="006622DD" w:rsidP="004A51F1">
      <w:pPr>
        <w:widowControl w:val="0"/>
        <w:spacing w:after="0"/>
        <w:ind w:right="284"/>
        <w:rPr>
          <w:rFonts w:ascii="Times New Roman" w:eastAsia="Microsoft Sans Serif" w:hAnsi="Times New Roman" w:cs="Times New Roman"/>
          <w:b/>
          <w:color w:val="000000"/>
          <w:sz w:val="26"/>
          <w:szCs w:val="26"/>
          <w:lang w:bidi="ru-RU"/>
        </w:rPr>
      </w:pPr>
    </w:p>
    <w:p w14:paraId="1E20427E" w14:textId="47449366" w:rsidR="00B04B31" w:rsidRPr="004A51F1" w:rsidRDefault="00B04B31" w:rsidP="004A51F1">
      <w:pPr>
        <w:widowControl w:val="0"/>
        <w:spacing w:after="0"/>
        <w:ind w:right="284"/>
        <w:rPr>
          <w:rFonts w:ascii="Times New Roman" w:eastAsia="Microsoft Sans Serif" w:hAnsi="Times New Roman" w:cs="Times New Roman"/>
          <w:color w:val="000000"/>
          <w:sz w:val="26"/>
          <w:szCs w:val="26"/>
          <w:lang w:bidi="ru-RU"/>
        </w:rPr>
      </w:pPr>
      <w:r w:rsidRPr="004A51F1">
        <w:rPr>
          <w:rFonts w:ascii="Times New Roman" w:eastAsia="Microsoft Sans Serif" w:hAnsi="Times New Roman" w:cs="Times New Roman"/>
          <w:b/>
          <w:color w:val="000000"/>
          <w:sz w:val="26"/>
          <w:szCs w:val="26"/>
          <w:lang w:bidi="ru-RU"/>
        </w:rPr>
        <w:t>Совокупный вес отметок</w:t>
      </w:r>
      <w:r w:rsidRPr="004A51F1">
        <w:rPr>
          <w:rFonts w:ascii="Times New Roman" w:eastAsia="Microsoft Sans Serif" w:hAnsi="Times New Roman" w:cs="Times New Roman"/>
          <w:color w:val="000000"/>
          <w:sz w:val="26"/>
          <w:szCs w:val="26"/>
          <w:lang w:bidi="ru-RU"/>
        </w:rPr>
        <w:t xml:space="preserve"> (внимание: включая обязательные отметки, а не только полученные учеником): </w:t>
      </w:r>
      <w:r w:rsidR="006622DD" w:rsidRPr="004A51F1">
        <w:rPr>
          <w:rFonts w:ascii="Times New Roman" w:eastAsia="Microsoft Sans Serif" w:hAnsi="Times New Roman" w:cs="Times New Roman"/>
          <w:color w:val="000000"/>
          <w:sz w:val="26"/>
          <w:szCs w:val="26"/>
          <w:lang w:bidi="ru-RU"/>
        </w:rPr>
        <w:t>10</w:t>
      </w:r>
      <w:r w:rsidRPr="004A51F1">
        <w:rPr>
          <w:rFonts w:ascii="Times New Roman" w:eastAsia="Microsoft Sans Serif" w:hAnsi="Times New Roman" w:cs="Times New Roman"/>
          <w:color w:val="000000"/>
          <w:sz w:val="26"/>
          <w:szCs w:val="26"/>
          <w:lang w:bidi="ru-RU"/>
        </w:rPr>
        <w:t>*</w:t>
      </w:r>
      <w:r w:rsidR="006622DD" w:rsidRPr="004A51F1">
        <w:rPr>
          <w:rFonts w:ascii="Times New Roman" w:eastAsia="Microsoft Sans Serif" w:hAnsi="Times New Roman" w:cs="Times New Roman"/>
          <w:color w:val="000000"/>
          <w:sz w:val="26"/>
          <w:szCs w:val="26"/>
          <w:lang w:bidi="ru-RU"/>
        </w:rPr>
        <w:t>5</w:t>
      </w:r>
      <w:r w:rsidRPr="004A51F1">
        <w:rPr>
          <w:rFonts w:ascii="Times New Roman" w:eastAsia="Microsoft Sans Serif" w:hAnsi="Times New Roman" w:cs="Times New Roman"/>
          <w:color w:val="000000"/>
          <w:sz w:val="26"/>
          <w:szCs w:val="26"/>
          <w:lang w:bidi="ru-RU"/>
        </w:rPr>
        <w:t>+</w:t>
      </w:r>
      <w:r w:rsidR="006622DD" w:rsidRPr="004A51F1">
        <w:rPr>
          <w:rFonts w:ascii="Times New Roman" w:eastAsia="Microsoft Sans Serif" w:hAnsi="Times New Roman" w:cs="Times New Roman"/>
          <w:color w:val="000000"/>
          <w:sz w:val="26"/>
          <w:szCs w:val="26"/>
          <w:lang w:bidi="ru-RU"/>
        </w:rPr>
        <w:t>10</w:t>
      </w:r>
      <w:r w:rsidRPr="004A51F1">
        <w:rPr>
          <w:rFonts w:ascii="Times New Roman" w:eastAsia="Microsoft Sans Serif" w:hAnsi="Times New Roman" w:cs="Times New Roman"/>
          <w:color w:val="000000"/>
          <w:sz w:val="26"/>
          <w:szCs w:val="26"/>
          <w:lang w:bidi="ru-RU"/>
        </w:rPr>
        <w:t>*</w:t>
      </w:r>
      <w:r w:rsidR="006622DD" w:rsidRPr="004A51F1">
        <w:rPr>
          <w:rFonts w:ascii="Times New Roman" w:eastAsia="Microsoft Sans Serif" w:hAnsi="Times New Roman" w:cs="Times New Roman"/>
          <w:color w:val="000000"/>
          <w:sz w:val="26"/>
          <w:szCs w:val="26"/>
          <w:lang w:bidi="ru-RU"/>
        </w:rPr>
        <w:t>4</w:t>
      </w:r>
      <w:r w:rsidRPr="004A51F1">
        <w:rPr>
          <w:rFonts w:ascii="Times New Roman" w:eastAsia="Microsoft Sans Serif" w:hAnsi="Times New Roman" w:cs="Times New Roman"/>
          <w:color w:val="000000"/>
          <w:sz w:val="26"/>
          <w:szCs w:val="26"/>
          <w:lang w:bidi="ru-RU"/>
        </w:rPr>
        <w:t>+</w:t>
      </w:r>
      <w:r w:rsidR="006622DD" w:rsidRPr="004A51F1">
        <w:rPr>
          <w:rFonts w:ascii="Times New Roman" w:eastAsia="Microsoft Sans Serif" w:hAnsi="Times New Roman" w:cs="Times New Roman"/>
          <w:color w:val="000000"/>
          <w:sz w:val="26"/>
          <w:szCs w:val="26"/>
          <w:lang w:bidi="ru-RU"/>
        </w:rPr>
        <w:t>10</w:t>
      </w:r>
      <w:r w:rsidRPr="004A51F1">
        <w:rPr>
          <w:rFonts w:ascii="Times New Roman" w:eastAsia="Microsoft Sans Serif" w:hAnsi="Times New Roman" w:cs="Times New Roman"/>
          <w:color w:val="000000"/>
          <w:sz w:val="26"/>
          <w:szCs w:val="26"/>
          <w:lang w:bidi="ru-RU"/>
        </w:rPr>
        <w:t>*</w:t>
      </w:r>
      <w:r w:rsidR="006622DD" w:rsidRPr="004A51F1">
        <w:rPr>
          <w:rFonts w:ascii="Times New Roman" w:eastAsia="Microsoft Sans Serif" w:hAnsi="Times New Roman" w:cs="Times New Roman"/>
          <w:color w:val="000000"/>
          <w:sz w:val="26"/>
          <w:szCs w:val="26"/>
          <w:lang w:bidi="ru-RU"/>
        </w:rPr>
        <w:t>5</w:t>
      </w:r>
      <w:r w:rsidRPr="004A51F1">
        <w:rPr>
          <w:rFonts w:ascii="Times New Roman" w:eastAsia="Microsoft Sans Serif" w:hAnsi="Times New Roman" w:cs="Times New Roman"/>
          <w:color w:val="000000"/>
          <w:sz w:val="26"/>
          <w:szCs w:val="26"/>
          <w:lang w:bidi="ru-RU"/>
        </w:rPr>
        <w:t>+</w:t>
      </w:r>
      <w:r w:rsidR="006622DD" w:rsidRPr="004A51F1">
        <w:rPr>
          <w:rFonts w:ascii="Times New Roman" w:eastAsia="Microsoft Sans Serif" w:hAnsi="Times New Roman" w:cs="Times New Roman"/>
          <w:color w:val="000000"/>
          <w:sz w:val="26"/>
          <w:szCs w:val="26"/>
          <w:lang w:bidi="ru-RU"/>
        </w:rPr>
        <w:t>(5</w:t>
      </w:r>
      <w:r w:rsidRPr="004A51F1">
        <w:rPr>
          <w:rFonts w:ascii="Times New Roman" w:eastAsia="Microsoft Sans Serif" w:hAnsi="Times New Roman" w:cs="Times New Roman"/>
          <w:color w:val="000000"/>
          <w:sz w:val="26"/>
          <w:szCs w:val="26"/>
          <w:lang w:bidi="ru-RU"/>
        </w:rPr>
        <w:t>*</w:t>
      </w:r>
      <w:r w:rsidR="006622DD" w:rsidRPr="004A51F1">
        <w:rPr>
          <w:rFonts w:ascii="Times New Roman" w:eastAsia="Microsoft Sans Serif" w:hAnsi="Times New Roman" w:cs="Times New Roman"/>
          <w:color w:val="000000"/>
          <w:sz w:val="26"/>
          <w:szCs w:val="26"/>
          <w:lang w:bidi="ru-RU"/>
        </w:rPr>
        <w:t>3) *2</w:t>
      </w:r>
      <w:r w:rsidRPr="004A51F1">
        <w:rPr>
          <w:rFonts w:ascii="Times New Roman" w:eastAsia="Microsoft Sans Serif" w:hAnsi="Times New Roman" w:cs="Times New Roman"/>
          <w:color w:val="000000"/>
          <w:sz w:val="26"/>
          <w:szCs w:val="26"/>
          <w:lang w:bidi="ru-RU"/>
        </w:rPr>
        <w:t xml:space="preserve"> = 170.</w:t>
      </w:r>
    </w:p>
    <w:p w14:paraId="18C15DF1" w14:textId="4D3D966E" w:rsidR="006622DD" w:rsidRPr="004A51F1" w:rsidRDefault="006622DD" w:rsidP="004A51F1">
      <w:pPr>
        <w:widowControl w:val="0"/>
        <w:spacing w:after="0"/>
        <w:ind w:right="284"/>
        <w:rPr>
          <w:rFonts w:ascii="Times New Roman" w:eastAsia="Microsoft Sans Serif" w:hAnsi="Times New Roman" w:cs="Times New Roman"/>
          <w:color w:val="000000"/>
          <w:sz w:val="26"/>
          <w:szCs w:val="26"/>
          <w:lang w:bidi="ru-RU"/>
        </w:rPr>
      </w:pPr>
    </w:p>
    <w:p w14:paraId="3E54E31B" w14:textId="580F3E9D" w:rsidR="00611097" w:rsidRPr="00150C15" w:rsidRDefault="00B04B31" w:rsidP="00611097">
      <w:pPr>
        <w:widowControl w:val="0"/>
        <w:spacing w:after="0"/>
        <w:ind w:right="284" w:firstLine="709"/>
        <w:rPr>
          <w:rFonts w:ascii="Times New Roman" w:hAnsi="Times New Roman" w:cs="Times New Roman"/>
          <w:sz w:val="28"/>
          <w:szCs w:val="28"/>
        </w:rPr>
      </w:pPr>
      <w:r w:rsidRPr="004A51F1">
        <w:rPr>
          <w:rFonts w:ascii="Times New Roman" w:eastAsia="Microsoft Sans Serif" w:hAnsi="Times New Roman" w:cs="Times New Roman"/>
          <w:b/>
          <w:color w:val="000000"/>
          <w:sz w:val="26"/>
          <w:szCs w:val="26"/>
          <w:lang w:bidi="ru-RU"/>
        </w:rPr>
        <w:t>Итоговая оценка</w:t>
      </w:r>
      <w:r w:rsidRPr="004A51F1">
        <w:rPr>
          <w:rFonts w:ascii="Times New Roman" w:eastAsia="Microsoft Sans Serif" w:hAnsi="Times New Roman" w:cs="Times New Roman"/>
          <w:color w:val="000000"/>
          <w:sz w:val="26"/>
          <w:szCs w:val="26"/>
          <w:lang w:bidi="ru-RU"/>
        </w:rPr>
        <w:t xml:space="preserve"> ученика будет равняться </w:t>
      </w:r>
      <w:r w:rsidR="006622DD" w:rsidRPr="004A51F1">
        <w:rPr>
          <w:rFonts w:ascii="Times New Roman" w:eastAsia="Microsoft Sans Serif" w:hAnsi="Times New Roman" w:cs="Times New Roman"/>
          <w:color w:val="000000"/>
          <w:sz w:val="26"/>
          <w:szCs w:val="26"/>
          <w:lang w:bidi="ru-RU"/>
        </w:rPr>
        <w:t>170</w:t>
      </w:r>
      <w:r w:rsidRPr="004A51F1">
        <w:rPr>
          <w:rFonts w:ascii="Times New Roman" w:eastAsia="Microsoft Sans Serif" w:hAnsi="Times New Roman" w:cs="Times New Roman"/>
          <w:color w:val="000000"/>
          <w:sz w:val="26"/>
          <w:szCs w:val="26"/>
          <w:lang w:bidi="ru-RU"/>
        </w:rPr>
        <w:t>:</w:t>
      </w:r>
      <w:r w:rsidR="006622DD" w:rsidRPr="004A51F1">
        <w:rPr>
          <w:rFonts w:ascii="Times New Roman" w:eastAsia="Microsoft Sans Serif" w:hAnsi="Times New Roman" w:cs="Times New Roman"/>
          <w:color w:val="000000"/>
          <w:sz w:val="26"/>
          <w:szCs w:val="26"/>
          <w:lang w:bidi="ru-RU"/>
        </w:rPr>
        <w:t>40</w:t>
      </w:r>
      <w:r w:rsidRPr="004A51F1">
        <w:rPr>
          <w:rFonts w:ascii="Times New Roman" w:eastAsia="Microsoft Sans Serif" w:hAnsi="Times New Roman" w:cs="Times New Roman"/>
          <w:color w:val="000000"/>
          <w:sz w:val="26"/>
          <w:szCs w:val="26"/>
          <w:lang w:bidi="ru-RU"/>
        </w:rPr>
        <w:t xml:space="preserve">  = </w:t>
      </w:r>
      <w:r w:rsidR="006622DD" w:rsidRPr="004A51F1">
        <w:rPr>
          <w:rFonts w:ascii="Times New Roman" w:eastAsia="Microsoft Sans Serif" w:hAnsi="Times New Roman" w:cs="Times New Roman"/>
          <w:color w:val="000000"/>
          <w:sz w:val="26"/>
          <w:szCs w:val="26"/>
          <w:lang w:bidi="ru-RU"/>
        </w:rPr>
        <w:t>4,25 (оценка «4»)</w:t>
      </w:r>
      <w:r w:rsidRPr="004A51F1">
        <w:rPr>
          <w:rFonts w:ascii="Times New Roman" w:eastAsia="Microsoft Sans Serif" w:hAnsi="Times New Roman" w:cs="Times New Roman"/>
          <w:color w:val="000000"/>
          <w:sz w:val="26"/>
          <w:szCs w:val="26"/>
          <w:lang w:bidi="ru-RU"/>
        </w:rPr>
        <w:t>.</w:t>
      </w:r>
    </w:p>
    <w:p w14:paraId="4FE5B0FB" w14:textId="5416309A" w:rsidR="006622DD" w:rsidRDefault="00B92694" w:rsidP="004A51F1">
      <w:pPr>
        <w:spacing w:after="0"/>
        <w:ind w:right="284"/>
        <w:jc w:val="both"/>
        <w:rPr>
          <w:rFonts w:eastAsia="Times New Roman"/>
          <w:b/>
          <w:bCs/>
          <w:sz w:val="28"/>
          <w:szCs w:val="28"/>
          <w:u w:val="single"/>
        </w:rPr>
      </w:pPr>
      <w:r w:rsidRPr="00D5445D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.</w:t>
      </w:r>
      <w:r w:rsidR="002C70AB" w:rsidRPr="002C70AB">
        <w:rPr>
          <w:rFonts w:eastAsia="Times New Roman"/>
          <w:b/>
          <w:bCs/>
          <w:sz w:val="28"/>
          <w:szCs w:val="28"/>
          <w:u w:val="single"/>
        </w:rPr>
        <w:t xml:space="preserve"> </w:t>
      </w:r>
    </w:p>
    <w:p w14:paraId="6452C489" w14:textId="77777777" w:rsidR="00611097" w:rsidRDefault="00611097" w:rsidP="004A51F1">
      <w:pPr>
        <w:spacing w:after="0"/>
        <w:ind w:right="284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14:paraId="0A4E25D3" w14:textId="77777777" w:rsidR="00611097" w:rsidRDefault="00611097" w:rsidP="004A51F1">
      <w:pPr>
        <w:spacing w:after="0"/>
        <w:ind w:right="284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14:paraId="73064F05" w14:textId="77777777" w:rsidR="00611097" w:rsidRDefault="00611097" w:rsidP="004A51F1">
      <w:pPr>
        <w:spacing w:after="0"/>
        <w:ind w:right="284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14:paraId="5EEB0591" w14:textId="77777777" w:rsidR="00611097" w:rsidRDefault="00611097" w:rsidP="004A51F1">
      <w:pPr>
        <w:spacing w:after="0"/>
        <w:ind w:right="284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14:paraId="600DC606" w14:textId="77777777" w:rsidR="00611097" w:rsidRDefault="00611097" w:rsidP="004A51F1">
      <w:pPr>
        <w:spacing w:after="0"/>
        <w:ind w:right="284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14:paraId="4CEEE06E" w14:textId="77777777" w:rsidR="00611097" w:rsidRDefault="00611097" w:rsidP="004A51F1">
      <w:pPr>
        <w:spacing w:after="0"/>
        <w:ind w:right="284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14:paraId="358426EF" w14:textId="77777777" w:rsidR="00611097" w:rsidRDefault="00611097" w:rsidP="004A51F1">
      <w:pPr>
        <w:spacing w:after="0"/>
        <w:ind w:right="284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14:paraId="235BC062" w14:textId="77777777" w:rsidR="00611097" w:rsidRDefault="00611097" w:rsidP="004A51F1">
      <w:pPr>
        <w:spacing w:after="0"/>
        <w:ind w:right="284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14:paraId="487AFA07" w14:textId="77777777" w:rsidR="00611097" w:rsidRDefault="00611097" w:rsidP="004A51F1">
      <w:pPr>
        <w:spacing w:after="0"/>
        <w:ind w:right="284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14:paraId="3794C2F9" w14:textId="77777777" w:rsidR="00611097" w:rsidRDefault="00611097" w:rsidP="004A51F1">
      <w:pPr>
        <w:spacing w:after="0"/>
        <w:ind w:right="284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14:paraId="517EBC23" w14:textId="4F16A8AA" w:rsidR="002C70AB" w:rsidRPr="002C70AB" w:rsidRDefault="002C70AB" w:rsidP="004A51F1">
      <w:pPr>
        <w:spacing w:after="0"/>
        <w:ind w:right="284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2C70A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lastRenderedPageBreak/>
        <w:t xml:space="preserve">Приложение </w:t>
      </w:r>
      <w:r w:rsidR="00730AF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№ </w:t>
      </w:r>
      <w:r w:rsidRPr="002C70A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2</w:t>
      </w:r>
    </w:p>
    <w:p w14:paraId="060460D0" w14:textId="3086A49C" w:rsidR="002C70AB" w:rsidRPr="002C70AB" w:rsidRDefault="006622DD" w:rsidP="004A51F1">
      <w:pPr>
        <w:spacing w:after="0"/>
        <w:ind w:right="28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Вес типов заданий</w:t>
      </w:r>
    </w:p>
    <w:p w14:paraId="46F4784F" w14:textId="77777777" w:rsidR="002C70AB" w:rsidRDefault="002C70AB" w:rsidP="004A51F1">
      <w:pPr>
        <w:spacing w:after="0"/>
        <w:ind w:right="284"/>
        <w:jc w:val="both"/>
        <w:rPr>
          <w:sz w:val="20"/>
          <w:szCs w:val="20"/>
        </w:rPr>
      </w:pPr>
    </w:p>
    <w:tbl>
      <w:tblPr>
        <w:tblW w:w="9680" w:type="dxa"/>
        <w:tblInd w:w="2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60"/>
        <w:gridCol w:w="2520"/>
      </w:tblGrid>
      <w:tr w:rsidR="002C70AB" w:rsidRPr="00EE502D" w14:paraId="32F90298" w14:textId="77777777" w:rsidTr="0095599C">
        <w:trPr>
          <w:trHeight w:val="330"/>
        </w:trPr>
        <w:tc>
          <w:tcPr>
            <w:tcW w:w="7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BB8580D" w14:textId="77777777" w:rsidR="002C70AB" w:rsidRPr="00EE502D" w:rsidRDefault="002C70AB" w:rsidP="004A51F1">
            <w:pPr>
              <w:spacing w:after="0"/>
              <w:ind w:left="20" w:right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50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Вид деятельности</w:t>
            </w:r>
          </w:p>
        </w:tc>
        <w:tc>
          <w:tcPr>
            <w:tcW w:w="25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A16AD08" w14:textId="77777777" w:rsidR="002C70AB" w:rsidRPr="00EE502D" w:rsidRDefault="002C70AB" w:rsidP="004A51F1">
            <w:pPr>
              <w:spacing w:after="0"/>
              <w:ind w:right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50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Вес задания</w:t>
            </w:r>
          </w:p>
        </w:tc>
      </w:tr>
      <w:tr w:rsidR="006622DD" w:rsidRPr="00EE502D" w14:paraId="7AF7D164" w14:textId="77777777" w:rsidTr="0095599C">
        <w:trPr>
          <w:trHeight w:val="330"/>
        </w:trPr>
        <w:tc>
          <w:tcPr>
            <w:tcW w:w="7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E036B11" w14:textId="68638650" w:rsidR="006622DD" w:rsidRPr="0095599C" w:rsidRDefault="0095599C" w:rsidP="004A51F1">
            <w:pPr>
              <w:spacing w:after="0"/>
              <w:ind w:left="20" w:right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599C">
              <w:rPr>
                <w:rFonts w:ascii="Times New Roman" w:eastAsia="Times New Roman" w:hAnsi="Times New Roman" w:cs="Times New Roman"/>
                <w:sz w:val="28"/>
                <w:szCs w:val="28"/>
              </w:rPr>
              <w:t>Грамматическое задание</w:t>
            </w:r>
          </w:p>
        </w:tc>
        <w:tc>
          <w:tcPr>
            <w:tcW w:w="25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42F7067" w14:textId="4D249E87" w:rsidR="006622DD" w:rsidRPr="0095599C" w:rsidRDefault="0095599C" w:rsidP="004A51F1">
            <w:pPr>
              <w:spacing w:after="0"/>
              <w:ind w:right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599C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5599C" w:rsidRPr="00EE502D" w14:paraId="4E6404DD" w14:textId="77777777" w:rsidTr="0095599C">
        <w:trPr>
          <w:trHeight w:val="330"/>
        </w:trPr>
        <w:tc>
          <w:tcPr>
            <w:tcW w:w="7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6107176" w14:textId="4969C01B" w:rsidR="0095599C" w:rsidRPr="0095599C" w:rsidRDefault="0095599C" w:rsidP="004A51F1">
            <w:pPr>
              <w:spacing w:after="0"/>
              <w:ind w:left="20" w:right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502D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 на уроке</w:t>
            </w:r>
          </w:p>
        </w:tc>
        <w:tc>
          <w:tcPr>
            <w:tcW w:w="25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FDD787C" w14:textId="6971AC31" w:rsidR="0095599C" w:rsidRPr="0095599C" w:rsidRDefault="0095599C" w:rsidP="004A51F1">
            <w:pPr>
              <w:spacing w:after="0"/>
              <w:ind w:right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7</w:t>
            </w:r>
          </w:p>
        </w:tc>
      </w:tr>
      <w:tr w:rsidR="0095599C" w:rsidRPr="00EE502D" w14:paraId="7012CE9D" w14:textId="77777777" w:rsidTr="0095599C">
        <w:trPr>
          <w:trHeight w:val="330"/>
        </w:trPr>
        <w:tc>
          <w:tcPr>
            <w:tcW w:w="7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B8F40B5" w14:textId="7C78AD2D" w:rsidR="0095599C" w:rsidRPr="0095599C" w:rsidRDefault="0095599C" w:rsidP="004A51F1">
            <w:pPr>
              <w:spacing w:after="0"/>
              <w:ind w:left="20" w:right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502D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25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1B24BCD" w14:textId="43E11AA5" w:rsidR="0095599C" w:rsidRPr="0095599C" w:rsidRDefault="0095599C" w:rsidP="004A51F1">
            <w:pPr>
              <w:spacing w:after="0"/>
              <w:ind w:right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5599C" w:rsidRPr="00EE502D" w14:paraId="5D1B7395" w14:textId="77777777" w:rsidTr="0095599C">
        <w:trPr>
          <w:trHeight w:val="330"/>
        </w:trPr>
        <w:tc>
          <w:tcPr>
            <w:tcW w:w="7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84C4A9C" w14:textId="0E072C06" w:rsidR="0095599C" w:rsidRPr="0095599C" w:rsidRDefault="0095599C" w:rsidP="004A51F1">
            <w:pPr>
              <w:spacing w:after="0"/>
              <w:ind w:left="20" w:right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Диагностическая контрольная работа</w:t>
            </w:r>
          </w:p>
        </w:tc>
        <w:tc>
          <w:tcPr>
            <w:tcW w:w="25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1D6EBA8" w14:textId="2117D0AE" w:rsidR="0095599C" w:rsidRPr="0095599C" w:rsidRDefault="0095599C" w:rsidP="004A51F1">
            <w:pPr>
              <w:spacing w:after="0"/>
              <w:ind w:right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5599C" w:rsidRPr="00EE502D" w14:paraId="5497D886" w14:textId="77777777" w:rsidTr="0095599C">
        <w:trPr>
          <w:trHeight w:val="330"/>
        </w:trPr>
        <w:tc>
          <w:tcPr>
            <w:tcW w:w="7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7BBA1DA" w14:textId="24DDE31A" w:rsidR="0095599C" w:rsidRPr="0095599C" w:rsidRDefault="0095599C" w:rsidP="004A51F1">
            <w:pPr>
              <w:spacing w:after="0"/>
              <w:ind w:left="20" w:right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502D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25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43D093B" w14:textId="0A139A31" w:rsidR="0095599C" w:rsidRPr="0095599C" w:rsidRDefault="0095599C" w:rsidP="004A51F1">
            <w:pPr>
              <w:spacing w:after="0"/>
              <w:ind w:right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5599C" w:rsidRPr="00EE502D" w14:paraId="661C7600" w14:textId="77777777" w:rsidTr="0095599C">
        <w:trPr>
          <w:trHeight w:val="330"/>
        </w:trPr>
        <w:tc>
          <w:tcPr>
            <w:tcW w:w="7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2500259" w14:textId="7B000A7D" w:rsidR="0095599C" w:rsidRPr="0095599C" w:rsidRDefault="0095599C" w:rsidP="004A51F1">
            <w:pPr>
              <w:spacing w:after="0"/>
              <w:ind w:left="20" w:right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Лабораторная работа</w:t>
            </w:r>
          </w:p>
        </w:tc>
        <w:tc>
          <w:tcPr>
            <w:tcW w:w="25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276E42D" w14:textId="673EB7B0" w:rsidR="0095599C" w:rsidRPr="0095599C" w:rsidRDefault="0095599C" w:rsidP="004A51F1">
            <w:pPr>
              <w:spacing w:after="0"/>
              <w:ind w:right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5599C" w:rsidRPr="00EE502D" w14:paraId="22F84277" w14:textId="77777777" w:rsidTr="0095599C">
        <w:trPr>
          <w:trHeight w:val="330"/>
        </w:trPr>
        <w:tc>
          <w:tcPr>
            <w:tcW w:w="7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E9F0C6B" w14:textId="21B64067" w:rsidR="0095599C" w:rsidRPr="0095599C" w:rsidRDefault="0095599C" w:rsidP="004A51F1">
            <w:pPr>
              <w:spacing w:after="0"/>
              <w:ind w:left="20" w:right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</w:t>
            </w:r>
          </w:p>
        </w:tc>
        <w:tc>
          <w:tcPr>
            <w:tcW w:w="25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6AC16EC" w14:textId="35329A2F" w:rsidR="0095599C" w:rsidRPr="0095599C" w:rsidRDefault="0095599C" w:rsidP="004A51F1">
            <w:pPr>
              <w:spacing w:after="0"/>
              <w:ind w:right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5599C" w:rsidRPr="00EE502D" w14:paraId="29E499F4" w14:textId="77777777" w:rsidTr="0095599C">
        <w:trPr>
          <w:trHeight w:val="330"/>
        </w:trPr>
        <w:tc>
          <w:tcPr>
            <w:tcW w:w="7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BE55A78" w14:textId="18B2797B" w:rsidR="0095599C" w:rsidRPr="0095599C" w:rsidRDefault="0095599C" w:rsidP="004A51F1">
            <w:pPr>
              <w:spacing w:after="0"/>
              <w:ind w:left="20" w:right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Тематическая работа</w:t>
            </w:r>
          </w:p>
        </w:tc>
        <w:tc>
          <w:tcPr>
            <w:tcW w:w="25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8CC8A5C" w14:textId="53F4183B" w:rsidR="0095599C" w:rsidRPr="0095599C" w:rsidRDefault="0095599C" w:rsidP="004A51F1">
            <w:pPr>
              <w:spacing w:after="0"/>
              <w:ind w:right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5599C" w:rsidRPr="00EE502D" w14:paraId="2118EACA" w14:textId="77777777" w:rsidTr="0095599C">
        <w:trPr>
          <w:trHeight w:val="330"/>
        </w:trPr>
        <w:tc>
          <w:tcPr>
            <w:tcW w:w="7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F4472C4" w14:textId="0E8242DE" w:rsidR="0095599C" w:rsidRPr="0095599C" w:rsidRDefault="0095599C" w:rsidP="004A51F1">
            <w:pPr>
              <w:spacing w:after="0"/>
              <w:ind w:left="20" w:right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Реферат</w:t>
            </w:r>
          </w:p>
        </w:tc>
        <w:tc>
          <w:tcPr>
            <w:tcW w:w="25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FF3A54A" w14:textId="11EB1750" w:rsidR="0095599C" w:rsidRPr="0095599C" w:rsidRDefault="0095599C" w:rsidP="004A51F1">
            <w:pPr>
              <w:spacing w:after="0"/>
              <w:ind w:right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5599C" w:rsidRPr="00EE502D" w14:paraId="6445556D" w14:textId="77777777" w:rsidTr="0095599C">
        <w:trPr>
          <w:trHeight w:val="330"/>
        </w:trPr>
        <w:tc>
          <w:tcPr>
            <w:tcW w:w="7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02CDF53" w14:textId="2C005593" w:rsidR="0095599C" w:rsidRPr="0095599C" w:rsidRDefault="0095599C" w:rsidP="004A51F1">
            <w:pPr>
              <w:spacing w:after="0"/>
              <w:ind w:left="20" w:right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Диктант</w:t>
            </w:r>
          </w:p>
        </w:tc>
        <w:tc>
          <w:tcPr>
            <w:tcW w:w="25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4802CD9" w14:textId="1C85D0ED" w:rsidR="0095599C" w:rsidRPr="0095599C" w:rsidRDefault="0095599C" w:rsidP="004A51F1">
            <w:pPr>
              <w:spacing w:after="0"/>
              <w:ind w:right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5599C" w:rsidRPr="00EE502D" w14:paraId="2BDBCA03" w14:textId="77777777" w:rsidTr="0095599C">
        <w:trPr>
          <w:trHeight w:val="330"/>
        </w:trPr>
        <w:tc>
          <w:tcPr>
            <w:tcW w:w="7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7D6C6F1" w14:textId="291B9EA1" w:rsidR="0095599C" w:rsidRPr="0095599C" w:rsidRDefault="0095599C" w:rsidP="004A51F1">
            <w:pPr>
              <w:spacing w:after="0"/>
              <w:ind w:left="20" w:right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Сочинение</w:t>
            </w:r>
          </w:p>
        </w:tc>
        <w:tc>
          <w:tcPr>
            <w:tcW w:w="25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59AB9EE" w14:textId="6DD74084" w:rsidR="0095599C" w:rsidRPr="0095599C" w:rsidRDefault="0095599C" w:rsidP="004A51F1">
            <w:pPr>
              <w:spacing w:after="0"/>
              <w:ind w:right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5599C" w:rsidRPr="00EE502D" w14:paraId="6360F22F" w14:textId="77777777" w:rsidTr="0095599C">
        <w:trPr>
          <w:trHeight w:val="330"/>
        </w:trPr>
        <w:tc>
          <w:tcPr>
            <w:tcW w:w="7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4EFDF80" w14:textId="2D41BBF6" w:rsidR="0095599C" w:rsidRPr="0095599C" w:rsidRDefault="0095599C" w:rsidP="004A51F1">
            <w:pPr>
              <w:spacing w:after="0"/>
              <w:ind w:left="20" w:right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Изложение</w:t>
            </w:r>
          </w:p>
        </w:tc>
        <w:tc>
          <w:tcPr>
            <w:tcW w:w="25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15E2292" w14:textId="39299818" w:rsidR="0095599C" w:rsidRPr="0095599C" w:rsidRDefault="0095599C" w:rsidP="004A51F1">
            <w:pPr>
              <w:spacing w:after="0"/>
              <w:ind w:right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5599C" w:rsidRPr="00EE502D" w14:paraId="3D9E48D2" w14:textId="77777777" w:rsidTr="0095599C">
        <w:trPr>
          <w:trHeight w:val="330"/>
        </w:trPr>
        <w:tc>
          <w:tcPr>
            <w:tcW w:w="7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C94E857" w14:textId="298CABAF" w:rsidR="0095599C" w:rsidRPr="0095599C" w:rsidRDefault="0095599C" w:rsidP="004A51F1">
            <w:pPr>
              <w:spacing w:after="0"/>
              <w:ind w:left="20" w:right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25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7A204C9" w14:textId="0BBC9B20" w:rsidR="0095599C" w:rsidRPr="0095599C" w:rsidRDefault="0095599C" w:rsidP="004A51F1">
            <w:pPr>
              <w:spacing w:after="0"/>
              <w:ind w:right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5599C" w:rsidRPr="00EE502D" w14:paraId="288AD7F2" w14:textId="77777777" w:rsidTr="0095599C">
        <w:trPr>
          <w:trHeight w:val="330"/>
        </w:trPr>
        <w:tc>
          <w:tcPr>
            <w:tcW w:w="7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424A41E" w14:textId="7C1DC226" w:rsidR="0095599C" w:rsidRDefault="0095599C" w:rsidP="004A51F1">
            <w:pPr>
              <w:spacing w:after="0"/>
              <w:ind w:left="20" w:right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Зачёт</w:t>
            </w:r>
          </w:p>
        </w:tc>
        <w:tc>
          <w:tcPr>
            <w:tcW w:w="25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CB8CC86" w14:textId="6EA15D0A" w:rsidR="0095599C" w:rsidRDefault="0095599C" w:rsidP="004A51F1">
            <w:pPr>
              <w:spacing w:after="0"/>
              <w:ind w:right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5599C" w:rsidRPr="00EE502D" w14:paraId="39D8A58B" w14:textId="77777777" w:rsidTr="0095599C">
        <w:trPr>
          <w:trHeight w:val="330"/>
        </w:trPr>
        <w:tc>
          <w:tcPr>
            <w:tcW w:w="7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A60070A" w14:textId="4ED36537" w:rsidR="0095599C" w:rsidRDefault="0095599C" w:rsidP="004A51F1">
            <w:pPr>
              <w:spacing w:after="0"/>
              <w:ind w:left="20" w:right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Тестирование</w:t>
            </w:r>
          </w:p>
        </w:tc>
        <w:tc>
          <w:tcPr>
            <w:tcW w:w="25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0FB0AC4" w14:textId="74DD2B8F" w:rsidR="0095599C" w:rsidRDefault="0095599C" w:rsidP="004A51F1">
            <w:pPr>
              <w:spacing w:after="0"/>
              <w:ind w:right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5599C" w:rsidRPr="00EE502D" w14:paraId="511272DD" w14:textId="77777777" w:rsidTr="0095599C">
        <w:trPr>
          <w:trHeight w:val="330"/>
        </w:trPr>
        <w:tc>
          <w:tcPr>
            <w:tcW w:w="7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EB05D47" w14:textId="13171D3D" w:rsidR="0095599C" w:rsidRDefault="0095599C" w:rsidP="004A51F1">
            <w:pPr>
              <w:spacing w:after="0"/>
              <w:ind w:left="20" w:right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5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EF75205" w14:textId="1EDECBAB" w:rsidR="0095599C" w:rsidRDefault="0095599C" w:rsidP="004A51F1">
            <w:pPr>
              <w:spacing w:after="0"/>
              <w:ind w:right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5599C" w:rsidRPr="00EE502D" w14:paraId="641ED674" w14:textId="77777777" w:rsidTr="0095599C">
        <w:trPr>
          <w:trHeight w:val="330"/>
        </w:trPr>
        <w:tc>
          <w:tcPr>
            <w:tcW w:w="7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683DF7A" w14:textId="6802FE9D" w:rsidR="0095599C" w:rsidRDefault="0095599C" w:rsidP="004A51F1">
            <w:pPr>
              <w:spacing w:after="0"/>
              <w:ind w:left="20" w:right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Аудирование</w:t>
            </w:r>
          </w:p>
        </w:tc>
        <w:tc>
          <w:tcPr>
            <w:tcW w:w="25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C2149F3" w14:textId="78C95F0F" w:rsidR="0095599C" w:rsidRDefault="0095599C" w:rsidP="004A51F1">
            <w:pPr>
              <w:spacing w:after="0"/>
              <w:ind w:right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5599C" w:rsidRPr="00EE502D" w14:paraId="619EED5E" w14:textId="77777777" w:rsidTr="0095599C">
        <w:trPr>
          <w:trHeight w:val="330"/>
        </w:trPr>
        <w:tc>
          <w:tcPr>
            <w:tcW w:w="7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7C9DF7B" w14:textId="07755285" w:rsidR="0095599C" w:rsidRDefault="0095599C" w:rsidP="004A51F1">
            <w:pPr>
              <w:spacing w:after="0"/>
              <w:ind w:left="20" w:right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Домашняя контрольная работа</w:t>
            </w:r>
          </w:p>
        </w:tc>
        <w:tc>
          <w:tcPr>
            <w:tcW w:w="25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68F46E1" w14:textId="290521DE" w:rsidR="0095599C" w:rsidRDefault="0095599C" w:rsidP="004A51F1">
            <w:pPr>
              <w:spacing w:after="0"/>
              <w:ind w:right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5599C" w:rsidRPr="00EE502D" w14:paraId="625371EC" w14:textId="77777777" w:rsidTr="0095599C">
        <w:trPr>
          <w:trHeight w:val="330"/>
        </w:trPr>
        <w:tc>
          <w:tcPr>
            <w:tcW w:w="7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D9F7E15" w14:textId="7168876B" w:rsidR="0095599C" w:rsidRDefault="0095599C" w:rsidP="004A51F1">
            <w:pPr>
              <w:spacing w:after="0"/>
              <w:ind w:left="20" w:right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Наизусть</w:t>
            </w:r>
          </w:p>
        </w:tc>
        <w:tc>
          <w:tcPr>
            <w:tcW w:w="25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AB4BA14" w14:textId="720F3962" w:rsidR="0095599C" w:rsidRDefault="0095599C" w:rsidP="004A51F1">
            <w:pPr>
              <w:spacing w:after="0"/>
              <w:ind w:right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5599C" w:rsidRPr="00EE502D" w14:paraId="20D119BF" w14:textId="77777777" w:rsidTr="0095599C">
        <w:trPr>
          <w:trHeight w:val="330"/>
        </w:trPr>
        <w:tc>
          <w:tcPr>
            <w:tcW w:w="7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6B757F5" w14:textId="1D263EEC" w:rsidR="0095599C" w:rsidRDefault="0095599C" w:rsidP="004A51F1">
            <w:pPr>
              <w:spacing w:after="0"/>
              <w:ind w:left="20" w:right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Экзаменационная работа</w:t>
            </w:r>
          </w:p>
        </w:tc>
        <w:tc>
          <w:tcPr>
            <w:tcW w:w="25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2B625B4" w14:textId="176D3811" w:rsidR="0095599C" w:rsidRDefault="0095599C" w:rsidP="004A51F1">
            <w:pPr>
              <w:spacing w:after="0"/>
              <w:ind w:right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95599C" w:rsidRPr="00EE502D" w14:paraId="3028E546" w14:textId="77777777" w:rsidTr="0095599C">
        <w:trPr>
          <w:trHeight w:val="330"/>
        </w:trPr>
        <w:tc>
          <w:tcPr>
            <w:tcW w:w="7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84665DE" w14:textId="07A3267E" w:rsidR="0095599C" w:rsidRPr="0095599C" w:rsidRDefault="0095599C" w:rsidP="004A51F1">
            <w:pPr>
              <w:spacing w:after="0"/>
              <w:ind w:left="20" w:right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Коллоквиум</w:t>
            </w:r>
          </w:p>
        </w:tc>
        <w:tc>
          <w:tcPr>
            <w:tcW w:w="25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FBEA766" w14:textId="190874EF" w:rsidR="0095599C" w:rsidRPr="0095599C" w:rsidRDefault="0095599C" w:rsidP="004A51F1">
            <w:pPr>
              <w:spacing w:after="0"/>
              <w:ind w:right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5599C" w:rsidRPr="00EE502D" w14:paraId="555608F5" w14:textId="77777777" w:rsidTr="0095599C">
        <w:trPr>
          <w:trHeight w:val="330"/>
        </w:trPr>
        <w:tc>
          <w:tcPr>
            <w:tcW w:w="7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AD50022" w14:textId="4C3BFC88" w:rsidR="0095599C" w:rsidRDefault="0095599C" w:rsidP="004A51F1">
            <w:pPr>
              <w:spacing w:after="0"/>
              <w:ind w:left="20" w:right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Контурная карта</w:t>
            </w:r>
          </w:p>
        </w:tc>
        <w:tc>
          <w:tcPr>
            <w:tcW w:w="25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872C0AA" w14:textId="3453C825" w:rsidR="0095599C" w:rsidRDefault="0095599C" w:rsidP="004A51F1">
            <w:pPr>
              <w:spacing w:after="0"/>
              <w:ind w:right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5599C" w:rsidRPr="00EE502D" w14:paraId="25DAD135" w14:textId="77777777" w:rsidTr="0095599C">
        <w:trPr>
          <w:trHeight w:val="330"/>
        </w:trPr>
        <w:tc>
          <w:tcPr>
            <w:tcW w:w="7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3FA1A44" w14:textId="5F21BBAA" w:rsidR="0095599C" w:rsidRDefault="0095599C" w:rsidP="004A51F1">
            <w:pPr>
              <w:spacing w:after="0"/>
              <w:ind w:left="20" w:right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Словарный диктант</w:t>
            </w:r>
          </w:p>
        </w:tc>
        <w:tc>
          <w:tcPr>
            <w:tcW w:w="25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CCE6A8F" w14:textId="1044BB76" w:rsidR="0095599C" w:rsidRDefault="0095599C" w:rsidP="004A51F1">
            <w:pPr>
              <w:spacing w:after="0"/>
              <w:ind w:right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5599C" w:rsidRPr="00EE502D" w14:paraId="6FB6384B" w14:textId="77777777" w:rsidTr="0095599C">
        <w:trPr>
          <w:trHeight w:val="330"/>
        </w:trPr>
        <w:tc>
          <w:tcPr>
            <w:tcW w:w="7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00CFA72" w14:textId="5F6D9202" w:rsidR="0095599C" w:rsidRDefault="0095599C" w:rsidP="004A51F1">
            <w:pPr>
              <w:spacing w:after="0"/>
              <w:ind w:left="20" w:right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 наизусть</w:t>
            </w:r>
          </w:p>
        </w:tc>
        <w:tc>
          <w:tcPr>
            <w:tcW w:w="25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CF0DF5F" w14:textId="460F37B4" w:rsidR="0095599C" w:rsidRDefault="0095599C" w:rsidP="004A51F1">
            <w:pPr>
              <w:spacing w:after="0"/>
              <w:ind w:right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5599C" w:rsidRPr="00EE502D" w14:paraId="49C22071" w14:textId="77777777" w:rsidTr="0095599C">
        <w:trPr>
          <w:trHeight w:val="330"/>
        </w:trPr>
        <w:tc>
          <w:tcPr>
            <w:tcW w:w="7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BD43DFB" w14:textId="71798310" w:rsidR="0095599C" w:rsidRDefault="0095599C" w:rsidP="004A51F1">
            <w:pPr>
              <w:spacing w:after="0"/>
              <w:ind w:left="20" w:right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Сдача практических нормативов</w:t>
            </w:r>
          </w:p>
        </w:tc>
        <w:tc>
          <w:tcPr>
            <w:tcW w:w="25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85AAD95" w14:textId="2A3401F7" w:rsidR="0095599C" w:rsidRDefault="0095599C" w:rsidP="004A51F1">
            <w:pPr>
              <w:spacing w:after="0"/>
              <w:ind w:right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5599C" w:rsidRPr="00EE502D" w14:paraId="061F1C08" w14:textId="77777777" w:rsidTr="0095599C">
        <w:trPr>
          <w:trHeight w:val="330"/>
        </w:trPr>
        <w:tc>
          <w:tcPr>
            <w:tcW w:w="7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A720D47" w14:textId="6F2BE180" w:rsidR="0095599C" w:rsidRDefault="0095599C" w:rsidP="004A51F1">
            <w:pPr>
              <w:spacing w:after="0"/>
              <w:ind w:left="20" w:right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Сдача нормативов</w:t>
            </w:r>
          </w:p>
        </w:tc>
        <w:tc>
          <w:tcPr>
            <w:tcW w:w="25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47420E7" w14:textId="41812FE0" w:rsidR="0095599C" w:rsidRDefault="0095599C" w:rsidP="004A51F1">
            <w:pPr>
              <w:spacing w:after="0"/>
              <w:ind w:right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5599C" w:rsidRPr="00EE502D" w14:paraId="4BD24824" w14:textId="77777777" w:rsidTr="0095599C">
        <w:trPr>
          <w:trHeight w:val="330"/>
        </w:trPr>
        <w:tc>
          <w:tcPr>
            <w:tcW w:w="7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A4D61B1" w14:textId="4139EB80" w:rsidR="0095599C" w:rsidRDefault="0095599C" w:rsidP="004A51F1">
            <w:pPr>
              <w:spacing w:after="0"/>
              <w:ind w:left="20" w:right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Проверочная работа</w:t>
            </w:r>
          </w:p>
        </w:tc>
        <w:tc>
          <w:tcPr>
            <w:tcW w:w="25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5A9BD5C" w14:textId="241C247F" w:rsidR="0095599C" w:rsidRDefault="0095599C" w:rsidP="004A51F1">
            <w:pPr>
              <w:spacing w:after="0"/>
              <w:ind w:right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5599C" w:rsidRPr="00EE502D" w14:paraId="2B9A7EF7" w14:textId="77777777" w:rsidTr="0095599C">
        <w:trPr>
          <w:trHeight w:val="330"/>
        </w:trPr>
        <w:tc>
          <w:tcPr>
            <w:tcW w:w="7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C941116" w14:textId="568C5287" w:rsidR="0095599C" w:rsidRDefault="0095599C" w:rsidP="004A51F1">
            <w:pPr>
              <w:spacing w:after="0"/>
              <w:ind w:left="20" w:right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Презентация по теме</w:t>
            </w:r>
          </w:p>
        </w:tc>
        <w:tc>
          <w:tcPr>
            <w:tcW w:w="25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7607CA4" w14:textId="660C76C6" w:rsidR="0095599C" w:rsidRDefault="0095599C" w:rsidP="004A51F1">
            <w:pPr>
              <w:spacing w:after="0"/>
              <w:ind w:right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5599C" w:rsidRPr="00EE502D" w14:paraId="3833B80B" w14:textId="77777777" w:rsidTr="0095599C">
        <w:trPr>
          <w:trHeight w:val="330"/>
        </w:trPr>
        <w:tc>
          <w:tcPr>
            <w:tcW w:w="7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E972798" w14:textId="25E314D3" w:rsidR="0095599C" w:rsidRDefault="0095599C" w:rsidP="004A51F1">
            <w:pPr>
              <w:spacing w:after="0"/>
              <w:ind w:left="20" w:right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Изучение новой темы</w:t>
            </w:r>
          </w:p>
        </w:tc>
        <w:tc>
          <w:tcPr>
            <w:tcW w:w="25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7D6D845" w14:textId="630B07B1" w:rsidR="0095599C" w:rsidRDefault="0095599C" w:rsidP="004A51F1">
            <w:pPr>
              <w:spacing w:after="0"/>
              <w:ind w:right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5599C" w:rsidRPr="00EE502D" w14:paraId="2C6FE9D5" w14:textId="77777777" w:rsidTr="0095599C">
        <w:trPr>
          <w:trHeight w:val="330"/>
        </w:trPr>
        <w:tc>
          <w:tcPr>
            <w:tcW w:w="7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003625A" w14:textId="528E48B6" w:rsidR="0095599C" w:rsidRDefault="0095599C" w:rsidP="004A51F1">
            <w:pPr>
              <w:spacing w:after="0"/>
              <w:ind w:left="20" w:right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Устный счёт</w:t>
            </w:r>
          </w:p>
        </w:tc>
        <w:tc>
          <w:tcPr>
            <w:tcW w:w="25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CE0F050" w14:textId="04179E57" w:rsidR="0095599C" w:rsidRDefault="0095599C" w:rsidP="004A51F1">
            <w:pPr>
              <w:spacing w:after="0"/>
              <w:ind w:right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5599C" w:rsidRPr="00EE502D" w14:paraId="3DFDCB5C" w14:textId="77777777" w:rsidTr="0095599C">
        <w:trPr>
          <w:trHeight w:val="330"/>
        </w:trPr>
        <w:tc>
          <w:tcPr>
            <w:tcW w:w="7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5F7B5F1" w14:textId="04D8E542" w:rsidR="0095599C" w:rsidRDefault="0095599C" w:rsidP="004A51F1">
            <w:pPr>
              <w:spacing w:after="0"/>
              <w:ind w:left="20" w:right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25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B0BC7D3" w14:textId="0167DBC0" w:rsidR="0095599C" w:rsidRDefault="0095599C" w:rsidP="004A51F1">
            <w:pPr>
              <w:spacing w:after="0"/>
              <w:ind w:right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95599C" w:rsidRPr="00EE502D" w14:paraId="58FACBCB" w14:textId="77777777" w:rsidTr="0095599C">
        <w:trPr>
          <w:trHeight w:val="330"/>
        </w:trPr>
        <w:tc>
          <w:tcPr>
            <w:tcW w:w="7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129AB8F" w14:textId="0447C946" w:rsidR="0095599C" w:rsidRDefault="0095599C" w:rsidP="004A51F1">
            <w:pPr>
              <w:spacing w:after="0"/>
              <w:ind w:left="20" w:right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Срезовая работа</w:t>
            </w:r>
          </w:p>
        </w:tc>
        <w:tc>
          <w:tcPr>
            <w:tcW w:w="25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6A73DCE" w14:textId="642EAEA1" w:rsidR="0095599C" w:rsidRDefault="0095599C" w:rsidP="004A51F1">
            <w:pPr>
              <w:spacing w:after="0"/>
              <w:ind w:right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14:paraId="2FF986A3" w14:textId="77777777" w:rsidR="006E21F9" w:rsidRDefault="006E21F9" w:rsidP="004A51F1">
      <w:pPr>
        <w:spacing w:after="0"/>
        <w:ind w:right="284"/>
        <w:jc w:val="both"/>
      </w:pPr>
    </w:p>
    <w:sectPr w:rsidR="006E21F9" w:rsidSect="007710B1">
      <w:pgSz w:w="11900" w:h="16838"/>
      <w:pgMar w:top="1115" w:right="566" w:bottom="151" w:left="1440" w:header="0" w:footer="0" w:gutter="0"/>
      <w:cols w:space="720" w:equalWidth="0">
        <w:col w:w="99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1649"/>
    <w:multiLevelType w:val="hybridMultilevel"/>
    <w:tmpl w:val="CBE81164"/>
    <w:lvl w:ilvl="0" w:tplc="A05C8466">
      <w:start w:val="3"/>
      <w:numFmt w:val="decimal"/>
      <w:lvlText w:val="%1."/>
      <w:lvlJc w:val="left"/>
    </w:lvl>
    <w:lvl w:ilvl="1" w:tplc="AA809EC2">
      <w:numFmt w:val="decimal"/>
      <w:lvlText w:val=""/>
      <w:lvlJc w:val="left"/>
    </w:lvl>
    <w:lvl w:ilvl="2" w:tplc="EE8E5C74">
      <w:numFmt w:val="decimal"/>
      <w:lvlText w:val=""/>
      <w:lvlJc w:val="left"/>
    </w:lvl>
    <w:lvl w:ilvl="3" w:tplc="3A5C3B9A">
      <w:numFmt w:val="decimal"/>
      <w:lvlText w:val=""/>
      <w:lvlJc w:val="left"/>
    </w:lvl>
    <w:lvl w:ilvl="4" w:tplc="01AC8AF0">
      <w:numFmt w:val="decimal"/>
      <w:lvlText w:val=""/>
      <w:lvlJc w:val="left"/>
    </w:lvl>
    <w:lvl w:ilvl="5" w:tplc="812AAB56">
      <w:numFmt w:val="decimal"/>
      <w:lvlText w:val=""/>
      <w:lvlJc w:val="left"/>
    </w:lvl>
    <w:lvl w:ilvl="6" w:tplc="7F100EB4">
      <w:numFmt w:val="decimal"/>
      <w:lvlText w:val=""/>
      <w:lvlJc w:val="left"/>
    </w:lvl>
    <w:lvl w:ilvl="7" w:tplc="90EC498C">
      <w:numFmt w:val="decimal"/>
      <w:lvlText w:val=""/>
      <w:lvlJc w:val="left"/>
    </w:lvl>
    <w:lvl w:ilvl="8" w:tplc="D9A0916C">
      <w:numFmt w:val="decimal"/>
      <w:lvlText w:val=""/>
      <w:lvlJc w:val="left"/>
    </w:lvl>
  </w:abstractNum>
  <w:abstractNum w:abstractNumId="1" w15:restartNumberingAfterBreak="0">
    <w:nsid w:val="00005F90"/>
    <w:multiLevelType w:val="hybridMultilevel"/>
    <w:tmpl w:val="B194F780"/>
    <w:lvl w:ilvl="0" w:tplc="855EE808">
      <w:start w:val="1"/>
      <w:numFmt w:val="decimal"/>
      <w:lvlText w:val="2.%1."/>
      <w:lvlJc w:val="left"/>
    </w:lvl>
    <w:lvl w:ilvl="1" w:tplc="2CF88A00">
      <w:numFmt w:val="decimal"/>
      <w:lvlText w:val=""/>
      <w:lvlJc w:val="left"/>
    </w:lvl>
    <w:lvl w:ilvl="2" w:tplc="98905ACE">
      <w:numFmt w:val="decimal"/>
      <w:lvlText w:val=""/>
      <w:lvlJc w:val="left"/>
    </w:lvl>
    <w:lvl w:ilvl="3" w:tplc="F20E8482">
      <w:numFmt w:val="decimal"/>
      <w:lvlText w:val=""/>
      <w:lvlJc w:val="left"/>
    </w:lvl>
    <w:lvl w:ilvl="4" w:tplc="F3FA68C2">
      <w:numFmt w:val="decimal"/>
      <w:lvlText w:val=""/>
      <w:lvlJc w:val="left"/>
    </w:lvl>
    <w:lvl w:ilvl="5" w:tplc="54D4C776">
      <w:numFmt w:val="decimal"/>
      <w:lvlText w:val=""/>
      <w:lvlJc w:val="left"/>
    </w:lvl>
    <w:lvl w:ilvl="6" w:tplc="B1A24506">
      <w:numFmt w:val="decimal"/>
      <w:lvlText w:val=""/>
      <w:lvlJc w:val="left"/>
    </w:lvl>
    <w:lvl w:ilvl="7" w:tplc="8D2C652C">
      <w:numFmt w:val="decimal"/>
      <w:lvlText w:val=""/>
      <w:lvlJc w:val="left"/>
    </w:lvl>
    <w:lvl w:ilvl="8" w:tplc="D5C0D9A2">
      <w:numFmt w:val="decimal"/>
      <w:lvlText w:val=""/>
      <w:lvlJc w:val="left"/>
    </w:lvl>
  </w:abstractNum>
  <w:abstractNum w:abstractNumId="2" w15:restartNumberingAfterBreak="0">
    <w:nsid w:val="00006952"/>
    <w:multiLevelType w:val="hybridMultilevel"/>
    <w:tmpl w:val="5A38B1EC"/>
    <w:lvl w:ilvl="0" w:tplc="221CE420">
      <w:start w:val="2"/>
      <w:numFmt w:val="decimal"/>
      <w:lvlText w:val="%1."/>
      <w:lvlJc w:val="left"/>
    </w:lvl>
    <w:lvl w:ilvl="1" w:tplc="2528F91E">
      <w:numFmt w:val="decimal"/>
      <w:lvlText w:val=""/>
      <w:lvlJc w:val="left"/>
    </w:lvl>
    <w:lvl w:ilvl="2" w:tplc="83723808">
      <w:numFmt w:val="decimal"/>
      <w:lvlText w:val=""/>
      <w:lvlJc w:val="left"/>
    </w:lvl>
    <w:lvl w:ilvl="3" w:tplc="059ECD68">
      <w:numFmt w:val="decimal"/>
      <w:lvlText w:val=""/>
      <w:lvlJc w:val="left"/>
    </w:lvl>
    <w:lvl w:ilvl="4" w:tplc="9092C234">
      <w:numFmt w:val="decimal"/>
      <w:lvlText w:val=""/>
      <w:lvlJc w:val="left"/>
    </w:lvl>
    <w:lvl w:ilvl="5" w:tplc="F4B210C0">
      <w:numFmt w:val="decimal"/>
      <w:lvlText w:val=""/>
      <w:lvlJc w:val="left"/>
    </w:lvl>
    <w:lvl w:ilvl="6" w:tplc="DB7A88B4">
      <w:numFmt w:val="decimal"/>
      <w:lvlText w:val=""/>
      <w:lvlJc w:val="left"/>
    </w:lvl>
    <w:lvl w:ilvl="7" w:tplc="D89C8704">
      <w:numFmt w:val="decimal"/>
      <w:lvlText w:val=""/>
      <w:lvlJc w:val="left"/>
    </w:lvl>
    <w:lvl w:ilvl="8" w:tplc="39723EA6">
      <w:numFmt w:val="decimal"/>
      <w:lvlText w:val=""/>
      <w:lvlJc w:val="left"/>
    </w:lvl>
  </w:abstractNum>
  <w:abstractNum w:abstractNumId="3" w15:restartNumberingAfterBreak="0">
    <w:nsid w:val="00006DF1"/>
    <w:multiLevelType w:val="hybridMultilevel"/>
    <w:tmpl w:val="456241CC"/>
    <w:lvl w:ilvl="0" w:tplc="79F04900">
      <w:start w:val="1"/>
      <w:numFmt w:val="decimal"/>
      <w:lvlText w:val="%1."/>
      <w:lvlJc w:val="left"/>
    </w:lvl>
    <w:lvl w:ilvl="1" w:tplc="DBD0392C">
      <w:numFmt w:val="decimal"/>
      <w:lvlText w:val=""/>
      <w:lvlJc w:val="left"/>
    </w:lvl>
    <w:lvl w:ilvl="2" w:tplc="BBCC2A4A">
      <w:numFmt w:val="decimal"/>
      <w:lvlText w:val=""/>
      <w:lvlJc w:val="left"/>
    </w:lvl>
    <w:lvl w:ilvl="3" w:tplc="DD8AA4E2">
      <w:numFmt w:val="decimal"/>
      <w:lvlText w:val=""/>
      <w:lvlJc w:val="left"/>
    </w:lvl>
    <w:lvl w:ilvl="4" w:tplc="E4AE6ABA">
      <w:numFmt w:val="decimal"/>
      <w:lvlText w:val=""/>
      <w:lvlJc w:val="left"/>
    </w:lvl>
    <w:lvl w:ilvl="5" w:tplc="B98CB97C">
      <w:numFmt w:val="decimal"/>
      <w:lvlText w:val=""/>
      <w:lvlJc w:val="left"/>
    </w:lvl>
    <w:lvl w:ilvl="6" w:tplc="3EEA29EE">
      <w:numFmt w:val="decimal"/>
      <w:lvlText w:val=""/>
      <w:lvlJc w:val="left"/>
    </w:lvl>
    <w:lvl w:ilvl="7" w:tplc="F5C4FE1A">
      <w:numFmt w:val="decimal"/>
      <w:lvlText w:val=""/>
      <w:lvlJc w:val="left"/>
    </w:lvl>
    <w:lvl w:ilvl="8" w:tplc="CBECDABE">
      <w:numFmt w:val="decimal"/>
      <w:lvlText w:val=""/>
      <w:lvlJc w:val="left"/>
    </w:lvl>
  </w:abstractNum>
  <w:abstractNum w:abstractNumId="4" w15:restartNumberingAfterBreak="0">
    <w:nsid w:val="000072AE"/>
    <w:multiLevelType w:val="hybridMultilevel"/>
    <w:tmpl w:val="B5BEE69A"/>
    <w:lvl w:ilvl="0" w:tplc="58925278">
      <w:start w:val="1"/>
      <w:numFmt w:val="decimal"/>
      <w:lvlText w:val="%1."/>
      <w:lvlJc w:val="left"/>
    </w:lvl>
    <w:lvl w:ilvl="1" w:tplc="353250B0">
      <w:numFmt w:val="decimal"/>
      <w:lvlText w:val=""/>
      <w:lvlJc w:val="left"/>
    </w:lvl>
    <w:lvl w:ilvl="2" w:tplc="C1521B9E">
      <w:numFmt w:val="decimal"/>
      <w:lvlText w:val=""/>
      <w:lvlJc w:val="left"/>
    </w:lvl>
    <w:lvl w:ilvl="3" w:tplc="D5E430E8">
      <w:numFmt w:val="decimal"/>
      <w:lvlText w:val=""/>
      <w:lvlJc w:val="left"/>
    </w:lvl>
    <w:lvl w:ilvl="4" w:tplc="B5C24EEE">
      <w:numFmt w:val="decimal"/>
      <w:lvlText w:val=""/>
      <w:lvlJc w:val="left"/>
    </w:lvl>
    <w:lvl w:ilvl="5" w:tplc="7B980E18">
      <w:numFmt w:val="decimal"/>
      <w:lvlText w:val=""/>
      <w:lvlJc w:val="left"/>
    </w:lvl>
    <w:lvl w:ilvl="6" w:tplc="0C9E66B6">
      <w:numFmt w:val="decimal"/>
      <w:lvlText w:val=""/>
      <w:lvlJc w:val="left"/>
    </w:lvl>
    <w:lvl w:ilvl="7" w:tplc="EAECE5C4">
      <w:numFmt w:val="decimal"/>
      <w:lvlText w:val=""/>
      <w:lvlJc w:val="left"/>
    </w:lvl>
    <w:lvl w:ilvl="8" w:tplc="0EC86746">
      <w:numFmt w:val="decimal"/>
      <w:lvlText w:val=""/>
      <w:lvlJc w:val="left"/>
    </w:lvl>
  </w:abstractNum>
  <w:abstractNum w:abstractNumId="5" w15:restartNumberingAfterBreak="0">
    <w:nsid w:val="06523857"/>
    <w:multiLevelType w:val="multilevel"/>
    <w:tmpl w:val="77C2DE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F18465A"/>
    <w:multiLevelType w:val="multilevel"/>
    <w:tmpl w:val="63145A5A"/>
    <w:lvl w:ilvl="0">
      <w:start w:val="2"/>
      <w:numFmt w:val="decimal"/>
      <w:lvlText w:val="%1"/>
      <w:lvlJc w:val="left"/>
      <w:pPr>
        <w:ind w:left="732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46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1093" w:hanging="30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2280" w:hanging="3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461" w:hanging="3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42" w:hanging="3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23" w:hanging="3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04" w:hanging="3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4" w:hanging="300"/>
      </w:pPr>
      <w:rPr>
        <w:rFonts w:hint="default"/>
        <w:lang w:val="ru-RU" w:eastAsia="en-US" w:bidi="ar-SA"/>
      </w:rPr>
    </w:lvl>
  </w:abstractNum>
  <w:abstractNum w:abstractNumId="7" w15:restartNumberingAfterBreak="0">
    <w:nsid w:val="2A7C1FCC"/>
    <w:multiLevelType w:val="multilevel"/>
    <w:tmpl w:val="208047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6CF68AE"/>
    <w:multiLevelType w:val="multilevel"/>
    <w:tmpl w:val="41AAA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2533AC2"/>
    <w:multiLevelType w:val="multilevel"/>
    <w:tmpl w:val="E8E2B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58927F2"/>
    <w:multiLevelType w:val="multilevel"/>
    <w:tmpl w:val="63D2C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68611A4"/>
    <w:multiLevelType w:val="hybridMultilevel"/>
    <w:tmpl w:val="F280DB00"/>
    <w:lvl w:ilvl="0" w:tplc="0419000B">
      <w:start w:val="1"/>
      <w:numFmt w:val="bullet"/>
      <w:lvlText w:val=""/>
      <w:lvlJc w:val="left"/>
      <w:pPr>
        <w:ind w:left="14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12" w15:restartNumberingAfterBreak="0">
    <w:nsid w:val="5C2F321B"/>
    <w:multiLevelType w:val="multilevel"/>
    <w:tmpl w:val="EF042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D773703"/>
    <w:multiLevelType w:val="hybridMultilevel"/>
    <w:tmpl w:val="6F64C224"/>
    <w:lvl w:ilvl="0" w:tplc="0419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14" w15:restartNumberingAfterBreak="0">
    <w:nsid w:val="6E97632D"/>
    <w:multiLevelType w:val="multilevel"/>
    <w:tmpl w:val="143C8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EC55890"/>
    <w:multiLevelType w:val="hybridMultilevel"/>
    <w:tmpl w:val="745A3012"/>
    <w:lvl w:ilvl="0" w:tplc="0419000F">
      <w:start w:val="4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5" w:hanging="360"/>
      </w:pPr>
    </w:lvl>
    <w:lvl w:ilvl="2" w:tplc="0419001B" w:tentative="1">
      <w:start w:val="1"/>
      <w:numFmt w:val="lowerRoman"/>
      <w:lvlText w:val="%3."/>
      <w:lvlJc w:val="right"/>
      <w:pPr>
        <w:ind w:left="5345" w:hanging="180"/>
      </w:pPr>
    </w:lvl>
    <w:lvl w:ilvl="3" w:tplc="0419000F" w:tentative="1">
      <w:start w:val="1"/>
      <w:numFmt w:val="decimal"/>
      <w:lvlText w:val="%4."/>
      <w:lvlJc w:val="left"/>
      <w:pPr>
        <w:ind w:left="6065" w:hanging="360"/>
      </w:pPr>
    </w:lvl>
    <w:lvl w:ilvl="4" w:tplc="04190019" w:tentative="1">
      <w:start w:val="1"/>
      <w:numFmt w:val="lowerLetter"/>
      <w:lvlText w:val="%5."/>
      <w:lvlJc w:val="left"/>
      <w:pPr>
        <w:ind w:left="6785" w:hanging="360"/>
      </w:pPr>
    </w:lvl>
    <w:lvl w:ilvl="5" w:tplc="0419001B" w:tentative="1">
      <w:start w:val="1"/>
      <w:numFmt w:val="lowerRoman"/>
      <w:lvlText w:val="%6."/>
      <w:lvlJc w:val="right"/>
      <w:pPr>
        <w:ind w:left="7505" w:hanging="180"/>
      </w:pPr>
    </w:lvl>
    <w:lvl w:ilvl="6" w:tplc="0419000F" w:tentative="1">
      <w:start w:val="1"/>
      <w:numFmt w:val="decimal"/>
      <w:lvlText w:val="%7."/>
      <w:lvlJc w:val="left"/>
      <w:pPr>
        <w:ind w:left="8225" w:hanging="360"/>
      </w:pPr>
    </w:lvl>
    <w:lvl w:ilvl="7" w:tplc="04190019" w:tentative="1">
      <w:start w:val="1"/>
      <w:numFmt w:val="lowerLetter"/>
      <w:lvlText w:val="%8."/>
      <w:lvlJc w:val="left"/>
      <w:pPr>
        <w:ind w:left="8945" w:hanging="360"/>
      </w:pPr>
    </w:lvl>
    <w:lvl w:ilvl="8" w:tplc="0419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16" w15:restartNumberingAfterBreak="0">
    <w:nsid w:val="7F1768E8"/>
    <w:multiLevelType w:val="multilevel"/>
    <w:tmpl w:val="E39A3B4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8"/>
  </w:num>
  <w:num w:numId="7">
    <w:abstractNumId w:val="14"/>
  </w:num>
  <w:num w:numId="8">
    <w:abstractNumId w:val="9"/>
  </w:num>
  <w:num w:numId="9">
    <w:abstractNumId w:val="12"/>
  </w:num>
  <w:num w:numId="10">
    <w:abstractNumId w:val="7"/>
  </w:num>
  <w:num w:numId="11">
    <w:abstractNumId w:val="10"/>
  </w:num>
  <w:num w:numId="12">
    <w:abstractNumId w:val="1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5"/>
  </w:num>
  <w:num w:numId="14">
    <w:abstractNumId w:val="15"/>
  </w:num>
  <w:num w:numId="15">
    <w:abstractNumId w:val="13"/>
  </w:num>
  <w:num w:numId="16">
    <w:abstractNumId w:val="11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42F4"/>
    <w:rsid w:val="00000670"/>
    <w:rsid w:val="000061DF"/>
    <w:rsid w:val="00011CA3"/>
    <w:rsid w:val="00067ED3"/>
    <w:rsid w:val="000B10B0"/>
    <w:rsid w:val="000B1AE4"/>
    <w:rsid w:val="000B2FC8"/>
    <w:rsid w:val="000D4227"/>
    <w:rsid w:val="000D4D9A"/>
    <w:rsid w:val="00117FF3"/>
    <w:rsid w:val="00150C15"/>
    <w:rsid w:val="00152401"/>
    <w:rsid w:val="00181E16"/>
    <w:rsid w:val="0019144D"/>
    <w:rsid w:val="00213E30"/>
    <w:rsid w:val="002315D1"/>
    <w:rsid w:val="00244BC2"/>
    <w:rsid w:val="00265260"/>
    <w:rsid w:val="00273694"/>
    <w:rsid w:val="002C70AB"/>
    <w:rsid w:val="002D1DF7"/>
    <w:rsid w:val="002D5511"/>
    <w:rsid w:val="002E5DCA"/>
    <w:rsid w:val="00385BF9"/>
    <w:rsid w:val="003A1047"/>
    <w:rsid w:val="003A5E41"/>
    <w:rsid w:val="003C0FE7"/>
    <w:rsid w:val="003E19CF"/>
    <w:rsid w:val="003F209F"/>
    <w:rsid w:val="004177F5"/>
    <w:rsid w:val="0044010D"/>
    <w:rsid w:val="0049329E"/>
    <w:rsid w:val="004A51F1"/>
    <w:rsid w:val="004C17E4"/>
    <w:rsid w:val="004D1712"/>
    <w:rsid w:val="004F7544"/>
    <w:rsid w:val="00505C03"/>
    <w:rsid w:val="005243C2"/>
    <w:rsid w:val="005332B0"/>
    <w:rsid w:val="0055554D"/>
    <w:rsid w:val="0056762D"/>
    <w:rsid w:val="00572515"/>
    <w:rsid w:val="0057407B"/>
    <w:rsid w:val="00591D31"/>
    <w:rsid w:val="005E3CA3"/>
    <w:rsid w:val="00611097"/>
    <w:rsid w:val="0061668C"/>
    <w:rsid w:val="006622DD"/>
    <w:rsid w:val="006A5ADF"/>
    <w:rsid w:val="006D6749"/>
    <w:rsid w:val="006E21F9"/>
    <w:rsid w:val="006F2A4F"/>
    <w:rsid w:val="00730AF2"/>
    <w:rsid w:val="00731598"/>
    <w:rsid w:val="0077064D"/>
    <w:rsid w:val="007710B1"/>
    <w:rsid w:val="007E79E4"/>
    <w:rsid w:val="007F5D0A"/>
    <w:rsid w:val="007F6AE4"/>
    <w:rsid w:val="0081130B"/>
    <w:rsid w:val="00845394"/>
    <w:rsid w:val="0094741C"/>
    <w:rsid w:val="0095599C"/>
    <w:rsid w:val="00975EDD"/>
    <w:rsid w:val="009E3F69"/>
    <w:rsid w:val="00A2072D"/>
    <w:rsid w:val="00A82285"/>
    <w:rsid w:val="00AA6E32"/>
    <w:rsid w:val="00AC4C71"/>
    <w:rsid w:val="00AE23E6"/>
    <w:rsid w:val="00B04B31"/>
    <w:rsid w:val="00B77EFA"/>
    <w:rsid w:val="00B92694"/>
    <w:rsid w:val="00BA4855"/>
    <w:rsid w:val="00BB42F4"/>
    <w:rsid w:val="00BF25A1"/>
    <w:rsid w:val="00C41C0E"/>
    <w:rsid w:val="00C54531"/>
    <w:rsid w:val="00C56D0C"/>
    <w:rsid w:val="00CB1B43"/>
    <w:rsid w:val="00CB4AEF"/>
    <w:rsid w:val="00CB6F69"/>
    <w:rsid w:val="00CC26B2"/>
    <w:rsid w:val="00CC54FD"/>
    <w:rsid w:val="00D03A44"/>
    <w:rsid w:val="00D14261"/>
    <w:rsid w:val="00D41F55"/>
    <w:rsid w:val="00D4355F"/>
    <w:rsid w:val="00D613F1"/>
    <w:rsid w:val="00E147F7"/>
    <w:rsid w:val="00E43319"/>
    <w:rsid w:val="00E5636D"/>
    <w:rsid w:val="00E84F08"/>
    <w:rsid w:val="00E86F0E"/>
    <w:rsid w:val="00EE502D"/>
    <w:rsid w:val="00F40BB9"/>
    <w:rsid w:val="00FC641A"/>
    <w:rsid w:val="00FD2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8CDF2"/>
  <w15:docId w15:val="{E13CA291-D753-4F69-A131-2EAF38122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21F9"/>
  </w:style>
  <w:style w:type="paragraph" w:styleId="1">
    <w:name w:val="heading 1"/>
    <w:basedOn w:val="a"/>
    <w:link w:val="10"/>
    <w:uiPriority w:val="9"/>
    <w:qFormat/>
    <w:rsid w:val="005676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5676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762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56762D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56762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67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56762D"/>
    <w:rPr>
      <w:i/>
      <w:iCs/>
    </w:rPr>
  </w:style>
  <w:style w:type="character" w:customStyle="1" w:styleId="file">
    <w:name w:val="file"/>
    <w:basedOn w:val="a0"/>
    <w:rsid w:val="0056762D"/>
  </w:style>
  <w:style w:type="paragraph" w:customStyle="1" w:styleId="c34">
    <w:name w:val="c34"/>
    <w:basedOn w:val="a"/>
    <w:rsid w:val="00567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56762D"/>
  </w:style>
  <w:style w:type="paragraph" w:customStyle="1" w:styleId="c1">
    <w:name w:val="c1"/>
    <w:basedOn w:val="a"/>
    <w:rsid w:val="00567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56762D"/>
  </w:style>
  <w:style w:type="paragraph" w:customStyle="1" w:styleId="c9">
    <w:name w:val="c9"/>
    <w:basedOn w:val="a"/>
    <w:rsid w:val="00567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6">
    <w:name w:val="c26"/>
    <w:basedOn w:val="a0"/>
    <w:rsid w:val="0056762D"/>
  </w:style>
  <w:style w:type="character" w:customStyle="1" w:styleId="c14">
    <w:name w:val="c14"/>
    <w:basedOn w:val="a0"/>
    <w:rsid w:val="0056762D"/>
  </w:style>
  <w:style w:type="character" w:customStyle="1" w:styleId="c8">
    <w:name w:val="c8"/>
    <w:basedOn w:val="a0"/>
    <w:rsid w:val="0056762D"/>
  </w:style>
  <w:style w:type="paragraph" w:styleId="a6">
    <w:name w:val="Balloon Text"/>
    <w:basedOn w:val="a"/>
    <w:link w:val="a7"/>
    <w:uiPriority w:val="99"/>
    <w:semiHidden/>
    <w:unhideWhenUsed/>
    <w:rsid w:val="00567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762D"/>
    <w:rPr>
      <w:rFonts w:ascii="Tahoma" w:hAnsi="Tahoma" w:cs="Tahoma"/>
      <w:sz w:val="16"/>
      <w:szCs w:val="16"/>
    </w:rPr>
  </w:style>
  <w:style w:type="character" w:customStyle="1" w:styleId="21">
    <w:name w:val="Заголовок №2_"/>
    <w:basedOn w:val="a0"/>
    <w:link w:val="22"/>
    <w:locked/>
    <w:rsid w:val="005E3CA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2">
    <w:name w:val="Заголовок №2"/>
    <w:basedOn w:val="a"/>
    <w:link w:val="21"/>
    <w:rsid w:val="005E3CA3"/>
    <w:pPr>
      <w:shd w:val="clear" w:color="auto" w:fill="FFFFFF"/>
      <w:spacing w:after="0" w:line="322" w:lineRule="exact"/>
      <w:ind w:hanging="280"/>
      <w:outlineLvl w:val="1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a8">
    <w:name w:val="Основной текст_"/>
    <w:basedOn w:val="a0"/>
    <w:link w:val="9"/>
    <w:locked/>
    <w:rsid w:val="005E3CA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9">
    <w:name w:val="Основной текст9"/>
    <w:basedOn w:val="a"/>
    <w:link w:val="a8"/>
    <w:rsid w:val="005E3CA3"/>
    <w:pPr>
      <w:shd w:val="clear" w:color="auto" w:fill="FFFFFF"/>
      <w:spacing w:after="0" w:line="302" w:lineRule="exac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1">
    <w:name w:val="Заголовок №1_"/>
    <w:basedOn w:val="a0"/>
    <w:link w:val="12"/>
    <w:locked/>
    <w:rsid w:val="005E3CA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2">
    <w:name w:val="Заголовок №1"/>
    <w:basedOn w:val="a"/>
    <w:link w:val="11"/>
    <w:rsid w:val="005E3CA3"/>
    <w:pPr>
      <w:shd w:val="clear" w:color="auto" w:fill="FFFFFF"/>
      <w:spacing w:after="300" w:line="0" w:lineRule="atLeast"/>
      <w:outlineLvl w:val="0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23">
    <w:name w:val="Основной текст (2)_"/>
    <w:basedOn w:val="a0"/>
    <w:link w:val="24"/>
    <w:locked/>
    <w:rsid w:val="005E3CA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5E3CA3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8">
    <w:name w:val="Основной текст8"/>
    <w:basedOn w:val="a8"/>
    <w:rsid w:val="005E3CA3"/>
    <w:rPr>
      <w:rFonts w:ascii="Times New Roman" w:eastAsia="Times New Roman" w:hAnsi="Times New Roman" w:cs="Times New Roman"/>
      <w:b w:val="0"/>
      <w:bCs w:val="0"/>
      <w:i w:val="0"/>
      <w:iCs w:val="0"/>
      <w:smallCaps w:val="0"/>
      <w:spacing w:val="0"/>
      <w:sz w:val="23"/>
      <w:szCs w:val="23"/>
      <w:u w:val="single"/>
      <w:shd w:val="clear" w:color="auto" w:fill="FFFFFF"/>
    </w:rPr>
  </w:style>
  <w:style w:type="table" w:styleId="a9">
    <w:name w:val="Table Grid"/>
    <w:basedOn w:val="a1"/>
    <w:rsid w:val="005E3CA3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1"/>
    <w:qFormat/>
    <w:rsid w:val="004C17E4"/>
    <w:pPr>
      <w:spacing w:after="0" w:line="240" w:lineRule="auto"/>
      <w:ind w:left="720"/>
      <w:contextualSpacing/>
    </w:pPr>
    <w:rPr>
      <w:rFonts w:ascii="Times New Roman" w:hAnsi="Times New Roman" w:cs="Times New Roman"/>
    </w:rPr>
  </w:style>
  <w:style w:type="character" w:customStyle="1" w:styleId="6">
    <w:name w:val="Основной текст6"/>
    <w:basedOn w:val="a8"/>
    <w:rsid w:val="00213E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3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14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85577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63207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741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73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013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1455091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18387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963656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913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776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085477">
                                      <w:marLeft w:val="822"/>
                                      <w:marRight w:val="0"/>
                                      <w:marTop w:val="22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3603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986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00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15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78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50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432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676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339757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337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1917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4380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4070115">
                                                      <w:marLeft w:val="150"/>
                                                      <w:marRight w:val="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5361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1144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27140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16187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7071015">
                                                                          <w:marLeft w:val="6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199227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46914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91310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35752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66122609">
                                                                              <w:marLeft w:val="48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59069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65445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054003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85658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5350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26865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64382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95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77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36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08237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569677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67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365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828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8080260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37088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37618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853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666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621302">
                                      <w:marLeft w:val="822"/>
                                      <w:marRight w:val="0"/>
                                      <w:marTop w:val="22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2343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818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08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96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050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075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253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80649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6888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0348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7879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8543308">
                                                      <w:marLeft w:val="150"/>
                                                      <w:marRight w:val="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4331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2154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72340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61048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4410824">
                                                                          <w:marLeft w:val="6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36734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45802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89770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91198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8702448">
                                                                              <w:marLeft w:val="48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82951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9952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059205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51328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72420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62977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96393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3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3C4B6-25C4-48AC-9F18-1F1537BA3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2289</Words>
  <Characters>13052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Zinaida</dc:creator>
  <cp:lastModifiedBy>User</cp:lastModifiedBy>
  <cp:revision>18</cp:revision>
  <cp:lastPrinted>2023-12-29T07:27:00Z</cp:lastPrinted>
  <dcterms:created xsi:type="dcterms:W3CDTF">2020-08-28T10:51:00Z</dcterms:created>
  <dcterms:modified xsi:type="dcterms:W3CDTF">2023-12-29T12:18:00Z</dcterms:modified>
</cp:coreProperties>
</file>