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50D5" w14:textId="77777777" w:rsidR="00000000" w:rsidRDefault="000D0AEC">
      <w:pPr>
        <w:divId w:val="459879229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Письмо Минобрнауки России от 14.05.2018 № 08-1184</w:t>
      </w:r>
    </w:p>
    <w:p w14:paraId="5A2CF343" w14:textId="77777777" w:rsidR="00000000" w:rsidRDefault="000D0AEC">
      <w:pPr>
        <w:pStyle w:val="2"/>
        <w:divId w:val="174779727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направлении информации</w:t>
      </w:r>
    </w:p>
    <w:p w14:paraId="097D432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</w:t>
      </w:r>
      <w:hyperlink r:id="rId4" w:anchor="/document/99/557521968/XA00LTK2M0/" w:tgtFrame="_self" w:history="1">
        <w:r>
          <w:rPr>
            <w:rStyle w:val="a4"/>
            <w:rFonts w:ascii="PT Serif" w:hAnsi="PT Serif"/>
          </w:rPr>
  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</w:t>
        </w:r>
        <w:r>
          <w:rPr>
            <w:rStyle w:val="a4"/>
            <w:rFonts w:ascii="PT Serif" w:hAnsi="PT Serif"/>
          </w:rPr>
          <w:t>езопасном поведении и использовании сети "Интернет"</w:t>
        </w:r>
      </w:hyperlink>
      <w:r>
        <w:rPr>
          <w:rFonts w:ascii="PT Serif" w:hAnsi="PT Serif"/>
        </w:rPr>
        <w:t>.</w:t>
      </w:r>
    </w:p>
    <w:p w14:paraId="25862C00" w14:textId="77777777" w:rsidR="00000000" w:rsidRDefault="000D0AEC">
      <w:pPr>
        <w:spacing w:after="223"/>
        <w:divId w:val="962228705"/>
        <w:rPr>
          <w:rFonts w:ascii="PT Serif" w:hAnsi="PT Serif"/>
        </w:rPr>
      </w:pPr>
      <w:r>
        <w:rPr>
          <w:rFonts w:ascii="PT Serif" w:hAnsi="PT Serif"/>
        </w:rPr>
        <w:t>Директор Департамента</w:t>
      </w:r>
      <w:r>
        <w:rPr>
          <w:rFonts w:ascii="PT Serif" w:hAnsi="PT Serif"/>
        </w:rPr>
        <w:t xml:space="preserve"> </w:t>
      </w:r>
    </w:p>
    <w:p w14:paraId="2752C701" w14:textId="77777777" w:rsidR="00000000" w:rsidRDefault="000D0AEC">
      <w:pPr>
        <w:spacing w:after="223"/>
        <w:divId w:val="962228705"/>
        <w:rPr>
          <w:rFonts w:ascii="PT Serif" w:hAnsi="PT Serif"/>
        </w:rPr>
      </w:pPr>
      <w:r>
        <w:rPr>
          <w:rFonts w:ascii="PT Serif" w:hAnsi="PT Serif"/>
        </w:rPr>
        <w:t>А.Е.Петров</w:t>
      </w:r>
      <w:r>
        <w:rPr>
          <w:rFonts w:ascii="PT Serif" w:hAnsi="PT Serif"/>
        </w:rPr>
        <w:t xml:space="preserve"> </w:t>
      </w:r>
    </w:p>
    <w:p w14:paraId="2DA94463" w14:textId="77777777" w:rsidR="00000000" w:rsidRDefault="000D0AEC">
      <w:pPr>
        <w:pStyle w:val="align-right"/>
        <w:divId w:val="2130974654"/>
        <w:rPr>
          <w:rFonts w:ascii="PT Serif" w:hAnsi="PT Serif"/>
        </w:rPr>
      </w:pPr>
      <w:r>
        <w:rPr>
          <w:rFonts w:ascii="PT Serif" w:hAnsi="PT Serif"/>
        </w:rPr>
        <w:t>Приложение</w:t>
      </w:r>
      <w:r>
        <w:rPr>
          <w:rFonts w:ascii="PT Serif" w:hAnsi="PT Serif"/>
        </w:rPr>
        <w:t xml:space="preserve"> </w:t>
      </w:r>
    </w:p>
    <w:p w14:paraId="51B14755" w14:textId="77777777" w:rsidR="00000000" w:rsidRDefault="000D0AEC">
      <w:pPr>
        <w:divId w:val="1554806386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Приложение. </w:t>
      </w:r>
      <w:r>
        <w:rPr>
          <w:rStyle w:val="docsupplement-name"/>
          <w:rFonts w:ascii="PT Serif" w:eastAsia="Times New Roman" w:hAnsi="PT Serif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</w:t>
      </w:r>
      <w:r>
        <w:rPr>
          <w:rStyle w:val="docsupplement-name"/>
          <w:rFonts w:ascii="PT Serif" w:eastAsia="Times New Roman" w:hAnsi="PT Serif"/>
        </w:rPr>
        <w:t>ых организаций и органов, осуществляющих управление в сфере образования, информации о безопасном поведении и использовании сети "Интернет</w:t>
      </w:r>
      <w:r>
        <w:rPr>
          <w:rStyle w:val="docsupplement-name"/>
          <w:rFonts w:ascii="PT Serif" w:eastAsia="Times New Roman" w:hAnsi="PT Serif"/>
        </w:rPr>
        <w:t>"</w:t>
      </w:r>
    </w:p>
    <w:p w14:paraId="190A58A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Экспертами и членами Временной комиссии Совета Федерации по развитию информационного общества в рамках выполнения рек</w:t>
      </w:r>
      <w:r>
        <w:rPr>
          <w:rFonts w:ascii="PT Serif" w:hAnsi="PT Serif"/>
        </w:rPr>
        <w:t>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</w:t>
      </w:r>
      <w:r>
        <w:rPr>
          <w:rFonts w:ascii="PT Serif" w:hAnsi="PT Serif"/>
        </w:rPr>
        <w:t>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</w:t>
      </w:r>
      <w:r>
        <w:rPr>
          <w:rFonts w:ascii="PT Serif" w:hAnsi="PT Serif"/>
        </w:rPr>
        <w:t>ии)</w:t>
      </w:r>
      <w:r>
        <w:rPr>
          <w:rFonts w:ascii="PT Serif" w:hAnsi="PT Serif"/>
        </w:rPr>
        <w:t>.</w:t>
      </w:r>
    </w:p>
    <w:p w14:paraId="3CF7D12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</w:t>
      </w:r>
      <w:r>
        <w:rPr>
          <w:rFonts w:ascii="PT Serif" w:hAnsi="PT Serif"/>
        </w:rPr>
        <w:t>вителей) и педагогических работников об основных аспектах информационной безопасности</w:t>
      </w:r>
      <w:r>
        <w:rPr>
          <w:rFonts w:ascii="PT Serif" w:hAnsi="PT Serif"/>
        </w:rPr>
        <w:t>.</w:t>
      </w:r>
    </w:p>
    <w:p w14:paraId="0A20119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</w:t>
      </w:r>
      <w:r>
        <w:rPr>
          <w:rFonts w:ascii="PT Serif" w:hAnsi="PT Serif"/>
        </w:rPr>
        <w:t>ные информационные материалы, так и подготовить их в случае их отсутствия с учетом лучших практик и рекомендаций</w:t>
      </w:r>
      <w:r>
        <w:rPr>
          <w:rFonts w:ascii="PT Serif" w:hAnsi="PT Serif"/>
        </w:rPr>
        <w:t>.</w:t>
      </w:r>
    </w:p>
    <w:p w14:paraId="0B4EFBA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рамках методических рекомендаций рассматриваются следующие инструменты</w:t>
      </w:r>
      <w:r>
        <w:rPr>
          <w:rFonts w:ascii="PT Serif" w:hAnsi="PT Serif"/>
        </w:rPr>
        <w:t>:</w:t>
      </w:r>
    </w:p>
    <w:p w14:paraId="7019524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1. информационные стенды</w:t>
      </w:r>
      <w:r>
        <w:rPr>
          <w:rFonts w:ascii="PT Serif" w:hAnsi="PT Serif"/>
        </w:rPr>
        <w:t>;</w:t>
      </w:r>
    </w:p>
    <w:p w14:paraId="1675ECA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официальные интернет-ресурсы</w:t>
      </w:r>
      <w:r>
        <w:rPr>
          <w:rFonts w:ascii="PT Serif" w:hAnsi="PT Serif"/>
        </w:rPr>
        <w:t>;</w:t>
      </w:r>
    </w:p>
    <w:p w14:paraId="4505409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средст</w:t>
      </w:r>
      <w:r>
        <w:rPr>
          <w:rFonts w:ascii="PT Serif" w:hAnsi="PT Serif"/>
        </w:rPr>
        <w:t>ва массовой информации (школьные газеты, педагогические издания и другие)</w:t>
      </w:r>
      <w:r>
        <w:rPr>
          <w:rFonts w:ascii="PT Serif" w:hAnsi="PT Serif"/>
        </w:rPr>
        <w:t>.</w:t>
      </w:r>
    </w:p>
    <w:p w14:paraId="758C1DAC" w14:textId="77777777" w:rsidR="00000000" w:rsidRDefault="000D0AEC">
      <w:pPr>
        <w:divId w:val="8004636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Информационные стенд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1B5B458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</w:t>
      </w:r>
      <w:r>
        <w:rPr>
          <w:rFonts w:ascii="PT Serif" w:hAnsi="PT Serif"/>
        </w:rPr>
        <w:t xml:space="preserve"> сеть "Интернет", рекомендуется разместить информационные памятки, содержащие основные советы по обеспечению информационной безопасности учащихся</w:t>
      </w:r>
      <w:r>
        <w:rPr>
          <w:rFonts w:ascii="PT Serif" w:hAnsi="PT Serif"/>
        </w:rPr>
        <w:t>.</w:t>
      </w:r>
    </w:p>
    <w:p w14:paraId="1785F64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В </w:t>
      </w:r>
      <w:hyperlink r:id="rId5" w:anchor="/document/99/557521968/XA00M3A2MS/" w:tgtFrame="_self" w:history="1">
        <w:r>
          <w:rPr>
            <w:rStyle w:val="a4"/>
            <w:rFonts w:ascii="PT Serif" w:hAnsi="PT Serif"/>
          </w:rPr>
          <w:t>приложении № 1 к мето</w:t>
        </w:r>
        <w:r>
          <w:rPr>
            <w:rStyle w:val="a4"/>
            <w:rFonts w:ascii="PT Serif" w:hAnsi="PT Serif"/>
          </w:rPr>
          <w:t>дическим рекомендациям</w:t>
        </w:r>
      </w:hyperlink>
      <w:r>
        <w:rPr>
          <w:rFonts w:ascii="PT Serif" w:hAnsi="PT Serif"/>
        </w:rPr>
        <w:t xml:space="preserve"> представлен образец памятки для размещения на информационных стендах</w:t>
      </w:r>
      <w:r>
        <w:rPr>
          <w:rFonts w:ascii="PT Serif" w:hAnsi="PT Serif"/>
        </w:rPr>
        <w:t>.</w:t>
      </w:r>
    </w:p>
    <w:p w14:paraId="0945ACCE" w14:textId="77777777" w:rsidR="00000000" w:rsidRDefault="000D0AEC">
      <w:pPr>
        <w:divId w:val="18202259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Средства массовой информаци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14:paraId="5103185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</w:t>
      </w:r>
      <w:r>
        <w:rPr>
          <w:rFonts w:ascii="PT Serif" w:hAnsi="PT Serif"/>
        </w:rPr>
        <w:t>онные материалы, посвященные отдельным аспектам информационной безопасности, а также различные памятки общего характера</w:t>
      </w:r>
      <w:r>
        <w:rPr>
          <w:rFonts w:ascii="PT Serif" w:hAnsi="PT Serif"/>
        </w:rPr>
        <w:t>.</w:t>
      </w:r>
    </w:p>
    <w:p w14:paraId="7ECA136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</w:t>
      </w:r>
      <w:r>
        <w:rPr>
          <w:rFonts w:ascii="PT Serif" w:hAnsi="PT Serif"/>
        </w:rPr>
        <w:t>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</w:t>
      </w:r>
      <w:r>
        <w:rPr>
          <w:rFonts w:ascii="PT Serif" w:hAnsi="PT Serif"/>
        </w:rPr>
        <w:t xml:space="preserve"> актуальных мероприятиях и событиях в данной сфере</w:t>
      </w:r>
      <w:r>
        <w:rPr>
          <w:rFonts w:ascii="PT Serif" w:hAnsi="PT Serif"/>
        </w:rPr>
        <w:t>.</w:t>
      </w:r>
    </w:p>
    <w:p w14:paraId="2957470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</w:t>
      </w:r>
      <w:r>
        <w:rPr>
          <w:rFonts w:ascii="PT Serif" w:hAnsi="PT Serif"/>
        </w:rPr>
        <w:t>зованные мероприятия для обучающихся, их родителей (законных представителей) и педагогической общественности</w:t>
      </w:r>
      <w:r>
        <w:rPr>
          <w:rFonts w:ascii="PT Serif" w:hAnsi="PT Serif"/>
        </w:rPr>
        <w:t>.</w:t>
      </w:r>
    </w:p>
    <w:p w14:paraId="144CFE69" w14:textId="77777777" w:rsidR="00000000" w:rsidRDefault="000D0AEC">
      <w:pPr>
        <w:divId w:val="6965900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Официальные Интернет-ресурс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68C8C95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Общеобразовательным организациям рекомендуется на своих официальных Интернет-ресурсах обеспечить функционирование сам</w:t>
      </w:r>
      <w:r>
        <w:rPr>
          <w:rFonts w:ascii="PT Serif" w:hAnsi="PT Serif"/>
        </w:rPr>
        <w:t>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5"/>
        <w:gridCol w:w="2467"/>
        <w:gridCol w:w="2450"/>
        <w:gridCol w:w="3933"/>
      </w:tblGrid>
      <w:tr w:rsidR="00000000" w14:paraId="76AD9998" w14:textId="77777777">
        <w:trPr>
          <w:divId w:val="805439760"/>
        </w:trPr>
        <w:tc>
          <w:tcPr>
            <w:tcW w:w="554" w:type="dxa"/>
            <w:vAlign w:val="center"/>
            <w:hideMark/>
          </w:tcPr>
          <w:p w14:paraId="79E0646B" w14:textId="77777777" w:rsidR="00000000" w:rsidRDefault="000D0AEC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2772" w:type="dxa"/>
            <w:vAlign w:val="center"/>
            <w:hideMark/>
          </w:tcPr>
          <w:p w14:paraId="307952F6" w14:textId="77777777" w:rsidR="00000000" w:rsidRDefault="000D0A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39706509" w14:textId="77777777" w:rsidR="00000000" w:rsidRDefault="000D0A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14:paraId="27E0D08E" w14:textId="77777777" w:rsidR="00000000" w:rsidRDefault="000D0AE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CA9090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EA5D64" w14:textId="77777777" w:rsidR="00000000" w:rsidRDefault="000D0AEC">
            <w:pPr>
              <w:pStyle w:val="align-center"/>
            </w:pPr>
            <w:r>
              <w:lastRenderedPageBreak/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0DCB3A" w14:textId="77777777" w:rsidR="00000000" w:rsidRDefault="000D0AEC">
            <w:pPr>
              <w:pStyle w:val="align-center"/>
            </w:pPr>
            <w:r>
              <w:t xml:space="preserve">Раздел/подраздел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3A3A54" w14:textId="77777777" w:rsidR="00000000" w:rsidRDefault="000D0AEC">
            <w:pPr>
              <w:pStyle w:val="align-center"/>
            </w:pPr>
            <w:r>
              <w:t xml:space="preserve">Формат представления материалов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DC5C37" w14:textId="77777777" w:rsidR="00000000" w:rsidRDefault="000D0AEC">
            <w:pPr>
              <w:pStyle w:val="align-center"/>
            </w:pPr>
            <w:r>
              <w:t xml:space="preserve">Содержание материалов </w:t>
            </w:r>
          </w:p>
        </w:tc>
      </w:tr>
      <w:tr w:rsidR="00000000" w14:paraId="464AA483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188AFB" w14:textId="77777777" w:rsidR="00000000" w:rsidRDefault="000D0AEC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98682C" w14:textId="77777777" w:rsidR="00000000" w:rsidRDefault="000D0AEC">
            <w:pPr>
              <w:pStyle w:val="formattext"/>
            </w:pPr>
            <w:r>
              <w:t xml:space="preserve">Локальные нормативные акты в сфере обеспечения информационной безопасности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E1212D" w14:textId="77777777" w:rsidR="00000000" w:rsidRDefault="000D0AEC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C26FE0" w14:textId="77777777" w:rsidR="00000000" w:rsidRDefault="000D0AEC">
            <w:pPr>
              <w:pStyle w:val="formattext"/>
            </w:pPr>
            <w:r>
              <w:t xml:space="preserve">Размещаются копии документов, т.е. сканированный вариант документа, соответствующий требованиям к параметрам сканирования. Размещаются </w:t>
            </w:r>
            <w:r>
      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00000" w14:paraId="139FACE3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962203" w14:textId="77777777" w:rsidR="00000000" w:rsidRDefault="000D0AEC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A3A08F" w14:textId="77777777" w:rsidR="00000000" w:rsidRDefault="000D0AEC">
            <w:pPr>
              <w:pStyle w:val="formattext"/>
            </w:pPr>
            <w:r>
              <w:t xml:space="preserve">Нормативное регулирование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537521" w14:textId="77777777" w:rsidR="00000000" w:rsidRDefault="000D0AEC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C12B1C" w14:textId="77777777" w:rsidR="00000000" w:rsidRDefault="000D0AEC">
            <w:pPr>
              <w:pStyle w:val="formattext"/>
            </w:pPr>
            <w:r>
              <w:t>Публикуются актуальные сведения о ф</w:t>
            </w:r>
            <w:r>
              <w:t>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</w:t>
            </w:r>
            <w:r>
              <w:t>йтах органов государственной власти.</w:t>
            </w:r>
          </w:p>
        </w:tc>
      </w:tr>
      <w:tr w:rsidR="00000000" w14:paraId="198B8FCF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B84087" w14:textId="77777777" w:rsidR="00000000" w:rsidRDefault="000D0AEC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906080" w14:textId="77777777" w:rsidR="00000000" w:rsidRDefault="000D0AEC">
            <w:pPr>
              <w:pStyle w:val="formattext"/>
            </w:pPr>
            <w:r>
              <w:t xml:space="preserve">Педагогическим работникам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D2BFE0" w14:textId="77777777" w:rsidR="00000000" w:rsidRDefault="000D0AEC">
            <w:pPr>
              <w:pStyle w:val="formattext"/>
            </w:pPr>
            <w:r>
              <w:t xml:space="preserve">Текст на странице сайта </w:t>
            </w:r>
          </w:p>
          <w:p w14:paraId="3317E91D" w14:textId="77777777" w:rsidR="00000000" w:rsidRDefault="000D0AEC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56D73A" w14:textId="77777777" w:rsidR="00000000" w:rsidRDefault="000D0AEC">
            <w:pPr>
              <w:pStyle w:val="formattext"/>
            </w:pPr>
            <w: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000000" w14:paraId="11029051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18B378" w14:textId="77777777" w:rsidR="00000000" w:rsidRDefault="000D0AEC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A9D012" w14:textId="77777777" w:rsidR="00000000" w:rsidRDefault="000D0AEC">
            <w:pPr>
              <w:pStyle w:val="formattext"/>
            </w:pPr>
            <w:r>
              <w:t xml:space="preserve">Обучающимся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A01556" w14:textId="77777777" w:rsidR="00000000" w:rsidRDefault="000D0AEC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5F5312" w14:textId="77777777" w:rsidR="00000000" w:rsidRDefault="000D0AEC">
            <w:pPr>
              <w:pStyle w:val="formattext"/>
            </w:pPr>
            <w:r>
              <w:t>Размещается информационная памят</w:t>
            </w:r>
            <w:r>
              <w:t>ка (</w:t>
            </w:r>
            <w:hyperlink r:id="rId6" w:anchor="/document/99/557521968/XA00M902N2/" w:tgtFrame="_self" w:history="1">
              <w:r>
                <w:rPr>
                  <w:rStyle w:val="a4"/>
                </w:rPr>
                <w:t>приложение № 2</w:t>
              </w:r>
            </w:hyperlink>
            <w:r>
              <w:t>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000000" w14:paraId="4A92F197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671E70" w14:textId="77777777" w:rsidR="00000000" w:rsidRDefault="000D0AEC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076C34" w14:textId="77777777" w:rsidR="00000000" w:rsidRDefault="000D0AEC">
            <w:pPr>
              <w:pStyle w:val="formattext"/>
            </w:pPr>
            <w:r>
              <w:t>Родителям (закон</w:t>
            </w:r>
            <w:r>
              <w:t xml:space="preserve">ным представителям)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CEE59A" w14:textId="77777777" w:rsidR="00000000" w:rsidRDefault="000D0AEC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4B0F33" w14:textId="77777777" w:rsidR="00000000" w:rsidRDefault="000D0AEC">
            <w:pPr>
              <w:pStyle w:val="formattext"/>
            </w:pPr>
            <w:r>
              <w:t>Размещается информационная памятка (</w:t>
            </w:r>
            <w:hyperlink r:id="rId7" w:anchor="/document/99/557521968/XA00M4Q2MK/" w:tgtFrame="_self" w:history="1">
              <w:r>
                <w:rPr>
                  <w:rStyle w:val="a4"/>
                </w:rPr>
                <w:t>приложение № 3</w:t>
              </w:r>
            </w:hyperlink>
            <w:r>
              <w:t>).</w:t>
            </w:r>
          </w:p>
        </w:tc>
      </w:tr>
      <w:tr w:rsidR="00000000" w14:paraId="192FB21F" w14:textId="77777777">
        <w:trPr>
          <w:divId w:val="80543976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4B1470" w14:textId="77777777" w:rsidR="00000000" w:rsidRDefault="000D0AEC">
            <w:pPr>
              <w:pStyle w:val="align-center"/>
            </w:pPr>
            <w: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5BB35A" w14:textId="77777777" w:rsidR="00000000" w:rsidRDefault="000D0AEC">
            <w:pPr>
              <w:pStyle w:val="formattext"/>
            </w:pPr>
            <w:r>
              <w:t xml:space="preserve">Детские безопасные сайты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FC530B" w14:textId="77777777" w:rsidR="00000000" w:rsidRDefault="000D0AEC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0ACB8C" w14:textId="77777777" w:rsidR="00000000" w:rsidRDefault="000D0AEC">
            <w:pPr>
              <w:pStyle w:val="formattext"/>
            </w:pPr>
            <w:r>
              <w:t>Разм</w:t>
            </w:r>
            <w:r>
              <w:t>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14:paraId="55D1173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</w:t>
      </w:r>
      <w:r>
        <w:rPr>
          <w:rFonts w:ascii="PT Serif" w:hAnsi="PT Serif"/>
        </w:rPr>
        <w:t>вание 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PT Serif" w:hAnsi="PT Serif"/>
        </w:rPr>
        <w:t>:</w:t>
      </w:r>
    </w:p>
    <w:p w14:paraId="51739B06" w14:textId="77777777" w:rsidR="00000000" w:rsidRDefault="000D0AEC">
      <w:pPr>
        <w:pStyle w:val="align-right"/>
        <w:divId w:val="2130974654"/>
        <w:rPr>
          <w:rFonts w:ascii="PT Serif" w:hAnsi="PT Serif"/>
        </w:rPr>
      </w:pPr>
      <w:r>
        <w:rPr>
          <w:rFonts w:ascii="PT Serif" w:hAnsi="PT Serif"/>
        </w:rPr>
        <w:t>Приложение № 1</w:t>
      </w:r>
      <w:r>
        <w:rPr>
          <w:rFonts w:ascii="PT Serif" w:hAnsi="PT Serif"/>
        </w:rPr>
        <w:t xml:space="preserve"> </w:t>
      </w:r>
    </w:p>
    <w:p w14:paraId="5B0F286B" w14:textId="77777777" w:rsidR="00000000" w:rsidRDefault="000D0AEC">
      <w:pPr>
        <w:divId w:val="725834360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1. </w:t>
      </w:r>
      <w:r>
        <w:rPr>
          <w:rStyle w:val="docsupplement-name"/>
          <w:rFonts w:ascii="PT Serif" w:eastAsia="Times New Roman" w:hAnsi="PT Serif"/>
        </w:rPr>
        <w:t>Памятка для обучающихся об информационной безопасности дете</w:t>
      </w:r>
      <w:r>
        <w:rPr>
          <w:rStyle w:val="docsupplement-name"/>
          <w:rFonts w:ascii="PT Serif" w:eastAsia="Times New Roman" w:hAnsi="PT Serif"/>
        </w:rPr>
        <w:t>й</w:t>
      </w:r>
    </w:p>
    <w:p w14:paraId="6F8E78A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НЕЛЬЗЯ</w:t>
      </w:r>
      <w:r>
        <w:rPr>
          <w:rFonts w:ascii="PT Serif" w:hAnsi="PT Serif"/>
          <w:b/>
          <w:bCs/>
        </w:rPr>
        <w:t xml:space="preserve"> </w:t>
      </w:r>
    </w:p>
    <w:p w14:paraId="47B741B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1. Всем </w:t>
      </w:r>
      <w:r>
        <w:rPr>
          <w:rFonts w:ascii="PT Serif" w:hAnsi="PT Serif"/>
        </w:rPr>
        <w:t>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PT Serif" w:hAnsi="PT Serif"/>
        </w:rPr>
        <w:t>;</w:t>
      </w:r>
    </w:p>
    <w:p w14:paraId="5C61A36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Открывать вложенные файлы электронной почты, когда не знаешь отправителя</w:t>
      </w:r>
      <w:r>
        <w:rPr>
          <w:rFonts w:ascii="PT Serif" w:hAnsi="PT Serif"/>
        </w:rPr>
        <w:t>;</w:t>
      </w:r>
    </w:p>
    <w:p w14:paraId="28C7C6D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Грубить, придираться, оказывать давление - вести себя невежливо и агрессивно</w:t>
      </w:r>
      <w:r>
        <w:rPr>
          <w:rFonts w:ascii="PT Serif" w:hAnsi="PT Serif"/>
        </w:rPr>
        <w:t>;</w:t>
      </w:r>
    </w:p>
    <w:p w14:paraId="132521E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Не распоряжайся деньгами твоей семьи без разрешения старших - всегда спрашивай родителей</w:t>
      </w:r>
      <w:r>
        <w:rPr>
          <w:rFonts w:ascii="PT Serif" w:hAnsi="PT Serif"/>
        </w:rPr>
        <w:t>;</w:t>
      </w:r>
    </w:p>
    <w:p w14:paraId="1293041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5. Не встречайся с Интернет-знакомыми в реальной жизни - посоветуйся со взрослым, </w:t>
      </w:r>
      <w:r>
        <w:rPr>
          <w:rFonts w:ascii="PT Serif" w:hAnsi="PT Serif"/>
        </w:rPr>
        <w:t>которому доверяешь</w:t>
      </w:r>
      <w:r>
        <w:rPr>
          <w:rFonts w:ascii="PT Serif" w:hAnsi="PT Serif"/>
        </w:rPr>
        <w:t>.</w:t>
      </w:r>
    </w:p>
    <w:p w14:paraId="2D10F0C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ОСТОРОЖНО</w:t>
      </w:r>
      <w:r>
        <w:rPr>
          <w:rFonts w:ascii="PT Serif" w:hAnsi="PT Serif"/>
          <w:b/>
          <w:bCs/>
        </w:rPr>
        <w:t xml:space="preserve"> </w:t>
      </w:r>
    </w:p>
    <w:p w14:paraId="7DF0BC0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Не все пишут правду. Читаешь о себе неправду в Интернете - сообщи об этом своим родителям или опекунам</w:t>
      </w:r>
      <w:r>
        <w:rPr>
          <w:rFonts w:ascii="PT Serif" w:hAnsi="PT Serif"/>
        </w:rPr>
        <w:t>;</w:t>
      </w:r>
    </w:p>
    <w:p w14:paraId="176A674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Приглашают переписываться, играть, обмениваться - проверь, нет ли подвоха</w:t>
      </w:r>
      <w:r>
        <w:rPr>
          <w:rFonts w:ascii="PT Serif" w:hAnsi="PT Serif"/>
        </w:rPr>
        <w:t>;</w:t>
      </w:r>
    </w:p>
    <w:p w14:paraId="6809100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Незаконное копирование файлов в Интер</w:t>
      </w:r>
      <w:r>
        <w:rPr>
          <w:rFonts w:ascii="PT Serif" w:hAnsi="PT Serif"/>
        </w:rPr>
        <w:t>нете - воровство</w:t>
      </w:r>
      <w:r>
        <w:rPr>
          <w:rFonts w:ascii="PT Serif" w:hAnsi="PT Serif"/>
        </w:rPr>
        <w:t>;</w:t>
      </w:r>
    </w:p>
    <w:p w14:paraId="3EB95C8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Всегда рассказывай взрослым о проблемах в сети - они всегда помогут</w:t>
      </w:r>
      <w:r>
        <w:rPr>
          <w:rFonts w:ascii="PT Serif" w:hAnsi="PT Serif"/>
        </w:rPr>
        <w:t>;</w:t>
      </w:r>
    </w:p>
    <w:p w14:paraId="681E608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Используй настройки безопасности и приватности, чтобы не потерять свои аккаунты в соцсетях и других порталах</w:t>
      </w:r>
      <w:r>
        <w:rPr>
          <w:rFonts w:ascii="PT Serif" w:hAnsi="PT Serif"/>
        </w:rPr>
        <w:t>.</w:t>
      </w:r>
    </w:p>
    <w:p w14:paraId="706B216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МОЖНО</w:t>
      </w:r>
      <w:r>
        <w:rPr>
          <w:rFonts w:ascii="PT Serif" w:hAnsi="PT Serif"/>
          <w:b/>
          <w:bCs/>
        </w:rPr>
        <w:t xml:space="preserve"> </w:t>
      </w:r>
    </w:p>
    <w:p w14:paraId="58EDED0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Уважай других пользователей</w:t>
      </w:r>
      <w:r>
        <w:rPr>
          <w:rFonts w:ascii="PT Serif" w:hAnsi="PT Serif"/>
        </w:rPr>
        <w:t>;</w:t>
      </w:r>
    </w:p>
    <w:p w14:paraId="3AABC3D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Пользуешься Интернет-источником - делай ссылку на него</w:t>
      </w:r>
      <w:r>
        <w:rPr>
          <w:rFonts w:ascii="PT Serif" w:hAnsi="PT Serif"/>
        </w:rPr>
        <w:t>;</w:t>
      </w:r>
    </w:p>
    <w:p w14:paraId="6A85112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3. Открывай только те ссылки, в которых уверен</w:t>
      </w:r>
      <w:r>
        <w:rPr>
          <w:rFonts w:ascii="PT Serif" w:hAnsi="PT Serif"/>
        </w:rPr>
        <w:t>;</w:t>
      </w:r>
    </w:p>
    <w:p w14:paraId="0DF0F82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Общаться за помощью взрослым - родители, опекуны и администрация сайтов всегда помогут</w:t>
      </w:r>
      <w:r>
        <w:rPr>
          <w:rFonts w:ascii="PT Serif" w:hAnsi="PT Serif"/>
        </w:rPr>
        <w:t>;</w:t>
      </w:r>
    </w:p>
    <w:p w14:paraId="706C3C2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Пройди обучение на сайт</w:t>
      </w:r>
      <w:r>
        <w:rPr>
          <w:rFonts w:ascii="PT Serif" w:hAnsi="PT Serif"/>
        </w:rPr>
        <w:t>е "Сетевичок" и получи паспорт цифрового гражданина</w:t>
      </w:r>
      <w:r>
        <w:rPr>
          <w:rFonts w:ascii="PT Serif" w:hAnsi="PT Serif"/>
        </w:rPr>
        <w:t>!</w:t>
      </w:r>
    </w:p>
    <w:p w14:paraId="034D1537" w14:textId="77777777" w:rsidR="00000000" w:rsidRDefault="000D0AEC">
      <w:pPr>
        <w:pStyle w:val="align-right"/>
        <w:divId w:val="2130974654"/>
        <w:rPr>
          <w:rFonts w:ascii="PT Serif" w:hAnsi="PT Serif"/>
        </w:rPr>
      </w:pPr>
      <w:r>
        <w:rPr>
          <w:rFonts w:ascii="PT Serif" w:hAnsi="PT Serif"/>
        </w:rPr>
        <w:t>Приложение № 2</w:t>
      </w:r>
      <w:r>
        <w:rPr>
          <w:rFonts w:ascii="PT Serif" w:hAnsi="PT Serif"/>
        </w:rPr>
        <w:t xml:space="preserve"> </w:t>
      </w:r>
    </w:p>
    <w:p w14:paraId="3F339F7E" w14:textId="77777777" w:rsidR="00000000" w:rsidRDefault="000D0AEC">
      <w:pPr>
        <w:divId w:val="1216354711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2. </w:t>
      </w:r>
      <w:r>
        <w:rPr>
          <w:rStyle w:val="docsupplement-name"/>
          <w:rFonts w:ascii="PT Serif" w:eastAsia="Times New Roman" w:hAnsi="PT Serif"/>
        </w:rPr>
        <w:t>Информационная памятка для обучающихся для размещения на официальных интернет-ресурса</w:t>
      </w:r>
      <w:r>
        <w:rPr>
          <w:rStyle w:val="docsupplement-name"/>
          <w:rFonts w:ascii="PT Serif" w:eastAsia="Times New Roman" w:hAnsi="PT Serif"/>
        </w:rPr>
        <w:t>х</w:t>
      </w:r>
    </w:p>
    <w:p w14:paraId="3A7A8DA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 каждым годом молодежи в интернете становится больше, а школьники одни из самых актив</w:t>
      </w:r>
      <w:r>
        <w:rPr>
          <w:rFonts w:ascii="PT Serif" w:hAnsi="PT Serif"/>
        </w:rPr>
        <w:t>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</w:t>
      </w:r>
      <w:r>
        <w:rPr>
          <w:rFonts w:ascii="PT Serif" w:hAnsi="PT Serif"/>
        </w:rPr>
        <w:t>.</w:t>
      </w:r>
    </w:p>
    <w:p w14:paraId="0A99FBB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Компьютерные вирусы</w:t>
      </w:r>
      <w:r>
        <w:rPr>
          <w:rFonts w:ascii="PT Serif" w:hAnsi="PT Serif"/>
          <w:b/>
          <w:bCs/>
        </w:rPr>
        <w:t xml:space="preserve"> </w:t>
      </w:r>
    </w:p>
    <w:p w14:paraId="505A7B7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Компьютерный вирус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разновидность компьютерных программ, отличит</w:t>
      </w:r>
      <w:r>
        <w:rPr>
          <w:rFonts w:ascii="PT Serif" w:hAnsi="PT Serif"/>
        </w:rPr>
        <w:t>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</w:t>
      </w:r>
      <w:r>
        <w:rPr>
          <w:rFonts w:ascii="PT Serif" w:hAnsi="PT Serif"/>
        </w:rPr>
        <w:t>ли даже уничтожить операционную систему со всеми файлами в целом. В большинстве случаев распространяются вирусы через интернет</w:t>
      </w:r>
      <w:r>
        <w:rPr>
          <w:rFonts w:ascii="PT Serif" w:hAnsi="PT Serif"/>
        </w:rPr>
        <w:t>.</w:t>
      </w:r>
    </w:p>
    <w:p w14:paraId="3A3F51D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Методы защиты от вредоносных программ</w:t>
      </w:r>
      <w:r>
        <w:rPr>
          <w:rFonts w:ascii="PT Serif" w:hAnsi="PT Serif"/>
        </w:rPr>
        <w:t>:</w:t>
      </w:r>
    </w:p>
    <w:p w14:paraId="2A341F4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Используй современные операционные системы, имеющие серьезный уровень защиты от вредон</w:t>
      </w:r>
      <w:r>
        <w:rPr>
          <w:rFonts w:ascii="PT Serif" w:hAnsi="PT Serif"/>
        </w:rPr>
        <w:t>осных программ</w:t>
      </w:r>
      <w:r>
        <w:rPr>
          <w:rFonts w:ascii="PT Serif" w:hAnsi="PT Serif"/>
        </w:rPr>
        <w:t>;</w:t>
      </w:r>
    </w:p>
    <w:p w14:paraId="2CA146D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</w:t>
      </w:r>
      <w:r>
        <w:rPr>
          <w:rFonts w:ascii="PT Serif" w:hAnsi="PT Serif"/>
        </w:rPr>
        <w:t>режим автоматического обновления, включи его</w:t>
      </w:r>
      <w:r>
        <w:rPr>
          <w:rFonts w:ascii="PT Serif" w:hAnsi="PT Serif"/>
        </w:rPr>
        <w:t>;</w:t>
      </w:r>
    </w:p>
    <w:p w14:paraId="422710E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  <w:r>
        <w:rPr>
          <w:rFonts w:ascii="PT Serif" w:hAnsi="PT Serif"/>
        </w:rPr>
        <w:t>;</w:t>
      </w:r>
    </w:p>
    <w:p w14:paraId="6FC0383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Используй антивирусные програ</w:t>
      </w:r>
      <w:r>
        <w:rPr>
          <w:rFonts w:ascii="PT Serif" w:hAnsi="PT Serif"/>
        </w:rPr>
        <w:t>ммные продукты известных производителей, с автоматическим обновлением баз</w:t>
      </w:r>
      <w:r>
        <w:rPr>
          <w:rFonts w:ascii="PT Serif" w:hAnsi="PT Serif"/>
        </w:rPr>
        <w:t>;</w:t>
      </w:r>
    </w:p>
    <w:p w14:paraId="3C3AA9E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Ограничь физический доступ к компьютеру для посторонних лиц</w:t>
      </w:r>
      <w:r>
        <w:rPr>
          <w:rFonts w:ascii="PT Serif" w:hAnsi="PT Serif"/>
        </w:rPr>
        <w:t>;</w:t>
      </w:r>
    </w:p>
    <w:p w14:paraId="31957EE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Используй внешние носители информации, такие как флешка, диск или файл из интернета, только из проверенных источни</w:t>
      </w:r>
      <w:r>
        <w:rPr>
          <w:rFonts w:ascii="PT Serif" w:hAnsi="PT Serif"/>
        </w:rPr>
        <w:t>ков</w:t>
      </w:r>
      <w:r>
        <w:rPr>
          <w:rFonts w:ascii="PT Serif" w:hAnsi="PT Serif"/>
        </w:rPr>
        <w:t>;</w:t>
      </w:r>
    </w:p>
    <w:p w14:paraId="4F32384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</w:t>
      </w:r>
      <w:r>
        <w:rPr>
          <w:rFonts w:ascii="PT Serif" w:hAnsi="PT Serif"/>
        </w:rPr>
        <w:t>.</w:t>
      </w:r>
    </w:p>
    <w:p w14:paraId="54A6369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Сети WI-FI</w:t>
      </w:r>
      <w:r>
        <w:rPr>
          <w:rFonts w:ascii="PT Serif" w:hAnsi="PT Serif"/>
          <w:b/>
          <w:bCs/>
        </w:rPr>
        <w:t xml:space="preserve"> </w:t>
      </w:r>
    </w:p>
    <w:p w14:paraId="0789122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Wi-Fi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</w:t>
      </w:r>
      <w:r>
        <w:rPr>
          <w:rFonts w:ascii="PT Serif" w:hAnsi="PT Serif"/>
        </w:rPr>
        <w:t>.</w:t>
      </w:r>
    </w:p>
    <w:p w14:paraId="308B219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До нашег</w:t>
      </w:r>
      <w:r>
        <w:rPr>
          <w:rFonts w:ascii="PT Serif" w:hAnsi="PT Serif"/>
        </w:rPr>
        <w:t>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</w:t>
      </w:r>
      <w:r>
        <w:rPr>
          <w:rFonts w:ascii="PT Serif" w:hAnsi="PT Serif"/>
        </w:rPr>
        <w:t>.</w:t>
      </w:r>
    </w:p>
    <w:p w14:paraId="64945E2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Да, бесплатный интернет-доступ в</w:t>
      </w:r>
      <w:r>
        <w:rPr>
          <w:rFonts w:ascii="PT Serif" w:hAnsi="PT Serif"/>
        </w:rPr>
        <w:t xml:space="preserve">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</w:t>
      </w:r>
      <w:r>
        <w:rPr>
          <w:rFonts w:ascii="PT Serif" w:hAnsi="PT Serif"/>
        </w:rPr>
        <w:t>.</w:t>
      </w:r>
    </w:p>
    <w:p w14:paraId="2AEC857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Советы по безопасности работы в общедоступных сетях Wi-fi</w:t>
      </w:r>
      <w:r>
        <w:rPr>
          <w:rFonts w:ascii="PT Serif" w:hAnsi="PT Serif"/>
        </w:rPr>
        <w:t>:</w:t>
      </w:r>
    </w:p>
    <w:p w14:paraId="4EC7E4E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Не передавай свою личную информацию</w:t>
      </w:r>
      <w:r>
        <w:rPr>
          <w:rFonts w:ascii="PT Serif" w:hAnsi="PT Serif"/>
        </w:rPr>
        <w:t xml:space="preserve"> через общедоступные Wi-Fi сети. Работая в них, желательно не вводить пароли доступа, логины и какие-то номера</w:t>
      </w:r>
      <w:r>
        <w:rPr>
          <w:rFonts w:ascii="PT Serif" w:hAnsi="PT Serif"/>
        </w:rPr>
        <w:t>;</w:t>
      </w:r>
    </w:p>
    <w:p w14:paraId="65A5CCE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Используй и обновляй антивирусные программы и брандмауер. Тем самым ты обезопасишь себя от закачки вируса на твое устройство</w:t>
      </w:r>
      <w:r>
        <w:rPr>
          <w:rFonts w:ascii="PT Serif" w:hAnsi="PT Serif"/>
        </w:rPr>
        <w:t>;</w:t>
      </w:r>
    </w:p>
    <w:p w14:paraId="24B3C43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При использо</w:t>
      </w:r>
      <w:r>
        <w:rPr>
          <w:rFonts w:ascii="PT Serif" w:hAnsi="PT Serif"/>
        </w:rPr>
        <w:t>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</w:t>
      </w:r>
      <w:r>
        <w:rPr>
          <w:rFonts w:ascii="PT Serif" w:hAnsi="PT Serif"/>
        </w:rPr>
        <w:t>;</w:t>
      </w:r>
    </w:p>
    <w:p w14:paraId="1F7A5DB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Не используй публичный WI-FI для передачи личных данных, нап</w:t>
      </w:r>
      <w:r>
        <w:rPr>
          <w:rFonts w:ascii="PT Serif" w:hAnsi="PT Serif"/>
        </w:rPr>
        <w:t>ример для выхода в социальные сети или в электронную почту</w:t>
      </w:r>
      <w:r>
        <w:rPr>
          <w:rFonts w:ascii="PT Serif" w:hAnsi="PT Serif"/>
        </w:rPr>
        <w:t>;</w:t>
      </w:r>
    </w:p>
    <w:p w14:paraId="346963F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Используй только защищенное соединение через HTTPS, а не HTTP, т.е. при наборе веб-адреса вводи именно "https://"</w:t>
      </w:r>
      <w:r>
        <w:rPr>
          <w:rFonts w:ascii="PT Serif" w:hAnsi="PT Serif"/>
        </w:rPr>
        <w:t>;</w:t>
      </w:r>
    </w:p>
    <w:p w14:paraId="4A2C963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В мобильном телефоне отключи функцию "Подключение к Wi-Fi автоматически". Н</w:t>
      </w:r>
      <w:r>
        <w:rPr>
          <w:rFonts w:ascii="PT Serif" w:hAnsi="PT Serif"/>
        </w:rPr>
        <w:t>е допускай автоматического подключения устройства к сетям Wi-Fi без твоего согласия</w:t>
      </w:r>
      <w:r>
        <w:rPr>
          <w:rFonts w:ascii="PT Serif" w:hAnsi="PT Serif"/>
        </w:rPr>
        <w:t>.</w:t>
      </w:r>
    </w:p>
    <w:p w14:paraId="2B8C225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Социальные сети</w:t>
      </w:r>
      <w:r>
        <w:rPr>
          <w:rFonts w:ascii="PT Serif" w:hAnsi="PT Serif"/>
          <w:b/>
          <w:bCs/>
        </w:rPr>
        <w:t xml:space="preserve"> </w:t>
      </w:r>
    </w:p>
    <w:p w14:paraId="3A0D187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</w:t>
      </w:r>
      <w:r>
        <w:rPr>
          <w:rFonts w:ascii="PT Serif" w:hAnsi="PT Serif"/>
        </w:rPr>
        <w:t>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</w:t>
      </w:r>
      <w:r>
        <w:rPr>
          <w:rFonts w:ascii="PT Serif" w:hAnsi="PT Serif"/>
        </w:rPr>
        <w:t>.</w:t>
      </w:r>
    </w:p>
    <w:p w14:paraId="2370C9C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Основные советы по безопасности в социал</w:t>
      </w:r>
      <w:r>
        <w:rPr>
          <w:rFonts w:ascii="PT Serif" w:hAnsi="PT Serif"/>
        </w:rPr>
        <w:t>ьных сетях</w:t>
      </w:r>
      <w:r>
        <w:rPr>
          <w:rFonts w:ascii="PT Serif" w:hAnsi="PT Serif"/>
        </w:rPr>
        <w:t>:</w:t>
      </w:r>
    </w:p>
    <w:p w14:paraId="38F8A4E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Ограничь список друзей. У тебя в друзьях не должно быть случайных и незнакомых людей</w:t>
      </w:r>
      <w:r>
        <w:rPr>
          <w:rFonts w:ascii="PT Serif" w:hAnsi="PT Serif"/>
        </w:rPr>
        <w:t>;</w:t>
      </w:r>
    </w:p>
    <w:p w14:paraId="35DA860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</w:t>
      </w:r>
      <w:r>
        <w:rPr>
          <w:rFonts w:ascii="PT Serif" w:hAnsi="PT Serif"/>
        </w:rPr>
        <w:t>е информацию о том, как ты и твои родители планируете провести каникулы</w:t>
      </w:r>
      <w:r>
        <w:rPr>
          <w:rFonts w:ascii="PT Serif" w:hAnsi="PT Serif"/>
        </w:rPr>
        <w:t>;</w:t>
      </w:r>
    </w:p>
    <w:p w14:paraId="1B53E9F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</w:t>
      </w:r>
      <w:r>
        <w:rPr>
          <w:rFonts w:ascii="PT Serif" w:hAnsi="PT Serif"/>
        </w:rPr>
        <w:t>ть и загрузить</w:t>
      </w:r>
      <w:r>
        <w:rPr>
          <w:rFonts w:ascii="PT Serif" w:hAnsi="PT Serif"/>
        </w:rPr>
        <w:t>;</w:t>
      </w:r>
    </w:p>
    <w:p w14:paraId="7D44AB5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</w:t>
      </w:r>
      <w:r>
        <w:rPr>
          <w:rFonts w:ascii="PT Serif" w:hAnsi="PT Serif"/>
        </w:rPr>
        <w:t>;</w:t>
      </w:r>
    </w:p>
    <w:p w14:paraId="4E6ECC7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Избегай размещения фотографий в Интернете, где ты изображен на местности, по которой</w:t>
      </w:r>
      <w:r>
        <w:rPr>
          <w:rFonts w:ascii="PT Serif" w:hAnsi="PT Serif"/>
        </w:rPr>
        <w:t xml:space="preserve"> можно определить твое местоположение</w:t>
      </w:r>
      <w:r>
        <w:rPr>
          <w:rFonts w:ascii="PT Serif" w:hAnsi="PT Serif"/>
        </w:rPr>
        <w:t>;</w:t>
      </w:r>
    </w:p>
    <w:p w14:paraId="0BA6448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При регистрации в социальной сети необходимо использовать сложные пароли, состоящие из букв и цифр и с количеством знаков не менее 8</w:t>
      </w:r>
      <w:r>
        <w:rPr>
          <w:rFonts w:ascii="PT Serif" w:hAnsi="PT Serif"/>
        </w:rPr>
        <w:t>;</w:t>
      </w:r>
    </w:p>
    <w:p w14:paraId="049EAB7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Для социальной сети, почты и других сайтов необходимо использовать разные пар</w:t>
      </w:r>
      <w:r>
        <w:rPr>
          <w:rFonts w:ascii="PT Serif" w:hAnsi="PT Serif"/>
        </w:rPr>
        <w:t>оли. Тогда если тебя взломают, то злоумышленники получат доступ только к одному месту, а не во все сразу</w:t>
      </w:r>
      <w:r>
        <w:rPr>
          <w:rFonts w:ascii="PT Serif" w:hAnsi="PT Serif"/>
        </w:rPr>
        <w:t>.</w:t>
      </w:r>
    </w:p>
    <w:p w14:paraId="5625646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Электронные деньги</w:t>
      </w:r>
      <w:r>
        <w:rPr>
          <w:rFonts w:ascii="PT Serif" w:hAnsi="PT Serif"/>
          <w:b/>
          <w:bCs/>
        </w:rPr>
        <w:t xml:space="preserve"> </w:t>
      </w:r>
    </w:p>
    <w:p w14:paraId="738896C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Электронные деньги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очень удобный способ платежей, однако существуют мошенники, которые хотят получить эти деньги</w:t>
      </w:r>
      <w:r>
        <w:rPr>
          <w:rFonts w:ascii="PT Serif" w:hAnsi="PT Serif"/>
        </w:rPr>
        <w:t>.</w:t>
      </w:r>
    </w:p>
    <w:p w14:paraId="5A0D63A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Электронны</w:t>
      </w:r>
      <w:r>
        <w:rPr>
          <w:rFonts w:ascii="PT Serif" w:hAnsi="PT Serif"/>
        </w:rPr>
        <w:t>е деньги появились совсем недавно и именно из-за этого во многих государствах до сих пор не прописано про них в законах</w:t>
      </w:r>
      <w:r>
        <w:rPr>
          <w:rFonts w:ascii="PT Serif" w:hAnsi="PT Serif"/>
        </w:rPr>
        <w:t>.</w:t>
      </w:r>
    </w:p>
    <w:p w14:paraId="4EB5C8C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России же они функционируют и о них уже прописано в законе, где их разделяют на несколько видов - анонимные и не анонимные. Разница в</w:t>
      </w:r>
      <w:r>
        <w:rPr>
          <w:rFonts w:ascii="PT Serif" w:hAnsi="PT Serif"/>
        </w:rPr>
        <w:t xml:space="preserve"> том, что анонимные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те, в которых разрешается проводить операции без идентификации пользователя, а в неанонимных идентификация пользователя является обязательной</w:t>
      </w:r>
      <w:r>
        <w:rPr>
          <w:rFonts w:ascii="PT Serif" w:hAnsi="PT Serif"/>
        </w:rPr>
        <w:t>.</w:t>
      </w:r>
    </w:p>
    <w:p w14:paraId="2EE4477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Также следует различать электронные фиатные деньги (равны государственным валютам) и эл</w:t>
      </w:r>
      <w:r>
        <w:rPr>
          <w:rFonts w:ascii="PT Serif" w:hAnsi="PT Serif"/>
        </w:rPr>
        <w:t>ектронные нефиатные деньги (не равны государственным валютам)</w:t>
      </w:r>
      <w:r>
        <w:rPr>
          <w:rFonts w:ascii="PT Serif" w:hAnsi="PT Serif"/>
        </w:rPr>
        <w:t>.</w:t>
      </w:r>
    </w:p>
    <w:p w14:paraId="0696A3E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безопасной работе с электронными деньгами</w:t>
      </w:r>
      <w:r>
        <w:rPr>
          <w:rFonts w:ascii="PT Serif" w:hAnsi="PT Serif"/>
        </w:rPr>
        <w:t>:</w:t>
      </w:r>
    </w:p>
    <w:p w14:paraId="5C19CE0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</w:t>
      </w:r>
      <w:r>
        <w:rPr>
          <w:rFonts w:ascii="PT Serif" w:hAnsi="PT Serif"/>
        </w:rPr>
        <w:t>если забудешь свой платежный пароль или зайдешь на сайт с незнакомого устройства</w:t>
      </w:r>
      <w:r>
        <w:rPr>
          <w:rFonts w:ascii="PT Serif" w:hAnsi="PT Serif"/>
        </w:rPr>
        <w:t>;</w:t>
      </w:r>
    </w:p>
    <w:p w14:paraId="65027DF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  <w:r>
        <w:rPr>
          <w:rFonts w:ascii="PT Serif" w:hAnsi="PT Serif"/>
        </w:rPr>
        <w:t>;</w:t>
      </w:r>
    </w:p>
    <w:p w14:paraId="2BA87F1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Выбери сложный пароль. Преступникам будет не просто угадать сложный пароль. Надежные пароли - это пароли</w:t>
      </w:r>
      <w:r>
        <w:rPr>
          <w:rFonts w:ascii="PT Serif" w:hAnsi="PT Serif"/>
        </w:rPr>
        <w:t>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PT Serif" w:hAnsi="PT Serif"/>
        </w:rPr>
        <w:t>ng!;</w:t>
      </w:r>
      <w:r>
        <w:rPr>
          <w:rFonts w:ascii="PT Serif" w:hAnsi="PT Serif"/>
        </w:rPr>
        <w:t>;</w:t>
      </w:r>
      <w:proofErr w:type="gramEnd"/>
    </w:p>
    <w:p w14:paraId="7A20A54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Не вводи свои личные данные на сайтах, которым не доверяешь</w:t>
      </w:r>
      <w:r>
        <w:rPr>
          <w:rFonts w:ascii="PT Serif" w:hAnsi="PT Serif"/>
        </w:rPr>
        <w:t>.</w:t>
      </w:r>
    </w:p>
    <w:p w14:paraId="5172057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Эл</w:t>
      </w:r>
      <w:r>
        <w:rPr>
          <w:rFonts w:ascii="PT Serif" w:hAnsi="PT Serif"/>
          <w:b/>
          <w:bCs/>
        </w:rPr>
        <w:t>ектронная почта</w:t>
      </w:r>
      <w:r>
        <w:rPr>
          <w:rFonts w:ascii="PT Serif" w:hAnsi="PT Serif"/>
          <w:b/>
          <w:bCs/>
        </w:rPr>
        <w:t xml:space="preserve"> </w:t>
      </w:r>
    </w:p>
    <w:p w14:paraId="1E486A3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Электронная почта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</w:t>
      </w:r>
      <w:r>
        <w:rPr>
          <w:rFonts w:ascii="PT Serif" w:hAnsi="PT Serif"/>
        </w:rPr>
        <w:t>мена. Также кроме передачи простого текста, имеется возможность передавать файлы</w:t>
      </w:r>
      <w:r>
        <w:rPr>
          <w:rFonts w:ascii="PT Serif" w:hAnsi="PT Serif"/>
        </w:rPr>
        <w:t>.</w:t>
      </w:r>
    </w:p>
    <w:p w14:paraId="5B1EA9F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безопасной работе с электронной почтой</w:t>
      </w:r>
      <w:r>
        <w:rPr>
          <w:rFonts w:ascii="PT Serif" w:hAnsi="PT Serif"/>
        </w:rPr>
        <w:t>:</w:t>
      </w:r>
    </w:p>
    <w:p w14:paraId="426B9CE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Надо выбрать правильный почтовый сервис. В интернете есть огромный выбор бесплатных почтовых сервисов, однако лу</w:t>
      </w:r>
      <w:r>
        <w:rPr>
          <w:rFonts w:ascii="PT Serif" w:hAnsi="PT Serif"/>
        </w:rPr>
        <w:t>чше доверять тем, кого знаешь и кто первый в рейтинге</w:t>
      </w:r>
      <w:r>
        <w:rPr>
          <w:rFonts w:ascii="PT Serif" w:hAnsi="PT Serif"/>
        </w:rPr>
        <w:t>;</w:t>
      </w:r>
    </w:p>
    <w:p w14:paraId="357050B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Не указывай в личной почте личную информацию. Например, лучше выбрать "музыкальный_фанат@" или "рок2013" вместо "тема13"</w:t>
      </w:r>
      <w:r>
        <w:rPr>
          <w:rFonts w:ascii="PT Serif" w:hAnsi="PT Serif"/>
        </w:rPr>
        <w:t>;</w:t>
      </w:r>
    </w:p>
    <w:p w14:paraId="30D673A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3. Используй двухэтапную авторизацию. Это когда помимо пароля нужно вводить </w:t>
      </w:r>
      <w:r>
        <w:rPr>
          <w:rFonts w:ascii="PT Serif" w:hAnsi="PT Serif"/>
        </w:rPr>
        <w:t>код, присылаемый по SMS</w:t>
      </w:r>
      <w:r>
        <w:rPr>
          <w:rFonts w:ascii="PT Serif" w:hAnsi="PT Serif"/>
        </w:rPr>
        <w:t>;</w:t>
      </w:r>
    </w:p>
    <w:p w14:paraId="2E1F6CF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Выбери сложный пароль. Для каждого почтового ящика должен быть свой надежный, устойчивый к взлому пароль</w:t>
      </w:r>
      <w:r>
        <w:rPr>
          <w:rFonts w:ascii="PT Serif" w:hAnsi="PT Serif"/>
        </w:rPr>
        <w:t>;</w:t>
      </w:r>
    </w:p>
    <w:p w14:paraId="06A4FCE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Если есть возможность написать самому свой личный вопрос, используй эту возможность</w:t>
      </w:r>
      <w:r>
        <w:rPr>
          <w:rFonts w:ascii="PT Serif" w:hAnsi="PT Serif"/>
        </w:rPr>
        <w:t>;</w:t>
      </w:r>
    </w:p>
    <w:p w14:paraId="0286FF5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Используй несколько почтовых ящ</w:t>
      </w:r>
      <w:r>
        <w:rPr>
          <w:rFonts w:ascii="PT Serif" w:hAnsi="PT Serif"/>
        </w:rPr>
        <w:t>иков. Первый для частной переписки с адресатами, которым ты доверяешь. Это электронный адрес не надо использовать при регистрации на форумах и сайтах</w:t>
      </w:r>
      <w:r>
        <w:rPr>
          <w:rFonts w:ascii="PT Serif" w:hAnsi="PT Serif"/>
        </w:rPr>
        <w:t>;</w:t>
      </w:r>
    </w:p>
    <w:p w14:paraId="0FFE62C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Не открывай файлы и другие вложения в письмах, даже если они пришли от твоих друзей. Лучше уточни у ни</w:t>
      </w:r>
      <w:r>
        <w:rPr>
          <w:rFonts w:ascii="PT Serif" w:hAnsi="PT Serif"/>
        </w:rPr>
        <w:t>х, отправляли ли они тебе эти файлы</w:t>
      </w:r>
      <w:r>
        <w:rPr>
          <w:rFonts w:ascii="PT Serif" w:hAnsi="PT Serif"/>
        </w:rPr>
        <w:t>;</w:t>
      </w:r>
    </w:p>
    <w:p w14:paraId="2D2052A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8. После окончания работы на почтовом сервисе перед закрытием вкладки с сайтом не забудь нажать на "Выйти"</w:t>
      </w:r>
      <w:r>
        <w:rPr>
          <w:rFonts w:ascii="PT Serif" w:hAnsi="PT Serif"/>
        </w:rPr>
        <w:t>.</w:t>
      </w:r>
    </w:p>
    <w:p w14:paraId="4C0F796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Кибербуллинг или виртуальное издевательство</w:t>
      </w:r>
      <w:r>
        <w:rPr>
          <w:rFonts w:ascii="PT Serif" w:hAnsi="PT Serif"/>
          <w:b/>
          <w:bCs/>
        </w:rPr>
        <w:t xml:space="preserve"> </w:t>
      </w:r>
    </w:p>
    <w:p w14:paraId="08B2439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Кибербуллинг - преследование сообщениями, содержащими оскорбления,</w:t>
      </w:r>
      <w:r>
        <w:rPr>
          <w:rFonts w:ascii="PT Serif" w:hAnsi="PT Serif"/>
        </w:rPr>
        <w:t xml:space="preserve"> агрессию, запугивание; хулиганство; социальное бойкотирование с помощью различных интернет-сервисов</w:t>
      </w:r>
      <w:r>
        <w:rPr>
          <w:rFonts w:ascii="PT Serif" w:hAnsi="PT Serif"/>
        </w:rPr>
        <w:t>.</w:t>
      </w:r>
    </w:p>
    <w:p w14:paraId="39D8788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борьбе с кибербуллингом</w:t>
      </w:r>
      <w:r>
        <w:rPr>
          <w:rFonts w:ascii="PT Serif" w:hAnsi="PT Serif"/>
        </w:rPr>
        <w:t>:</w:t>
      </w:r>
    </w:p>
    <w:p w14:paraId="4095EB5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1. Не бросайся в бой. Лучший способ: посоветоваться как себя вести и, если нет того, к кому можно обратиться, </w:t>
      </w:r>
      <w:r>
        <w:rPr>
          <w:rFonts w:ascii="PT Serif" w:hAnsi="PT Serif"/>
        </w:rPr>
        <w:t>то вначале успокоиться. Если ты начнешь отвечать оскорблениями на оскорбления, то только еще больше разожжешь конфликт</w:t>
      </w:r>
      <w:r>
        <w:rPr>
          <w:rFonts w:ascii="PT Serif" w:hAnsi="PT Serif"/>
        </w:rPr>
        <w:t>;</w:t>
      </w:r>
    </w:p>
    <w:p w14:paraId="5271C62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Управляй своей киберрепутацией</w:t>
      </w:r>
      <w:r>
        <w:rPr>
          <w:rFonts w:ascii="PT Serif" w:hAnsi="PT Serif"/>
        </w:rPr>
        <w:t>;</w:t>
      </w:r>
    </w:p>
    <w:p w14:paraId="71CB17A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Анонимность в сети мнимая. Существуют способы выяснить, кто стоит за анонимным аккаунтом</w:t>
      </w:r>
      <w:r>
        <w:rPr>
          <w:rFonts w:ascii="PT Serif" w:hAnsi="PT Serif"/>
        </w:rPr>
        <w:t>;</w:t>
      </w:r>
    </w:p>
    <w:p w14:paraId="1756A9C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Не ст</w:t>
      </w:r>
      <w:r>
        <w:rPr>
          <w:rFonts w:ascii="PT Serif" w:hAnsi="PT Serif"/>
        </w:rPr>
        <w:t>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  <w:r>
        <w:rPr>
          <w:rFonts w:ascii="PT Serif" w:hAnsi="PT Serif"/>
        </w:rPr>
        <w:t>;</w:t>
      </w:r>
    </w:p>
    <w:p w14:paraId="72BBD79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Соблюдай свою виртуальную честь смолоду</w:t>
      </w:r>
      <w:r>
        <w:rPr>
          <w:rFonts w:ascii="PT Serif" w:hAnsi="PT Serif"/>
        </w:rPr>
        <w:t>;</w:t>
      </w:r>
    </w:p>
    <w:p w14:paraId="2B4A7A5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Игнорируй единичный негатив. Одноразовые оскорбительные сообщения луч</w:t>
      </w:r>
      <w:r>
        <w:rPr>
          <w:rFonts w:ascii="PT Serif" w:hAnsi="PT Serif"/>
        </w:rPr>
        <w:t>ше игнорировать. Обычно агрессия прекращается на начальной стадии</w:t>
      </w:r>
      <w:r>
        <w:rPr>
          <w:rFonts w:ascii="PT Serif" w:hAnsi="PT Serif"/>
        </w:rPr>
        <w:t>;</w:t>
      </w:r>
    </w:p>
    <w:p w14:paraId="63446EB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</w:t>
      </w:r>
      <w:r>
        <w:rPr>
          <w:rFonts w:ascii="PT Serif" w:hAnsi="PT Serif"/>
        </w:rPr>
        <w:t>;</w:t>
      </w:r>
    </w:p>
    <w:p w14:paraId="5357454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8. Если ты свидетель кибербуллинга. </w:t>
      </w:r>
      <w:r>
        <w:rPr>
          <w:rFonts w:ascii="PT Serif" w:hAnsi="PT Serif"/>
        </w:rPr>
        <w:t>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</w:t>
      </w:r>
      <w:r>
        <w:rPr>
          <w:rFonts w:ascii="PT Serif" w:hAnsi="PT Serif"/>
        </w:rPr>
        <w:t>.</w:t>
      </w:r>
    </w:p>
    <w:p w14:paraId="5609B1D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Мобильный телефон</w:t>
      </w:r>
      <w:r>
        <w:rPr>
          <w:rFonts w:ascii="PT Serif" w:hAnsi="PT Serif"/>
          <w:b/>
          <w:bCs/>
        </w:rPr>
        <w:t xml:space="preserve"> </w:t>
      </w:r>
    </w:p>
    <w:p w14:paraId="4CF8B1B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Современные смартфоны</w:t>
      </w:r>
      <w:r>
        <w:rPr>
          <w:rFonts w:ascii="PT Serif" w:hAnsi="PT Serif"/>
        </w:rPr>
        <w:t xml:space="preserve">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</w:t>
      </w:r>
      <w:r>
        <w:rPr>
          <w:rFonts w:ascii="PT Serif" w:hAnsi="PT Serif"/>
        </w:rPr>
        <w:t>для ПК, то же самое касается и мобильных приложений</w:t>
      </w:r>
      <w:r>
        <w:rPr>
          <w:rFonts w:ascii="PT Serif" w:hAnsi="PT Serif"/>
        </w:rPr>
        <w:t>.</w:t>
      </w:r>
    </w:p>
    <w:p w14:paraId="7BC78CA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</w:t>
      </w:r>
      <w:r>
        <w:rPr>
          <w:rFonts w:ascii="PT Serif" w:hAnsi="PT Serif"/>
        </w:rPr>
        <w:t>.</w:t>
      </w:r>
    </w:p>
    <w:p w14:paraId="316CD41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Далеко не все производители выпускают обновления, закрывающие критические уязвимости для своих устройств</w:t>
      </w:r>
      <w:r>
        <w:rPr>
          <w:rFonts w:ascii="PT Serif" w:hAnsi="PT Serif"/>
        </w:rPr>
        <w:t>.</w:t>
      </w:r>
    </w:p>
    <w:p w14:paraId="3710568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для безопасности мобильного телефона</w:t>
      </w:r>
      <w:r>
        <w:rPr>
          <w:rFonts w:ascii="PT Serif" w:hAnsi="PT Serif"/>
        </w:rPr>
        <w:t>:</w:t>
      </w:r>
    </w:p>
    <w:p w14:paraId="08D48EC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Ничего не является по-настоящему бесплатным. Будь осторожен, ведь когда тебе предлагают бесплатн</w:t>
      </w:r>
      <w:r>
        <w:rPr>
          <w:rFonts w:ascii="PT Serif" w:hAnsi="PT Serif"/>
        </w:rPr>
        <w:t>ый контент, в нем могут быть скрыты какие-то платные услуги</w:t>
      </w:r>
      <w:r>
        <w:rPr>
          <w:rFonts w:ascii="PT Serif" w:hAnsi="PT Serif"/>
        </w:rPr>
        <w:t>;</w:t>
      </w:r>
    </w:p>
    <w:p w14:paraId="5D75327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Думай, прежде чем отправить SMS, фото или видео. Ты точно знаешь, где они будут в конечном итоге</w:t>
      </w:r>
      <w:r>
        <w:rPr>
          <w:rFonts w:ascii="PT Serif" w:hAnsi="PT Serif"/>
        </w:rPr>
        <w:t>?</w:t>
      </w:r>
    </w:p>
    <w:p w14:paraId="741CF8F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Необходимо обновлять операционную систему твоего смартфона</w:t>
      </w:r>
      <w:r>
        <w:rPr>
          <w:rFonts w:ascii="PT Serif" w:hAnsi="PT Serif"/>
        </w:rPr>
        <w:t>;</w:t>
      </w:r>
    </w:p>
    <w:p w14:paraId="1687BC0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Используй антивирусные программы для </w:t>
      </w:r>
      <w:r>
        <w:rPr>
          <w:rFonts w:ascii="PT Serif" w:hAnsi="PT Serif"/>
        </w:rPr>
        <w:t>мобильных телефонов</w:t>
      </w:r>
      <w:r>
        <w:rPr>
          <w:rFonts w:ascii="PT Serif" w:hAnsi="PT Serif"/>
        </w:rPr>
        <w:t>;</w:t>
      </w:r>
    </w:p>
    <w:p w14:paraId="7045171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Не загружай приложения от неизвестного источника, ведь они могут содержать вредоносное программное обеспечение</w:t>
      </w:r>
      <w:r>
        <w:rPr>
          <w:rFonts w:ascii="PT Serif" w:hAnsi="PT Serif"/>
        </w:rPr>
        <w:t>;</w:t>
      </w:r>
    </w:p>
    <w:p w14:paraId="25945A5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После того как ты выйдешь с сайта, где вводил личную информацию, зайди в настройки браузера и удали cookies</w:t>
      </w:r>
      <w:r>
        <w:rPr>
          <w:rFonts w:ascii="PT Serif" w:hAnsi="PT Serif"/>
        </w:rPr>
        <w:t>;</w:t>
      </w:r>
    </w:p>
    <w:p w14:paraId="475AE5C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Периодически п</w:t>
      </w:r>
      <w:r>
        <w:rPr>
          <w:rFonts w:ascii="PT Serif" w:hAnsi="PT Serif"/>
        </w:rPr>
        <w:t>роверяй, какие платные услуги активированы на твоем номере</w:t>
      </w:r>
      <w:r>
        <w:rPr>
          <w:rFonts w:ascii="PT Serif" w:hAnsi="PT Serif"/>
        </w:rPr>
        <w:t>;</w:t>
      </w:r>
    </w:p>
    <w:p w14:paraId="052D7D7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Давай свой номер мобильного телефона только людям, которых ты знаешь и кому доверяешь</w:t>
      </w:r>
      <w:r>
        <w:rPr>
          <w:rFonts w:ascii="PT Serif" w:hAnsi="PT Serif"/>
        </w:rPr>
        <w:t>;</w:t>
      </w:r>
    </w:p>
    <w:p w14:paraId="3D32782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Bluetooth должен быть выключен, когда ты им не пользуешься. Не забывай иногда проверять это</w:t>
      </w:r>
      <w:r>
        <w:rPr>
          <w:rFonts w:ascii="PT Serif" w:hAnsi="PT Serif"/>
        </w:rPr>
        <w:t>.</w:t>
      </w:r>
    </w:p>
    <w:p w14:paraId="5439103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Online игры</w:t>
      </w:r>
      <w:r>
        <w:rPr>
          <w:rFonts w:ascii="PT Serif" w:hAnsi="PT Serif"/>
          <w:b/>
          <w:bCs/>
        </w:rPr>
        <w:t xml:space="preserve"> </w:t>
      </w:r>
    </w:p>
    <w:p w14:paraId="2C2F0A5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</w:t>
      </w:r>
      <w:r>
        <w:rPr>
          <w:rFonts w:ascii="PT Serif" w:hAnsi="PT Serif"/>
        </w:rPr>
        <w:t xml:space="preserve">ременные онлайн-игры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</w:t>
      </w:r>
      <w:r>
        <w:rPr>
          <w:rFonts w:ascii="PT Serif" w:hAnsi="PT Serif"/>
        </w:rPr>
        <w:t>окупают диск, оплачивают абонемент или приобретают какие-то опции</w:t>
      </w:r>
      <w:r>
        <w:rPr>
          <w:rFonts w:ascii="PT Serif" w:hAnsi="PT Serif"/>
        </w:rPr>
        <w:t>.</w:t>
      </w:r>
    </w:p>
    <w:p w14:paraId="23AC334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</w:t>
      </w:r>
      <w:r>
        <w:rPr>
          <w:rFonts w:ascii="PT Serif" w:hAnsi="PT Serif"/>
        </w:rPr>
        <w:t>ся уязвимости серверов</w:t>
      </w:r>
      <w:r>
        <w:rPr>
          <w:rFonts w:ascii="PT Serif" w:hAnsi="PT Serif"/>
        </w:rPr>
        <w:t>.</w:t>
      </w:r>
    </w:p>
    <w:p w14:paraId="2036E5F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</w:t>
      </w:r>
      <w:r>
        <w:rPr>
          <w:rFonts w:ascii="PT Serif" w:hAnsi="PT Serif"/>
        </w:rPr>
        <w:t>.</w:t>
      </w:r>
    </w:p>
    <w:p w14:paraId="7520BB5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безопасности твоего игрового аккаунта</w:t>
      </w:r>
      <w:r>
        <w:rPr>
          <w:rFonts w:ascii="PT Serif" w:hAnsi="PT Serif"/>
        </w:rPr>
        <w:t>:</w:t>
      </w:r>
    </w:p>
    <w:p w14:paraId="03BF386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Если другой игрок ведет</w:t>
      </w:r>
      <w:r>
        <w:rPr>
          <w:rFonts w:ascii="PT Serif" w:hAnsi="PT Serif"/>
        </w:rPr>
        <w:t xml:space="preserve"> себя плохо или создает тебе неприятности, заблокируй его в списке игроков</w:t>
      </w:r>
      <w:r>
        <w:rPr>
          <w:rFonts w:ascii="PT Serif" w:hAnsi="PT Serif"/>
        </w:rPr>
        <w:t>;</w:t>
      </w:r>
    </w:p>
    <w:p w14:paraId="59E33B0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Пожалуйся администраторам игры на плохое поведение этого игрока, желательно приложить какие-то доказательства в виде скринов</w:t>
      </w:r>
      <w:r>
        <w:rPr>
          <w:rFonts w:ascii="PT Serif" w:hAnsi="PT Serif"/>
        </w:rPr>
        <w:t>;</w:t>
      </w:r>
    </w:p>
    <w:p w14:paraId="7D5D630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Не указывай личную информацию в профайле игры</w:t>
      </w:r>
      <w:r>
        <w:rPr>
          <w:rFonts w:ascii="PT Serif" w:hAnsi="PT Serif"/>
        </w:rPr>
        <w:t>;</w:t>
      </w:r>
    </w:p>
    <w:p w14:paraId="02ADB0D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4</w:t>
      </w:r>
      <w:r>
        <w:rPr>
          <w:rFonts w:ascii="PT Serif" w:hAnsi="PT Serif"/>
        </w:rPr>
        <w:t>. Уважай других участников по игре</w:t>
      </w:r>
      <w:r>
        <w:rPr>
          <w:rFonts w:ascii="PT Serif" w:hAnsi="PT Serif"/>
        </w:rPr>
        <w:t>;</w:t>
      </w:r>
    </w:p>
    <w:p w14:paraId="5C659D6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Не устанавливай неофициальные патчи и моды</w:t>
      </w:r>
      <w:r>
        <w:rPr>
          <w:rFonts w:ascii="PT Serif" w:hAnsi="PT Serif"/>
        </w:rPr>
        <w:t>;</w:t>
      </w:r>
    </w:p>
    <w:p w14:paraId="4153E02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Используй сложные и разные пароли</w:t>
      </w:r>
      <w:r>
        <w:rPr>
          <w:rFonts w:ascii="PT Serif" w:hAnsi="PT Serif"/>
        </w:rPr>
        <w:t>;</w:t>
      </w:r>
    </w:p>
    <w:p w14:paraId="49CABB9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Даже во время игры не стоит отключать антивирус. Пока ты играешь, твой компьютер могут заразить</w:t>
      </w:r>
      <w:r>
        <w:rPr>
          <w:rFonts w:ascii="PT Serif" w:hAnsi="PT Serif"/>
        </w:rPr>
        <w:t>.</w:t>
      </w:r>
    </w:p>
    <w:p w14:paraId="018C5D8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Фишинг или кража личных данных</w:t>
      </w:r>
      <w:r>
        <w:rPr>
          <w:rFonts w:ascii="PT Serif" w:hAnsi="PT Serif"/>
          <w:b/>
          <w:bCs/>
        </w:rPr>
        <w:t xml:space="preserve"> </w:t>
      </w:r>
    </w:p>
    <w:p w14:paraId="00EC3E8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Обы</w:t>
      </w:r>
      <w:r>
        <w:rPr>
          <w:rFonts w:ascii="PT Serif" w:hAnsi="PT Serif"/>
        </w:rPr>
        <w:t>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</w:t>
      </w:r>
      <w:r>
        <w:rPr>
          <w:rFonts w:ascii="PT Serif" w:hAnsi="PT Serif"/>
        </w:rPr>
        <w:t>.</w:t>
      </w:r>
    </w:p>
    <w:p w14:paraId="0226EBD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Так появилась новая угроза: интернет-мошенничества или фишинг, главная цель к</w:t>
      </w:r>
      <w:r>
        <w:rPr>
          <w:rFonts w:ascii="PT Serif" w:hAnsi="PT Serif"/>
        </w:rPr>
        <w:t>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</w:t>
      </w:r>
      <w:r>
        <w:rPr>
          <w:rFonts w:ascii="PT Serif" w:hAnsi="PT Serif"/>
        </w:rPr>
        <w:t>.</w:t>
      </w:r>
    </w:p>
    <w:p w14:paraId="2A32DB6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борьбе с фишингом</w:t>
      </w:r>
      <w:r>
        <w:rPr>
          <w:rFonts w:ascii="PT Serif" w:hAnsi="PT Serif"/>
        </w:rPr>
        <w:t>:</w:t>
      </w:r>
    </w:p>
    <w:p w14:paraId="7C16E6E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1. Следи за своим аккаунтом. Если </w:t>
      </w:r>
      <w:r>
        <w:rPr>
          <w:rFonts w:ascii="PT Serif" w:hAnsi="PT Serif"/>
        </w:rPr>
        <w:t>ты подозреваешь, что твоя анкета была взломана, то необходимо заблокировать ее и сообщить администраторам ресурса об этом как можно скорее</w:t>
      </w:r>
      <w:r>
        <w:rPr>
          <w:rFonts w:ascii="PT Serif" w:hAnsi="PT Serif"/>
        </w:rPr>
        <w:t>;</w:t>
      </w:r>
    </w:p>
    <w:p w14:paraId="15A45A4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Используй безопасные веб-сайты, в том числе, интернет-магазинов и поисковых систем</w:t>
      </w:r>
      <w:r>
        <w:rPr>
          <w:rFonts w:ascii="PT Serif" w:hAnsi="PT Serif"/>
        </w:rPr>
        <w:t>;</w:t>
      </w:r>
    </w:p>
    <w:p w14:paraId="5D26FD5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</w:t>
      </w:r>
      <w:r>
        <w:rPr>
          <w:rFonts w:ascii="PT Serif" w:hAnsi="PT Serif"/>
        </w:rPr>
        <w:t>;</w:t>
      </w:r>
    </w:p>
    <w:p w14:paraId="3BD13C3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Если те</w:t>
      </w:r>
      <w:r>
        <w:rPr>
          <w:rFonts w:ascii="PT Serif" w:hAnsi="PT Serif"/>
        </w:rPr>
        <w:t>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</w:t>
      </w:r>
      <w:r>
        <w:rPr>
          <w:rFonts w:ascii="PT Serif" w:hAnsi="PT Serif"/>
        </w:rPr>
        <w:t>;</w:t>
      </w:r>
    </w:p>
    <w:p w14:paraId="64FF9C0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Установи надежный пароль (PIN) на мобильный телеф</w:t>
      </w:r>
      <w:r>
        <w:rPr>
          <w:rFonts w:ascii="PT Serif" w:hAnsi="PT Serif"/>
        </w:rPr>
        <w:t>он</w:t>
      </w:r>
      <w:r>
        <w:rPr>
          <w:rFonts w:ascii="PT Serif" w:hAnsi="PT Serif"/>
        </w:rPr>
        <w:t>;</w:t>
      </w:r>
    </w:p>
    <w:p w14:paraId="3D11FCD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Отключи сохранение пароля в браузере</w:t>
      </w:r>
      <w:r>
        <w:rPr>
          <w:rFonts w:ascii="PT Serif" w:hAnsi="PT Serif"/>
        </w:rPr>
        <w:t>;</w:t>
      </w:r>
    </w:p>
    <w:p w14:paraId="761E338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</w:t>
      </w:r>
      <w:r>
        <w:rPr>
          <w:rFonts w:ascii="PT Serif" w:hAnsi="PT Serif"/>
        </w:rPr>
        <w:t>.</w:t>
      </w:r>
    </w:p>
    <w:p w14:paraId="7FAA9C7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Цифровая репутация</w:t>
      </w:r>
      <w:r>
        <w:rPr>
          <w:rFonts w:ascii="PT Serif" w:hAnsi="PT Serif"/>
          <w:b/>
          <w:bCs/>
        </w:rPr>
        <w:t xml:space="preserve"> </w:t>
      </w:r>
    </w:p>
    <w:p w14:paraId="4F40D7C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Цифровая репутация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негативная или позитивна</w:t>
      </w:r>
      <w:r>
        <w:rPr>
          <w:rFonts w:ascii="PT Serif" w:hAnsi="PT Serif"/>
        </w:rPr>
        <w:t xml:space="preserve">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твой имидж, который формируется из информации о тебе в интернете</w:t>
      </w:r>
      <w:r>
        <w:rPr>
          <w:rFonts w:ascii="PT Serif" w:hAnsi="PT Serif"/>
        </w:rPr>
        <w:t>.</w:t>
      </w:r>
    </w:p>
    <w:p w14:paraId="05A375D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Твое место жительства</w:t>
      </w:r>
      <w:r>
        <w:rPr>
          <w:rFonts w:ascii="PT Serif" w:hAnsi="PT Serif"/>
        </w:rPr>
        <w:t xml:space="preserve">, учебы, твое финансовое положение, особенности характера и рассказы о близких </w:t>
      </w:r>
      <w:proofErr w:type="gramStart"/>
      <w:r>
        <w:rPr>
          <w:rFonts w:ascii="PT Serif" w:hAnsi="PT Serif"/>
        </w:rPr>
        <w:t>- все это</w:t>
      </w:r>
      <w:proofErr w:type="gramEnd"/>
      <w:r>
        <w:rPr>
          <w:rFonts w:ascii="PT Serif" w:hAnsi="PT Serif"/>
        </w:rPr>
        <w:t xml:space="preserve"> накапливается в сети</w:t>
      </w:r>
      <w:r>
        <w:rPr>
          <w:rFonts w:ascii="PT Serif" w:hAnsi="PT Serif"/>
        </w:rPr>
        <w:t>.</w:t>
      </w:r>
    </w:p>
    <w:p w14:paraId="6AED876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</w:t>
      </w:r>
      <w:r>
        <w:rPr>
          <w:rFonts w:ascii="PT Serif" w:hAnsi="PT Serif"/>
        </w:rPr>
        <w:t>ься о том, что фотография, размещенная 5 лет назад, стала причиной отказа принять тебя на работу</w:t>
      </w:r>
      <w:r>
        <w:rPr>
          <w:rFonts w:ascii="PT Serif" w:hAnsi="PT Serif"/>
        </w:rPr>
        <w:t>.</w:t>
      </w:r>
    </w:p>
    <w:p w14:paraId="3571999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</w:t>
      </w:r>
      <w:r>
        <w:rPr>
          <w:rFonts w:ascii="PT Serif" w:hAnsi="PT Serif"/>
        </w:rPr>
        <w:t>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</w:t>
      </w:r>
      <w:r>
        <w:rPr>
          <w:rFonts w:ascii="PT Serif" w:hAnsi="PT Serif"/>
        </w:rPr>
        <w:t xml:space="preserve"> кто угодно</w:t>
      </w:r>
      <w:r>
        <w:rPr>
          <w:rFonts w:ascii="PT Serif" w:hAnsi="PT Serif"/>
        </w:rPr>
        <w:t>.</w:t>
      </w:r>
    </w:p>
    <w:p w14:paraId="621E483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Основные советы по защите цифровой репутации</w:t>
      </w:r>
      <w:r>
        <w:rPr>
          <w:rFonts w:ascii="PT Serif" w:hAnsi="PT Serif"/>
        </w:rPr>
        <w:t>:</w:t>
      </w:r>
    </w:p>
    <w:p w14:paraId="3EC44FD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Подумай, прежде чем что-то публиковать и передавать у себя в блоге или в социальной сети</w:t>
      </w:r>
      <w:r>
        <w:rPr>
          <w:rFonts w:ascii="PT Serif" w:hAnsi="PT Serif"/>
        </w:rPr>
        <w:t>;</w:t>
      </w:r>
    </w:p>
    <w:p w14:paraId="0C372B3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В настройках профиля установи ограничения на просмотр твоего профиля и его содержимого, сделай его то</w:t>
      </w:r>
      <w:r>
        <w:rPr>
          <w:rFonts w:ascii="PT Serif" w:hAnsi="PT Serif"/>
        </w:rPr>
        <w:t>лько "для друзей"</w:t>
      </w:r>
      <w:r>
        <w:rPr>
          <w:rFonts w:ascii="PT Serif" w:hAnsi="PT Serif"/>
        </w:rPr>
        <w:t>;</w:t>
      </w:r>
    </w:p>
    <w:p w14:paraId="3B80D2F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Не размещай и не указывай информацию, которая может кого-либо оскорблять или обижать</w:t>
      </w:r>
      <w:r>
        <w:rPr>
          <w:rFonts w:ascii="PT Serif" w:hAnsi="PT Serif"/>
        </w:rPr>
        <w:t>.</w:t>
      </w:r>
    </w:p>
    <w:p w14:paraId="582A113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Авторское право</w:t>
      </w:r>
      <w:r>
        <w:rPr>
          <w:rFonts w:ascii="PT Serif" w:hAnsi="PT Serif"/>
          <w:b/>
          <w:bCs/>
        </w:rPr>
        <w:t xml:space="preserve"> </w:t>
      </w:r>
    </w:p>
    <w:p w14:paraId="60E4444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Современные школьники - активные пользователи цифрового пространства. Однако далеко не все знают, что пользование многими возможнос</w:t>
      </w:r>
      <w:r>
        <w:rPr>
          <w:rFonts w:ascii="PT Serif" w:hAnsi="PT Serif"/>
        </w:rPr>
        <w:t>тями цифрового мира требует соблюдения прав на интеллектуальную собственность</w:t>
      </w:r>
      <w:r>
        <w:rPr>
          <w:rFonts w:ascii="PT Serif" w:hAnsi="PT Serif"/>
        </w:rPr>
        <w:t>.</w:t>
      </w:r>
    </w:p>
    <w:p w14:paraId="301B251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</w:t>
      </w:r>
      <w:r>
        <w:rPr>
          <w:rFonts w:ascii="PT Serif" w:hAnsi="PT Serif"/>
        </w:rPr>
        <w:t xml:space="preserve"> и заканчивая книгами, фотографиями, кинофильмами и музыкальными произведениями</w:t>
      </w:r>
      <w:r>
        <w:rPr>
          <w:rFonts w:ascii="PT Serif" w:hAnsi="PT Serif"/>
        </w:rPr>
        <w:t>.</w:t>
      </w:r>
    </w:p>
    <w:p w14:paraId="1C6AB50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Авторские права </w:t>
      </w:r>
      <w:proofErr w:type="gramStart"/>
      <w:r>
        <w:rPr>
          <w:rFonts w:ascii="PT Serif" w:hAnsi="PT Serif"/>
        </w:rPr>
        <w:t>- это</w:t>
      </w:r>
      <w:proofErr w:type="gramEnd"/>
      <w:r>
        <w:rPr>
          <w:rFonts w:ascii="PT Serif" w:hAnsi="PT Serif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</w:t>
      </w:r>
      <w:r>
        <w:rPr>
          <w:rFonts w:ascii="PT Serif" w:hAnsi="PT Serif"/>
        </w:rPr>
        <w:t>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</w:t>
      </w:r>
      <w:r>
        <w:rPr>
          <w:rFonts w:ascii="PT Serif" w:hAnsi="PT Serif"/>
        </w:rPr>
        <w:t>онстрировать, продавать, импортировать, пускать в прокат, публично исполнять, показывать/исполнять в эфире или размещать в Интернете</w:t>
      </w:r>
      <w:r>
        <w:rPr>
          <w:rFonts w:ascii="PT Serif" w:hAnsi="PT Serif"/>
        </w:rPr>
        <w:t>.</w:t>
      </w:r>
    </w:p>
    <w:p w14:paraId="44AFA6E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</w:t>
      </w:r>
      <w:r>
        <w:rPr>
          <w:rFonts w:ascii="PT Serif" w:hAnsi="PT Serif"/>
        </w:rPr>
        <w:t xml:space="preserve">блокировки твоего </w:t>
      </w:r>
      <w:r>
        <w:rPr>
          <w:rFonts w:ascii="PT Serif" w:hAnsi="PT Serif"/>
        </w:rPr>
        <w:lastRenderedPageBreak/>
        <w:t>устройства, где установлена нелегальная программа. Не стоит также забывать, что существуют легальные и бесплатные программы, которые можно найти в сети</w:t>
      </w:r>
      <w:r>
        <w:rPr>
          <w:rFonts w:ascii="PT Serif" w:hAnsi="PT Serif"/>
        </w:rPr>
        <w:t>.</w:t>
      </w:r>
    </w:p>
    <w:p w14:paraId="21A3ED0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О портале</w:t>
      </w:r>
      <w:r>
        <w:rPr>
          <w:rFonts w:ascii="PT Serif" w:hAnsi="PT Serif"/>
          <w:b/>
          <w:bCs/>
        </w:rPr>
        <w:t xml:space="preserve"> </w:t>
      </w:r>
    </w:p>
    <w:p w14:paraId="28C9D77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Сетевичок.рф - твой главный советчик в сети. Здесь ты можешь узнать о безо</w:t>
      </w:r>
      <w:r>
        <w:rPr>
          <w:rFonts w:ascii="PT Serif" w:hAnsi="PT Serif"/>
        </w:rPr>
        <w:t>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  <w:r>
        <w:rPr>
          <w:rFonts w:ascii="PT Serif" w:hAnsi="PT Serif"/>
        </w:rPr>
        <w:t>!</w:t>
      </w:r>
    </w:p>
    <w:p w14:paraId="625C2F4C" w14:textId="77777777" w:rsidR="00000000" w:rsidRDefault="000D0AEC">
      <w:pPr>
        <w:pStyle w:val="align-right"/>
        <w:divId w:val="2130974654"/>
        <w:rPr>
          <w:rFonts w:ascii="PT Serif" w:hAnsi="PT Serif"/>
        </w:rPr>
      </w:pPr>
      <w:r>
        <w:rPr>
          <w:rFonts w:ascii="PT Serif" w:hAnsi="PT Serif"/>
        </w:rPr>
        <w:t>Приложение № 3</w:t>
      </w:r>
      <w:r>
        <w:rPr>
          <w:rFonts w:ascii="PT Serif" w:hAnsi="PT Serif"/>
        </w:rPr>
        <w:t xml:space="preserve"> </w:t>
      </w:r>
    </w:p>
    <w:p w14:paraId="058F577F" w14:textId="77777777" w:rsidR="00000000" w:rsidRDefault="000D0AEC">
      <w:pPr>
        <w:divId w:val="1388383663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3. </w:t>
      </w:r>
      <w:r>
        <w:rPr>
          <w:rStyle w:val="docsupplement-name"/>
          <w:rFonts w:ascii="PT Serif" w:eastAsia="Times New Roman" w:hAnsi="PT Serif"/>
        </w:rPr>
        <w:t>Памятка для родителей об информационной безоп</w:t>
      </w:r>
      <w:r>
        <w:rPr>
          <w:rStyle w:val="docsupplement-name"/>
          <w:rFonts w:ascii="PT Serif" w:eastAsia="Times New Roman" w:hAnsi="PT Serif"/>
        </w:rPr>
        <w:t>асности дете</w:t>
      </w:r>
      <w:r>
        <w:rPr>
          <w:rStyle w:val="docsupplement-name"/>
          <w:rFonts w:ascii="PT Serif" w:eastAsia="Times New Roman" w:hAnsi="PT Serif"/>
        </w:rPr>
        <w:t>й</w:t>
      </w:r>
    </w:p>
    <w:p w14:paraId="671C514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Определение термина "информационная безопасность детей" содержится в</w:t>
      </w:r>
      <w:r>
        <w:rPr>
          <w:rFonts w:ascii="PT Serif" w:hAnsi="PT Serif"/>
        </w:rPr>
        <w:t xml:space="preserve"> </w:t>
      </w:r>
      <w:hyperlink r:id="rId8" w:anchor="/document/99/902254151/" w:history="1">
        <w:r>
          <w:rPr>
            <w:rStyle w:val="a4"/>
            <w:rFonts w:ascii="PT Serif" w:hAnsi="PT Serif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PT Serif" w:hAnsi="PT Serif"/>
        </w:rPr>
        <w:t>, регулиру</w:t>
      </w:r>
      <w:r>
        <w:rPr>
          <w:rFonts w:ascii="PT Serif" w:hAnsi="PT Serif"/>
        </w:rPr>
        <w:t xml:space="preserve">ющим отношения, связанные с защитой детей от информации, причиняющей вред их здоровью и (или) развитию. </w:t>
      </w:r>
      <w:proofErr w:type="gramStart"/>
      <w:r>
        <w:rPr>
          <w:rFonts w:ascii="PT Serif" w:hAnsi="PT Serif"/>
        </w:rPr>
        <w:t>Согласно данному закону</w:t>
      </w:r>
      <w:proofErr w:type="gramEnd"/>
      <w:r>
        <w:rPr>
          <w:rFonts w:ascii="PT Serif" w:hAnsi="PT Serif"/>
        </w:rPr>
        <w:t xml:space="preserve"> "информационная безопасность детей" - это состояние защищенности, при котором отсутствует риск, связанный с причинением информац</w:t>
      </w:r>
      <w:r>
        <w:rPr>
          <w:rFonts w:ascii="PT Serif" w:hAnsi="PT Serif"/>
        </w:rPr>
        <w:t>ией вреда их здоровью и (или) физическому, психическому, духовному, нравственному развитию</w:t>
      </w:r>
      <w:r>
        <w:rPr>
          <w:rFonts w:ascii="PT Serif" w:hAnsi="PT Serif"/>
        </w:rPr>
        <w:t>.</w:t>
      </w:r>
    </w:p>
    <w:p w14:paraId="44677FE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силу</w:t>
      </w:r>
      <w:r>
        <w:rPr>
          <w:rFonts w:ascii="PT Serif" w:hAnsi="PT Serif"/>
        </w:rPr>
        <w:t xml:space="preserve"> </w:t>
      </w:r>
      <w:hyperlink r:id="rId9" w:anchor="/document/99/902254151/" w:history="1">
        <w:r>
          <w:rPr>
            <w:rStyle w:val="a4"/>
            <w:rFonts w:ascii="PT Serif" w:hAnsi="PT Serif"/>
          </w:rPr>
          <w:t>Федерального закона № 436-ФЗ</w:t>
        </w:r>
      </w:hyperlink>
      <w:r>
        <w:rPr>
          <w:rFonts w:ascii="PT Serif" w:hAnsi="PT Serif"/>
        </w:rPr>
        <w:t xml:space="preserve"> информацией, причиняющей вред здоровью и (или) развитию детей, я</w:t>
      </w:r>
      <w:r>
        <w:rPr>
          <w:rFonts w:ascii="PT Serif" w:hAnsi="PT Serif"/>
        </w:rPr>
        <w:t>вляется</w:t>
      </w:r>
      <w:r>
        <w:rPr>
          <w:rFonts w:ascii="PT Serif" w:hAnsi="PT Serif"/>
        </w:rPr>
        <w:t>:</w:t>
      </w:r>
    </w:p>
    <w:p w14:paraId="51A218E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информация, запрещенная для распространения среди детей</w:t>
      </w:r>
      <w:r>
        <w:rPr>
          <w:rFonts w:ascii="PT Serif" w:hAnsi="PT Serif"/>
        </w:rPr>
        <w:t>;</w:t>
      </w:r>
    </w:p>
    <w:p w14:paraId="52A2564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информация, распространение которой ограничено среди детей определенных возрастных категорий</w:t>
      </w:r>
      <w:r>
        <w:rPr>
          <w:rFonts w:ascii="PT Serif" w:hAnsi="PT Serif"/>
        </w:rPr>
        <w:t>.</w:t>
      </w:r>
    </w:p>
    <w:p w14:paraId="38D474A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К информации, запрещенной для распространения среди детей, относится</w:t>
      </w:r>
      <w:r>
        <w:rPr>
          <w:rFonts w:ascii="PT Serif" w:hAnsi="PT Serif"/>
        </w:rPr>
        <w:t>:</w:t>
      </w:r>
    </w:p>
    <w:p w14:paraId="498CE1F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</w:t>
      </w:r>
      <w:r>
        <w:rPr>
          <w:rFonts w:ascii="PT Serif" w:hAnsi="PT Serif"/>
        </w:rPr>
        <w:t>;</w:t>
      </w:r>
    </w:p>
    <w:p w14:paraId="3CC6C29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5. способность вызвать </w:t>
      </w:r>
      <w:r>
        <w:rPr>
          <w:rFonts w:ascii="PT Serif" w:hAnsi="PT Serif"/>
        </w:rPr>
        <w:t>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</w:t>
      </w:r>
      <w:r>
        <w:rPr>
          <w:rFonts w:ascii="PT Serif" w:hAnsi="PT Serif"/>
        </w:rPr>
        <w:t>уцией, бродяжничеством или попрошайничеством</w:t>
      </w:r>
      <w:r>
        <w:rPr>
          <w:rFonts w:ascii="PT Serif" w:hAnsi="PT Serif"/>
        </w:rPr>
        <w:t>;</w:t>
      </w:r>
    </w:p>
    <w:p w14:paraId="3024C5B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</w:t>
      </w:r>
      <w:r>
        <w:rPr>
          <w:rFonts w:ascii="PT Serif" w:hAnsi="PT Serif"/>
        </w:rPr>
        <w:t>;</w:t>
      </w:r>
    </w:p>
    <w:p w14:paraId="0DC2F98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отрицающая семейные ценности и формирующая н</w:t>
      </w:r>
      <w:r>
        <w:rPr>
          <w:rFonts w:ascii="PT Serif" w:hAnsi="PT Serif"/>
        </w:rPr>
        <w:t>еуважение к родителям и (или) другим членам семьи</w:t>
      </w:r>
      <w:r>
        <w:rPr>
          <w:rFonts w:ascii="PT Serif" w:hAnsi="PT Serif"/>
        </w:rPr>
        <w:t>;</w:t>
      </w:r>
    </w:p>
    <w:p w14:paraId="0BEB219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8. оправдывающая противоправное поведение</w:t>
      </w:r>
      <w:r>
        <w:rPr>
          <w:rFonts w:ascii="PT Serif" w:hAnsi="PT Serif"/>
        </w:rPr>
        <w:t>;</w:t>
      </w:r>
    </w:p>
    <w:p w14:paraId="567428C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9. содержащая нецензурную брань</w:t>
      </w:r>
      <w:r>
        <w:rPr>
          <w:rFonts w:ascii="PT Serif" w:hAnsi="PT Serif"/>
        </w:rPr>
        <w:t>;</w:t>
      </w:r>
    </w:p>
    <w:p w14:paraId="414DE18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10. содержащая информацию порнографического характера</w:t>
      </w:r>
      <w:r>
        <w:rPr>
          <w:rFonts w:ascii="PT Serif" w:hAnsi="PT Serif"/>
        </w:rPr>
        <w:t>.</w:t>
      </w:r>
    </w:p>
    <w:p w14:paraId="63D162C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К информации, распространение которой ограничено среди детей определенного</w:t>
      </w:r>
      <w:r>
        <w:rPr>
          <w:rFonts w:ascii="PT Serif" w:hAnsi="PT Serif"/>
        </w:rPr>
        <w:t xml:space="preserve"> возраста, относится</w:t>
      </w:r>
      <w:r>
        <w:rPr>
          <w:rFonts w:ascii="PT Serif" w:hAnsi="PT Serif"/>
        </w:rPr>
        <w:t>:</w:t>
      </w:r>
    </w:p>
    <w:p w14:paraId="72C6BC9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</w:r>
      <w:r>
        <w:rPr>
          <w:rFonts w:ascii="PT Serif" w:hAnsi="PT Serif"/>
        </w:rPr>
        <w:t>;</w:t>
      </w:r>
    </w:p>
    <w:p w14:paraId="4D3CC57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вызывающая у детей страх, ужас или панику, в т.ч. представляемая</w:t>
      </w:r>
      <w:r>
        <w:rPr>
          <w:rFonts w:ascii="PT Serif" w:hAnsi="PT Serif"/>
        </w:rPr>
        <w:t xml:space="preserve">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</w:r>
      <w:r>
        <w:rPr>
          <w:rFonts w:ascii="PT Serif" w:hAnsi="PT Serif"/>
        </w:rPr>
        <w:t>;</w:t>
      </w:r>
    </w:p>
    <w:p w14:paraId="2F70487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представляемая в виде изображения или описания половых отно</w:t>
      </w:r>
      <w:r>
        <w:rPr>
          <w:rFonts w:ascii="PT Serif" w:hAnsi="PT Serif"/>
        </w:rPr>
        <w:t>шений между мужчиной и женщиной</w:t>
      </w:r>
      <w:r>
        <w:rPr>
          <w:rFonts w:ascii="PT Serif" w:hAnsi="PT Serif"/>
        </w:rPr>
        <w:t>;</w:t>
      </w:r>
    </w:p>
    <w:p w14:paraId="0198B5B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содержащая бранные слова и выражения, не относящиеся к нецензурной брани</w:t>
      </w:r>
      <w:r>
        <w:rPr>
          <w:rFonts w:ascii="PT Serif" w:hAnsi="PT Serif"/>
        </w:rPr>
        <w:t>.</w:t>
      </w:r>
    </w:p>
    <w:p w14:paraId="5A8078C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</w:t>
      </w:r>
      <w:r>
        <w:rPr>
          <w:rFonts w:ascii="PT Serif" w:hAnsi="PT Serif"/>
        </w:rPr>
        <w:t>ионную безопасность ваших детей</w:t>
      </w:r>
      <w:r>
        <w:rPr>
          <w:rFonts w:ascii="PT Serif" w:hAnsi="PT Serif"/>
        </w:rPr>
        <w:t>.</w:t>
      </w:r>
    </w:p>
    <w:p w14:paraId="0DA5A2A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Общие правила для родителей</w:t>
      </w:r>
      <w:r>
        <w:rPr>
          <w:rFonts w:ascii="PT Serif" w:hAnsi="PT Serif"/>
          <w:b/>
          <w:bCs/>
        </w:rPr>
        <w:t xml:space="preserve"> </w:t>
      </w:r>
    </w:p>
    <w:p w14:paraId="265E203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</w:t>
      </w:r>
      <w:r>
        <w:rPr>
          <w:rFonts w:ascii="PT Serif" w:hAnsi="PT Serif"/>
        </w:rPr>
        <w:t>метод защиты</w:t>
      </w:r>
      <w:r>
        <w:rPr>
          <w:rFonts w:ascii="PT Serif" w:hAnsi="PT Serif"/>
        </w:rPr>
        <w:t>.</w:t>
      </w:r>
    </w:p>
    <w:p w14:paraId="04058F6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</w:t>
      </w:r>
      <w:r>
        <w:rPr>
          <w:rFonts w:ascii="PT Serif" w:hAnsi="PT Serif"/>
        </w:rPr>
        <w:t>.</w:t>
      </w:r>
    </w:p>
    <w:p w14:paraId="645B449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Провер</w:t>
      </w:r>
      <w:r>
        <w:rPr>
          <w:rFonts w:ascii="PT Serif" w:hAnsi="PT Serif"/>
        </w:rPr>
        <w:t>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</w:t>
      </w:r>
      <w:r>
        <w:rPr>
          <w:rFonts w:ascii="PT Serif" w:hAnsi="PT Serif"/>
        </w:rPr>
        <w:t>лефона Вашего ребенка или Ваш домашний адрес)</w:t>
      </w:r>
      <w:r>
        <w:rPr>
          <w:rFonts w:ascii="PT Serif" w:hAnsi="PT Serif"/>
        </w:rPr>
        <w:t>.</w:t>
      </w:r>
    </w:p>
    <w:p w14:paraId="1C62934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</w:t>
      </w:r>
      <w:r>
        <w:rPr>
          <w:rFonts w:ascii="PT Serif" w:hAnsi="PT Serif"/>
        </w:rPr>
        <w:t>кже могут начать использовать Интернет вне дома и школы)</w:t>
      </w:r>
      <w:r>
        <w:rPr>
          <w:rFonts w:ascii="PT Serif" w:hAnsi="PT Serif"/>
        </w:rPr>
        <w:t>.</w:t>
      </w:r>
    </w:p>
    <w:p w14:paraId="0CB9809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Будьте в курсе сетевой жизни Вашего ребенка. Интересуйтесь, кто их друзья в Интернет так же, как интересуетесь реальными друзьями</w:t>
      </w:r>
      <w:r>
        <w:rPr>
          <w:rFonts w:ascii="PT Serif" w:hAnsi="PT Serif"/>
        </w:rPr>
        <w:t>.</w:t>
      </w:r>
    </w:p>
    <w:p w14:paraId="4385BF6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lastRenderedPageBreak/>
        <w:t>Возраст от 7 до 8 лет</w:t>
      </w:r>
      <w:r>
        <w:rPr>
          <w:rFonts w:ascii="PT Serif" w:hAnsi="PT Serif"/>
          <w:b/>
          <w:bCs/>
        </w:rPr>
        <w:t xml:space="preserve"> </w:t>
      </w:r>
    </w:p>
    <w:p w14:paraId="7D0C708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Интернете ребенок старается посетить те</w:t>
      </w:r>
      <w:r>
        <w:rPr>
          <w:rFonts w:ascii="PT Serif" w:hAnsi="PT Serif"/>
        </w:rPr>
        <w:t xml:space="preserve">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</w:t>
      </w:r>
      <w:r>
        <w:rPr>
          <w:rFonts w:ascii="PT Serif" w:hAnsi="PT Serif"/>
        </w:rPr>
        <w:t>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</w:t>
      </w:r>
      <w:r>
        <w:rPr>
          <w:rFonts w:ascii="PT Serif" w:hAnsi="PT Serif"/>
        </w:rPr>
        <w:t xml:space="preserve">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</w:t>
      </w:r>
      <w:r>
        <w:rPr>
          <w:rFonts w:ascii="PT Serif" w:hAnsi="PT Serif"/>
        </w:rPr>
        <w:t>.</w:t>
      </w:r>
    </w:p>
    <w:p w14:paraId="614638B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Советы по безопасности в сети Интернет для детей 7-8 </w:t>
      </w:r>
      <w:r>
        <w:rPr>
          <w:rFonts w:ascii="PT Serif" w:hAnsi="PT Serif"/>
        </w:rPr>
        <w:t>лет</w:t>
      </w:r>
      <w:r>
        <w:rPr>
          <w:rFonts w:ascii="PT Serif" w:hAnsi="PT Serif"/>
        </w:rPr>
        <w:t xml:space="preserve"> </w:t>
      </w:r>
    </w:p>
    <w:p w14:paraId="5DFADBE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Создайте список домашних правил посещения Интернета при участии детей и требуйте его выполнения</w:t>
      </w:r>
      <w:r>
        <w:rPr>
          <w:rFonts w:ascii="PT Serif" w:hAnsi="PT Serif"/>
        </w:rPr>
        <w:t>.</w:t>
      </w:r>
    </w:p>
    <w:p w14:paraId="7BD3572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2. Требуйте от Вашего ребенка соблюдения временных норм нахождения за компьютером. Покажите ребенку, что Вы наблюдаете за </w:t>
      </w:r>
      <w:proofErr w:type="gramStart"/>
      <w:r>
        <w:rPr>
          <w:rFonts w:ascii="PT Serif" w:hAnsi="PT Serif"/>
        </w:rPr>
        <w:t>ним не потому что</w:t>
      </w:r>
      <w:proofErr w:type="gramEnd"/>
      <w:r>
        <w:rPr>
          <w:rFonts w:ascii="PT Serif" w:hAnsi="PT Serif"/>
        </w:rPr>
        <w:t xml:space="preserve"> Вам это хоч</w:t>
      </w:r>
      <w:r>
        <w:rPr>
          <w:rFonts w:ascii="PT Serif" w:hAnsi="PT Serif"/>
        </w:rPr>
        <w:t>ется, а потому что Вы беспокоитесь о его безопасности и всегда готовы ему помочь</w:t>
      </w:r>
      <w:r>
        <w:rPr>
          <w:rFonts w:ascii="PT Serif" w:hAnsi="PT Serif"/>
        </w:rPr>
        <w:t>.</w:t>
      </w:r>
    </w:p>
    <w:p w14:paraId="75C3676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Компьютер с подключением к Интернету должен находиться в общей комнате под присмотром родителей</w:t>
      </w:r>
      <w:r>
        <w:rPr>
          <w:rFonts w:ascii="PT Serif" w:hAnsi="PT Serif"/>
        </w:rPr>
        <w:t>.</w:t>
      </w:r>
    </w:p>
    <w:p w14:paraId="6461E9F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Используйте специальные детские поисковые машины</w:t>
      </w:r>
      <w:r>
        <w:rPr>
          <w:rFonts w:ascii="PT Serif" w:hAnsi="PT Serif"/>
        </w:rPr>
        <w:t>.</w:t>
      </w:r>
    </w:p>
    <w:p w14:paraId="1B58F6E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Используйте средст</w:t>
      </w:r>
      <w:r>
        <w:rPr>
          <w:rFonts w:ascii="PT Serif" w:hAnsi="PT Serif"/>
        </w:rPr>
        <w:t>ва блокирования нежелательного контента как дополнение к стандартному Родительскому контролю</w:t>
      </w:r>
      <w:r>
        <w:rPr>
          <w:rFonts w:ascii="PT Serif" w:hAnsi="PT Serif"/>
        </w:rPr>
        <w:t>.</w:t>
      </w:r>
    </w:p>
    <w:p w14:paraId="3F04DDC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Создайте семейный электронный ящик, чтобы не позволить детям иметь собственные адреса</w:t>
      </w:r>
      <w:r>
        <w:rPr>
          <w:rFonts w:ascii="PT Serif" w:hAnsi="PT Serif"/>
        </w:rPr>
        <w:t>.</w:t>
      </w:r>
    </w:p>
    <w:p w14:paraId="38BCD75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Блокируйте доступ к сайтам с бесплатными почтовыми ящиками с помощью соответствующего программного обеспечения</w:t>
      </w:r>
      <w:r>
        <w:rPr>
          <w:rFonts w:ascii="PT Serif" w:hAnsi="PT Serif"/>
        </w:rPr>
        <w:t>.</w:t>
      </w:r>
    </w:p>
    <w:p w14:paraId="3F9CDE7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8. Приучите детей советоваться с Вами перед опублик</w:t>
      </w:r>
      <w:r>
        <w:rPr>
          <w:rFonts w:ascii="PT Serif" w:hAnsi="PT Serif"/>
        </w:rPr>
        <w:t>ованием какой-либо информации средствами электронной почты, чатов, регистрационных форм и профилей</w:t>
      </w:r>
      <w:r>
        <w:rPr>
          <w:rFonts w:ascii="PT Serif" w:hAnsi="PT Serif"/>
        </w:rPr>
        <w:t>.</w:t>
      </w:r>
    </w:p>
    <w:p w14:paraId="00107E17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9. Научите детей не загружать файлы, программы или музыку без вашего согласия</w:t>
      </w:r>
      <w:r>
        <w:rPr>
          <w:rFonts w:ascii="PT Serif" w:hAnsi="PT Serif"/>
        </w:rPr>
        <w:t>.</w:t>
      </w:r>
    </w:p>
    <w:p w14:paraId="13C1E49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10. Не разрешайте детям использовать службы мгновенного обмена сообщениями</w:t>
      </w:r>
      <w:r>
        <w:rPr>
          <w:rFonts w:ascii="PT Serif" w:hAnsi="PT Serif"/>
        </w:rPr>
        <w:t>.</w:t>
      </w:r>
    </w:p>
    <w:p w14:paraId="106A489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</w:t>
      </w:r>
      <w:r>
        <w:rPr>
          <w:rFonts w:ascii="PT Serif" w:hAnsi="PT Serif"/>
        </w:rPr>
        <w:t>1. В "белый" список сайтов, разрешенных для посещения, вносите только сайты с хорошей репутацией</w:t>
      </w:r>
      <w:r>
        <w:rPr>
          <w:rFonts w:ascii="PT Serif" w:hAnsi="PT Serif"/>
        </w:rPr>
        <w:t>.</w:t>
      </w:r>
    </w:p>
    <w:p w14:paraId="586FE65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12. Не забывайте беседовать с детьми об их друзьях в Интернете, как если бы речь шла о друзьях в реальной жизни</w:t>
      </w:r>
      <w:r>
        <w:rPr>
          <w:rFonts w:ascii="PT Serif" w:hAnsi="PT Serif"/>
        </w:rPr>
        <w:t>.</w:t>
      </w:r>
    </w:p>
    <w:p w14:paraId="57E5BB8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13. Не делайте "табу" из вопросов половой жиз</w:t>
      </w:r>
      <w:r>
        <w:rPr>
          <w:rFonts w:ascii="PT Serif" w:hAnsi="PT Serif"/>
        </w:rPr>
        <w:t>ни, так как в Интернете дети могут легко наткнуться на порнографию или сайты "для взрослых"</w:t>
      </w:r>
      <w:r>
        <w:rPr>
          <w:rFonts w:ascii="PT Serif" w:hAnsi="PT Serif"/>
        </w:rPr>
        <w:t>.</w:t>
      </w:r>
    </w:p>
    <w:p w14:paraId="2357D25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</w:t>
      </w:r>
      <w:r>
        <w:rPr>
          <w:rFonts w:ascii="PT Serif" w:hAnsi="PT Serif"/>
        </w:rPr>
        <w:t>ли сами рассказали вам о своих тревогах. Похвалите их и посоветуйте подойти еще раз в подобных случаях</w:t>
      </w:r>
      <w:r>
        <w:rPr>
          <w:rFonts w:ascii="PT Serif" w:hAnsi="PT Serif"/>
        </w:rPr>
        <w:t>.</w:t>
      </w:r>
    </w:p>
    <w:p w14:paraId="7B2DBC4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Возраст детей от 9 до 12 лет</w:t>
      </w:r>
      <w:r>
        <w:rPr>
          <w:rFonts w:ascii="PT Serif" w:hAnsi="PT Serif"/>
          <w:b/>
          <w:bCs/>
        </w:rPr>
        <w:t xml:space="preserve"> </w:t>
      </w:r>
    </w:p>
    <w:p w14:paraId="249C099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данном возрасте дети, как правило, уже наслышаны о том, какая информация существует в Интернете. Совершенно нормально, ч</w:t>
      </w:r>
      <w:r>
        <w:rPr>
          <w:rFonts w:ascii="PT Serif" w:hAnsi="PT Serif"/>
        </w:rPr>
        <w:t>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</w:t>
      </w:r>
      <w:r>
        <w:rPr>
          <w:rFonts w:ascii="PT Serif" w:hAnsi="PT Serif"/>
        </w:rPr>
        <w:t>.</w:t>
      </w:r>
    </w:p>
    <w:p w14:paraId="1128C8F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Советы по безопасности для детей от 9 до 12 лет</w:t>
      </w:r>
      <w:r>
        <w:rPr>
          <w:rFonts w:ascii="PT Serif" w:hAnsi="PT Serif"/>
        </w:rPr>
        <w:t xml:space="preserve"> </w:t>
      </w:r>
    </w:p>
    <w:p w14:paraId="64B3514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Создайте список домашних пр</w:t>
      </w:r>
      <w:r>
        <w:rPr>
          <w:rFonts w:ascii="PT Serif" w:hAnsi="PT Serif"/>
        </w:rPr>
        <w:t>авил посещения Интернет при участии детей и требуйте его выполнения</w:t>
      </w:r>
      <w:r>
        <w:rPr>
          <w:rFonts w:ascii="PT Serif" w:hAnsi="PT Serif"/>
        </w:rPr>
        <w:t>.</w:t>
      </w:r>
    </w:p>
    <w:p w14:paraId="4E42C413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Требуйте от Вашего ребенка соблюдения норм нахождения за компьютером</w:t>
      </w:r>
      <w:r>
        <w:rPr>
          <w:rFonts w:ascii="PT Serif" w:hAnsi="PT Serif"/>
        </w:rPr>
        <w:t>.</w:t>
      </w:r>
    </w:p>
    <w:p w14:paraId="7268E33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3. Наблюдайте за ребенком при работе за компьютером, покажите ему, что Вы беспокоитесь о его безопасности и всегда</w:t>
      </w:r>
      <w:r>
        <w:rPr>
          <w:rFonts w:ascii="PT Serif" w:hAnsi="PT Serif"/>
        </w:rPr>
        <w:t xml:space="preserve"> готовы оказать ему помощь</w:t>
      </w:r>
      <w:r>
        <w:rPr>
          <w:rFonts w:ascii="PT Serif" w:hAnsi="PT Serif"/>
        </w:rPr>
        <w:t>.</w:t>
      </w:r>
    </w:p>
    <w:p w14:paraId="3CE1BEC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Компьютер с подключением в Интернет должен находиться в общей комнате под присмотром родителей</w:t>
      </w:r>
      <w:r>
        <w:rPr>
          <w:rFonts w:ascii="PT Serif" w:hAnsi="PT Serif"/>
        </w:rPr>
        <w:t>.</w:t>
      </w:r>
    </w:p>
    <w:p w14:paraId="3B608D4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Используйте средства блокирования нежелательного контента как дополнение к стандартному Родительскому контролю</w:t>
      </w:r>
      <w:r>
        <w:rPr>
          <w:rFonts w:ascii="PT Serif" w:hAnsi="PT Serif"/>
        </w:rPr>
        <w:t>.</w:t>
      </w:r>
    </w:p>
    <w:p w14:paraId="021853A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Не забывайт</w:t>
      </w:r>
      <w:r>
        <w:rPr>
          <w:rFonts w:ascii="PT Serif" w:hAnsi="PT Serif"/>
        </w:rPr>
        <w:t>е принимать непосредственное участие в жизни ребенка, беседовать с детьми об их друзьях в Интернете</w:t>
      </w:r>
      <w:r>
        <w:rPr>
          <w:rFonts w:ascii="PT Serif" w:hAnsi="PT Serif"/>
        </w:rPr>
        <w:t>.</w:t>
      </w:r>
    </w:p>
    <w:p w14:paraId="7A4E015C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Настаивайте, чтобы дети никогда не соглашались на личные встречи с друзьями по Интернету</w:t>
      </w:r>
      <w:r>
        <w:rPr>
          <w:rFonts w:ascii="PT Serif" w:hAnsi="PT Serif"/>
        </w:rPr>
        <w:t>.</w:t>
      </w:r>
    </w:p>
    <w:p w14:paraId="1D97228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8. Позволяйте детям заходить только на сайты из "белого" списк</w:t>
      </w:r>
      <w:r>
        <w:rPr>
          <w:rFonts w:ascii="PT Serif" w:hAnsi="PT Serif"/>
        </w:rPr>
        <w:t>а, который создайте вместе с ними</w:t>
      </w:r>
      <w:r>
        <w:rPr>
          <w:rFonts w:ascii="PT Serif" w:hAnsi="PT Serif"/>
        </w:rPr>
        <w:t>.</w:t>
      </w:r>
    </w:p>
    <w:p w14:paraId="4A1397F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</w:t>
      </w:r>
      <w:r>
        <w:rPr>
          <w:rFonts w:ascii="PT Serif" w:hAnsi="PT Serif"/>
        </w:rPr>
        <w:t>.</w:t>
      </w:r>
    </w:p>
    <w:p w14:paraId="6CBA98A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>10. Приу</w:t>
      </w:r>
      <w:r>
        <w:rPr>
          <w:rFonts w:ascii="PT Serif" w:hAnsi="PT Serif"/>
        </w:rPr>
        <w:t>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PT Serif" w:hAnsi="PT Serif"/>
        </w:rPr>
        <w:t>.</w:t>
      </w:r>
    </w:p>
    <w:p w14:paraId="4D8027E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11. Создайте Вашему ребенку ограниченную учетную запись для работы на компьютере</w:t>
      </w:r>
      <w:r>
        <w:rPr>
          <w:rFonts w:ascii="PT Serif" w:hAnsi="PT Serif"/>
        </w:rPr>
        <w:t>.</w:t>
      </w:r>
    </w:p>
    <w:p w14:paraId="4887708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12. Приучите </w:t>
      </w:r>
      <w:r>
        <w:rPr>
          <w:rFonts w:ascii="PT Serif" w:hAnsi="PT Serif"/>
        </w:rPr>
        <w:t>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</w:t>
      </w:r>
      <w:r>
        <w:rPr>
          <w:rFonts w:ascii="PT Serif" w:hAnsi="PT Serif"/>
        </w:rPr>
        <w:t>.</w:t>
      </w:r>
    </w:p>
    <w:p w14:paraId="0EF5D4CD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13. Расскажите детям о порнографии в Интернете</w:t>
      </w:r>
      <w:r>
        <w:rPr>
          <w:rFonts w:ascii="PT Serif" w:hAnsi="PT Serif"/>
        </w:rPr>
        <w:t>.</w:t>
      </w:r>
    </w:p>
    <w:p w14:paraId="07F16E7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 xml:space="preserve">14. Настаивайте на том, чтобы </w:t>
      </w:r>
      <w:r>
        <w:rPr>
          <w:rFonts w:ascii="PT Serif" w:hAnsi="PT Serif"/>
        </w:rPr>
        <w:t>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PT Serif" w:hAnsi="PT Serif"/>
        </w:rPr>
        <w:t>.</w:t>
      </w:r>
    </w:p>
    <w:p w14:paraId="5427118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15. Объясните детям, что нельзя использовать сеть для хулиганства, распространения сплетен или угроз</w:t>
      </w:r>
      <w:r>
        <w:rPr>
          <w:rFonts w:ascii="PT Serif" w:hAnsi="PT Serif"/>
        </w:rPr>
        <w:t>.</w:t>
      </w:r>
    </w:p>
    <w:p w14:paraId="79D893DA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  <w:b/>
          <w:bCs/>
        </w:rPr>
        <w:t>Возраст детей от 13 до 17 лет</w:t>
      </w:r>
      <w:r>
        <w:rPr>
          <w:rFonts w:ascii="PT Serif" w:hAnsi="PT Serif"/>
          <w:b/>
          <w:bCs/>
        </w:rPr>
        <w:t xml:space="preserve"> </w:t>
      </w:r>
    </w:p>
    <w:p w14:paraId="04ACFF4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</w:t>
      </w:r>
      <w:r>
        <w:rPr>
          <w:rFonts w:ascii="PT Serif" w:hAnsi="PT Serif"/>
        </w:rPr>
        <w:t>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</w:t>
      </w:r>
      <w:r>
        <w:rPr>
          <w:rFonts w:ascii="PT Serif" w:hAnsi="PT Serif"/>
        </w:rPr>
        <w:t>.</w:t>
      </w:r>
    </w:p>
    <w:p w14:paraId="7BCAA5B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Зачастую в данном возрасте родителям уже весьма сложно контролировать своих детей, так как об И</w:t>
      </w:r>
      <w:r>
        <w:rPr>
          <w:rFonts w:ascii="PT Serif" w:hAnsi="PT Serif"/>
        </w:rPr>
        <w:t>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</w:t>
      </w:r>
      <w:r>
        <w:rPr>
          <w:rFonts w:ascii="PT Serif" w:hAnsi="PT Serif"/>
        </w:rPr>
        <w:t>.</w:t>
      </w:r>
    </w:p>
    <w:p w14:paraId="2843D2D8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Важно по-прежнему строго соблюдать правила Интернет-безопасности</w:t>
      </w:r>
      <w:r>
        <w:rPr>
          <w:rFonts w:ascii="PT Serif" w:hAnsi="PT Serif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</w:t>
      </w:r>
      <w:r>
        <w:rPr>
          <w:rFonts w:ascii="PT Serif" w:hAnsi="PT Serif"/>
        </w:rPr>
        <w:t>братить внимание на строгость этих паролей</w:t>
      </w:r>
      <w:r>
        <w:rPr>
          <w:rFonts w:ascii="PT Serif" w:hAnsi="PT Serif"/>
        </w:rPr>
        <w:t>.</w:t>
      </w:r>
    </w:p>
    <w:p w14:paraId="4CFC6409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Советы по безопасности в этом возрасте от 13 до 17 лет</w:t>
      </w:r>
      <w:r>
        <w:rPr>
          <w:rFonts w:ascii="PT Serif" w:hAnsi="PT Serif"/>
        </w:rPr>
        <w:t xml:space="preserve"> </w:t>
      </w:r>
    </w:p>
    <w:p w14:paraId="0996969F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</w:t>
      </w:r>
      <w:r>
        <w:rPr>
          <w:rFonts w:ascii="PT Serif" w:hAnsi="PT Serif"/>
        </w:rPr>
        <w:t>ых сайтов ("черный список"), часы работы в Интернете, руководство по общению в Интернете (в том числе в чатах)</w:t>
      </w:r>
      <w:r>
        <w:rPr>
          <w:rFonts w:ascii="PT Serif" w:hAnsi="PT Serif"/>
        </w:rPr>
        <w:t>.</w:t>
      </w:r>
    </w:p>
    <w:p w14:paraId="711D141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2. Компьютер с подключением к сети Интернет должен находиться в общей комнате</w:t>
      </w:r>
      <w:r>
        <w:rPr>
          <w:rFonts w:ascii="PT Serif" w:hAnsi="PT Serif"/>
        </w:rPr>
        <w:t>.</w:t>
      </w:r>
    </w:p>
    <w:p w14:paraId="0397ED3B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3. Не забывайте беседовать с детьми об их друзьях в Интернете, о </w:t>
      </w:r>
      <w:r>
        <w:rPr>
          <w:rFonts w:ascii="PT Serif" w:hAnsi="PT Serif"/>
        </w:rPr>
        <w:t>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</w:t>
      </w:r>
      <w:r>
        <w:rPr>
          <w:rFonts w:ascii="PT Serif" w:hAnsi="PT Serif"/>
        </w:rPr>
        <w:t>.</w:t>
      </w:r>
    </w:p>
    <w:p w14:paraId="7674991E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4. Используйте средства блокирования не</w:t>
      </w:r>
      <w:r>
        <w:rPr>
          <w:rFonts w:ascii="PT Serif" w:hAnsi="PT Serif"/>
        </w:rPr>
        <w:t>желательного контента как дополнение к стандартному Родительскому контролю</w:t>
      </w:r>
      <w:r>
        <w:rPr>
          <w:rFonts w:ascii="PT Serif" w:hAnsi="PT Serif"/>
        </w:rPr>
        <w:t>.</w:t>
      </w:r>
    </w:p>
    <w:p w14:paraId="722305F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</w:t>
      </w:r>
      <w:r>
        <w:rPr>
          <w:rFonts w:ascii="PT Serif" w:hAnsi="PT Serif"/>
        </w:rPr>
        <w:t>.</w:t>
      </w:r>
    </w:p>
    <w:p w14:paraId="44A7B3B6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6. Настаивайте на том,</w:t>
      </w:r>
      <w:r>
        <w:rPr>
          <w:rFonts w:ascii="PT Serif" w:hAnsi="PT Serif"/>
        </w:rPr>
        <w:t xml:space="preserve"> чтобы дети никогда не встречались лично с друзьями из сети Интернет</w:t>
      </w:r>
      <w:r>
        <w:rPr>
          <w:rFonts w:ascii="PT Serif" w:hAnsi="PT Serif"/>
        </w:rPr>
        <w:t>.</w:t>
      </w:r>
    </w:p>
    <w:p w14:paraId="70A619C4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</w:t>
      </w:r>
      <w:r>
        <w:rPr>
          <w:rFonts w:ascii="PT Serif" w:hAnsi="PT Serif"/>
        </w:rPr>
        <w:t>а конкурсы в Интернете</w:t>
      </w:r>
      <w:r>
        <w:rPr>
          <w:rFonts w:ascii="PT Serif" w:hAnsi="PT Serif"/>
        </w:rPr>
        <w:t>.</w:t>
      </w:r>
    </w:p>
    <w:p w14:paraId="2F376D7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PT Serif" w:hAnsi="PT Serif"/>
        </w:rPr>
        <w:t>.</w:t>
      </w:r>
    </w:p>
    <w:p w14:paraId="7C6E37A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9. Приучите Вашего ребенка сообщать вам о любых угрозах или трев</w:t>
      </w:r>
      <w:r>
        <w:rPr>
          <w:rFonts w:ascii="PT Serif" w:hAnsi="PT Serif"/>
        </w:rPr>
        <w:t>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</w:t>
      </w:r>
      <w:r>
        <w:rPr>
          <w:rFonts w:ascii="PT Serif" w:hAnsi="PT Serif"/>
        </w:rPr>
        <w:t>.</w:t>
      </w:r>
    </w:p>
    <w:p w14:paraId="2B59027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10. Расскажите детям о порнографии в Интернете. Помогите им защити</w:t>
      </w:r>
      <w:r>
        <w:rPr>
          <w:rFonts w:ascii="PT Serif" w:hAnsi="PT Serif"/>
        </w:rPr>
        <w:t>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</w:t>
      </w:r>
      <w:r>
        <w:rPr>
          <w:rFonts w:ascii="PT Serif" w:hAnsi="PT Serif"/>
        </w:rPr>
        <w:t>.</w:t>
      </w:r>
    </w:p>
    <w:p w14:paraId="10BF72B5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11. Приучите себя знакомиться с сайтами, которые посещают подростки</w:t>
      </w:r>
      <w:r>
        <w:rPr>
          <w:rFonts w:ascii="PT Serif" w:hAnsi="PT Serif"/>
        </w:rPr>
        <w:t>.</w:t>
      </w:r>
    </w:p>
    <w:p w14:paraId="1BA05270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12. Научит</w:t>
      </w:r>
      <w:r>
        <w:rPr>
          <w:rFonts w:ascii="PT Serif" w:hAnsi="PT Serif"/>
        </w:rPr>
        <w:t>е детей уважать других в интернете. Убедитесь, что они знают о том, что правила хорошего поведения действуют везде - даже в виртуальном мире</w:t>
      </w:r>
      <w:r>
        <w:rPr>
          <w:rFonts w:ascii="PT Serif" w:hAnsi="PT Serif"/>
        </w:rPr>
        <w:t>.</w:t>
      </w:r>
    </w:p>
    <w:p w14:paraId="70874D81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13. Объясните детям, что ни в коем случае нельзя использовать Сеть для хулиганства, распространения сплетен или уг</w:t>
      </w:r>
      <w:r>
        <w:rPr>
          <w:rFonts w:ascii="PT Serif" w:hAnsi="PT Serif"/>
        </w:rPr>
        <w:t>роз другим людям</w:t>
      </w:r>
      <w:r>
        <w:rPr>
          <w:rFonts w:ascii="PT Serif" w:hAnsi="PT Serif"/>
        </w:rPr>
        <w:t>.</w:t>
      </w:r>
    </w:p>
    <w:p w14:paraId="11B53E4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</w:t>
      </w:r>
      <w:r>
        <w:rPr>
          <w:rFonts w:ascii="PT Serif" w:hAnsi="PT Serif"/>
        </w:rPr>
        <w:t>.</w:t>
      </w:r>
    </w:p>
    <w:p w14:paraId="71222F22" w14:textId="77777777" w:rsidR="00000000" w:rsidRDefault="000D0AEC">
      <w:pPr>
        <w:spacing w:after="223"/>
        <w:jc w:val="both"/>
        <w:divId w:val="2130974654"/>
        <w:rPr>
          <w:rFonts w:ascii="PT Serif" w:hAnsi="PT Serif"/>
        </w:rPr>
      </w:pPr>
      <w:r>
        <w:rPr>
          <w:rFonts w:ascii="PT Serif" w:hAnsi="PT Serif"/>
        </w:rPr>
        <w:t>Постоянно контролируйте использование Интернета Вашим ребенком! Это не нарушение его личного про</w:t>
      </w:r>
      <w:r>
        <w:rPr>
          <w:rFonts w:ascii="PT Serif" w:hAnsi="PT Serif"/>
        </w:rPr>
        <w:t>странства, а мера предосторожности и проявление Вашей родительской ответственности и заботы</w:t>
      </w:r>
      <w:r>
        <w:rPr>
          <w:rFonts w:ascii="PT Serif" w:hAnsi="PT Serif"/>
        </w:rPr>
        <w:t>.</w:t>
      </w:r>
    </w:p>
    <w:p w14:paraId="47771E4B" w14:textId="77777777" w:rsidR="000D0AEC" w:rsidRDefault="000D0AEC">
      <w:pPr>
        <w:divId w:val="9057279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15.12.2023</w:t>
      </w:r>
    </w:p>
    <w:sectPr w:rsidR="000D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A9"/>
    <w:rsid w:val="000D0AEC"/>
    <w:rsid w:val="003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1E75"/>
  <w15:chartTrackingRefBased/>
  <w15:docId w15:val="{CF2808A9-9BE5-4EDC-A5D7-841187B1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796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6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70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6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9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0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5520</Words>
  <Characters>31464</Characters>
  <Application>Microsoft Office Word</Application>
  <DocSecurity>0</DocSecurity>
  <Lines>262</Lines>
  <Paragraphs>73</Paragraphs>
  <ScaleCrop>false</ScaleCrop>
  <Company/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2</cp:revision>
  <dcterms:created xsi:type="dcterms:W3CDTF">2023-12-15T09:17:00Z</dcterms:created>
  <dcterms:modified xsi:type="dcterms:W3CDTF">2023-12-15T09:17:00Z</dcterms:modified>
</cp:coreProperties>
</file>