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32" w:rsidRPr="00F35BFB" w:rsidRDefault="00F35BFB">
      <w:pPr>
        <w:rPr>
          <w:b/>
          <w:sz w:val="28"/>
          <w:szCs w:val="28"/>
        </w:rPr>
      </w:pPr>
      <w:r w:rsidRPr="00F35BFB">
        <w:rPr>
          <w:b/>
          <w:sz w:val="28"/>
          <w:szCs w:val="28"/>
        </w:rPr>
        <w:t>Отношение родителей к содержанию и внедрению ФОП ДО через анкетирование, проведенное 12.09.2023 г.</w:t>
      </w:r>
      <w:bookmarkStart w:id="0" w:name="_GoBack"/>
      <w:bookmarkEnd w:id="0"/>
    </w:p>
    <w:p w:rsidR="00F35BFB" w:rsidRDefault="00F35BFB">
      <w:r>
        <w:t>Вторая группа раннего возраста «Ладушки» позитивно 100%</w:t>
      </w:r>
    </w:p>
    <w:p w:rsidR="00F35BFB" w:rsidRDefault="00F35BFB" w:rsidP="00F35BFB">
      <w:r>
        <w:t xml:space="preserve">Вторая группа раннего возраста </w:t>
      </w:r>
      <w:r>
        <w:t>«Ягодки</w:t>
      </w:r>
      <w:r>
        <w:t>» позити</w:t>
      </w:r>
      <w:r>
        <w:t>вно 95,7</w:t>
      </w:r>
      <w:r>
        <w:t>%</w:t>
      </w:r>
      <w:r>
        <w:t>, нейтрально 4,3%</w:t>
      </w:r>
    </w:p>
    <w:p w:rsidR="00F35BFB" w:rsidRDefault="00F35BFB" w:rsidP="00F35BFB">
      <w:r>
        <w:t>Младшая группа комбинированной направленности</w:t>
      </w:r>
      <w:r>
        <w:t xml:space="preserve"> позитивно 100%</w:t>
      </w:r>
    </w:p>
    <w:p w:rsidR="00F35BFB" w:rsidRDefault="00F35BFB" w:rsidP="00F35BFB">
      <w:r>
        <w:t>Средняя группа</w:t>
      </w:r>
      <w:r>
        <w:t xml:space="preserve"> позитивно 100%</w:t>
      </w:r>
    </w:p>
    <w:p w:rsidR="00F35BFB" w:rsidRDefault="00F35BFB" w:rsidP="00F35BFB">
      <w:r>
        <w:t xml:space="preserve">Старшая группа </w:t>
      </w:r>
      <w:r>
        <w:t>позити</w:t>
      </w:r>
      <w:r>
        <w:t>вно 95,6</w:t>
      </w:r>
      <w:r>
        <w:t>%</w:t>
      </w:r>
      <w:r>
        <w:t>, нейтрально 4,4</w:t>
      </w:r>
      <w:r>
        <w:t>%</w:t>
      </w:r>
    </w:p>
    <w:p w:rsidR="00F35BFB" w:rsidRDefault="00F35BFB" w:rsidP="00F35BFB">
      <w:r>
        <w:t xml:space="preserve">Подготовительная к школе группа </w:t>
      </w:r>
      <w:r>
        <w:t>позити</w:t>
      </w:r>
      <w:r>
        <w:t>вно 96,4</w:t>
      </w:r>
      <w:r>
        <w:t>%</w:t>
      </w:r>
      <w:r>
        <w:t>, нейтрально 3,6</w:t>
      </w:r>
      <w:r>
        <w:t>%</w:t>
      </w:r>
    </w:p>
    <w:p w:rsidR="00F35BFB" w:rsidRDefault="00F35BFB" w:rsidP="00F35BFB"/>
    <w:p w:rsidR="00F35BFB" w:rsidRDefault="00F35BFB" w:rsidP="00F35BFB"/>
    <w:p w:rsidR="00F35BFB" w:rsidRDefault="00F35BFB" w:rsidP="00F35BFB"/>
    <w:p w:rsidR="00F35BFB" w:rsidRDefault="00F35BFB" w:rsidP="00F35BFB"/>
    <w:p w:rsidR="00F35BFB" w:rsidRDefault="00F35BFB"/>
    <w:sectPr w:rsidR="00F3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35"/>
    <w:rsid w:val="0012425E"/>
    <w:rsid w:val="006C1D35"/>
    <w:rsid w:val="00F35BFB"/>
    <w:rsid w:val="00F8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5A6E"/>
  <w15:chartTrackingRefBased/>
  <w15:docId w15:val="{3B93FC64-59CE-4BFB-85D4-6CB8F43F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25E"/>
    <w:pPr>
      <w:spacing w:before="100" w:beforeAutospacing="1" w:after="100" w:afterAutospacing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</dc:creator>
  <cp:keywords/>
  <dc:description/>
  <cp:lastModifiedBy>ds18</cp:lastModifiedBy>
  <cp:revision>2</cp:revision>
  <dcterms:created xsi:type="dcterms:W3CDTF">2023-12-15T12:19:00Z</dcterms:created>
  <dcterms:modified xsi:type="dcterms:W3CDTF">2023-12-15T12:24:00Z</dcterms:modified>
</cp:coreProperties>
</file>