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94" w:rsidRDefault="00273B94" w:rsidP="00273B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по познавательному развитию в средней группе на тему «Цилиндр и шар»</w:t>
      </w:r>
    </w:p>
    <w:p w:rsidR="00273B94" w:rsidRDefault="00273B94" w:rsidP="00273B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3B94" w:rsidRDefault="00AF7DBD" w:rsidP="00BB1DB2">
      <w:pPr>
        <w:rPr>
          <w:rFonts w:ascii="Times New Roman" w:hAnsi="Times New Roman" w:cs="Times New Roman"/>
          <w:sz w:val="28"/>
          <w:szCs w:val="28"/>
        </w:rPr>
      </w:pPr>
      <w:r w:rsidRPr="00DF345D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формировать представление о цилиндре и шаре</w:t>
      </w:r>
    </w:p>
    <w:p w:rsidR="00BB1DB2" w:rsidRPr="00DF345D" w:rsidRDefault="00BB1DB2" w:rsidP="00BB1DB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F345D">
        <w:rPr>
          <w:rFonts w:ascii="Times New Roman" w:hAnsi="Times New Roman" w:cs="Times New Roman"/>
          <w:b/>
          <w:sz w:val="28"/>
          <w:szCs w:val="28"/>
        </w:rPr>
        <w:t>Задачи :</w:t>
      </w:r>
      <w:proofErr w:type="gramEnd"/>
      <w:r w:rsidRPr="00DF34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1DB2" w:rsidRDefault="00BB1DB2" w:rsidP="00BB1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формировать представления о порядковом значении числа (в пределах 5);</w:t>
      </w:r>
    </w:p>
    <w:p w:rsidR="00BB1DB2" w:rsidRDefault="00BB1DB2" w:rsidP="00BB1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закреплять умение отвечать на вопросы «Сколько?», «Который по счёту?», «На котором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месте?;</w:t>
      </w:r>
      <w:proofErr w:type="gramEnd"/>
    </w:p>
    <w:p w:rsidR="00BB1DB2" w:rsidRDefault="00BB1DB2" w:rsidP="00BB1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с цилиндром;</w:t>
      </w:r>
    </w:p>
    <w:p w:rsidR="00BB1DB2" w:rsidRDefault="00BB1DB2" w:rsidP="00BB1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различать шар и цилиндр;</w:t>
      </w:r>
    </w:p>
    <w:p w:rsidR="00BB1DB2" w:rsidRDefault="00BB1DB2" w:rsidP="00BB1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сравнивать предметы по цвету, форме, величине</w:t>
      </w:r>
    </w:p>
    <w:p w:rsidR="00BB1DB2" w:rsidRDefault="00BB1DB2" w:rsidP="00BB1DB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мешочек, шар, 5 цилиндров разных цветов;</w:t>
      </w:r>
    </w:p>
    <w:p w:rsidR="00BB1DB2" w:rsidRDefault="00BB1DB2" w:rsidP="00BB1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Шары, цилиндры, набор парных предметов разного цвета и величины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 зелёный и синий куб (шар, цилиндр, мяч, пирамидка и т.д.); большой и маленький мяч (куб, шар, цилиндр, мяч, пирамидка и т. д)).</w:t>
      </w:r>
    </w:p>
    <w:p w:rsidR="00BB1DB2" w:rsidRDefault="00BB1DB2" w:rsidP="00BB1D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DB2" w:rsidRPr="00DF345D" w:rsidRDefault="00BB1DB2" w:rsidP="00BB1D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45D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B1DB2" w:rsidRDefault="00AF7DBD" w:rsidP="00BB1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Ребята, когда я сегодня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детский сад, мне почтальон передал посылку. Вам интересно узнать, что в ней находится? Для того, чтобы узнать, что находится в посылке, вы должны отгадать загадки. Ну что, готовы? Тогда слушайте первую загадку.</w:t>
      </w:r>
    </w:p>
    <w:p w:rsidR="00AF7DBD" w:rsidRDefault="00EF5EF3" w:rsidP="00EF5E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его нам не вертеть</w:t>
      </w:r>
    </w:p>
    <w:p w:rsidR="00EF5EF3" w:rsidRDefault="00EF5EF3" w:rsidP="00EF5E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Равных граней ровно шесть.</w:t>
      </w:r>
    </w:p>
    <w:p w:rsidR="00EF5EF3" w:rsidRDefault="00EF5EF3" w:rsidP="00EF5E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ним в лото сыграть мы сможем, </w:t>
      </w:r>
    </w:p>
    <w:p w:rsidR="00EF5EF3" w:rsidRDefault="00EF5EF3" w:rsidP="00EF5E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будем осторожны: </w:t>
      </w:r>
    </w:p>
    <w:p w:rsidR="00EF5EF3" w:rsidRDefault="00EF5EF3" w:rsidP="00EF5E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не ласков и не груб, </w:t>
      </w:r>
    </w:p>
    <w:p w:rsidR="00EF5EF3" w:rsidRDefault="00EF5EF3" w:rsidP="00EF5E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это …(куб)</w:t>
      </w:r>
    </w:p>
    <w:p w:rsidR="00EF5EF3" w:rsidRDefault="00EF5EF3" w:rsidP="00EF5E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EF3" w:rsidRDefault="00EF5EF3" w:rsidP="00EF5E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EF3" w:rsidRDefault="00EF5EF3" w:rsidP="00EF5E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мячиком он стать</w:t>
      </w:r>
    </w:p>
    <w:p w:rsidR="00EF5EF3" w:rsidRDefault="00EF5EF3" w:rsidP="00EF5E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немного полетать. </w:t>
      </w:r>
    </w:p>
    <w:p w:rsidR="00EF5EF3" w:rsidRDefault="00EF5EF3" w:rsidP="00EF5E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круглый, </w:t>
      </w:r>
    </w:p>
    <w:p w:rsidR="00EF5EF3" w:rsidRDefault="00EF5EF3" w:rsidP="00EF5E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овал </w:t>
      </w:r>
    </w:p>
    <w:p w:rsidR="00EF5EF3" w:rsidRDefault="00EF5EF3" w:rsidP="00EF5E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Догадались? Это …(шар)</w:t>
      </w:r>
    </w:p>
    <w:p w:rsidR="00EF5EF3" w:rsidRDefault="00EF5EF3" w:rsidP="00EF5E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EF3" w:rsidRDefault="00EF5EF3" w:rsidP="00EF5E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Присмотрись, стоит ведро-</w:t>
      </w:r>
    </w:p>
    <w:p w:rsidR="00EF5EF3" w:rsidRDefault="00EF5EF3" w:rsidP="00EF5E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Сверху крышка, снизу – дно.</w:t>
      </w:r>
    </w:p>
    <w:p w:rsidR="00EF5EF3" w:rsidRDefault="00EF5EF3" w:rsidP="00EF5E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кружка соединили</w:t>
      </w:r>
    </w:p>
    <w:p w:rsidR="00EF5EF3" w:rsidRDefault="00EF5EF3" w:rsidP="00EF5E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фигуру получили. </w:t>
      </w:r>
    </w:p>
    <w:p w:rsidR="00EF5EF3" w:rsidRDefault="00EF5EF3" w:rsidP="00EF5E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фигуру называть</w:t>
      </w:r>
    </w:p>
    <w:p w:rsidR="00EF5EF3" w:rsidRDefault="00EF5EF3" w:rsidP="00EF5E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быстро отгадать…(цилиндр)</w:t>
      </w:r>
    </w:p>
    <w:p w:rsidR="00EF5EF3" w:rsidRDefault="00EF5EF3" w:rsidP="00EF5E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EF3" w:rsidRDefault="00EF5EF3" w:rsidP="00661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</w:t>
      </w:r>
      <w:r w:rsidR="00661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Молодцы, ребята! </w:t>
      </w:r>
      <w:r w:rsidR="00661198">
        <w:rPr>
          <w:rFonts w:ascii="Times New Roman" w:hAnsi="Times New Roman" w:cs="Times New Roman"/>
          <w:sz w:val="28"/>
          <w:szCs w:val="28"/>
        </w:rPr>
        <w:t>Сегодня мы с вами будем говорить о цилиндре.  Давайте рассмотрим цилиндр. Если посмотреть сверху, то что мы увидим?</w:t>
      </w:r>
    </w:p>
    <w:p w:rsidR="00661198" w:rsidRDefault="00661198" w:rsidP="00661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Круг!</w:t>
      </w:r>
    </w:p>
    <w:p w:rsidR="00661198" w:rsidRDefault="00661198" w:rsidP="00661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Правильно! А если сбоку посмотреть, то на какую фигуру похож цилиндр?</w:t>
      </w:r>
    </w:p>
    <w:p w:rsidR="00661198" w:rsidRDefault="00661198" w:rsidP="00661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Прямоугольник!</w:t>
      </w:r>
    </w:p>
    <w:p w:rsidR="00661198" w:rsidRDefault="00661198" w:rsidP="00661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Молодцы! Ребята, посмотрите, что можно делать с цилиндром?</w:t>
      </w:r>
    </w:p>
    <w:p w:rsidR="00661198" w:rsidRDefault="00661198" w:rsidP="00661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Катать.</w:t>
      </w:r>
    </w:p>
    <w:p w:rsidR="00661198" w:rsidRDefault="00661198" w:rsidP="00661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Чем похожи шар и цилиндр?</w:t>
      </w:r>
    </w:p>
    <w:p w:rsidR="00661198" w:rsidRDefault="00661198" w:rsidP="00661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Их можно катать.</w:t>
      </w:r>
    </w:p>
    <w:p w:rsidR="00661198" w:rsidRDefault="00661198" w:rsidP="00661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отличается цилиндр от шара?</w:t>
      </w:r>
    </w:p>
    <w:p w:rsidR="00661198" w:rsidRDefault="00661198" w:rsidP="00661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Цилиндр можно поставить.</w:t>
      </w:r>
    </w:p>
    <w:p w:rsidR="00661198" w:rsidRDefault="00661198" w:rsidP="00661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Аня, поставь, пожалуйста, все цилиндры в ряд друг за другом. Но сначала посчитай, сколько их? Чем они отличаются друг от друга?</w:t>
      </w:r>
    </w:p>
    <w:p w:rsidR="00661198" w:rsidRDefault="00661198" w:rsidP="0066119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них разные цвета.</w:t>
      </w:r>
    </w:p>
    <w:p w:rsidR="00661198" w:rsidRDefault="00661198" w:rsidP="00661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Умница!</w:t>
      </w:r>
      <w:r w:rsidR="00DF345D">
        <w:rPr>
          <w:rFonts w:ascii="Times New Roman" w:hAnsi="Times New Roman" w:cs="Times New Roman"/>
          <w:sz w:val="28"/>
          <w:szCs w:val="28"/>
        </w:rPr>
        <w:t xml:space="preserve"> Назови, пожалуйста, цвета цилиндров. </w:t>
      </w:r>
    </w:p>
    <w:p w:rsidR="00DF345D" w:rsidRDefault="00DF345D" w:rsidP="00661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Который по счёту цилиндр желтого цвета? Какого цвета третий цилиндр?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DF345D" w:rsidRDefault="00DF345D" w:rsidP="00661198">
      <w:pPr>
        <w:rPr>
          <w:rFonts w:ascii="Times New Roman" w:hAnsi="Times New Roman" w:cs="Times New Roman"/>
          <w:sz w:val="28"/>
          <w:szCs w:val="28"/>
        </w:rPr>
      </w:pPr>
    </w:p>
    <w:p w:rsidR="00DF345D" w:rsidRDefault="00DF345D" w:rsidP="00661198">
      <w:pPr>
        <w:rPr>
          <w:rFonts w:ascii="Times New Roman" w:hAnsi="Times New Roman" w:cs="Times New Roman"/>
          <w:sz w:val="28"/>
          <w:szCs w:val="28"/>
        </w:rPr>
      </w:pPr>
    </w:p>
    <w:p w:rsidR="00DF345D" w:rsidRDefault="00DF345D" w:rsidP="00DF3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45D">
        <w:rPr>
          <w:rFonts w:ascii="Times New Roman" w:hAnsi="Times New Roman" w:cs="Times New Roman"/>
          <w:b/>
          <w:sz w:val="28"/>
          <w:szCs w:val="28"/>
        </w:rPr>
        <w:t>Игровое упражнение «Поставь так же»</w:t>
      </w:r>
    </w:p>
    <w:p w:rsidR="00DF345D" w:rsidRDefault="00DF345D" w:rsidP="00DF3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расставить цилиндры определённым образом: красный цилиндр на первое место, потом зелёный цилиндр, желтый цилиндр между зелёным и красным цилиндрами и т. д. Каждый раз уточняется место цилиндра путем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пересчитывания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по порядку.</w:t>
      </w:r>
    </w:p>
    <w:p w:rsidR="00DF345D" w:rsidRDefault="00DF345D" w:rsidP="00DF3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45D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Дидактическая игра «Найди себе пару»</w:t>
      </w:r>
    </w:p>
    <w:p w:rsidR="00DF345D" w:rsidRPr="00DF345D" w:rsidRDefault="00DF345D" w:rsidP="001C1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 очереди достают из мешочка один из предметов (кубы, шары, цилиндры, мячи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</w:rPr>
        <w:t>), уточняют его название и цвет. По</w:t>
      </w:r>
      <w:r w:rsidR="001C1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первому сигналу воспитателя дети разбегаются по группе, по вт</w:t>
      </w:r>
      <w:r w:rsidR="001C108B">
        <w:rPr>
          <w:rFonts w:ascii="Times New Roman" w:hAnsi="Times New Roman" w:cs="Times New Roman"/>
          <w:sz w:val="28"/>
          <w:szCs w:val="28"/>
        </w:rPr>
        <w:t xml:space="preserve">орому сигналу они находят себе </w:t>
      </w:r>
      <w:r>
        <w:rPr>
          <w:rFonts w:ascii="Times New Roman" w:hAnsi="Times New Roman" w:cs="Times New Roman"/>
          <w:sz w:val="28"/>
          <w:szCs w:val="28"/>
        </w:rPr>
        <w:t>пару</w:t>
      </w:r>
      <w:r w:rsidR="001C108B">
        <w:rPr>
          <w:rFonts w:ascii="Times New Roman" w:hAnsi="Times New Roman" w:cs="Times New Roman"/>
          <w:sz w:val="28"/>
          <w:szCs w:val="28"/>
        </w:rPr>
        <w:t>: ребёнка с таким же предметом. Игра повторяется 2-3 раза. Каждый раз воспитатель уточняет, какую пару должны найти себе дети (ребёнка с предметом такого же цвета или такой же величины). Дети объясняют свой выбор.</w:t>
      </w:r>
      <w:bookmarkStart w:id="0" w:name="_GoBack"/>
      <w:bookmarkEnd w:id="0"/>
      <w:r w:rsidR="001C1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45D" w:rsidRPr="00DF345D" w:rsidRDefault="00DF345D" w:rsidP="00DF3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45D" w:rsidRDefault="00DF345D" w:rsidP="00DF34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DB2" w:rsidRDefault="00BB1DB2" w:rsidP="00BB1D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3B94" w:rsidRDefault="00273B94" w:rsidP="00273B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3B94" w:rsidRPr="00273B94" w:rsidRDefault="00273B94" w:rsidP="00273B9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73B94" w:rsidRPr="00273B94" w:rsidSect="00EF5EF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94"/>
    <w:rsid w:val="001C108B"/>
    <w:rsid w:val="001E414B"/>
    <w:rsid w:val="00273B94"/>
    <w:rsid w:val="00661198"/>
    <w:rsid w:val="00AF7DBD"/>
    <w:rsid w:val="00BB1DB2"/>
    <w:rsid w:val="00DF345D"/>
    <w:rsid w:val="00EF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D3AD"/>
  <w15:chartTrackingRefBased/>
  <w15:docId w15:val="{98C4C1C3-F709-4D74-8BE1-0701F05A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XXXXXXX</dc:creator>
  <cp:keywords/>
  <dc:description/>
  <cp:lastModifiedBy>XXXXXXX</cp:lastModifiedBy>
  <cp:revision>2</cp:revision>
  <dcterms:created xsi:type="dcterms:W3CDTF">2023-12-17T19:35:00Z</dcterms:created>
  <dcterms:modified xsi:type="dcterms:W3CDTF">2023-12-17T20:39:00Z</dcterms:modified>
</cp:coreProperties>
</file>