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default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4"/>
        <w:tblW w:w="0" w:type="auto"/>
        <w:jc w:val="right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80"/>
        <w:gridCol w:w="544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right"/>
        </w:trPr>
        <w:tc>
          <w:tcPr>
            <w:tcW w:w="9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544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№ 5 к годовому плану работы</w:t>
            </w:r>
          </w:p>
          <w:p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  <w:jc w:val="right"/>
        </w:trPr>
        <w:tc>
          <w:tcPr>
            <w:tcW w:w="9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педсовете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от 3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.08.2023 № 1</w:t>
            </w:r>
          </w:p>
        </w:tc>
        <w:tc>
          <w:tcPr>
            <w:tcW w:w="544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right"/>
              <w:textAlignment w:val="auto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МБДОУ «Детский сад № 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27 «Путене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Моргаушского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муниципального округа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right"/>
              <w:textAlignment w:val="auto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_________________/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.В. Ферапонтова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right"/>
              <w:textAlignment w:val="auto"/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№____от «___» _______________2023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>
        <w:br w:type="textWrapping"/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методической работы</w:t>
      </w:r>
      <w:r>
        <w:br w:type="textWrapping"/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МБДОУ «Детский сад № </w:t>
      </w:r>
      <w:r>
        <w:rPr>
          <w:rFonts w:hint="default" w:hAnsi="Times New Roman" w:cs="Times New Roman"/>
          <w:b/>
          <w:bCs/>
          <w:color w:val="000000"/>
          <w:sz w:val="24"/>
          <w:szCs w:val="24"/>
          <w:lang w:val="ru-RU"/>
        </w:rPr>
        <w:t>27 «Путене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hint="default" w:hAnsi="Times New Roman" w:cs="Times New Roman"/>
          <w:b/>
          <w:bCs/>
          <w:color w:val="000000"/>
          <w:sz w:val="24"/>
          <w:szCs w:val="24"/>
          <w:lang w:val="ru-RU"/>
        </w:rPr>
        <w:t xml:space="preserve"> Моргаушского муниципального округа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на 2023/24 учебный год </w:t>
      </w:r>
    </w:p>
    <w:tbl>
      <w:tblPr>
        <w:tblStyle w:val="4"/>
        <w:tblW w:w="1565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1"/>
        <w:gridCol w:w="12180"/>
        <w:gridCol w:w="305"/>
        <w:gridCol w:w="306"/>
        <w:gridCol w:w="306"/>
        <w:gridCol w:w="306"/>
        <w:gridCol w:w="3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Сентябрь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кадрами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подготовки к 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 стол «Процедура прохождения аттестации педагогическими работниками» с целью ознакомления с нормативными документами (приказ Минпросвещения от 24.03.2023 № 196)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специалистов с педагогами по актуальным вопросам реализации ФОП 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«Реализация программы воспитания с учетом ФОП ДО»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Семинар-практикум для педагогов «Как включить в работу с дошкольниками знакомство с государственными символами РФ»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br w:type="textWrapping"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Оформление в методическом кабинете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«Формы реализации ОП ДО с учетом ФОП ДО»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и уточнение организации режима пребывания детей в ДОО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 проведение месячника информационной безопасности в ДОО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9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 деятельность: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ознакомление с изменениями в нормативно-правовой базе;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 электронного банка учебно-методического материала, игровых образовательных технологий, методической литературы в помощь педагогам по ФОП ДО на электронном диске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состояния учебно-воспитательного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работы в адаптационный период в группе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раннего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младшего возраста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контроль «Организация и эффективность воспитательно-образовательной работы»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Оценка реализации потребностей педагогов в развитии с учетом внедрения ФОП ДО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состояния документации в группах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индивидуального развития детей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 родителями воспитанников, школой и другими организациями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беседы с родителями вновь поступивших воспитанников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по просвещению родителей по вопросам направления воспитания с учетом ФОП 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на родительском собрании «Подготовка детей к школе. Возрастные особенности детей 6–7 лет»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вопросов по взаимодействию с социальными партнерами с учетом направлений воспитания ФОП 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Октябрь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кадрами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leftChars="0" w:right="75" w:rightChars="0"/>
              <w:rPr>
                <w:rFonts w:hAnsi="Times New Roman" w:cs="Times New Roman" w:asciiTheme="minorHAnsi" w:eastAsiaTheme="minorHAnsi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документации к проведению аттестации педагогов, индивидуальные беседы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hAnsi="Times New Roman" w:cs="Times New Roman" w:asciiTheme="minorHAnsi" w:eastAsiaTheme="minorHAnsi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 w:eastAsia="en-US" w:bidi="ar-SA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en-US" w:eastAsia="en-US" w:bidi="ar-SA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leftChars="0" w:right="75" w:rightChars="0"/>
              <w:rPr>
                <w:rFonts w:hAnsi="Times New Roman" w:cs="Times New Roman" w:asciiTheme="minorHAnsi" w:eastAsiaTheme="minorHAnsi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leftChars="0" w:right="75" w:rightChars="0"/>
              <w:rPr>
                <w:rFonts w:hAnsi="Times New Roman" w:cs="Times New Roman" w:asciiTheme="minorHAnsi" w:eastAsiaTheme="minorHAnsi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leftChars="0" w:right="75" w:rightChars="0"/>
              <w:rPr>
                <w:rFonts w:hAnsi="Times New Roman" w:cs="Times New Roman" w:asciiTheme="minorHAnsi" w:eastAsiaTheme="minorHAnsi"/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методических разработок «Диссеминация передового педагогического опыта ДОО и его значимость в реализации ФОП ДО»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беседы с воспитателями, подавшими заявления на аттестацию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(самодиагностика) образовательных запросов педагогов в условиях реализации ФОП 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Организационно-методические мероприятия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 проведение открытого просмотра образовательной деятельности музыкального руководителя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 оформление выставки детского творчества «Осень золотая»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 проведение развлечения для детей «Осен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ний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бал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 проекту «Мини-музей в работе с дошкольниками по патриотическому воспитанию»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leftChars="0" w:right="75" w:right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leftChars="0" w:right="75" w:right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leftChars="0" w:right="75" w:rightChars="0"/>
            </w:pPr>
          </w:p>
        </w:tc>
        <w:tc>
          <w:tcPr>
            <w:tcW w:w="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leftChars="0" w:right="75" w:right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 образовательной деятельности воспитателя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по патриотическому воспитанию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состояния учебно-воспитательного процесса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 контроль «Организация прогулки»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по изучению и обобщению передового педагогического опыта по информационной безопасности в ДОО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 проведение трудовых поручений (дежурства)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 родителями воспитанников, школой и другими организациями</w:t>
            </w:r>
            <w:r>
              <w:br w:type="textWrapping"/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беседы «Развитие детей в творчестве»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родителей к участию в выставке «Осень золотая»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информационных материалов для родителей в группах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 проведение общего родительского собрания. Организационная работа с родительским комитетом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Ноябрь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кадрами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«Организация и планирование образовательного процесса по направлениям воспитания ФОП ДО»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leftChars="0" w:right="75" w:rightChars="0"/>
            </w:pPr>
          </w:p>
        </w:tc>
        <w:tc>
          <w:tcPr>
            <w:tcW w:w="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leftChars="0" w:right="75" w:right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leftChars="0" w:right="75" w:right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«Организация и проведение мероприятий по профилактике ДДТТ и ОБЖ»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Семинар-практикум для педагогов «Развитие детей в творчестве в контексте ФОП ДО»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Организационно-методические мероприятия</w:t>
            </w:r>
            <w:r>
              <w:br w:type="textWrapping"/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выставки в методическом кабинете «Парциальные программы в рамках реализации ФОП ДО»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выставки детских рисунков «Моя милая мамочка»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 проведение праздника «День матери»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Подготовка и проведение открытого просмотра образовательной деятельности воспитателя. Педагогическая копилка «Особенности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-патриотического 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воспитанников в соответствии с ФОП ДО»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состояния учебно-воспитательного процесса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Тематический контроль «Планирование инфраструктуры РППС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по нравственно-патриотическому воспитанию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учетом рекомендаций Минпросвещения»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документацией (календарно-тематическое планирование);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обзор новых публикаций и периодики по вопросам реализации ФОП ДО в детских садах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организации индивидуальной работы с детьми по теме «Создание в группе условий для организации двигательной деятельности в соответствии с ФОП ДО»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 родителями воспитанников, школой и другими организациями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информационных материалов для родителей в группах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 с родителями по профилактике ДДТТ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на родительском собрании «Обучение и воспитание детей в ДОО. Психологические особенности детей 3–4 лет»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сетевые круглые столы по обмену опытом реализации ФОП ДО совместно с другими ДОО, социальными партнерами, учителями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Декабрь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кадрами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для педагогов «Темы для профессионального самообразования и саморазвития педагогов в контексте реализации ФОП ДО»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 проведение педагогического совета № 2. Тема: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-париотическое воспитание дошкоьников в современных условиях 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Семинар-практикум «Новогодний праздник: организация и проведение»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 «Психологическая поддержка педагогов в условиях реализации ОП ДО»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«Темы бесед по ознакомлению дошкольников с государственными символами»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положения о конкурсе «Новогодняя игрушка своими руками»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сценариев новогодних праздников, организация работы по их подготовке и проведению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выставки в методическом кабинете «Работа с детьми зимой»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состояния учебно-воспитательного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 контроль «Организация двигательного режима в ДОО в течение дня»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состояния документации в группах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режима закаливающих мероприятий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 родителями воспитанников, школой и другими организациями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родителей к участию в конкурсе «Новогодняя игрушка своими руками»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 родительского комитета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информационного материала для родителей в группах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экскурсий в библиотеку «Новогодние книги для чтения детей»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Январь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кадрами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 итогов по созданию портфолио воспитателя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«Формы и методы работы с детьми по приобщению к народной культуре»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Семинар-практикум «Экспериментирование в познавательно-исследовательской деятельности ребенка»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«Использование регионального компонента в воспитательно-образовательном процессе в рамках реализации вариативной части ОП ДО»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Тренинги для педагогов «Коммуникативная компетентность педагога ДОО» и «Работа с родителями по ФОП ДО»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Организационно-методические мероприятия</w:t>
            </w:r>
            <w:r>
              <w:br w:type="textWrapping"/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положения о конкурсе «Русская изба»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 образовательной деятельности специалистов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«Формирование у педагогов потребности в дефектологических знаниях, желание использовать их в интересах ребенка и собственного развития (КРР по ФОП ДО)»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состояния учебно-воспитательного процесса</w:t>
            </w:r>
            <w:r>
              <w:br w:type="textWrapping"/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контроль «Приобщение дошкольника к русской народной культуре в совместной деятельности со взрослым»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выполнения решений педсовета № 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«Организация прогулки в зимний период», зимние постройки из снега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 с детьми подготовительной к школе группы о мотивации готовности к школе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 родителями воспитанников, школой и другими организациями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информации для родителей на стендах на тему «Здоровый образ жизни детей в детском саду — новые задачи»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«Народные традиции моей семьи» в рамках реализации рабочей программы воспитания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 в музей «Народная изба»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Февраль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кадрами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 проведение педагогического совета № 3. Тема: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подходы по организации экологического и трудового воспитания  в ДОУ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учетом ФОП ДО»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 педагогических идей. Презентация совместных образовательных проектов, опыта работы по взаимодействию с детьми, родителями и социальными партнерами с учетом реализации ФОП 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 воспитателей по самообразованию с учетом ФОП 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 стол «Трудности планирования и организации воспитательной работы по ФОП ДО»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эффективности заявленных инновационных форм работы по реализации ОП ДО. Разработка системы критериев, позволяющих оценить результативность внедрения педагогических инноваций в практику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выставки в методическом кабинете по вопросам информационной безопасности дошкольников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 образовательной деятельности специалистов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 проведение тренинга для педагогических работников по вопросам психологической поддержки по вопросам реализации ФОП 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состояния учебно-воспитательного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 контроль «Подготовка воспитателя к основной образовательной деятельности — занятия»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состояния документации специалистов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состояния работы педагогов по образовательным областям с учетом ФОП 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 родителями воспитанников, школой и другими организациями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родителей к участию в конкурсе «Русская изба»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информации для родителей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 проведение общего родительского собрания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Смотр-конкурс «Лучший центр духовно-нравственного и патриотического воспитания» с привлечением родителей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на родительском собрании «Посеешь привычку — пожнешь характер»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Март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кадрами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«Формы и методы работы с семьей с учетом ФОП ДО»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Семинар-практикум «Работа с детьми весной»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Диссеминация опыта работы педагогов согласно планам по самообразованию, реализации вариативной части ОП ДО в соответствии с ФОП 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 образовательной деятельности инструктора по физической культуре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 проведение праздника, посвященного 8 Марта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выставки детских рисунков «Моя любимая мамочка»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состояния учебно-воспитательного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контроль «Музыкальное воспитание детей»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Традиционные и инновационные подходы к организации детской деятельности и занятий в ДОО с учетом ФОП 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педагогической целесообразности выносного материала для организации прогулок с детьми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режима закаливающих мероприятий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 родителями воспитанников, школой и другими организациями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«Организация работы детского сада с семьей»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информации для родителей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 деятельность «Семья, дом, традиции»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«Чтение художественной литературы дома»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Апрель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кадрами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«Как составить характеристику на воспитанника ДОО»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 итогов курсовой подготовки педагогов, их самообразования и планирование этой работы на следующий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«Уклад детского сада как основа воспитательного процесса в ДОО»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Семинар-практикум «Программа воспитания: формы реализации в воспитательно-образовательном процессе с детьми и родителями»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 проведение Дня здоровья «Папа, мама, я — здоровая семья»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 образовательной деятельности учителя-логопеда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квест-игры «Путешествие по галактике»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 проведение развлечения «Весна на родной улице»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состояния учебно-воспитательного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 контроль «Работа по изучению дошкольниками ПДД и ОБЖ»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готовности детей к школьному обучению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за проведением тематической недели «Космос»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и обобщение педагогического опыта воспитателей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 родителями воспитанников, школой и другими организациями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 участие родителей в Дне здоровья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«Скоро в школу»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 проведение недели открытых дверей к Дню семьи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Май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кадрами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 проведение итогового педсовета № 4. Тема: «Результативность работы учреждения за учебный год: успехи, трудности, перспективы на будущее. Презентация результатов годовых образовательных проектов в соответствии с ФОП ДО». Цель: оценить работу педагогического коллектива в рамках реализации ФОП 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«Прогулка в летний период»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воспитателей по итогам методической работы в 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выставки в методкабинете по вопросам педсовета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плана работы на летний оздоровительный период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Приемка всех групповых участков на летний оздоровительный период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 проведение праздника «Выпускной в школу»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состояния учебно-воспитательного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 контроль «Оформление развивающей среды на участках с учетом ФОП ДО»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состояния документации в группах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за проведением тематической недели к 9 Мая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документации к летней оздоровительной работе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индивидуального развития детей в рамках проведения диагностики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 родителями воспитанников, школой и другими организациями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родителей «Ваше мнение о ДОО»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 родительского комитета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на родительском собрании «Скоро в школу»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«Скоро лето»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Июнь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кадрами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 плана работы на летний оздоровительный период текущего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состояния документации в группах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«Оказание первой помощи»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по методике проведения целевых прогулок, пеших экскурсий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выставки в методкабинете по вопросам летней оздоровительной работы с дошкольниками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положения по конкурсу «Рисунок на асфальте»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 проведение мероприятия «С днем рождения, Россия!»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 проведение тематических развлечений с учетом календарного плана воспитательной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состояния учебно-воспитательного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воспитательно-образовательного процесса с дошкольниками в летний период с учетом ФОП 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 контроль «Питьевой режим в летний период»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«Закаливающие мероприятия в летний период»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 родителями воспитанников, школой и другими организациями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информации для родителей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для родителей вновь поступивших детей «Адаптация детей к условиям детского сада»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родителей к проведению мероприятий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совместно с работниками Центра развития культуры и туризма экскурсии по родному краю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Июль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кадрами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состояния документации в группах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«Организация опытно-исследовательской деятельности дошкольников в летний период с учетом ФОП ДО»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Семинар-практикум «Обновление развивающей предметно-пространственной среды в соответствии с обновленной ОП ДО»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Подбор методической литературы для воспитателей по вопросам организации жизни дошкольников в летний период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Обзор новых публикаций и периодики по вопросам реализации ФОП ДО в детских садах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 проведение конкурса среди возрастных групп «Лучший рисунок на асфальте»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 проведение тематических развлечений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состояния учебно-воспитательного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 контроль «Организация питания в летний период»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«Использование выносного оборудования на прогулочном участке»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Контроль: двигательный режим — объем двигательной активности в течение дня, соответствие двигательного режима возрасту детей, разнообразие форм двигательной активности в течение дня с учетом ФОП 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 родителями воспитанников, школой и другими организациями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информации для родителей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«Обеспечение безопасности ребенка в летний период»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«Отдыхаем вместе с детьми»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Совместно с работниками краеведческого музея провести игры-путешествия по теме «Быт народов, населяющих Энскую область»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</w:pP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Август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кадрами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состояния документации в группах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консультаций по методике проведения игр с водой и песком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«Профилактика детского травматизма, дорожно-транспортных происшествий»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документации к новому учебному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Подготовка и проведение установочного педсовета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Подбор методической литературы для воспитателей по вопросам организации воспитательно-образовательного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тематических мероприятий по ознакомлению с государственными символами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 установочному педагогическому совету № 1. Тема: «Приоритетные направления работы ДОО в новом 2024/25 учебном году»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 проведение мероприятия «До свидания, лето!»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состояния учебно-воспитательного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 контроль системы закаливания: проведения воздушных ванн, обливания ног, дыхательной гимнастики, босохождения по песку, траве, гальке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контроль «Подготовка к новому учебному году»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Планирование и организация познавательно-исследовательской деятельности детей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 родителями воспитанников, школой и другими организациями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Совместно с работниками библиотеки подготовить праздник «По страницам любимых книг», экскурсии в библиотеку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для родителей вновь поступающих детей «Давайте знакомиться!»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Консультация «Дети на дороге — как учить детей осторожности»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«Летняя работа с детьми»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информации для родителей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</w:tbl>
    <w:p/>
    <w:sectPr>
      <w:pgSz w:w="16839" w:h="11907" w:orient="landscape"/>
      <w:pgMar w:top="720" w:right="720" w:bottom="720" w:left="7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14ED45A1"/>
    <w:rsid w:val="1CE11013"/>
    <w:rsid w:val="203D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User</dc:creator>
  <dc:description>Подготовлено экспертами Актион-МЦФЭР</dc:description>
  <cp:lastModifiedBy>User</cp:lastModifiedBy>
  <cp:lastPrinted>2023-11-02T08:28:13Z</cp:lastPrinted>
  <dcterms:modified xsi:type="dcterms:W3CDTF">2023-11-02T08:29:53Z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DA2AF071E30842B5B6D3E7C40D76B0EA_13</vt:lpwstr>
  </property>
</Properties>
</file>