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№1 «Маленькая страна» </w:t>
      </w:r>
    </w:p>
    <w:p w:rsidR="0079056D" w:rsidRPr="00C05ED2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Новочебоксарска Чувашской Республики</w:t>
      </w: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Доклад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городском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методическом </w:t>
      </w:r>
    </w:p>
    <w:p w:rsidR="0079056D" w:rsidRPr="00C05ED2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объединении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воспитателей </w:t>
      </w: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905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Использование карт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Проппа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обучении детей творческому рассказыванию</w:t>
      </w:r>
      <w:r w:rsidRPr="007905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P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Людмила Владимировна</w:t>
      </w: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Pr="00C05ED2" w:rsidRDefault="0079056D" w:rsidP="00790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79056D" w:rsidRDefault="0079056D" w:rsidP="0079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6D" w:rsidRDefault="0079056D">
      <w:pPr>
        <w:rPr>
          <w:rFonts w:ascii="Times New Roman" w:hAnsi="Times New Roman" w:cs="Times New Roman"/>
          <w:b/>
          <w:sz w:val="36"/>
          <w:szCs w:val="36"/>
        </w:rPr>
      </w:pPr>
    </w:p>
    <w:p w:rsidR="0079056D" w:rsidRPr="0079056D" w:rsidRDefault="0079056D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79056D">
        <w:rPr>
          <w:rFonts w:ascii="Times New Roman" w:hAnsi="Times New Roman" w:cs="Times New Roman"/>
          <w:sz w:val="28"/>
          <w:szCs w:val="28"/>
        </w:rPr>
        <w:t>– познакомить педагогов дошкольных образовательных организаций</w:t>
      </w:r>
      <w:r w:rsidRPr="0079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5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56D">
        <w:rPr>
          <w:rFonts w:ascii="Times New Roman" w:hAnsi="Times New Roman" w:cs="Times New Roman"/>
          <w:sz w:val="28"/>
          <w:szCs w:val="28"/>
        </w:rPr>
        <w:t xml:space="preserve">обучения детей творческому рассказыванию «Карты 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>»</w:t>
      </w:r>
    </w:p>
    <w:p w:rsidR="001D5691" w:rsidRPr="0079056D" w:rsidRDefault="00454AD8" w:rsidP="0079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454AD8" w:rsidRPr="0079056D" w:rsidRDefault="00454AD8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Развитие связной речи детей является одним из направлений работы педагога. Обучение творческому рассказыванию – важная составляющая этой деятельности. В процессе работы над творческим рассказыванием дети овладевают сложными формами связной речи. </w:t>
      </w:r>
    </w:p>
    <w:p w:rsidR="00454AD8" w:rsidRPr="0079056D" w:rsidRDefault="00454AD8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Возможность развития творческой речевой деятельности возникает в старшем дошкольном возрасте. </w:t>
      </w:r>
    </w:p>
    <w:p w:rsidR="00454AD8" w:rsidRPr="0079056D" w:rsidRDefault="00454AD8" w:rsidP="0079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AD8" w:rsidRPr="0079056D" w:rsidRDefault="00454AD8" w:rsidP="0079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54AD8" w:rsidRPr="0079056D" w:rsidRDefault="00454AD8" w:rsidP="00747E1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При обучении детей творческому рассказыванию, сочинению сказок используются карты 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 xml:space="preserve">. Владимир Яковлевич 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 xml:space="preserve"> был филолог, фольклорист. </w:t>
      </w:r>
      <w:r w:rsidRPr="0079056D">
        <w:rPr>
          <w:rFonts w:ascii="Times New Roman" w:hAnsi="Times New Roman" w:cs="Times New Roman"/>
          <w:bCs/>
          <w:iCs/>
          <w:sz w:val="28"/>
          <w:szCs w:val="28"/>
        </w:rPr>
        <w:t xml:space="preserve">Он занимался изучением русских народных сказок. В ходе своей работы </w:t>
      </w:r>
      <w:proofErr w:type="spellStart"/>
      <w:r w:rsidRPr="0079056D">
        <w:rPr>
          <w:rFonts w:ascii="Times New Roman" w:hAnsi="Times New Roman" w:cs="Times New Roman"/>
          <w:bCs/>
          <w:iCs/>
          <w:sz w:val="28"/>
          <w:szCs w:val="28"/>
        </w:rPr>
        <w:t>Пропп</w:t>
      </w:r>
      <w:proofErr w:type="spellEnd"/>
      <w:r w:rsidRPr="0079056D">
        <w:rPr>
          <w:rFonts w:ascii="Times New Roman" w:hAnsi="Times New Roman" w:cs="Times New Roman"/>
          <w:bCs/>
          <w:iCs/>
          <w:sz w:val="28"/>
          <w:szCs w:val="28"/>
        </w:rPr>
        <w:t xml:space="preserve"> разделил сказку на набор, состоящий из 31</w:t>
      </w:r>
      <w:r w:rsidR="00747E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056D">
        <w:rPr>
          <w:rFonts w:ascii="Times New Roman" w:hAnsi="Times New Roman" w:cs="Times New Roman"/>
          <w:bCs/>
          <w:iCs/>
          <w:sz w:val="28"/>
          <w:szCs w:val="28"/>
        </w:rPr>
        <w:t>функции.</w:t>
      </w:r>
    </w:p>
    <w:p w:rsidR="00946826" w:rsidRPr="0079056D" w:rsidRDefault="00946826" w:rsidP="00747E1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47E13">
        <w:rPr>
          <w:rFonts w:ascii="Times New Roman" w:hAnsi="Times New Roman" w:cs="Times New Roman"/>
          <w:bCs/>
          <w:iCs/>
          <w:sz w:val="28"/>
          <w:szCs w:val="28"/>
        </w:rPr>
        <w:t>Пропп</w:t>
      </w:r>
      <w:proofErr w:type="spellEnd"/>
      <w:r w:rsidRPr="00747E13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утверждал, что</w:t>
      </w:r>
      <w:r w:rsidRPr="007905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«Волшебная сказка похожа на формулу, в которой меняются переменные. Если изобразить их в виде простых рисунков, то ребенок, глядя на них, легко восстановит смысловую цепочку событий, сможет даже с</w:t>
      </w:r>
      <w:r w:rsidR="009F5157" w:rsidRPr="0079056D">
        <w:rPr>
          <w:rFonts w:ascii="Times New Roman" w:hAnsi="Times New Roman" w:cs="Times New Roman"/>
          <w:bCs/>
          <w:i/>
          <w:iCs/>
          <w:sz w:val="28"/>
          <w:szCs w:val="28"/>
        </w:rPr>
        <w:t>очинить свою собственную сказку</w:t>
      </w:r>
      <w:r w:rsidRPr="0079056D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454AD8" w:rsidRPr="0079056D" w:rsidRDefault="00454AD8" w:rsidP="007905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4AD8" w:rsidRPr="0079056D" w:rsidRDefault="00454AD8" w:rsidP="007905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056D">
        <w:rPr>
          <w:rFonts w:ascii="Times New Roman" w:hAnsi="Times New Roman" w:cs="Times New Roman"/>
          <w:b/>
          <w:bCs/>
          <w:iCs/>
          <w:sz w:val="28"/>
          <w:szCs w:val="28"/>
        </w:rPr>
        <w:t>Слайд 3</w:t>
      </w:r>
    </w:p>
    <w:p w:rsidR="00454AD8" w:rsidRPr="0079056D" w:rsidRDefault="00454AD8" w:rsidP="0079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Позднее эти три десятка функций были урезаны. Замечательный фольклорист В.Я. 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>, изучая сказки, проанализировал их структуру и выделил постоянные функции. Этих функций —</w:t>
      </w:r>
      <w:r w:rsidR="009F5157" w:rsidRPr="0079056D">
        <w:rPr>
          <w:rFonts w:ascii="Times New Roman" w:hAnsi="Times New Roman" w:cs="Times New Roman"/>
          <w:sz w:val="28"/>
          <w:szCs w:val="28"/>
        </w:rPr>
        <w:t xml:space="preserve"> 31</w:t>
      </w:r>
      <w:r w:rsidRPr="0079056D">
        <w:rPr>
          <w:rFonts w:ascii="Times New Roman" w:hAnsi="Times New Roman" w:cs="Times New Roman"/>
          <w:sz w:val="28"/>
          <w:szCs w:val="28"/>
        </w:rPr>
        <w:t>, но, разумеется, не каждая сказка содержит их в полном объеме. Может нарушаться и последовательность функций: перескоки, добавления, объединения, которые, однако, не противоречат основному ходу сказки. Сказка может начинаться с первой функции, с седьмой, с двенадцатой, но вряд ли будет возвращаться, восстанавливая пропущенные события.</w:t>
      </w:r>
    </w:p>
    <w:p w:rsidR="00454AD8" w:rsidRPr="0079056D" w:rsidRDefault="00454AD8" w:rsidP="0079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Основных, главных функций 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 xml:space="preserve"> выделил 20. Для работы с детьми дошкольного возраста достаточно восьми.</w:t>
      </w:r>
    </w:p>
    <w:p w:rsidR="009F5157" w:rsidRPr="0079056D" w:rsidRDefault="009F5157" w:rsidP="0079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D8" w:rsidRPr="0079056D" w:rsidRDefault="00454AD8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>Слайд 4</w:t>
      </w:r>
      <w:r w:rsidRPr="0079056D">
        <w:rPr>
          <w:rFonts w:ascii="Times New Roman" w:hAnsi="Times New Roman" w:cs="Times New Roman"/>
          <w:sz w:val="28"/>
          <w:szCs w:val="28"/>
        </w:rPr>
        <w:t xml:space="preserve">  </w:t>
      </w:r>
      <w:r w:rsidR="00747E13">
        <w:rPr>
          <w:rFonts w:ascii="Times New Roman" w:hAnsi="Times New Roman" w:cs="Times New Roman"/>
          <w:sz w:val="28"/>
          <w:szCs w:val="28"/>
        </w:rPr>
        <w:t>Ц</w:t>
      </w:r>
      <w:r w:rsidRPr="0079056D">
        <w:rPr>
          <w:rFonts w:ascii="Times New Roman" w:hAnsi="Times New Roman" w:cs="Times New Roman"/>
          <w:sz w:val="28"/>
          <w:szCs w:val="28"/>
        </w:rPr>
        <w:t>елесообразность использования карт</w:t>
      </w:r>
    </w:p>
    <w:p w:rsidR="00991816" w:rsidRPr="0079056D" w:rsidRDefault="00991816" w:rsidP="00747E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Задачи, которые решаются при использовании карт </w:t>
      </w:r>
      <w:proofErr w:type="spellStart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соответствуют положениям и требованиям ФГОС </w:t>
      </w:r>
      <w:proofErr w:type="gramStart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1816" w:rsidRPr="0079056D" w:rsidRDefault="00991816" w:rsidP="007905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формируется умение продумывать замысел, следовать ему в сочинении, выбирать тему, интересный сюжет, героев;</w:t>
      </w:r>
    </w:p>
    <w:p w:rsidR="00991816" w:rsidRPr="0079056D" w:rsidRDefault="00991816" w:rsidP="007905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карты развивают память, внимание, восприятие, фантазию, творческое воображение, обогащают эмоциональную сферу, активизируют устную связную речь, обогащают словарь;</w:t>
      </w:r>
    </w:p>
    <w:p w:rsidR="00991816" w:rsidRPr="0079056D" w:rsidRDefault="00991816" w:rsidP="007905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карты развивают активность личности, не оставляя ребенка равнодушным к сказочному сюжету.</w:t>
      </w:r>
    </w:p>
    <w:p w:rsidR="00747E13" w:rsidRDefault="00747E13" w:rsidP="0079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D8" w:rsidRPr="00747E13" w:rsidRDefault="00946826" w:rsidP="00747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1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47E13" w:rsidRDefault="00946826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Этап 1 - познакомить детей со сказкой как жанром литературного произведения. Объяснить общую структуру сказки:</w:t>
      </w:r>
      <w:r w:rsidRPr="0079056D">
        <w:rPr>
          <w:rFonts w:ascii="Times New Roman" w:hAnsi="Times New Roman" w:cs="Times New Roman"/>
          <w:sz w:val="28"/>
          <w:szCs w:val="28"/>
        </w:rPr>
        <w:br/>
        <w:t>- присказка, зачин (приглашение в сказку);</w:t>
      </w:r>
    </w:p>
    <w:p w:rsidR="00747E13" w:rsidRDefault="00946826" w:rsidP="007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- повествование;</w:t>
      </w:r>
    </w:p>
    <w:p w:rsidR="00946826" w:rsidRPr="0079056D" w:rsidRDefault="00946826" w:rsidP="007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- концовка сказки (возвращение слушателя в реальную действительность). </w:t>
      </w:r>
    </w:p>
    <w:p w:rsidR="00946826" w:rsidRPr="0079056D" w:rsidRDefault="00946826" w:rsidP="0079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AD8" w:rsidRPr="00747E13" w:rsidRDefault="00454AD8" w:rsidP="0079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 xml:space="preserve">     </w:t>
      </w:r>
      <w:r w:rsidR="00747E13">
        <w:rPr>
          <w:rFonts w:ascii="Times New Roman" w:hAnsi="Times New Roman" w:cs="Times New Roman"/>
          <w:sz w:val="28"/>
          <w:szCs w:val="28"/>
        </w:rPr>
        <w:t xml:space="preserve">    </w:t>
      </w:r>
      <w:r w:rsidRPr="0079056D">
        <w:rPr>
          <w:rFonts w:ascii="Times New Roman" w:hAnsi="Times New Roman" w:cs="Times New Roman"/>
          <w:sz w:val="28"/>
          <w:szCs w:val="28"/>
        </w:rPr>
        <w:t xml:space="preserve"> </w:t>
      </w:r>
      <w:r w:rsidR="00946826" w:rsidRPr="00747E13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46826" w:rsidRPr="0079056D" w:rsidRDefault="00946826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Этап 2 – подготовительные игры</w:t>
      </w:r>
    </w:p>
    <w:p w:rsidR="00946826" w:rsidRPr="0079056D" w:rsidRDefault="00946826" w:rsidP="00747E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«Волшебные имена». Выяснение причин, почему дали именно такое имя герою (Золушка, Баба-Яга, Красная Шапочка и т.д.);</w:t>
      </w:r>
    </w:p>
    <w:p w:rsidR="00946826" w:rsidRPr="0079056D" w:rsidRDefault="00946826" w:rsidP="00747E13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«Кто на свете всех злее?». Выявление злых и коварных сказочных героев, описание их внешнего облика, характера, образа жизни, привычек, жилища (таким же образом анализируются и положительные герои);</w:t>
      </w:r>
    </w:p>
    <w:p w:rsidR="00946826" w:rsidRPr="0079056D" w:rsidRDefault="00946826" w:rsidP="00747E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«Что в дороге пригодится?» (скатерть-самобранка, сапоги-скороходы, аленький цветочек, меч-</w:t>
      </w:r>
      <w:proofErr w:type="spellStart"/>
      <w:r w:rsidRPr="0079056D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79056D">
        <w:rPr>
          <w:rFonts w:ascii="Times New Roman" w:hAnsi="Times New Roman" w:cs="Times New Roman"/>
          <w:sz w:val="28"/>
          <w:szCs w:val="28"/>
        </w:rPr>
        <w:t xml:space="preserve"> и т.д.). Придумывание новых предметов-помощников;</w:t>
      </w:r>
    </w:p>
    <w:p w:rsidR="00946826" w:rsidRPr="0079056D" w:rsidRDefault="00946826" w:rsidP="00747E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56D">
        <w:rPr>
          <w:rFonts w:ascii="Times New Roman" w:hAnsi="Times New Roman" w:cs="Times New Roman"/>
          <w:sz w:val="28"/>
          <w:szCs w:val="28"/>
        </w:rPr>
        <w:t>«Хороший — плохой» — выявление положительных и отрицательных черт характера героев, их действий;</w:t>
      </w:r>
      <w:proofErr w:type="gramEnd"/>
    </w:p>
    <w:p w:rsidR="00946826" w:rsidRPr="0079056D" w:rsidRDefault="00946826" w:rsidP="00747E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sz w:val="28"/>
          <w:szCs w:val="28"/>
        </w:rPr>
        <w:t>И другие</w:t>
      </w:r>
    </w:p>
    <w:p w:rsidR="00946826" w:rsidRPr="0079056D" w:rsidRDefault="00946826" w:rsidP="0079056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26" w:rsidRPr="00747E13" w:rsidRDefault="00946826" w:rsidP="0079056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13"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</w:p>
    <w:p w:rsidR="00991816" w:rsidRPr="0079056D" w:rsidRDefault="00991816" w:rsidP="00B408B2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этапе - знакомство с обозначениями карт </w:t>
      </w:r>
      <w:proofErr w:type="spellStart"/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Проппа</w:t>
      </w:r>
      <w:proofErr w:type="spellEnd"/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читаем небольшую сказку и сопровождаем ее выкладыванием из 4 - 6 карт.</w:t>
      </w:r>
    </w:p>
    <w:p w:rsidR="00991816" w:rsidRPr="0079056D" w:rsidRDefault="00991816" w:rsidP="00B408B2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накопления опыта можно предложить задания или игры: </w:t>
      </w:r>
    </w:p>
    <w:p w:rsidR="00991816" w:rsidRPr="0079056D" w:rsidRDefault="00991816" w:rsidP="00B408B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выставить карты по ходу сюжета; </w:t>
      </w:r>
    </w:p>
    <w:p w:rsidR="00747E13" w:rsidRDefault="00991816" w:rsidP="00B408B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«знакомые» карты в только что прочитанной сказке;</w:t>
      </w:r>
    </w:p>
    <w:p w:rsidR="00991816" w:rsidRPr="0079056D" w:rsidRDefault="00991816" w:rsidP="00B408B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найти ошибку в расположении карт по сюжету сказки; </w:t>
      </w:r>
    </w:p>
    <w:p w:rsidR="00991816" w:rsidRPr="0079056D" w:rsidRDefault="00991816" w:rsidP="00B408B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отсутствие знакомой карты;</w:t>
      </w:r>
    </w:p>
    <w:p w:rsidR="00991816" w:rsidRPr="0079056D" w:rsidRDefault="00991816" w:rsidP="00B408B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отделить лишнюю карту.</w:t>
      </w:r>
    </w:p>
    <w:p w:rsidR="00991816" w:rsidRPr="0079056D" w:rsidRDefault="00991816" w:rsidP="0079056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8B2" w:rsidRDefault="00B408B2" w:rsidP="0079056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2" w:rsidRDefault="00B408B2" w:rsidP="0079056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816" w:rsidRPr="00747E13" w:rsidRDefault="00991816" w:rsidP="0079056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E13"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991816" w:rsidRPr="0079056D" w:rsidRDefault="00991816" w:rsidP="00747E13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четвёртом этапе предлагается пересказать сказку, опираясь на карты </w:t>
      </w:r>
      <w:proofErr w:type="spellStart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790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этого нужно выделить узловые моменты сказки, и выстроить схемы по сюжету сказки.</w:t>
      </w:r>
    </w:p>
    <w:p w:rsidR="00991816" w:rsidRPr="0079056D" w:rsidRDefault="00991816" w:rsidP="0079056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816" w:rsidRPr="00747E13" w:rsidRDefault="00991816" w:rsidP="0079056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E13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91816" w:rsidRPr="00747E13" w:rsidRDefault="00991816" w:rsidP="00747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5 этапе проводится обучение сочинению собственных сказок при помощи «волшебных карт». Детям предлагается набор из 5-6 карт. Они могут придумывать вдвоем, втроем. Сочиняя группами, ребенок может заметить неточность в рассказе товарища (речевые, логические ошибки), самому быть внимательным при сочинении. Таким образом, можно прийти к тому, что ребенок полюбит язык, поймёт глубинный смысл звуков, слов и фраз, научится играть со словами, станет сочинять.</w:t>
      </w:r>
    </w:p>
    <w:p w:rsidR="00991816" w:rsidRPr="0079056D" w:rsidRDefault="00991816" w:rsidP="0079056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26" w:rsidRDefault="00991816" w:rsidP="00747E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E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4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Карты </w:t>
      </w:r>
      <w:proofErr w:type="spellStart"/>
      <w:r w:rsidRPr="0074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74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стимулировать и развивать связную речь, обогащают речь детей, позволяют изучить огромное количество сказок, что способствует успешному обучению в школе.</w:t>
      </w:r>
    </w:p>
    <w:p w:rsidR="00747E13" w:rsidRDefault="00747E13" w:rsidP="00747E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E13" w:rsidRDefault="00747E13" w:rsidP="00747E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Источники:</w:t>
      </w:r>
    </w:p>
    <w:p w:rsidR="00747E13" w:rsidRDefault="00923C0E" w:rsidP="00747E1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7E13" w:rsidRPr="0028484E">
          <w:rPr>
            <w:rStyle w:val="a7"/>
            <w:rFonts w:ascii="Times New Roman" w:hAnsi="Times New Roman" w:cs="Times New Roman"/>
            <w:sz w:val="28"/>
            <w:szCs w:val="28"/>
          </w:rPr>
          <w:t>https://vk.com/wall-148734517_84906</w:t>
        </w:r>
      </w:hyperlink>
    </w:p>
    <w:p w:rsidR="00747E13" w:rsidRDefault="00923C0E" w:rsidP="00747E1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47E13" w:rsidRPr="0028484E">
          <w:rPr>
            <w:rStyle w:val="a7"/>
            <w:rFonts w:ascii="Times New Roman" w:hAnsi="Times New Roman" w:cs="Times New Roman"/>
            <w:sz w:val="28"/>
            <w:szCs w:val="28"/>
          </w:rPr>
          <w:t>https://opdo-fgosdo.ru/uploads/s/r/9/g/r9gnuvne2nej/file/Ytk8Rh2m.pdf?preview=1</w:t>
        </w:r>
      </w:hyperlink>
    </w:p>
    <w:p w:rsidR="00747E13" w:rsidRDefault="00923C0E" w:rsidP="00747E1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47E13" w:rsidRPr="0028484E">
          <w:rPr>
            <w:rStyle w:val="a7"/>
            <w:rFonts w:ascii="Times New Roman" w:hAnsi="Times New Roman" w:cs="Times New Roman"/>
            <w:sz w:val="28"/>
            <w:szCs w:val="28"/>
          </w:rPr>
          <w:t>https://mama-pomogi.ru/obuchenie/chtenie/karty-proppa-dlya-detej</w:t>
        </w:r>
      </w:hyperlink>
    </w:p>
    <w:p w:rsidR="00747E13" w:rsidRPr="00747E13" w:rsidRDefault="00747E13" w:rsidP="00747E13">
      <w:pPr>
        <w:pStyle w:val="2"/>
        <w:numPr>
          <w:ilvl w:val="0"/>
          <w:numId w:val="3"/>
        </w:numPr>
        <w:shd w:val="clear" w:color="auto" w:fill="FFFFFF"/>
        <w:spacing w:before="0" w:beforeAutospacing="0" w:after="360" w:afterAutospacing="0" w:line="300" w:lineRule="atLeast"/>
        <w:rPr>
          <w:b w:val="0"/>
          <w:sz w:val="24"/>
          <w:szCs w:val="24"/>
        </w:rPr>
      </w:pPr>
      <w:r w:rsidRPr="00747E13">
        <w:rPr>
          <w:b w:val="0"/>
          <w:sz w:val="28"/>
          <w:szCs w:val="28"/>
        </w:rPr>
        <w:t xml:space="preserve">В.Я. </w:t>
      </w:r>
      <w:proofErr w:type="spellStart"/>
      <w:r w:rsidRPr="00747E13">
        <w:rPr>
          <w:b w:val="0"/>
          <w:sz w:val="28"/>
          <w:szCs w:val="28"/>
        </w:rPr>
        <w:t>Пропп</w:t>
      </w:r>
      <w:proofErr w:type="spellEnd"/>
      <w:r w:rsidRPr="00747E13">
        <w:rPr>
          <w:b w:val="0"/>
          <w:sz w:val="28"/>
          <w:szCs w:val="28"/>
        </w:rPr>
        <w:t xml:space="preserve"> </w:t>
      </w:r>
      <w:r w:rsidRPr="00747E13">
        <w:rPr>
          <w:b w:val="0"/>
          <w:sz w:val="24"/>
          <w:szCs w:val="24"/>
        </w:rPr>
        <w:t>"Морфология волшебной сказки"</w:t>
      </w:r>
      <w:r>
        <w:rPr>
          <w:b w:val="0"/>
          <w:sz w:val="24"/>
          <w:szCs w:val="24"/>
        </w:rPr>
        <w:t xml:space="preserve"> – Иллюминатор, 2022</w:t>
      </w:r>
    </w:p>
    <w:p w:rsidR="00747E13" w:rsidRPr="009E0C17" w:rsidRDefault="00747E13" w:rsidP="009E0C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6826" w:rsidRPr="0079056D" w:rsidRDefault="00946826" w:rsidP="0079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AD8" w:rsidRPr="0079056D" w:rsidRDefault="00454AD8" w:rsidP="0079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AD8" w:rsidRPr="0079056D" w:rsidRDefault="00454AD8" w:rsidP="00790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4AD8" w:rsidRPr="0079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22E"/>
    <w:multiLevelType w:val="hybridMultilevel"/>
    <w:tmpl w:val="7E9A5A78"/>
    <w:lvl w:ilvl="0" w:tplc="3842A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A0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A1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C3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0B0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0B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24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C7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EC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3F6890"/>
    <w:multiLevelType w:val="hybridMultilevel"/>
    <w:tmpl w:val="13EC859E"/>
    <w:lvl w:ilvl="0" w:tplc="D0BEC9B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3CA0"/>
    <w:multiLevelType w:val="hybridMultilevel"/>
    <w:tmpl w:val="CAE07990"/>
    <w:lvl w:ilvl="0" w:tplc="409AB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D8"/>
    <w:rsid w:val="001D5691"/>
    <w:rsid w:val="00454AD8"/>
    <w:rsid w:val="00747E13"/>
    <w:rsid w:val="0079056D"/>
    <w:rsid w:val="00923C0E"/>
    <w:rsid w:val="00946826"/>
    <w:rsid w:val="00991816"/>
    <w:rsid w:val="009E0C17"/>
    <w:rsid w:val="009F5157"/>
    <w:rsid w:val="00A14F7D"/>
    <w:rsid w:val="00B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826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47E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826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47E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7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-pomogi.ru/obuchenie/chtenie/karty-proppa-dlya-det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do-fgosdo.ru/uploads/s/r/9/g/r9gnuvne2nej/file/Ytk8Rh2m.pdf?previe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48734517_849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5</cp:revision>
  <cp:lastPrinted>2010-12-31T21:06:00Z</cp:lastPrinted>
  <dcterms:created xsi:type="dcterms:W3CDTF">2023-01-30T08:13:00Z</dcterms:created>
  <dcterms:modified xsi:type="dcterms:W3CDTF">2023-01-31T07:36:00Z</dcterms:modified>
</cp:coreProperties>
</file>