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C46" w:rsidRDefault="001C2299">
      <w:pPr>
        <w:spacing w:before="79"/>
        <w:ind w:left="351" w:right="136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A84C46" w:rsidRDefault="001C2299">
      <w:pPr>
        <w:spacing w:before="2" w:line="490" w:lineRule="atLeast"/>
        <w:ind w:left="1104" w:right="374" w:firstLine="600"/>
      </w:pPr>
      <w:r>
        <w:t>Министерство образования и молодёжной политики Чувашской Республики</w:t>
      </w:r>
      <w:r>
        <w:rPr>
          <w:spacing w:val="1"/>
        </w:rPr>
        <w:t xml:space="preserve"> </w:t>
      </w:r>
      <w:r>
        <w:t>Управление</w:t>
      </w:r>
      <w:r>
        <w:rPr>
          <w:spacing w:val="-5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молодёжной</w:t>
      </w:r>
      <w:r>
        <w:rPr>
          <w:spacing w:val="-4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4"/>
        </w:rPr>
        <w:t xml:space="preserve"> </w:t>
      </w:r>
      <w:r>
        <w:t>Чебоксарского</w:t>
      </w:r>
    </w:p>
    <w:p w:rsidR="00A84C46" w:rsidRDefault="001C2299">
      <w:pPr>
        <w:spacing w:before="41" w:line="463" w:lineRule="auto"/>
        <w:ind w:left="3865" w:right="3641"/>
        <w:jc w:val="center"/>
      </w:pPr>
      <w:r>
        <w:t>муниципального округа</w:t>
      </w:r>
      <w:r>
        <w:rPr>
          <w:spacing w:val="-52"/>
        </w:rPr>
        <w:t xml:space="preserve"> </w:t>
      </w:r>
      <w:r w:rsidR="00A02835">
        <w:rPr>
          <w:spacing w:val="-52"/>
        </w:rPr>
        <w:t xml:space="preserve">  Ч</w:t>
      </w:r>
      <w:r>
        <w:t>увашской</w:t>
      </w:r>
      <w:r>
        <w:rPr>
          <w:spacing w:val="-8"/>
        </w:rPr>
        <w:t xml:space="preserve"> </w:t>
      </w:r>
      <w:r>
        <w:t>Республики</w:t>
      </w:r>
    </w:p>
    <w:p w:rsidR="00A84C46" w:rsidRDefault="001C2299">
      <w:pPr>
        <w:spacing w:before="4"/>
        <w:ind w:left="347" w:right="136"/>
        <w:jc w:val="center"/>
      </w:pPr>
      <w:r>
        <w:t>МБОУ</w:t>
      </w:r>
      <w:r>
        <w:rPr>
          <w:spacing w:val="-5"/>
        </w:rPr>
        <w:t xml:space="preserve"> </w:t>
      </w:r>
      <w:r w:rsidR="00A02835">
        <w:t>"</w:t>
      </w:r>
      <w:proofErr w:type="spellStart"/>
      <w:r w:rsidR="00A02835">
        <w:t>Кшаушская</w:t>
      </w:r>
      <w:proofErr w:type="spellEnd"/>
      <w:r>
        <w:rPr>
          <w:spacing w:val="-6"/>
        </w:rPr>
        <w:t xml:space="preserve"> </w:t>
      </w:r>
      <w:r>
        <w:t>СОШ"</w:t>
      </w:r>
      <w:r>
        <w:rPr>
          <w:spacing w:val="-7"/>
        </w:rPr>
        <w:t xml:space="preserve"> </w:t>
      </w:r>
      <w:r>
        <w:t>Чебоксарского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округа</w:t>
      </w:r>
      <w:r>
        <w:rPr>
          <w:spacing w:val="-6"/>
        </w:rPr>
        <w:t xml:space="preserve"> </w:t>
      </w:r>
      <w:r>
        <w:t>Чувашской</w:t>
      </w:r>
      <w:r>
        <w:rPr>
          <w:spacing w:val="-6"/>
        </w:rPr>
        <w:t xml:space="preserve"> </w:t>
      </w:r>
      <w:r>
        <w:t>Республики</w:t>
      </w:r>
    </w:p>
    <w:p w:rsidR="00A84C46" w:rsidRDefault="00A84C46">
      <w:pPr>
        <w:pStyle w:val="a3"/>
      </w:pPr>
    </w:p>
    <w:p w:rsidR="00A84C46" w:rsidRDefault="00A84C46">
      <w:pPr>
        <w:pStyle w:val="a3"/>
      </w:pPr>
    </w:p>
    <w:p w:rsidR="00A84C46" w:rsidRDefault="00A84C46">
      <w:pPr>
        <w:pStyle w:val="a3"/>
      </w:pPr>
    </w:p>
    <w:p w:rsidR="00A84C46" w:rsidRDefault="00A84C46">
      <w:pPr>
        <w:pStyle w:val="a3"/>
      </w:pPr>
    </w:p>
    <w:p w:rsidR="00A84C46" w:rsidRDefault="00A84C46">
      <w:pPr>
        <w:pStyle w:val="a3"/>
      </w:pPr>
    </w:p>
    <w:p w:rsidR="00A84C46" w:rsidRDefault="00A84C46">
      <w:pPr>
        <w:pStyle w:val="a3"/>
      </w:pPr>
    </w:p>
    <w:p w:rsidR="00A84C46" w:rsidRDefault="00A84C46">
      <w:pPr>
        <w:pStyle w:val="a3"/>
      </w:pPr>
    </w:p>
    <w:p w:rsidR="00A84C46" w:rsidRDefault="00A84C46">
      <w:pPr>
        <w:pStyle w:val="a3"/>
      </w:pPr>
    </w:p>
    <w:p w:rsidR="00A84C46" w:rsidRDefault="00A84C46">
      <w:pPr>
        <w:pStyle w:val="a3"/>
      </w:pPr>
    </w:p>
    <w:p w:rsidR="00A84C46" w:rsidRDefault="00A84C46">
      <w:pPr>
        <w:pStyle w:val="a3"/>
      </w:pPr>
    </w:p>
    <w:p w:rsidR="00A84C46" w:rsidRDefault="00A84C46">
      <w:pPr>
        <w:pStyle w:val="a3"/>
      </w:pPr>
    </w:p>
    <w:p w:rsidR="00A84C46" w:rsidRDefault="00A84C46">
      <w:pPr>
        <w:pStyle w:val="a3"/>
      </w:pPr>
    </w:p>
    <w:p w:rsidR="00A84C46" w:rsidRDefault="00A84C46">
      <w:pPr>
        <w:pStyle w:val="a3"/>
      </w:pPr>
    </w:p>
    <w:p w:rsidR="00A84C46" w:rsidRDefault="00A84C46">
      <w:pPr>
        <w:pStyle w:val="a3"/>
      </w:pPr>
    </w:p>
    <w:p w:rsidR="00A84C46" w:rsidRDefault="00A84C46">
      <w:pPr>
        <w:pStyle w:val="a3"/>
      </w:pPr>
    </w:p>
    <w:p w:rsidR="00A84C46" w:rsidRDefault="00A84C46">
      <w:pPr>
        <w:pStyle w:val="a3"/>
      </w:pPr>
    </w:p>
    <w:p w:rsidR="00A84C46" w:rsidRDefault="001C2299">
      <w:pPr>
        <w:spacing w:before="164" w:line="360" w:lineRule="auto"/>
        <w:ind w:left="3213" w:right="3107" w:firstLine="776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A84C46" w:rsidRDefault="001C2299">
      <w:pPr>
        <w:spacing w:line="320" w:lineRule="exact"/>
        <w:ind w:left="3509"/>
        <w:rPr>
          <w:b/>
          <w:sz w:val="28"/>
        </w:rPr>
      </w:pPr>
      <w:r>
        <w:rPr>
          <w:b/>
          <w:sz w:val="28"/>
        </w:rPr>
        <w:t>интеллектуальное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развитие</w:t>
      </w:r>
    </w:p>
    <w:p w:rsidR="00A84C46" w:rsidRDefault="001C2299">
      <w:pPr>
        <w:spacing w:before="162"/>
        <w:ind w:left="4157"/>
        <w:rPr>
          <w:b/>
          <w:sz w:val="28"/>
        </w:rPr>
      </w:pPr>
      <w:r>
        <w:rPr>
          <w:b/>
          <w:sz w:val="28"/>
        </w:rPr>
        <w:t>«Дорогою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добра»</w:t>
      </w:r>
    </w:p>
    <w:p w:rsidR="00A84C46" w:rsidRDefault="00A84C46">
      <w:pPr>
        <w:pStyle w:val="a3"/>
        <w:rPr>
          <w:b/>
          <w:sz w:val="30"/>
        </w:rPr>
      </w:pPr>
    </w:p>
    <w:p w:rsidR="00A84C46" w:rsidRDefault="00A84C46">
      <w:pPr>
        <w:pStyle w:val="a3"/>
        <w:rPr>
          <w:b/>
          <w:sz w:val="30"/>
        </w:rPr>
      </w:pPr>
    </w:p>
    <w:p w:rsidR="00A84C46" w:rsidRDefault="00A84C46">
      <w:pPr>
        <w:pStyle w:val="a3"/>
        <w:rPr>
          <w:b/>
          <w:sz w:val="30"/>
        </w:rPr>
      </w:pPr>
    </w:p>
    <w:p w:rsidR="00A84C46" w:rsidRDefault="00A84C46">
      <w:pPr>
        <w:pStyle w:val="a3"/>
        <w:rPr>
          <w:b/>
          <w:sz w:val="30"/>
        </w:rPr>
      </w:pPr>
    </w:p>
    <w:p w:rsidR="00A84C46" w:rsidRDefault="00A84C46">
      <w:pPr>
        <w:pStyle w:val="a3"/>
        <w:rPr>
          <w:b/>
          <w:sz w:val="30"/>
        </w:rPr>
      </w:pPr>
    </w:p>
    <w:p w:rsidR="00A84C46" w:rsidRDefault="00A84C46">
      <w:pPr>
        <w:pStyle w:val="a3"/>
        <w:rPr>
          <w:b/>
          <w:sz w:val="30"/>
        </w:rPr>
      </w:pPr>
    </w:p>
    <w:p w:rsidR="00A84C46" w:rsidRDefault="00A84C46">
      <w:pPr>
        <w:pStyle w:val="a3"/>
        <w:rPr>
          <w:b/>
          <w:sz w:val="30"/>
        </w:rPr>
      </w:pPr>
    </w:p>
    <w:p w:rsidR="00A84C46" w:rsidRDefault="00A84C46">
      <w:pPr>
        <w:pStyle w:val="a3"/>
        <w:rPr>
          <w:b/>
          <w:sz w:val="30"/>
        </w:rPr>
      </w:pPr>
    </w:p>
    <w:p w:rsidR="00A84C46" w:rsidRDefault="00A84C46">
      <w:pPr>
        <w:pStyle w:val="a3"/>
        <w:rPr>
          <w:b/>
          <w:sz w:val="30"/>
        </w:rPr>
      </w:pPr>
    </w:p>
    <w:p w:rsidR="00A84C46" w:rsidRDefault="00A84C46">
      <w:pPr>
        <w:pStyle w:val="a3"/>
        <w:rPr>
          <w:b/>
          <w:sz w:val="30"/>
        </w:rPr>
      </w:pPr>
    </w:p>
    <w:p w:rsidR="00A84C46" w:rsidRDefault="00A84C46">
      <w:pPr>
        <w:pStyle w:val="a3"/>
        <w:rPr>
          <w:b/>
          <w:sz w:val="30"/>
        </w:rPr>
      </w:pPr>
    </w:p>
    <w:p w:rsidR="00A84C46" w:rsidRDefault="00A84C46">
      <w:pPr>
        <w:pStyle w:val="a3"/>
        <w:rPr>
          <w:b/>
          <w:sz w:val="30"/>
        </w:rPr>
      </w:pPr>
    </w:p>
    <w:p w:rsidR="00A84C46" w:rsidRDefault="00A84C46">
      <w:pPr>
        <w:pStyle w:val="a3"/>
        <w:spacing w:before="5"/>
        <w:rPr>
          <w:b/>
          <w:sz w:val="27"/>
        </w:rPr>
      </w:pPr>
    </w:p>
    <w:p w:rsidR="00A84C46" w:rsidRDefault="00A02835">
      <w:pPr>
        <w:spacing w:before="1"/>
        <w:ind w:left="4141"/>
        <w:rPr>
          <w:b/>
          <w:sz w:val="28"/>
        </w:rPr>
      </w:pPr>
      <w:r>
        <w:rPr>
          <w:b/>
          <w:sz w:val="28"/>
        </w:rPr>
        <w:t xml:space="preserve">д. </w:t>
      </w:r>
      <w:proofErr w:type="spellStart"/>
      <w:r>
        <w:rPr>
          <w:b/>
          <w:sz w:val="28"/>
        </w:rPr>
        <w:t>Курмыши</w:t>
      </w:r>
      <w:proofErr w:type="spellEnd"/>
      <w:r w:rsidR="001C2299">
        <w:rPr>
          <w:b/>
          <w:sz w:val="28"/>
        </w:rPr>
        <w:t>-</w:t>
      </w:r>
      <w:r w:rsidR="001C2299">
        <w:rPr>
          <w:b/>
          <w:spacing w:val="-2"/>
          <w:sz w:val="28"/>
        </w:rPr>
        <w:t xml:space="preserve"> </w:t>
      </w:r>
      <w:r w:rsidR="001C2299">
        <w:rPr>
          <w:b/>
          <w:sz w:val="28"/>
        </w:rPr>
        <w:t>2023 г.</w:t>
      </w:r>
    </w:p>
    <w:p w:rsidR="00A84C46" w:rsidRDefault="00A84C46">
      <w:pPr>
        <w:rPr>
          <w:sz w:val="28"/>
        </w:rPr>
        <w:sectPr w:rsidR="00A84C46">
          <w:type w:val="continuous"/>
          <w:pgSz w:w="11910" w:h="16840"/>
          <w:pgMar w:top="1040" w:right="740" w:bottom="280" w:left="780" w:header="720" w:footer="720" w:gutter="0"/>
          <w:cols w:space="720"/>
        </w:sectPr>
      </w:pPr>
    </w:p>
    <w:p w:rsidR="00A84C46" w:rsidRDefault="001C2299">
      <w:pPr>
        <w:pStyle w:val="1"/>
        <w:spacing w:before="76"/>
        <w:ind w:left="3669"/>
      </w:pPr>
      <w:r>
        <w:lastRenderedPageBreak/>
        <w:t>ПОЯСНИТЕЛЬНАЯ</w:t>
      </w:r>
      <w:r>
        <w:rPr>
          <w:spacing w:val="55"/>
        </w:rPr>
        <w:t xml:space="preserve"> </w:t>
      </w:r>
      <w:r>
        <w:t>ЗАПИСКА</w:t>
      </w:r>
    </w:p>
    <w:p w:rsidR="00A84C46" w:rsidRDefault="001C2299">
      <w:pPr>
        <w:pStyle w:val="a3"/>
        <w:spacing w:before="44" w:line="276" w:lineRule="auto"/>
        <w:ind w:left="212" w:right="105" w:firstLine="452"/>
        <w:jc w:val="both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«Дорогою</w:t>
      </w:r>
      <w:r>
        <w:rPr>
          <w:spacing w:val="1"/>
        </w:rPr>
        <w:t xml:space="preserve"> </w:t>
      </w:r>
      <w:r>
        <w:t>добра»</w:t>
      </w:r>
      <w:r>
        <w:rPr>
          <w:spacing w:val="1"/>
        </w:rPr>
        <w:t xml:space="preserve"> </w:t>
      </w:r>
      <w:r w:rsidR="00A02835">
        <w:t>в</w:t>
      </w:r>
      <w:r>
        <w:rPr>
          <w:spacing w:val="1"/>
        </w:rPr>
        <w:t xml:space="preserve"> </w:t>
      </w:r>
      <w:r>
        <w:t>МБОУ</w:t>
      </w:r>
      <w:r>
        <w:rPr>
          <w:spacing w:val="60"/>
        </w:rPr>
        <w:t xml:space="preserve"> </w:t>
      </w:r>
      <w:r w:rsidR="00A02835">
        <w:t>«</w:t>
      </w:r>
      <w:proofErr w:type="spellStart"/>
      <w:r w:rsidR="00A02835">
        <w:t>Кшаушская</w:t>
      </w:r>
      <w:proofErr w:type="spellEnd"/>
      <w:r w:rsidR="00A02835">
        <w:t xml:space="preserve"> СОШ» Чебоксарского муниципального округа</w:t>
      </w:r>
      <w:r>
        <w:t xml:space="preserve"> Чувашской Республики преследует основную идею - воспитать</w:t>
      </w:r>
      <w:r>
        <w:rPr>
          <w:spacing w:val="1"/>
        </w:rPr>
        <w:t xml:space="preserve"> </w:t>
      </w:r>
      <w:r>
        <w:t>высоконравственного, творческого, компетентного гражданина России, принимающего судьбу</w:t>
      </w:r>
      <w:r>
        <w:rPr>
          <w:spacing w:val="1"/>
        </w:rPr>
        <w:t xml:space="preserve"> </w:t>
      </w:r>
      <w:r>
        <w:t>О</w:t>
      </w:r>
      <w:r>
        <w:t>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6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 уважающего</w:t>
      </w:r>
      <w:r>
        <w:rPr>
          <w:spacing w:val="1"/>
        </w:rPr>
        <w:t xml:space="preserve"> </w:t>
      </w:r>
      <w:r>
        <w:t>духовные и культурные традиции многонационального народа Российской</w:t>
      </w:r>
      <w:r>
        <w:rPr>
          <w:spacing w:val="1"/>
        </w:rPr>
        <w:t xml:space="preserve"> </w:t>
      </w:r>
      <w:r>
        <w:t>Федерации.</w:t>
      </w:r>
    </w:p>
    <w:p w:rsidR="00A84C46" w:rsidRDefault="001C2299">
      <w:pPr>
        <w:pStyle w:val="a3"/>
        <w:ind w:left="664"/>
        <w:jc w:val="both"/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решаются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задачи.</w:t>
      </w:r>
    </w:p>
    <w:p w:rsidR="00A84C46" w:rsidRDefault="001C2299">
      <w:pPr>
        <w:pStyle w:val="a4"/>
        <w:numPr>
          <w:ilvl w:val="0"/>
          <w:numId w:val="3"/>
        </w:numPr>
        <w:tabs>
          <w:tab w:val="left" w:pos="809"/>
        </w:tabs>
        <w:spacing w:line="276" w:lineRule="auto"/>
        <w:ind w:right="111" w:firstLine="452"/>
        <w:jc w:val="both"/>
        <w:rPr>
          <w:sz w:val="24"/>
        </w:rPr>
      </w:pPr>
      <w:r>
        <w:rPr>
          <w:sz w:val="24"/>
        </w:rPr>
        <w:t>формирование способности к духовному развитию, реализации творческого потенциала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учебно-игровой, предметно-продуктивной, социально ориентированной, общественно 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</w:t>
      </w:r>
      <w:r>
        <w:rPr>
          <w:sz w:val="24"/>
        </w:rPr>
        <w:t>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«становиться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лучше»;</w:t>
      </w:r>
    </w:p>
    <w:p w:rsidR="00A84C46" w:rsidRDefault="001C2299">
      <w:pPr>
        <w:pStyle w:val="a4"/>
        <w:numPr>
          <w:ilvl w:val="0"/>
          <w:numId w:val="3"/>
        </w:numPr>
        <w:tabs>
          <w:tab w:val="left" w:pos="809"/>
        </w:tabs>
        <w:spacing w:before="3" w:line="276" w:lineRule="auto"/>
        <w:ind w:right="120" w:firstLine="452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1"/>
          <w:sz w:val="24"/>
        </w:rPr>
        <w:t xml:space="preserve"> </w:t>
      </w:r>
      <w:r>
        <w:rPr>
          <w:sz w:val="24"/>
        </w:rPr>
        <w:t>воли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совести;</w:t>
      </w:r>
    </w:p>
    <w:p w:rsidR="00A84C46" w:rsidRDefault="001C2299">
      <w:pPr>
        <w:pStyle w:val="a4"/>
        <w:numPr>
          <w:ilvl w:val="0"/>
          <w:numId w:val="3"/>
        </w:numPr>
        <w:tabs>
          <w:tab w:val="left" w:pos="809"/>
        </w:tabs>
        <w:spacing w:before="0" w:line="276" w:lineRule="auto"/>
        <w:ind w:right="111" w:firstLine="45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(совести) —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 формулировать собственные нравственные обязательства, осуществлять нравственный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 себя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чужим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A84C46" w:rsidRDefault="001C2299">
      <w:pPr>
        <w:pStyle w:val="a4"/>
        <w:numPr>
          <w:ilvl w:val="0"/>
          <w:numId w:val="3"/>
        </w:numPr>
        <w:tabs>
          <w:tab w:val="left" w:pos="809"/>
        </w:tabs>
        <w:spacing w:before="0" w:line="276" w:lineRule="auto"/>
        <w:ind w:right="113" w:firstLine="452"/>
        <w:jc w:val="both"/>
        <w:rPr>
          <w:sz w:val="24"/>
        </w:rPr>
      </w:pPr>
      <w:r>
        <w:rPr>
          <w:sz w:val="24"/>
        </w:rPr>
        <w:t>формирование нравственного смысла учения, социально ориентированной и 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84C46" w:rsidRDefault="001C2299">
      <w:pPr>
        <w:pStyle w:val="a4"/>
        <w:numPr>
          <w:ilvl w:val="0"/>
          <w:numId w:val="3"/>
        </w:numPr>
        <w:tabs>
          <w:tab w:val="left" w:pos="809"/>
        </w:tabs>
        <w:spacing w:before="0" w:line="276" w:lineRule="auto"/>
        <w:ind w:right="112" w:firstLine="45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благо других людей и определяемого традиционными п</w:t>
      </w:r>
      <w:r>
        <w:rPr>
          <w:sz w:val="24"/>
        </w:rPr>
        <w:t>редставлениями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зле,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справедливом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несправедливом,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добродетели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пороке,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недопустимом;</w:t>
      </w:r>
    </w:p>
    <w:p w:rsidR="00A84C46" w:rsidRDefault="001C2299">
      <w:pPr>
        <w:pStyle w:val="a3"/>
        <w:spacing w:line="276" w:lineRule="auto"/>
        <w:ind w:left="212" w:right="108" w:firstLine="452"/>
        <w:jc w:val="both"/>
      </w:pP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помочь</w:t>
      </w:r>
      <w:r>
        <w:rPr>
          <w:spacing w:val="60"/>
        </w:rPr>
        <w:t xml:space="preserve"> </w:t>
      </w:r>
      <w:r>
        <w:t>являются</w:t>
      </w:r>
      <w:r>
        <w:rPr>
          <w:spacing w:val="-57"/>
        </w:rPr>
        <w:t xml:space="preserve"> </w:t>
      </w:r>
      <w:r>
        <w:t>очень важными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 имеет благотворительность; при этом нужно уметь замечать, кто из окружающих нас</w:t>
      </w:r>
      <w:r>
        <w:rPr>
          <w:spacing w:val="1"/>
        </w:rPr>
        <w:t xml:space="preserve"> </w:t>
      </w:r>
      <w:r>
        <w:t>людей нуждается в помощи и внимании. Это, прежде всего, пожилые люди, маленькие дети, а</w:t>
      </w:r>
      <w:r>
        <w:rPr>
          <w:spacing w:val="1"/>
        </w:rPr>
        <w:t xml:space="preserve"> </w:t>
      </w:r>
      <w:r>
        <w:t>также наши</w:t>
      </w:r>
      <w:r>
        <w:rPr>
          <w:spacing w:val="-1"/>
        </w:rPr>
        <w:t xml:space="preserve"> </w:t>
      </w:r>
      <w:r>
        <w:t>близкие.</w:t>
      </w:r>
    </w:p>
    <w:p w:rsidR="00A84C46" w:rsidRDefault="001C2299">
      <w:pPr>
        <w:pStyle w:val="a3"/>
        <w:spacing w:line="276" w:lineRule="auto"/>
        <w:ind w:left="212" w:right="110" w:firstLine="452"/>
        <w:jc w:val="both"/>
      </w:pPr>
      <w:r>
        <w:t>Внимание детей обращается и на</w:t>
      </w:r>
      <w:r>
        <w:t xml:space="preserve"> то, что в современном обществе очень актуальной является</w:t>
      </w:r>
      <w:r>
        <w:rPr>
          <w:spacing w:val="-57"/>
        </w:rPr>
        <w:t xml:space="preserve"> </w:t>
      </w:r>
      <w:r>
        <w:t>проблема</w:t>
      </w:r>
      <w:r>
        <w:rPr>
          <w:spacing w:val="10"/>
        </w:rPr>
        <w:t xml:space="preserve"> </w:t>
      </w:r>
      <w:r>
        <w:t>толерантности.</w:t>
      </w:r>
      <w:r>
        <w:rPr>
          <w:spacing w:val="9"/>
        </w:rPr>
        <w:t xml:space="preserve"> </w:t>
      </w:r>
      <w:r>
        <w:t>Подростки</w:t>
      </w:r>
      <w:r>
        <w:rPr>
          <w:spacing w:val="9"/>
        </w:rPr>
        <w:t xml:space="preserve"> </w:t>
      </w:r>
      <w:r>
        <w:t>должны</w:t>
      </w:r>
      <w:r>
        <w:rPr>
          <w:spacing w:val="8"/>
        </w:rPr>
        <w:t xml:space="preserve"> </w:t>
      </w:r>
      <w:r>
        <w:t>научиться</w:t>
      </w:r>
      <w:r>
        <w:rPr>
          <w:spacing w:val="11"/>
        </w:rPr>
        <w:t xml:space="preserve"> </w:t>
      </w:r>
      <w:r>
        <w:t>жить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мире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собой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другими</w:t>
      </w:r>
      <w:r>
        <w:rPr>
          <w:spacing w:val="9"/>
        </w:rPr>
        <w:t xml:space="preserve"> </w:t>
      </w:r>
      <w:r>
        <w:t>людьми,</w:t>
      </w:r>
      <w:r>
        <w:rPr>
          <w:spacing w:val="-58"/>
        </w:rPr>
        <w:t xml:space="preserve"> </w:t>
      </w:r>
      <w:r>
        <w:t>а для этого необходимо относиться толерантно и к себе, и к окружающим людям, в том числе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други</w:t>
      </w:r>
      <w:r>
        <w:t>х</w:t>
      </w:r>
      <w:r>
        <w:rPr>
          <w:spacing w:val="-1"/>
        </w:rPr>
        <w:t xml:space="preserve"> </w:t>
      </w:r>
      <w:r>
        <w:t>национальностей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конфессий.</w:t>
      </w:r>
    </w:p>
    <w:p w:rsidR="00A84C46" w:rsidRDefault="001C2299">
      <w:pPr>
        <w:pStyle w:val="a3"/>
        <w:spacing w:line="276" w:lineRule="auto"/>
        <w:ind w:left="212" w:right="104" w:firstLine="452"/>
        <w:jc w:val="both"/>
      </w:pPr>
      <w:r>
        <w:t>В ходе реализации программы осуществляется воспитание социальной ответственности и</w:t>
      </w:r>
      <w:r>
        <w:rPr>
          <w:spacing w:val="1"/>
        </w:rPr>
        <w:t xml:space="preserve"> </w:t>
      </w:r>
      <w:r>
        <w:t>компетентности, воспитание нравственных чувств, убеждений, этического сознания, воспитание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-2"/>
        </w:rPr>
        <w:t xml:space="preserve"> </w:t>
      </w:r>
      <w:r>
        <w:t>патриотизма.</w:t>
      </w:r>
    </w:p>
    <w:p w:rsidR="00A84C46" w:rsidRDefault="001C2299">
      <w:pPr>
        <w:pStyle w:val="a3"/>
        <w:spacing w:before="2" w:line="276" w:lineRule="auto"/>
        <w:ind w:left="212" w:right="115" w:firstLine="452"/>
        <w:jc w:val="both"/>
      </w:pPr>
      <w:r>
        <w:rPr>
          <w:b/>
        </w:rPr>
        <w:t>Цель программы</w:t>
      </w:r>
      <w:r>
        <w:rPr>
          <w:b/>
          <w:spacing w:val="1"/>
        </w:rPr>
        <w:t xml:space="preserve"> </w:t>
      </w:r>
      <w:r>
        <w:t>– социализация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включение в окружающую их социальную</w:t>
      </w:r>
      <w:r>
        <w:rPr>
          <w:spacing w:val="1"/>
        </w:rPr>
        <w:t xml:space="preserve"> </w:t>
      </w:r>
      <w:r>
        <w:t>среду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значимую</w:t>
      </w:r>
      <w:r>
        <w:rPr>
          <w:spacing w:val="-1"/>
        </w:rPr>
        <w:t xml:space="preserve"> </w:t>
      </w:r>
      <w:r>
        <w:t>деятельность.</w:t>
      </w:r>
    </w:p>
    <w:p w:rsidR="00A84C46" w:rsidRDefault="001C2299">
      <w:pPr>
        <w:pStyle w:val="1"/>
        <w:spacing w:line="273" w:lineRule="exact"/>
        <w:ind w:left="664"/>
      </w:pPr>
      <w:r>
        <w:t>Задачи:</w:t>
      </w:r>
    </w:p>
    <w:p w:rsidR="00A84C46" w:rsidRDefault="001C2299">
      <w:pPr>
        <w:pStyle w:val="a4"/>
        <w:numPr>
          <w:ilvl w:val="0"/>
          <w:numId w:val="2"/>
        </w:numPr>
        <w:tabs>
          <w:tab w:val="left" w:pos="353"/>
        </w:tabs>
        <w:spacing w:before="44"/>
        <w:ind w:left="35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особенностях;</w:t>
      </w:r>
    </w:p>
    <w:p w:rsidR="00A84C46" w:rsidRDefault="001C2299">
      <w:pPr>
        <w:pStyle w:val="a4"/>
        <w:numPr>
          <w:ilvl w:val="0"/>
          <w:numId w:val="2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толерантнос</w:t>
      </w:r>
      <w:r>
        <w:rPr>
          <w:sz w:val="24"/>
        </w:rPr>
        <w:t>ти;</w:t>
      </w:r>
    </w:p>
    <w:p w:rsidR="00A84C46" w:rsidRDefault="001C2299">
      <w:pPr>
        <w:pStyle w:val="a4"/>
        <w:numPr>
          <w:ilvl w:val="0"/>
          <w:numId w:val="2"/>
        </w:numPr>
        <w:tabs>
          <w:tab w:val="left" w:pos="369"/>
        </w:tabs>
        <w:spacing w:line="278" w:lineRule="auto"/>
        <w:ind w:right="115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(терпимости,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12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2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пр.);</w:t>
      </w:r>
    </w:p>
    <w:p w:rsidR="00A84C46" w:rsidRDefault="001C2299">
      <w:pPr>
        <w:pStyle w:val="a4"/>
        <w:numPr>
          <w:ilvl w:val="0"/>
          <w:numId w:val="2"/>
        </w:numPr>
        <w:tabs>
          <w:tab w:val="left" w:pos="353"/>
        </w:tabs>
        <w:spacing w:before="0" w:line="272" w:lineRule="exact"/>
        <w:ind w:left="352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самих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A84C46" w:rsidRDefault="001C2299">
      <w:pPr>
        <w:pStyle w:val="a4"/>
        <w:numPr>
          <w:ilvl w:val="0"/>
          <w:numId w:val="2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самовоспитанию,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самосовершенствованию;</w:t>
      </w:r>
    </w:p>
    <w:p w:rsidR="00A84C46" w:rsidRDefault="001C2299">
      <w:pPr>
        <w:pStyle w:val="a3"/>
        <w:spacing w:before="44"/>
        <w:ind w:left="212"/>
      </w:pPr>
      <w:r>
        <w:t>-развитие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5"/>
        </w:rPr>
        <w:t xml:space="preserve"> </w:t>
      </w:r>
      <w:r>
        <w:t>навыков;</w:t>
      </w:r>
    </w:p>
    <w:p w:rsidR="00A84C46" w:rsidRDefault="001C2299">
      <w:pPr>
        <w:pStyle w:val="a4"/>
        <w:numPr>
          <w:ilvl w:val="0"/>
          <w:numId w:val="2"/>
        </w:numPr>
        <w:tabs>
          <w:tab w:val="left" w:pos="353"/>
        </w:tabs>
        <w:ind w:left="352" w:hanging="1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:rsidR="00A84C46" w:rsidRDefault="00A84C46">
      <w:pPr>
        <w:rPr>
          <w:sz w:val="24"/>
        </w:rPr>
        <w:sectPr w:rsidR="00A84C46">
          <w:pgSz w:w="11910" w:h="16840"/>
          <w:pgMar w:top="1040" w:right="740" w:bottom="280" w:left="780" w:header="720" w:footer="720" w:gutter="0"/>
          <w:cols w:space="720"/>
        </w:sectPr>
      </w:pPr>
    </w:p>
    <w:p w:rsidR="00A84C46" w:rsidRDefault="001C2299">
      <w:pPr>
        <w:pStyle w:val="1"/>
        <w:spacing w:before="76"/>
        <w:ind w:left="2821"/>
        <w:jc w:val="both"/>
      </w:pPr>
      <w:r>
        <w:lastRenderedPageBreak/>
        <w:t>Основные</w:t>
      </w:r>
      <w:r>
        <w:rPr>
          <w:spacing w:val="-3"/>
        </w:rPr>
        <w:t xml:space="preserve"> </w:t>
      </w:r>
      <w:r>
        <w:t>принципы,</w:t>
      </w:r>
      <w:r>
        <w:rPr>
          <w:spacing w:val="-3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</w:t>
      </w:r>
      <w:bookmarkStart w:id="0" w:name="_GoBack"/>
      <w:bookmarkEnd w:id="0"/>
      <w:r>
        <w:t>ме</w:t>
      </w:r>
    </w:p>
    <w:p w:rsidR="00A84C46" w:rsidRDefault="001C2299">
      <w:pPr>
        <w:pStyle w:val="a3"/>
        <w:spacing w:before="40" w:line="276" w:lineRule="auto"/>
        <w:ind w:left="212" w:right="105" w:firstLine="452"/>
        <w:jc w:val="both"/>
      </w:pPr>
      <w:r>
        <w:rPr>
          <w:b/>
        </w:rPr>
        <w:t xml:space="preserve">Принцип ориентации на идеал. </w:t>
      </w:r>
      <w:r>
        <w:t>Идеалы определяют смыслы воспитания, то, ради чего оно</w:t>
      </w:r>
      <w:r>
        <w:rPr>
          <w:spacing w:val="1"/>
        </w:rPr>
        <w:t xml:space="preserve"> </w:t>
      </w:r>
      <w:r>
        <w:t>организуется. Идеалы сохраняются в традициях и служат основными ориентирами 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актуализированы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менталитета</w:t>
      </w:r>
      <w:r>
        <w:rPr>
          <w:spacing w:val="1"/>
        </w:rPr>
        <w:t xml:space="preserve"> </w:t>
      </w:r>
      <w:r>
        <w:t>российского народа.</w:t>
      </w:r>
    </w:p>
    <w:p w:rsidR="00A84C46" w:rsidRDefault="001C2299">
      <w:pPr>
        <w:pStyle w:val="a3"/>
        <w:spacing w:before="2" w:line="276" w:lineRule="auto"/>
        <w:ind w:left="212" w:right="112" w:firstLine="452"/>
        <w:jc w:val="both"/>
      </w:pPr>
      <w:r>
        <w:rPr>
          <w:b/>
        </w:rPr>
        <w:t>Аксиологический</w:t>
      </w:r>
      <w:r>
        <w:rPr>
          <w:b/>
          <w:spacing w:val="1"/>
        </w:rPr>
        <w:t xml:space="preserve"> </w:t>
      </w: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подростки</w:t>
      </w:r>
      <w:r>
        <w:rPr>
          <w:spacing w:val="-1"/>
        </w:rPr>
        <w:t xml:space="preserve"> </w:t>
      </w:r>
      <w:r>
        <w:t>усваивают</w:t>
      </w:r>
      <w:r>
        <w:rPr>
          <w:spacing w:val="-2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ценности.</w:t>
      </w:r>
    </w:p>
    <w:p w:rsidR="00A84C46" w:rsidRDefault="001C2299">
      <w:pPr>
        <w:pStyle w:val="a3"/>
        <w:spacing w:before="1" w:line="276" w:lineRule="auto"/>
        <w:ind w:left="212" w:right="102" w:firstLine="452"/>
        <w:jc w:val="both"/>
      </w:pPr>
      <w:r>
        <w:rPr>
          <w:b/>
        </w:rPr>
        <w:t xml:space="preserve">Принцип следования нравственному примеру. </w:t>
      </w:r>
      <w:r>
        <w:t>Следование примеру — ведущий ме</w:t>
      </w:r>
      <w:r>
        <w:t>тод</w:t>
      </w:r>
      <w:r>
        <w:rPr>
          <w:spacing w:val="1"/>
        </w:rPr>
        <w:t xml:space="preserve"> </w:t>
      </w:r>
      <w:r>
        <w:t>воспитания. Пример — это возможная модель выстраивания отношений подростка с 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самим</w:t>
      </w:r>
      <w:r>
        <w:rPr>
          <w:spacing w:val="-5"/>
        </w:rPr>
        <w:t xml:space="preserve"> </w:t>
      </w:r>
      <w:r>
        <w:t>собой,</w:t>
      </w:r>
      <w:r>
        <w:rPr>
          <w:spacing w:val="-1"/>
        </w:rPr>
        <w:t xml:space="preserve"> </w:t>
      </w:r>
      <w:r>
        <w:t>образец</w:t>
      </w:r>
      <w:r>
        <w:rPr>
          <w:spacing w:val="-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выбора, совершённого другими</w:t>
      </w:r>
      <w:r>
        <w:rPr>
          <w:spacing w:val="-2"/>
        </w:rPr>
        <w:t xml:space="preserve"> </w:t>
      </w:r>
      <w:r>
        <w:t>людьми.</w:t>
      </w:r>
    </w:p>
    <w:p w:rsidR="00A84C46" w:rsidRDefault="001C2299">
      <w:pPr>
        <w:pStyle w:val="a3"/>
        <w:spacing w:line="276" w:lineRule="auto"/>
        <w:ind w:left="212" w:right="108" w:firstLine="452"/>
        <w:jc w:val="both"/>
      </w:pPr>
      <w:r>
        <w:rPr>
          <w:b/>
        </w:rPr>
        <w:t xml:space="preserve">Принцип диалогического общения со значимыми другими. </w:t>
      </w:r>
      <w:r>
        <w:t>В формировании ценностей</w:t>
      </w:r>
      <w:r>
        <w:rPr>
          <w:spacing w:val="1"/>
        </w:rPr>
        <w:t xml:space="preserve"> </w:t>
      </w:r>
      <w:r>
        <w:t xml:space="preserve">большую </w:t>
      </w:r>
      <w:r>
        <w:t>роль играет диалогическое общение подростка со сверстниками, родителями, учителем</w:t>
      </w:r>
      <w:r>
        <w:rPr>
          <w:spacing w:val="1"/>
        </w:rPr>
        <w:t xml:space="preserve"> </w:t>
      </w:r>
      <w:r>
        <w:t>и другими значимыми взрослыми. Диалог исходит из признания и безусловного уважения права</w:t>
      </w:r>
      <w:r>
        <w:rPr>
          <w:spacing w:val="1"/>
        </w:rPr>
        <w:t xml:space="preserve"> </w:t>
      </w:r>
      <w:r>
        <w:t>воспитанника свободно выбирать и сознательно присваивать ту ценность, которую он пола</w:t>
      </w:r>
      <w:r>
        <w:t>гает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истинную.</w:t>
      </w:r>
    </w:p>
    <w:p w:rsidR="00A84C46" w:rsidRDefault="001C2299">
      <w:pPr>
        <w:spacing w:line="276" w:lineRule="auto"/>
        <w:ind w:left="212" w:right="103" w:firstLine="452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общественно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значимых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проблем.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Личностные и общественные проблемы являются основными стимулами развития человека. 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требует не только внешней активности, но и существенной перестройки 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душевного,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 личности,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 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5"/>
          <w:sz w:val="24"/>
        </w:rPr>
        <w:t xml:space="preserve"> </w:t>
      </w:r>
      <w:r>
        <w:rPr>
          <w:sz w:val="24"/>
        </w:rPr>
        <w:t>жизни.</w:t>
      </w:r>
    </w:p>
    <w:p w:rsidR="00A84C46" w:rsidRDefault="001C2299">
      <w:pPr>
        <w:pStyle w:val="a3"/>
        <w:spacing w:before="1" w:line="276" w:lineRule="auto"/>
        <w:ind w:left="212" w:right="116" w:firstLine="452"/>
        <w:jc w:val="both"/>
      </w:pPr>
      <w:r>
        <w:rPr>
          <w:b/>
        </w:rPr>
        <w:t>Принцип сотрудничества.</w:t>
      </w:r>
      <w:r>
        <w:rPr>
          <w:b/>
          <w:spacing w:val="1"/>
        </w:rPr>
        <w:t xml:space="preserve"> </w:t>
      </w:r>
      <w:r>
        <w:t>Предполагает формирование готовности к сотрудничеству и</w:t>
      </w:r>
      <w:r>
        <w:rPr>
          <w:spacing w:val="1"/>
        </w:rPr>
        <w:t xml:space="preserve"> </w:t>
      </w:r>
      <w:r>
        <w:t>конст</w:t>
      </w:r>
      <w:r>
        <w:t>руктивному</w:t>
      </w:r>
      <w:r>
        <w:rPr>
          <w:spacing w:val="-2"/>
        </w:rPr>
        <w:t xml:space="preserve"> </w:t>
      </w:r>
      <w:r>
        <w:t>взаимодействию,</w:t>
      </w:r>
      <w:r>
        <w:rPr>
          <w:spacing w:val="-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A84C46" w:rsidRDefault="001C2299">
      <w:pPr>
        <w:spacing w:line="278" w:lineRule="auto"/>
        <w:ind w:left="212" w:right="112" w:firstLine="452"/>
        <w:jc w:val="both"/>
        <w:rPr>
          <w:sz w:val="24"/>
        </w:rPr>
      </w:pPr>
      <w:r>
        <w:rPr>
          <w:b/>
          <w:sz w:val="24"/>
        </w:rPr>
        <w:t xml:space="preserve">Личностно ориентированный подход. </w:t>
      </w:r>
      <w:r>
        <w:rPr>
          <w:sz w:val="24"/>
        </w:rPr>
        <w:t>Предполагает развитие 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подростка,</w:t>
      </w:r>
      <w:r>
        <w:rPr>
          <w:spacing w:val="60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59"/>
          <w:sz w:val="24"/>
        </w:rPr>
        <w:t xml:space="preserve"> </w:t>
      </w:r>
      <w:r>
        <w:rPr>
          <w:sz w:val="24"/>
        </w:rPr>
        <w:t>личностных 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возможностей.</w:t>
      </w:r>
    </w:p>
    <w:p w:rsidR="00A84C46" w:rsidRDefault="00A84C46">
      <w:pPr>
        <w:pStyle w:val="a3"/>
        <w:rPr>
          <w:sz w:val="26"/>
        </w:rPr>
      </w:pPr>
    </w:p>
    <w:p w:rsidR="00A84C46" w:rsidRDefault="00A84C46">
      <w:pPr>
        <w:pStyle w:val="a3"/>
        <w:rPr>
          <w:sz w:val="29"/>
        </w:rPr>
      </w:pPr>
    </w:p>
    <w:p w:rsidR="00A84C46" w:rsidRDefault="001C2299">
      <w:pPr>
        <w:pStyle w:val="1"/>
        <w:ind w:left="3421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занятий</w:t>
      </w:r>
    </w:p>
    <w:p w:rsidR="00A84C46" w:rsidRDefault="00A84C46">
      <w:pPr>
        <w:pStyle w:val="a3"/>
        <w:spacing w:before="4"/>
        <w:rPr>
          <w:b/>
          <w:sz w:val="31"/>
        </w:rPr>
      </w:pPr>
    </w:p>
    <w:p w:rsidR="00A84C46" w:rsidRDefault="001C2299">
      <w:pPr>
        <w:pStyle w:val="a3"/>
        <w:spacing w:line="276" w:lineRule="auto"/>
        <w:ind w:left="212" w:right="106" w:firstLine="452"/>
        <w:jc w:val="both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общественно-полезной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социально направленные практические занятия. Ученики готовят подарки-сувениры</w:t>
      </w:r>
      <w:r>
        <w:rPr>
          <w:spacing w:val="1"/>
        </w:rPr>
        <w:t xml:space="preserve"> </w:t>
      </w:r>
      <w:r>
        <w:t>для пожилых людей, для своих родителей</w:t>
      </w:r>
      <w:r>
        <w:t>; организуют игры с младшими школьниками; готовят</w:t>
      </w:r>
      <w:r>
        <w:rPr>
          <w:spacing w:val="1"/>
        </w:rPr>
        <w:t xml:space="preserve"> </w:t>
      </w:r>
      <w:r>
        <w:t>выступления-концерты,</w:t>
      </w:r>
      <w:r>
        <w:rPr>
          <w:spacing w:val="-1"/>
        </w:rPr>
        <w:t xml:space="preserve"> </w:t>
      </w:r>
      <w:r>
        <w:t>проводят</w:t>
      </w:r>
      <w:r>
        <w:rPr>
          <w:spacing w:val="-1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ко дню</w:t>
      </w:r>
      <w:r>
        <w:rPr>
          <w:spacing w:val="-1"/>
        </w:rPr>
        <w:t xml:space="preserve"> </w:t>
      </w:r>
      <w:r>
        <w:t>Победы.</w:t>
      </w:r>
    </w:p>
    <w:p w:rsidR="00A84C46" w:rsidRDefault="001C2299">
      <w:pPr>
        <w:pStyle w:val="a3"/>
        <w:spacing w:line="273" w:lineRule="exact"/>
        <w:ind w:left="664"/>
        <w:jc w:val="both"/>
      </w:pP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ученики:</w:t>
      </w:r>
    </w:p>
    <w:p w:rsidR="00A84C46" w:rsidRDefault="001C2299">
      <w:pPr>
        <w:pStyle w:val="a4"/>
        <w:numPr>
          <w:ilvl w:val="1"/>
          <w:numId w:val="2"/>
        </w:numPr>
        <w:tabs>
          <w:tab w:val="left" w:pos="1629"/>
        </w:tabs>
        <w:spacing w:before="47" w:line="268" w:lineRule="auto"/>
        <w:ind w:right="114" w:firstLine="384"/>
        <w:jc w:val="both"/>
        <w:rPr>
          <w:sz w:val="24"/>
        </w:rPr>
      </w:pP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детско-юношеских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движений, волонтёрских организаций.</w:t>
      </w:r>
    </w:p>
    <w:p w:rsidR="00A84C46" w:rsidRDefault="001C2299">
      <w:pPr>
        <w:pStyle w:val="a4"/>
        <w:numPr>
          <w:ilvl w:val="1"/>
          <w:numId w:val="2"/>
        </w:numPr>
        <w:tabs>
          <w:tab w:val="left" w:pos="1384"/>
          <w:tab w:val="left" w:pos="1385"/>
        </w:tabs>
        <w:spacing w:before="14" w:line="268" w:lineRule="auto"/>
        <w:ind w:left="1384" w:right="116" w:hanging="360"/>
        <w:rPr>
          <w:sz w:val="24"/>
        </w:rPr>
      </w:pPr>
      <w:r>
        <w:rPr>
          <w:sz w:val="24"/>
        </w:rPr>
        <w:t>Участвуют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5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6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самопознании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A84C46" w:rsidRDefault="001C2299">
      <w:pPr>
        <w:pStyle w:val="a4"/>
        <w:numPr>
          <w:ilvl w:val="1"/>
          <w:numId w:val="2"/>
        </w:numPr>
        <w:tabs>
          <w:tab w:val="left" w:pos="1384"/>
          <w:tab w:val="left" w:pos="1385"/>
        </w:tabs>
        <w:spacing w:before="13" w:line="268" w:lineRule="auto"/>
        <w:ind w:left="1384" w:right="110" w:hanging="360"/>
        <w:rPr>
          <w:sz w:val="24"/>
        </w:rPr>
      </w:pPr>
      <w:r>
        <w:rPr>
          <w:sz w:val="24"/>
        </w:rPr>
        <w:t>Получают</w:t>
      </w:r>
      <w:r>
        <w:rPr>
          <w:spacing w:val="8"/>
          <w:sz w:val="24"/>
        </w:rPr>
        <w:t xml:space="preserve"> </w:t>
      </w:r>
      <w:r>
        <w:rPr>
          <w:sz w:val="24"/>
        </w:rPr>
        <w:t>опыт</w:t>
      </w:r>
      <w:r>
        <w:rPr>
          <w:spacing w:val="8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2"/>
          <w:sz w:val="24"/>
        </w:rPr>
        <w:t xml:space="preserve"> </w:t>
      </w:r>
      <w:r>
        <w:rPr>
          <w:sz w:val="24"/>
        </w:rPr>
        <w:t>(в</w:t>
      </w:r>
      <w:r>
        <w:rPr>
          <w:spacing w:val="1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-6"/>
          <w:sz w:val="24"/>
        </w:rPr>
        <w:t xml:space="preserve"> </w:t>
      </w:r>
      <w:r>
        <w:rPr>
          <w:sz w:val="24"/>
        </w:rPr>
        <w:t>диалогов).</w:t>
      </w:r>
    </w:p>
    <w:p w:rsidR="00A84C46" w:rsidRDefault="001C2299">
      <w:pPr>
        <w:pStyle w:val="a4"/>
        <w:numPr>
          <w:ilvl w:val="1"/>
          <w:numId w:val="2"/>
        </w:numPr>
        <w:tabs>
          <w:tab w:val="left" w:pos="1384"/>
          <w:tab w:val="left" w:pos="1385"/>
          <w:tab w:val="left" w:pos="7442"/>
        </w:tabs>
        <w:spacing w:before="14" w:line="268" w:lineRule="auto"/>
        <w:ind w:left="1384" w:right="105" w:hanging="360"/>
        <w:rPr>
          <w:sz w:val="24"/>
        </w:rPr>
      </w:pPr>
      <w:r>
        <w:rPr>
          <w:sz w:val="24"/>
        </w:rPr>
        <w:t>Знакомятся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57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59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бесед,</w:t>
      </w:r>
      <w:r>
        <w:rPr>
          <w:spacing w:val="2"/>
          <w:sz w:val="24"/>
        </w:rPr>
        <w:t xml:space="preserve"> </w:t>
      </w:r>
      <w:r>
        <w:rPr>
          <w:sz w:val="24"/>
        </w:rPr>
        <w:t>игр).</w:t>
      </w:r>
    </w:p>
    <w:p w:rsidR="00A84C46" w:rsidRDefault="001C2299">
      <w:pPr>
        <w:pStyle w:val="a4"/>
        <w:numPr>
          <w:ilvl w:val="1"/>
          <w:numId w:val="2"/>
        </w:numPr>
        <w:tabs>
          <w:tab w:val="left" w:pos="1384"/>
          <w:tab w:val="left" w:pos="1385"/>
        </w:tabs>
        <w:spacing w:before="14"/>
        <w:ind w:left="1384" w:hanging="361"/>
        <w:rPr>
          <w:sz w:val="24"/>
        </w:rPr>
      </w:pP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участвуют в</w:t>
      </w:r>
      <w:r>
        <w:rPr>
          <w:spacing w:val="-4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социума.</w:t>
      </w:r>
    </w:p>
    <w:p w:rsidR="00A84C46" w:rsidRDefault="001C2299">
      <w:pPr>
        <w:pStyle w:val="a4"/>
        <w:numPr>
          <w:ilvl w:val="1"/>
          <w:numId w:val="2"/>
        </w:numPr>
        <w:tabs>
          <w:tab w:val="left" w:pos="1384"/>
          <w:tab w:val="left" w:pos="1385"/>
        </w:tabs>
        <w:spacing w:before="38"/>
        <w:ind w:left="1384" w:hanging="361"/>
        <w:rPr>
          <w:sz w:val="24"/>
        </w:rPr>
      </w:pPr>
      <w:r>
        <w:rPr>
          <w:sz w:val="24"/>
        </w:rPr>
        <w:t>Овладевают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самовоспитания.</w:t>
      </w:r>
    </w:p>
    <w:p w:rsidR="00A84C46" w:rsidRDefault="00A84C46">
      <w:pPr>
        <w:rPr>
          <w:sz w:val="24"/>
        </w:rPr>
        <w:sectPr w:rsidR="00A84C46">
          <w:pgSz w:w="11910" w:h="16840"/>
          <w:pgMar w:top="1360" w:right="740" w:bottom="280" w:left="780" w:header="720" w:footer="720" w:gutter="0"/>
          <w:cols w:space="720"/>
        </w:sectPr>
      </w:pPr>
    </w:p>
    <w:p w:rsidR="00A84C46" w:rsidRDefault="001C2299">
      <w:pPr>
        <w:pStyle w:val="a4"/>
        <w:numPr>
          <w:ilvl w:val="1"/>
          <w:numId w:val="2"/>
        </w:numPr>
        <w:tabs>
          <w:tab w:val="left" w:pos="1384"/>
          <w:tab w:val="left" w:pos="1385"/>
        </w:tabs>
        <w:spacing w:before="79"/>
        <w:ind w:left="1384" w:hanging="361"/>
        <w:rPr>
          <w:sz w:val="24"/>
        </w:rPr>
      </w:pPr>
      <w:r>
        <w:rPr>
          <w:sz w:val="24"/>
        </w:rPr>
        <w:lastRenderedPageBreak/>
        <w:t>Приобретают</w:t>
      </w:r>
      <w:r>
        <w:rPr>
          <w:spacing w:val="-3"/>
          <w:sz w:val="24"/>
        </w:rPr>
        <w:t xml:space="preserve"> </w:t>
      </w:r>
      <w:r>
        <w:rPr>
          <w:sz w:val="24"/>
        </w:rPr>
        <w:t>опыт сотрудничества.</w:t>
      </w:r>
    </w:p>
    <w:p w:rsidR="00A84C46" w:rsidRDefault="001C2299">
      <w:pPr>
        <w:pStyle w:val="a4"/>
        <w:numPr>
          <w:ilvl w:val="1"/>
          <w:numId w:val="2"/>
        </w:numPr>
        <w:tabs>
          <w:tab w:val="left" w:pos="1384"/>
          <w:tab w:val="left" w:pos="1385"/>
        </w:tabs>
        <w:spacing w:before="42" w:line="271" w:lineRule="auto"/>
        <w:ind w:left="1384" w:right="110" w:hanging="360"/>
        <w:rPr>
          <w:sz w:val="24"/>
        </w:rPr>
      </w:pPr>
      <w:r>
        <w:rPr>
          <w:sz w:val="24"/>
        </w:rPr>
        <w:t>Разрабатывают и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посильных социальных проектов,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решающих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проблему.</w:t>
      </w:r>
    </w:p>
    <w:p w:rsidR="00A84C46" w:rsidRDefault="001C2299">
      <w:pPr>
        <w:pStyle w:val="a4"/>
        <w:numPr>
          <w:ilvl w:val="1"/>
          <w:numId w:val="2"/>
        </w:numPr>
        <w:tabs>
          <w:tab w:val="left" w:pos="1384"/>
          <w:tab w:val="left" w:pos="1385"/>
        </w:tabs>
        <w:spacing w:before="8" w:line="271" w:lineRule="auto"/>
        <w:ind w:left="1384" w:right="110" w:hanging="360"/>
        <w:rPr>
          <w:sz w:val="24"/>
        </w:rPr>
      </w:pPr>
      <w:r>
        <w:rPr>
          <w:sz w:val="24"/>
        </w:rPr>
        <w:t>Знакомятся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7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подготовке 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бесед.</w:t>
      </w:r>
    </w:p>
    <w:p w:rsidR="00A84C46" w:rsidRDefault="001C2299">
      <w:pPr>
        <w:pStyle w:val="a4"/>
        <w:numPr>
          <w:ilvl w:val="1"/>
          <w:numId w:val="2"/>
        </w:numPr>
        <w:tabs>
          <w:tab w:val="left" w:pos="1384"/>
          <w:tab w:val="left" w:pos="1385"/>
        </w:tabs>
        <w:spacing w:before="8" w:line="271" w:lineRule="auto"/>
        <w:ind w:left="1384" w:right="114" w:hanging="360"/>
        <w:rPr>
          <w:sz w:val="24"/>
        </w:rPr>
      </w:pPr>
      <w:r>
        <w:rPr>
          <w:sz w:val="24"/>
        </w:rPr>
        <w:t>Принимают</w:t>
      </w:r>
      <w:r>
        <w:rPr>
          <w:spacing w:val="39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делах</w:t>
      </w:r>
      <w:r>
        <w:rPr>
          <w:spacing w:val="36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тем, кто в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1"/>
          <w:sz w:val="24"/>
        </w:rPr>
        <w:t xml:space="preserve"> </w:t>
      </w:r>
      <w:r>
        <w:rPr>
          <w:sz w:val="24"/>
        </w:rPr>
        <w:t>нуждается.</w:t>
      </w:r>
    </w:p>
    <w:p w:rsidR="00A84C46" w:rsidRDefault="001C2299">
      <w:pPr>
        <w:pStyle w:val="a4"/>
        <w:numPr>
          <w:ilvl w:val="1"/>
          <w:numId w:val="2"/>
        </w:numPr>
        <w:tabs>
          <w:tab w:val="left" w:pos="1384"/>
          <w:tab w:val="left" w:pos="1385"/>
        </w:tabs>
        <w:spacing w:before="8" w:line="271" w:lineRule="auto"/>
        <w:ind w:left="1384" w:right="116" w:hanging="360"/>
        <w:rPr>
          <w:sz w:val="24"/>
        </w:rPr>
      </w:pPr>
      <w:r>
        <w:rPr>
          <w:sz w:val="24"/>
        </w:rPr>
        <w:t>Получают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расширяют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позитивного 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A84C46" w:rsidRDefault="00A84C46">
      <w:pPr>
        <w:pStyle w:val="a3"/>
        <w:rPr>
          <w:sz w:val="26"/>
        </w:rPr>
      </w:pPr>
    </w:p>
    <w:p w:rsidR="00A84C46" w:rsidRDefault="00A84C46">
      <w:pPr>
        <w:pStyle w:val="a3"/>
        <w:rPr>
          <w:sz w:val="26"/>
        </w:rPr>
      </w:pPr>
    </w:p>
    <w:p w:rsidR="00A84C46" w:rsidRDefault="00A84C46">
      <w:pPr>
        <w:pStyle w:val="a3"/>
        <w:spacing w:before="3"/>
        <w:rPr>
          <w:sz w:val="31"/>
        </w:rPr>
      </w:pPr>
    </w:p>
    <w:p w:rsidR="00A84C46" w:rsidRDefault="001C2299">
      <w:pPr>
        <w:pStyle w:val="1"/>
        <w:ind w:left="238" w:right="136"/>
        <w:jc w:val="center"/>
      </w:pPr>
      <w:r>
        <w:t>СОДЕРЖАНИЕ</w:t>
      </w:r>
      <w:r>
        <w:rPr>
          <w:spacing w:val="-3"/>
        </w:rPr>
        <w:t xml:space="preserve"> </w:t>
      </w:r>
      <w:r>
        <w:t>КУРСА</w:t>
      </w:r>
    </w:p>
    <w:p w:rsidR="00A84C46" w:rsidRDefault="00A84C46">
      <w:pPr>
        <w:pStyle w:val="a3"/>
        <w:spacing w:before="4"/>
        <w:rPr>
          <w:b/>
          <w:sz w:val="31"/>
        </w:rPr>
      </w:pPr>
    </w:p>
    <w:p w:rsidR="00A84C46" w:rsidRDefault="001C2299">
      <w:pPr>
        <w:ind w:left="4361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Общество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(2 ч)</w:t>
      </w:r>
    </w:p>
    <w:p w:rsidR="00A84C46" w:rsidRDefault="001C2299">
      <w:pPr>
        <w:pStyle w:val="a3"/>
        <w:spacing w:before="40" w:line="278" w:lineRule="auto"/>
        <w:ind w:left="212" w:right="115" w:firstLine="708"/>
      </w:pPr>
      <w:r>
        <w:t>Общество. Различные значения</w:t>
      </w:r>
      <w:r>
        <w:rPr>
          <w:spacing w:val="1"/>
        </w:rPr>
        <w:t xml:space="preserve"> </w:t>
      </w:r>
      <w:r>
        <w:t>понятия «общество». Социальные группы. Общественные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отношения.</w:t>
      </w:r>
    </w:p>
    <w:p w:rsidR="00A84C46" w:rsidRDefault="00A84C46">
      <w:pPr>
        <w:pStyle w:val="a3"/>
        <w:spacing w:before="1"/>
        <w:rPr>
          <w:sz w:val="27"/>
        </w:rPr>
      </w:pPr>
    </w:p>
    <w:p w:rsidR="00A84C46" w:rsidRDefault="001C2299">
      <w:pPr>
        <w:pStyle w:val="1"/>
        <w:ind w:left="3713"/>
      </w:pPr>
      <w:r>
        <w:t>Тема</w:t>
      </w:r>
      <w:r>
        <w:rPr>
          <w:spacing w:val="-2"/>
        </w:rPr>
        <w:t xml:space="preserve"> </w:t>
      </w:r>
      <w:r>
        <w:t>2. Познавать</w:t>
      </w:r>
      <w:r>
        <w:rPr>
          <w:spacing w:val="-1"/>
        </w:rPr>
        <w:t xml:space="preserve"> </w:t>
      </w:r>
      <w:r>
        <w:t>самих</w:t>
      </w:r>
      <w:r>
        <w:rPr>
          <w:spacing w:val="-5"/>
        </w:rPr>
        <w:t xml:space="preserve"> </w:t>
      </w:r>
      <w:r>
        <w:t>себя (5 ч)</w:t>
      </w:r>
    </w:p>
    <w:p w:rsidR="00A84C46" w:rsidRDefault="001C2299">
      <w:pPr>
        <w:pStyle w:val="a3"/>
        <w:tabs>
          <w:tab w:val="left" w:pos="8299"/>
        </w:tabs>
        <w:spacing w:before="44" w:line="273" w:lineRule="auto"/>
        <w:ind w:left="212" w:right="115" w:firstLine="708"/>
      </w:pPr>
      <w:r>
        <w:t>Самопознание.</w:t>
      </w:r>
      <w:r>
        <w:rPr>
          <w:spacing w:val="68"/>
        </w:rPr>
        <w:t xml:space="preserve"> </w:t>
      </w:r>
      <w:r>
        <w:t>Достоинства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недостатки.</w:t>
      </w:r>
      <w:r>
        <w:rPr>
          <w:spacing w:val="68"/>
        </w:rPr>
        <w:t xml:space="preserve"> </w:t>
      </w:r>
      <w:r>
        <w:t>Настроение</w:t>
      </w:r>
      <w:r>
        <w:rPr>
          <w:spacing w:val="71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эмоции.</w:t>
      </w:r>
      <w:r>
        <w:tab/>
        <w:t>Самовоспит</w:t>
      </w:r>
      <w:r>
        <w:t>ание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самосовершенствование.</w:t>
      </w:r>
    </w:p>
    <w:p w:rsidR="00A84C46" w:rsidRDefault="001C2299">
      <w:pPr>
        <w:pStyle w:val="1"/>
        <w:spacing w:before="3"/>
        <w:ind w:left="941" w:right="136"/>
        <w:jc w:val="center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Общение и дружба</w:t>
      </w:r>
      <w:r>
        <w:rPr>
          <w:spacing w:val="-2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ч)</w:t>
      </w:r>
    </w:p>
    <w:p w:rsidR="00A84C46" w:rsidRDefault="001C2299">
      <w:pPr>
        <w:pStyle w:val="a3"/>
        <w:spacing w:before="44"/>
        <w:ind w:left="943" w:right="133"/>
        <w:jc w:val="center"/>
      </w:pPr>
      <w:r>
        <w:t>Общение.</w:t>
      </w:r>
      <w:r>
        <w:rPr>
          <w:spacing w:val="9"/>
        </w:rPr>
        <w:t xml:space="preserve"> </w:t>
      </w:r>
      <w:r>
        <w:t>Важность</w:t>
      </w:r>
      <w:r>
        <w:rPr>
          <w:spacing w:val="67"/>
        </w:rPr>
        <w:t xml:space="preserve"> </w:t>
      </w:r>
      <w:r>
        <w:t>общения.</w:t>
      </w:r>
      <w:r>
        <w:rPr>
          <w:spacing w:val="69"/>
        </w:rPr>
        <w:t xml:space="preserve"> </w:t>
      </w:r>
      <w:r>
        <w:t>Золотые</w:t>
      </w:r>
      <w:r>
        <w:rPr>
          <w:spacing w:val="70"/>
        </w:rPr>
        <w:t xml:space="preserve"> </w:t>
      </w:r>
      <w:r>
        <w:t>правила</w:t>
      </w:r>
      <w:r>
        <w:rPr>
          <w:spacing w:val="69"/>
        </w:rPr>
        <w:t xml:space="preserve"> </w:t>
      </w:r>
      <w:r>
        <w:t>общения.</w:t>
      </w:r>
      <w:r>
        <w:rPr>
          <w:spacing w:val="65"/>
        </w:rPr>
        <w:t xml:space="preserve"> </w:t>
      </w:r>
      <w:r>
        <w:t>Дружба.</w:t>
      </w:r>
      <w:r>
        <w:rPr>
          <w:spacing w:val="69"/>
        </w:rPr>
        <w:t xml:space="preserve"> </w:t>
      </w:r>
      <w:r>
        <w:t>Общение</w:t>
      </w:r>
      <w:r>
        <w:rPr>
          <w:spacing w:val="70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семье.</w:t>
      </w:r>
    </w:p>
    <w:p w:rsidR="00A84C46" w:rsidRDefault="001C2299">
      <w:pPr>
        <w:pStyle w:val="a3"/>
        <w:spacing w:before="40"/>
        <w:ind w:left="199" w:right="5945"/>
        <w:jc w:val="center"/>
      </w:pPr>
      <w:r>
        <w:t>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родителями.</w:t>
      </w:r>
    </w:p>
    <w:p w:rsidR="00A84C46" w:rsidRDefault="00A84C46">
      <w:pPr>
        <w:pStyle w:val="a3"/>
        <w:spacing w:before="4"/>
        <w:rPr>
          <w:sz w:val="31"/>
        </w:rPr>
      </w:pPr>
    </w:p>
    <w:p w:rsidR="00A84C46" w:rsidRDefault="001C2299">
      <w:pPr>
        <w:pStyle w:val="1"/>
        <w:ind w:left="4085"/>
        <w:jc w:val="both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Толерантность</w:t>
      </w:r>
      <w:r>
        <w:rPr>
          <w:spacing w:val="2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A84C46" w:rsidRDefault="001C2299">
      <w:pPr>
        <w:pStyle w:val="a3"/>
        <w:spacing w:before="40" w:line="276" w:lineRule="auto"/>
        <w:ind w:left="212" w:right="111" w:firstLine="708"/>
        <w:jc w:val="both"/>
      </w:pPr>
      <w:r>
        <w:t>Толерантность. Терпимое отношение к людям. Толерантное отношение к себе и к другим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Толерантное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конфликте.</w:t>
      </w:r>
    </w:p>
    <w:p w:rsidR="00A84C46" w:rsidRDefault="001C2299">
      <w:pPr>
        <w:pStyle w:val="1"/>
        <w:spacing w:before="1"/>
        <w:ind w:left="947" w:right="136"/>
        <w:jc w:val="center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A84C46" w:rsidRDefault="001C2299">
      <w:pPr>
        <w:pStyle w:val="a3"/>
        <w:spacing w:before="40"/>
        <w:ind w:left="940" w:right="136"/>
        <w:jc w:val="center"/>
      </w:pPr>
      <w:r>
        <w:t>Ответственность</w:t>
      </w:r>
      <w:r>
        <w:rPr>
          <w:spacing w:val="29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ответственное</w:t>
      </w:r>
      <w:r>
        <w:rPr>
          <w:spacing w:val="89"/>
        </w:rPr>
        <w:t xml:space="preserve"> </w:t>
      </w:r>
      <w:r>
        <w:t>поведение.</w:t>
      </w:r>
      <w:r>
        <w:rPr>
          <w:spacing w:val="91"/>
        </w:rPr>
        <w:t xml:space="preserve"> </w:t>
      </w:r>
      <w:r>
        <w:t>Умение</w:t>
      </w:r>
      <w:r>
        <w:rPr>
          <w:spacing w:val="89"/>
        </w:rPr>
        <w:t xml:space="preserve"> </w:t>
      </w:r>
      <w:r>
        <w:t>управлять</w:t>
      </w:r>
      <w:r>
        <w:rPr>
          <w:spacing w:val="88"/>
        </w:rPr>
        <w:t xml:space="preserve"> </w:t>
      </w:r>
      <w:r>
        <w:t>своими</w:t>
      </w:r>
      <w:r>
        <w:rPr>
          <w:spacing w:val="84"/>
        </w:rPr>
        <w:t xml:space="preserve"> </w:t>
      </w:r>
      <w:r>
        <w:t>поступками.</w:t>
      </w:r>
    </w:p>
    <w:p w:rsidR="00A84C46" w:rsidRDefault="001C2299">
      <w:pPr>
        <w:pStyle w:val="a3"/>
        <w:spacing w:before="44"/>
        <w:ind w:left="199" w:right="5189"/>
        <w:jc w:val="center"/>
      </w:pPr>
      <w:r>
        <w:t>Ответственность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человека.</w:t>
      </w:r>
    </w:p>
    <w:p w:rsidR="00A84C46" w:rsidRDefault="00A84C46">
      <w:pPr>
        <w:pStyle w:val="a3"/>
        <w:spacing w:before="10"/>
        <w:rPr>
          <w:sz w:val="30"/>
        </w:rPr>
      </w:pPr>
    </w:p>
    <w:p w:rsidR="00A84C46" w:rsidRDefault="001C2299">
      <w:pPr>
        <w:pStyle w:val="1"/>
        <w:ind w:left="3717"/>
        <w:jc w:val="both"/>
      </w:pPr>
      <w:r>
        <w:t>Тема</w:t>
      </w:r>
      <w:r>
        <w:rPr>
          <w:spacing w:val="-2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Благотворительность</w:t>
      </w:r>
      <w:r>
        <w:rPr>
          <w:spacing w:val="3"/>
        </w:rPr>
        <w:t xml:space="preserve"> </w:t>
      </w:r>
      <w:r>
        <w:t>(4 ч)</w:t>
      </w:r>
    </w:p>
    <w:p w:rsidR="00A84C46" w:rsidRDefault="001C2299">
      <w:pPr>
        <w:pStyle w:val="a3"/>
        <w:spacing w:before="45" w:line="276" w:lineRule="auto"/>
        <w:ind w:left="212" w:right="103" w:firstLine="708"/>
        <w:jc w:val="both"/>
      </w:pPr>
      <w:r>
        <w:t>Благотворительность.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благотворительности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настоящем.</w:t>
      </w:r>
      <w:r>
        <w:rPr>
          <w:spacing w:val="1"/>
        </w:rPr>
        <w:t xml:space="preserve"> </w:t>
      </w:r>
      <w:r>
        <w:t>Меценатство.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милосер</w:t>
      </w:r>
      <w:r>
        <w:t>дие.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оказывать</w:t>
      </w:r>
      <w:r>
        <w:rPr>
          <w:spacing w:val="-3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нуждается.</w:t>
      </w:r>
      <w:r>
        <w:rPr>
          <w:spacing w:val="5"/>
        </w:rPr>
        <w:t xml:space="preserve"> </w:t>
      </w:r>
      <w:r>
        <w:t>Волонтёрское</w:t>
      </w:r>
      <w:r>
        <w:rPr>
          <w:spacing w:val="-4"/>
        </w:rPr>
        <w:t xml:space="preserve"> </w:t>
      </w:r>
      <w:r>
        <w:t>движение.</w:t>
      </w:r>
    </w:p>
    <w:p w:rsidR="00A84C46" w:rsidRDefault="001C2299">
      <w:pPr>
        <w:pStyle w:val="1"/>
        <w:ind w:left="4121"/>
        <w:jc w:val="both"/>
      </w:pPr>
      <w:r>
        <w:t>Тема</w:t>
      </w:r>
      <w:r>
        <w:rPr>
          <w:spacing w:val="-2"/>
        </w:rPr>
        <w:t xml:space="preserve"> </w:t>
      </w:r>
      <w:r>
        <w:t>7. Благодарность (3ч)</w:t>
      </w:r>
    </w:p>
    <w:p w:rsidR="00A84C46" w:rsidRDefault="001C2299">
      <w:pPr>
        <w:pStyle w:val="a3"/>
        <w:spacing w:before="40"/>
        <w:ind w:left="920"/>
        <w:jc w:val="both"/>
      </w:pPr>
      <w:r>
        <w:t>Благодарность.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благодарными.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выражается</w:t>
      </w:r>
      <w:r>
        <w:rPr>
          <w:spacing w:val="-4"/>
        </w:rPr>
        <w:t xml:space="preserve"> </w:t>
      </w:r>
      <w:r>
        <w:t>благодарность.</w:t>
      </w:r>
    </w:p>
    <w:p w:rsidR="00A84C46" w:rsidRDefault="001C2299">
      <w:pPr>
        <w:pStyle w:val="a3"/>
        <w:spacing w:before="40"/>
        <w:ind w:left="212"/>
        <w:jc w:val="both"/>
      </w:pPr>
      <w:r>
        <w:t>Благодарность</w:t>
      </w:r>
      <w:r>
        <w:rPr>
          <w:spacing w:val="-4"/>
        </w:rPr>
        <w:t xml:space="preserve"> </w:t>
      </w:r>
      <w:r>
        <w:t>ветеранам.</w:t>
      </w:r>
    </w:p>
    <w:p w:rsidR="00A84C46" w:rsidRDefault="00A84C46">
      <w:pPr>
        <w:pStyle w:val="a3"/>
        <w:spacing w:before="3"/>
        <w:rPr>
          <w:sz w:val="31"/>
        </w:rPr>
      </w:pPr>
    </w:p>
    <w:p w:rsidR="00A84C46" w:rsidRDefault="001C2299">
      <w:pPr>
        <w:pStyle w:val="1"/>
        <w:spacing w:before="1"/>
        <w:ind w:left="3789"/>
        <w:jc w:val="both"/>
      </w:pPr>
      <w:r>
        <w:t>Обобщающее занятие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ч)</w:t>
      </w:r>
    </w:p>
    <w:p w:rsidR="00A84C46" w:rsidRDefault="00A84C46">
      <w:pPr>
        <w:jc w:val="both"/>
        <w:sectPr w:rsidR="00A84C46">
          <w:pgSz w:w="11910" w:h="16840"/>
          <w:pgMar w:top="1040" w:right="740" w:bottom="280" w:left="780" w:header="720" w:footer="720" w:gutter="0"/>
          <w:cols w:space="720"/>
        </w:sectPr>
      </w:pPr>
    </w:p>
    <w:p w:rsidR="00A84C46" w:rsidRDefault="001C2299">
      <w:pPr>
        <w:spacing w:before="76"/>
        <w:ind w:left="940" w:right="136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A84C46" w:rsidRDefault="00A84C46">
      <w:pPr>
        <w:pStyle w:val="a3"/>
        <w:spacing w:before="3"/>
        <w:rPr>
          <w:b/>
          <w:sz w:val="21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981"/>
        <w:gridCol w:w="1700"/>
        <w:gridCol w:w="1844"/>
        <w:gridCol w:w="1700"/>
      </w:tblGrid>
      <w:tr w:rsidR="00A84C46">
        <w:trPr>
          <w:trHeight w:val="550"/>
        </w:trPr>
        <w:tc>
          <w:tcPr>
            <w:tcW w:w="424" w:type="dxa"/>
          </w:tcPr>
          <w:p w:rsidR="00A84C46" w:rsidRDefault="001C2299">
            <w:pPr>
              <w:pStyle w:val="TableParagraph"/>
              <w:spacing w:line="276" w:lineRule="exact"/>
              <w:ind w:left="6" w:right="59" w:firstLine="100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2981" w:type="dxa"/>
          </w:tcPr>
          <w:p w:rsidR="00A84C46" w:rsidRDefault="001C2299">
            <w:pPr>
              <w:pStyle w:val="TableParagraph"/>
              <w:spacing w:line="275" w:lineRule="exact"/>
              <w:ind w:left="346" w:right="34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700" w:type="dxa"/>
          </w:tcPr>
          <w:p w:rsidR="00A84C46" w:rsidRDefault="001C2299">
            <w:pPr>
              <w:pStyle w:val="TableParagraph"/>
              <w:spacing w:line="275" w:lineRule="exact"/>
              <w:ind w:left="103" w:right="9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844" w:type="dxa"/>
          </w:tcPr>
          <w:p w:rsidR="00A84C46" w:rsidRDefault="001C2299">
            <w:pPr>
              <w:pStyle w:val="TableParagraph"/>
              <w:spacing w:line="275" w:lineRule="exact"/>
              <w:ind w:left="136" w:right="125"/>
              <w:rPr>
                <w:sz w:val="24"/>
              </w:rPr>
            </w:pPr>
            <w:r>
              <w:rPr>
                <w:sz w:val="24"/>
              </w:rPr>
              <w:t>Теоретических</w:t>
            </w:r>
          </w:p>
        </w:tc>
        <w:tc>
          <w:tcPr>
            <w:tcW w:w="1700" w:type="dxa"/>
          </w:tcPr>
          <w:p w:rsidR="00A84C46" w:rsidRDefault="001C2299">
            <w:pPr>
              <w:pStyle w:val="TableParagraph"/>
              <w:spacing w:line="275" w:lineRule="exact"/>
              <w:ind w:left="103" w:right="98"/>
              <w:rPr>
                <w:sz w:val="24"/>
              </w:rPr>
            </w:pPr>
            <w:r>
              <w:rPr>
                <w:sz w:val="24"/>
              </w:rPr>
              <w:t>Практических</w:t>
            </w:r>
          </w:p>
        </w:tc>
      </w:tr>
      <w:tr w:rsidR="00A84C46">
        <w:trPr>
          <w:trHeight w:val="276"/>
        </w:trPr>
        <w:tc>
          <w:tcPr>
            <w:tcW w:w="424" w:type="dxa"/>
          </w:tcPr>
          <w:p w:rsidR="00A84C46" w:rsidRDefault="001C229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1" w:type="dxa"/>
          </w:tcPr>
          <w:p w:rsidR="00A84C46" w:rsidRDefault="001C2299">
            <w:pPr>
              <w:pStyle w:val="TableParagraph"/>
              <w:spacing w:line="255" w:lineRule="exact"/>
              <w:ind w:left="346" w:right="343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1700" w:type="dxa"/>
          </w:tcPr>
          <w:p w:rsidR="00A84C46" w:rsidRDefault="001C2299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84C46" w:rsidRDefault="001C229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A84C46" w:rsidRDefault="001C2299">
            <w:pPr>
              <w:pStyle w:val="TableParagraph"/>
              <w:spacing w:line="255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84C46">
        <w:trPr>
          <w:trHeight w:val="274"/>
        </w:trPr>
        <w:tc>
          <w:tcPr>
            <w:tcW w:w="424" w:type="dxa"/>
          </w:tcPr>
          <w:p w:rsidR="00A84C46" w:rsidRDefault="001C2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1" w:type="dxa"/>
          </w:tcPr>
          <w:p w:rsidR="00A84C46" w:rsidRDefault="001C2299">
            <w:pPr>
              <w:pStyle w:val="TableParagraph"/>
              <w:ind w:left="343" w:right="343"/>
              <w:rPr>
                <w:sz w:val="24"/>
              </w:rPr>
            </w:pPr>
            <w:r>
              <w:rPr>
                <w:sz w:val="24"/>
              </w:rPr>
              <w:t>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700" w:type="dxa"/>
          </w:tcPr>
          <w:p w:rsidR="00A84C46" w:rsidRDefault="001C229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A84C46" w:rsidRDefault="001C229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A84C46" w:rsidRDefault="001C229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4C46">
        <w:trPr>
          <w:trHeight w:val="277"/>
        </w:trPr>
        <w:tc>
          <w:tcPr>
            <w:tcW w:w="424" w:type="dxa"/>
          </w:tcPr>
          <w:p w:rsidR="00A84C46" w:rsidRDefault="001C2299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1" w:type="dxa"/>
          </w:tcPr>
          <w:p w:rsidR="00A84C46" w:rsidRDefault="001C2299">
            <w:pPr>
              <w:pStyle w:val="TableParagraph"/>
              <w:spacing w:before="2" w:line="255" w:lineRule="exact"/>
              <w:ind w:left="343" w:right="343"/>
              <w:rPr>
                <w:sz w:val="24"/>
              </w:rPr>
            </w:pPr>
            <w:r>
              <w:rPr>
                <w:sz w:val="24"/>
              </w:rPr>
              <w:t>Общение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дружба</w:t>
            </w:r>
          </w:p>
        </w:tc>
        <w:tc>
          <w:tcPr>
            <w:tcW w:w="1700" w:type="dxa"/>
          </w:tcPr>
          <w:p w:rsidR="00A84C46" w:rsidRDefault="001C2299">
            <w:pPr>
              <w:pStyle w:val="TableParagraph"/>
              <w:spacing w:before="2"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A84C46" w:rsidRDefault="001C2299">
            <w:pPr>
              <w:pStyle w:val="TableParagraph"/>
              <w:spacing w:before="2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A84C46" w:rsidRDefault="001C2299">
            <w:pPr>
              <w:pStyle w:val="TableParagraph"/>
              <w:spacing w:before="2"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84C46">
        <w:trPr>
          <w:trHeight w:val="274"/>
        </w:trPr>
        <w:tc>
          <w:tcPr>
            <w:tcW w:w="424" w:type="dxa"/>
          </w:tcPr>
          <w:p w:rsidR="00A84C46" w:rsidRDefault="001C2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1" w:type="dxa"/>
          </w:tcPr>
          <w:p w:rsidR="00A84C46" w:rsidRDefault="001C2299">
            <w:pPr>
              <w:pStyle w:val="TableParagraph"/>
              <w:ind w:left="343" w:right="343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</w:p>
        </w:tc>
        <w:tc>
          <w:tcPr>
            <w:tcW w:w="1700" w:type="dxa"/>
          </w:tcPr>
          <w:p w:rsidR="00A84C46" w:rsidRDefault="001C229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A84C46" w:rsidRDefault="001C229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0" w:type="dxa"/>
          </w:tcPr>
          <w:p w:rsidR="00A84C46" w:rsidRDefault="001C229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84C46">
        <w:trPr>
          <w:trHeight w:val="277"/>
        </w:trPr>
        <w:tc>
          <w:tcPr>
            <w:tcW w:w="424" w:type="dxa"/>
          </w:tcPr>
          <w:p w:rsidR="00A84C46" w:rsidRDefault="001C229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1" w:type="dxa"/>
          </w:tcPr>
          <w:p w:rsidR="00A84C46" w:rsidRDefault="001C2299">
            <w:pPr>
              <w:pStyle w:val="TableParagraph"/>
              <w:spacing w:before="3" w:line="255" w:lineRule="exact"/>
              <w:ind w:left="341" w:right="343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  <w:tc>
          <w:tcPr>
            <w:tcW w:w="1700" w:type="dxa"/>
          </w:tcPr>
          <w:p w:rsidR="00A84C46" w:rsidRDefault="001C2299">
            <w:pPr>
              <w:pStyle w:val="TableParagraph"/>
              <w:spacing w:before="3"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84C46" w:rsidRDefault="001C2299">
            <w:pPr>
              <w:pStyle w:val="TableParagraph"/>
              <w:spacing w:before="3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0" w:type="dxa"/>
          </w:tcPr>
          <w:p w:rsidR="00A84C46" w:rsidRDefault="001C2299">
            <w:pPr>
              <w:pStyle w:val="TableParagraph"/>
              <w:spacing w:before="3" w:line="255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84C46">
        <w:trPr>
          <w:trHeight w:val="274"/>
        </w:trPr>
        <w:tc>
          <w:tcPr>
            <w:tcW w:w="424" w:type="dxa"/>
          </w:tcPr>
          <w:p w:rsidR="00A84C46" w:rsidRDefault="001C2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1" w:type="dxa"/>
          </w:tcPr>
          <w:p w:rsidR="00A84C46" w:rsidRDefault="001C2299">
            <w:pPr>
              <w:pStyle w:val="TableParagraph"/>
              <w:ind w:left="341" w:right="343"/>
              <w:rPr>
                <w:sz w:val="24"/>
              </w:rPr>
            </w:pPr>
            <w:r>
              <w:rPr>
                <w:sz w:val="24"/>
              </w:rPr>
              <w:t>Благотворительность</w:t>
            </w:r>
          </w:p>
        </w:tc>
        <w:tc>
          <w:tcPr>
            <w:tcW w:w="1700" w:type="dxa"/>
          </w:tcPr>
          <w:p w:rsidR="00A84C46" w:rsidRDefault="001C2299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A84C46" w:rsidRDefault="001C2299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A84C46" w:rsidRDefault="001C229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4C46">
        <w:trPr>
          <w:trHeight w:val="278"/>
        </w:trPr>
        <w:tc>
          <w:tcPr>
            <w:tcW w:w="424" w:type="dxa"/>
          </w:tcPr>
          <w:p w:rsidR="00A84C46" w:rsidRDefault="001C229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1" w:type="dxa"/>
          </w:tcPr>
          <w:p w:rsidR="00A84C46" w:rsidRDefault="001C2299">
            <w:pPr>
              <w:pStyle w:val="TableParagraph"/>
              <w:spacing w:before="3" w:line="255" w:lineRule="exact"/>
              <w:ind w:left="346" w:right="342"/>
              <w:rPr>
                <w:sz w:val="24"/>
              </w:rPr>
            </w:pPr>
            <w:r>
              <w:rPr>
                <w:sz w:val="24"/>
              </w:rPr>
              <w:t>Благодарность</w:t>
            </w:r>
          </w:p>
        </w:tc>
        <w:tc>
          <w:tcPr>
            <w:tcW w:w="1700" w:type="dxa"/>
          </w:tcPr>
          <w:p w:rsidR="00A84C46" w:rsidRDefault="001C2299">
            <w:pPr>
              <w:pStyle w:val="TableParagraph"/>
              <w:spacing w:before="3"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84C46" w:rsidRDefault="001C2299">
            <w:pPr>
              <w:pStyle w:val="TableParagraph"/>
              <w:spacing w:before="3" w:line="255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A84C46" w:rsidRDefault="001C2299">
            <w:pPr>
              <w:pStyle w:val="TableParagraph"/>
              <w:spacing w:before="3" w:line="255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84C46">
        <w:trPr>
          <w:trHeight w:val="277"/>
        </w:trPr>
        <w:tc>
          <w:tcPr>
            <w:tcW w:w="424" w:type="dxa"/>
          </w:tcPr>
          <w:p w:rsidR="00A84C46" w:rsidRDefault="001C2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1" w:type="dxa"/>
          </w:tcPr>
          <w:p w:rsidR="00A84C46" w:rsidRDefault="001C2299">
            <w:pPr>
              <w:pStyle w:val="TableParagraph"/>
              <w:spacing w:line="258" w:lineRule="exact"/>
              <w:ind w:left="346" w:right="343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700" w:type="dxa"/>
          </w:tcPr>
          <w:p w:rsidR="00A84C46" w:rsidRDefault="001C2299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84C46" w:rsidRDefault="001C2299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0" w:type="dxa"/>
          </w:tcPr>
          <w:p w:rsidR="00A84C46" w:rsidRDefault="001C2299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A84C46" w:rsidRDefault="00A84C46">
      <w:pPr>
        <w:pStyle w:val="a3"/>
        <w:rPr>
          <w:b/>
          <w:sz w:val="26"/>
        </w:rPr>
      </w:pPr>
    </w:p>
    <w:p w:rsidR="00A84C46" w:rsidRDefault="001C2299">
      <w:pPr>
        <w:pStyle w:val="1"/>
        <w:spacing w:before="217"/>
        <w:ind w:left="944" w:right="136"/>
        <w:jc w:val="center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A84C46" w:rsidRDefault="00A84C46">
      <w:pPr>
        <w:pStyle w:val="a3"/>
        <w:spacing w:before="4"/>
        <w:rPr>
          <w:b/>
          <w:sz w:val="31"/>
        </w:rPr>
      </w:pPr>
    </w:p>
    <w:p w:rsidR="00A84C46" w:rsidRDefault="001C2299">
      <w:pPr>
        <w:ind w:left="920"/>
        <w:jc w:val="both"/>
        <w:rPr>
          <w:b/>
          <w:sz w:val="24"/>
        </w:rPr>
      </w:pPr>
      <w:r>
        <w:rPr>
          <w:b/>
          <w:spacing w:val="-5"/>
          <w:sz w:val="24"/>
        </w:rPr>
        <w:t>Личностные</w:t>
      </w:r>
      <w:r>
        <w:rPr>
          <w:b/>
          <w:spacing w:val="-17"/>
          <w:sz w:val="24"/>
        </w:rPr>
        <w:t xml:space="preserve"> </w:t>
      </w:r>
      <w:r>
        <w:rPr>
          <w:b/>
          <w:spacing w:val="-5"/>
          <w:sz w:val="24"/>
        </w:rPr>
        <w:t>результаты: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41"/>
        </w:tabs>
        <w:spacing w:line="278" w:lineRule="auto"/>
        <w:ind w:right="105" w:firstLine="0"/>
        <w:jc w:val="both"/>
        <w:rPr>
          <w:sz w:val="24"/>
        </w:rPr>
      </w:pPr>
      <w:proofErr w:type="spellStart"/>
      <w:r>
        <w:rPr>
          <w:sz w:val="24"/>
        </w:rPr>
        <w:t>мотивированность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41"/>
        </w:tabs>
        <w:spacing w:before="0" w:line="272" w:lineRule="exact"/>
        <w:ind w:left="440" w:hanging="229"/>
        <w:jc w:val="both"/>
        <w:rPr>
          <w:sz w:val="24"/>
        </w:rPr>
      </w:pPr>
      <w:r>
        <w:rPr>
          <w:sz w:val="24"/>
        </w:rPr>
        <w:t>заинтересованность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успехе,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благополучии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процветании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41"/>
        </w:tabs>
        <w:spacing w:line="278" w:lineRule="auto"/>
        <w:ind w:right="115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 с принятыми этическими принципами;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41"/>
        </w:tabs>
        <w:spacing w:before="0" w:line="272" w:lineRule="exact"/>
        <w:ind w:left="440" w:hanging="229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ролях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41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ценностные ориентиры, основанные на идеях патриотиз6А, любви и уважения к Отечеству;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поддержания гражданского мира и согласия; отношении к человеку, его правам 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</w:rPr>
        <w:t>осударственного единства; признании равноправия народов, единства разнообразных культур;</w:t>
      </w:r>
      <w:r>
        <w:rPr>
          <w:spacing w:val="1"/>
          <w:sz w:val="24"/>
        </w:rPr>
        <w:t xml:space="preserve"> </w:t>
      </w:r>
      <w:r>
        <w:rPr>
          <w:sz w:val="24"/>
        </w:rPr>
        <w:t>убеждённости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ответственности.</w:t>
      </w:r>
    </w:p>
    <w:p w:rsidR="00A84C46" w:rsidRDefault="00A84C46">
      <w:pPr>
        <w:pStyle w:val="a3"/>
        <w:spacing w:before="10"/>
        <w:rPr>
          <w:sz w:val="27"/>
        </w:rPr>
      </w:pPr>
    </w:p>
    <w:p w:rsidR="00A84C46" w:rsidRDefault="001C2299">
      <w:pPr>
        <w:pStyle w:val="1"/>
      </w:pPr>
      <w:proofErr w:type="spellStart"/>
      <w:r>
        <w:rPr>
          <w:spacing w:val="-10"/>
        </w:rPr>
        <w:t>Метапредметные</w:t>
      </w:r>
      <w:proofErr w:type="spellEnd"/>
      <w:r>
        <w:rPr>
          <w:spacing w:val="-16"/>
        </w:rPr>
        <w:t xml:space="preserve"> </w:t>
      </w:r>
      <w:r>
        <w:rPr>
          <w:spacing w:val="-10"/>
        </w:rPr>
        <w:t>результаты:</w:t>
      </w:r>
    </w:p>
    <w:p w:rsidR="00A84C46" w:rsidRDefault="001C2299">
      <w:pPr>
        <w:spacing w:before="40"/>
        <w:ind w:left="212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540"/>
          <w:tab w:val="left" w:pos="541"/>
        </w:tabs>
        <w:ind w:left="540" w:hanging="329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17"/>
        </w:tabs>
        <w:spacing w:before="44"/>
        <w:ind w:left="416" w:hanging="205"/>
        <w:rPr>
          <w:sz w:val="24"/>
        </w:rPr>
      </w:pPr>
      <w:r>
        <w:rPr>
          <w:sz w:val="24"/>
        </w:rPr>
        <w:t>целеполагание;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77"/>
        </w:tabs>
        <w:ind w:left="476" w:hanging="265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77"/>
        </w:tabs>
        <w:ind w:left="476" w:hanging="265"/>
        <w:rPr>
          <w:sz w:val="24"/>
        </w:rPr>
      </w:pPr>
      <w:r>
        <w:rPr>
          <w:sz w:val="24"/>
        </w:rPr>
        <w:t>прогнозирование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предвосхищение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25"/>
        </w:tabs>
        <w:spacing w:before="44" w:line="276" w:lineRule="auto"/>
        <w:ind w:right="115" w:firstLine="0"/>
        <w:rPr>
          <w:sz w:val="24"/>
        </w:rPr>
      </w:pPr>
      <w:r>
        <w:rPr>
          <w:sz w:val="24"/>
        </w:rPr>
        <w:t>коррекция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77"/>
        </w:tabs>
        <w:spacing w:before="0" w:line="274" w:lineRule="exact"/>
        <w:ind w:left="476" w:hanging="265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691"/>
          <w:tab w:val="left" w:pos="692"/>
        </w:tabs>
        <w:spacing w:before="44" w:line="276" w:lineRule="auto"/>
        <w:ind w:right="114" w:firstLine="0"/>
        <w:rPr>
          <w:sz w:val="24"/>
        </w:rPr>
      </w:pPr>
      <w:r>
        <w:rPr>
          <w:sz w:val="24"/>
        </w:rPr>
        <w:t>элементы</w:t>
      </w:r>
      <w:r>
        <w:rPr>
          <w:spacing w:val="8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как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волевому</w:t>
      </w:r>
      <w:r>
        <w:rPr>
          <w:spacing w:val="9"/>
          <w:sz w:val="24"/>
        </w:rPr>
        <w:t xml:space="preserve"> </w:t>
      </w:r>
      <w:r>
        <w:rPr>
          <w:sz w:val="24"/>
        </w:rPr>
        <w:t>усилию,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трудностей;</w:t>
      </w:r>
    </w:p>
    <w:p w:rsidR="00A84C46" w:rsidRDefault="001C2299">
      <w:pPr>
        <w:spacing w:line="273" w:lineRule="exact"/>
        <w:ind w:left="212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77"/>
        </w:tabs>
        <w:spacing w:before="44"/>
        <w:ind w:left="476" w:hanging="265"/>
        <w:rPr>
          <w:sz w:val="24"/>
        </w:rPr>
      </w:pPr>
      <w:r>
        <w:rPr>
          <w:sz w:val="24"/>
        </w:rPr>
        <w:t>умение 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77"/>
        </w:tabs>
        <w:ind w:left="476" w:hanging="265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обсуждении;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357"/>
        </w:tabs>
        <w:spacing w:before="41"/>
        <w:ind w:left="356" w:hanging="145"/>
        <w:rPr>
          <w:sz w:val="24"/>
        </w:rPr>
      </w:pPr>
      <w:r>
        <w:rPr>
          <w:sz w:val="24"/>
        </w:rPr>
        <w:t>построение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77"/>
        </w:tabs>
        <w:spacing w:before="44"/>
        <w:ind w:left="476" w:hanging="265"/>
        <w:rPr>
          <w:sz w:val="24"/>
        </w:rPr>
      </w:pPr>
      <w:r>
        <w:rPr>
          <w:sz w:val="24"/>
        </w:rPr>
        <w:t>учёт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77"/>
        </w:tabs>
        <w:ind w:left="476" w:hanging="265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конфликты.</w:t>
      </w:r>
    </w:p>
    <w:p w:rsidR="00A84C46" w:rsidRDefault="00A84C46">
      <w:pPr>
        <w:rPr>
          <w:sz w:val="24"/>
        </w:rPr>
        <w:sectPr w:rsidR="00A84C46">
          <w:pgSz w:w="11910" w:h="16840"/>
          <w:pgMar w:top="1040" w:right="740" w:bottom="280" w:left="780" w:header="720" w:footer="720" w:gutter="0"/>
          <w:cols w:space="720"/>
        </w:sectPr>
      </w:pPr>
    </w:p>
    <w:p w:rsidR="00A84C46" w:rsidRDefault="001C2299">
      <w:pPr>
        <w:spacing w:before="76"/>
        <w:ind w:left="212"/>
        <w:jc w:val="both"/>
        <w:rPr>
          <w:i/>
          <w:sz w:val="24"/>
        </w:rPr>
      </w:pPr>
      <w:r>
        <w:rPr>
          <w:i/>
          <w:sz w:val="24"/>
        </w:rPr>
        <w:lastRenderedPageBreak/>
        <w:t>познавательные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33"/>
        </w:tabs>
        <w:spacing w:before="44"/>
        <w:ind w:left="432" w:hanging="22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33"/>
        </w:tabs>
        <w:spacing w:line="276" w:lineRule="auto"/>
        <w:ind w:right="109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подросткам;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33"/>
        </w:tabs>
        <w:spacing w:before="0" w:line="278" w:lineRule="auto"/>
        <w:ind w:right="119" w:firstLine="0"/>
        <w:jc w:val="both"/>
        <w:rPr>
          <w:sz w:val="24"/>
        </w:rPr>
      </w:pPr>
      <w:r>
        <w:rPr>
          <w:sz w:val="24"/>
        </w:rPr>
        <w:t>умение осознанно и произвольно строить высказывание как в устной, так и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33"/>
        </w:tabs>
        <w:spacing w:before="0" w:line="272" w:lineRule="exact"/>
        <w:ind w:left="432" w:hanging="22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адекватно;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сжато;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33"/>
        </w:tabs>
        <w:spacing w:line="278" w:lineRule="auto"/>
        <w:ind w:right="115" w:firstLine="0"/>
        <w:jc w:val="both"/>
        <w:rPr>
          <w:sz w:val="24"/>
        </w:rPr>
      </w:pPr>
      <w:r>
        <w:rPr>
          <w:sz w:val="24"/>
        </w:rPr>
        <w:t>овлад</w:t>
      </w:r>
      <w:r>
        <w:rPr>
          <w:sz w:val="24"/>
        </w:rPr>
        <w:t>ение различными видами публичных выступлений (высказывания, монолог, дискуссия) 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этическим нормам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диалога;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33"/>
        </w:tabs>
        <w:spacing w:before="0" w:line="276" w:lineRule="auto"/>
        <w:ind w:right="106" w:firstLine="0"/>
        <w:jc w:val="both"/>
        <w:rPr>
          <w:sz w:val="24"/>
        </w:rPr>
      </w:pPr>
      <w:r>
        <w:rPr>
          <w:sz w:val="24"/>
        </w:rPr>
        <w:t>умение выполнять познавательные и практические задания,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доступной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A84C46" w:rsidRDefault="00A84C46">
      <w:pPr>
        <w:pStyle w:val="a3"/>
        <w:spacing w:before="3"/>
        <w:rPr>
          <w:sz w:val="27"/>
        </w:rPr>
      </w:pPr>
    </w:p>
    <w:p w:rsidR="00A84C46" w:rsidRDefault="001C2299">
      <w:pPr>
        <w:pStyle w:val="1"/>
        <w:jc w:val="both"/>
        <w:rPr>
          <w:b w:val="0"/>
        </w:rPr>
      </w:pPr>
      <w:r>
        <w:rPr>
          <w:spacing w:val="-10"/>
        </w:rPr>
        <w:t>Предметные</w:t>
      </w:r>
      <w:r>
        <w:rPr>
          <w:spacing w:val="-16"/>
        </w:rPr>
        <w:t xml:space="preserve"> </w:t>
      </w:r>
      <w:r>
        <w:rPr>
          <w:spacing w:val="-10"/>
        </w:rPr>
        <w:t>результаты</w:t>
      </w:r>
      <w:r>
        <w:rPr>
          <w:b w:val="0"/>
          <w:spacing w:val="-10"/>
        </w:rPr>
        <w:t>: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45"/>
        </w:tabs>
        <w:spacing w:line="276" w:lineRule="auto"/>
        <w:ind w:right="112" w:firstLine="0"/>
        <w:jc w:val="both"/>
        <w:rPr>
          <w:sz w:val="24"/>
        </w:rPr>
      </w:pPr>
      <w:r>
        <w:rPr>
          <w:sz w:val="24"/>
        </w:rPr>
        <w:t>знание основных нравственных понятий, норм и правил, понимание их роли как решающих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</w:t>
      </w:r>
      <w:r>
        <w:rPr>
          <w:sz w:val="24"/>
        </w:rPr>
        <w:t>ной повседневной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45"/>
        </w:tabs>
        <w:spacing w:before="0" w:line="278" w:lineRule="auto"/>
        <w:ind w:right="108" w:firstLine="0"/>
        <w:jc w:val="both"/>
        <w:rPr>
          <w:sz w:val="24"/>
        </w:rPr>
      </w:pPr>
      <w:r>
        <w:rPr>
          <w:sz w:val="24"/>
        </w:rPr>
        <w:t>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45"/>
        </w:tabs>
        <w:spacing w:before="16"/>
        <w:ind w:left="444" w:hanging="233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45"/>
        </w:tabs>
        <w:spacing w:before="60" w:line="276" w:lineRule="auto"/>
        <w:ind w:right="112" w:firstLine="0"/>
        <w:jc w:val="both"/>
        <w:rPr>
          <w:sz w:val="24"/>
        </w:rPr>
      </w:pPr>
      <w:r>
        <w:rPr>
          <w:sz w:val="24"/>
        </w:rPr>
        <w:t>умение взаимодействовать в ходе выполнения групповой работы, вести диалог,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собственную точку зрения;</w:t>
      </w:r>
    </w:p>
    <w:p w:rsidR="00A84C46" w:rsidRDefault="001C2299">
      <w:pPr>
        <w:pStyle w:val="a4"/>
        <w:numPr>
          <w:ilvl w:val="0"/>
          <w:numId w:val="1"/>
        </w:numPr>
        <w:tabs>
          <w:tab w:val="left" w:pos="445"/>
        </w:tabs>
        <w:spacing w:before="22"/>
        <w:ind w:left="444" w:hanging="233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конфликтов.</w:t>
      </w:r>
    </w:p>
    <w:p w:rsidR="00A84C46" w:rsidRDefault="00A84C46">
      <w:pPr>
        <w:pStyle w:val="a3"/>
        <w:rPr>
          <w:sz w:val="26"/>
        </w:rPr>
      </w:pPr>
    </w:p>
    <w:p w:rsidR="00A84C46" w:rsidRDefault="00A84C46">
      <w:pPr>
        <w:pStyle w:val="a3"/>
        <w:spacing w:before="3"/>
        <w:rPr>
          <w:sz w:val="22"/>
        </w:rPr>
      </w:pPr>
    </w:p>
    <w:p w:rsidR="00A84C46" w:rsidRDefault="001C2299">
      <w:pPr>
        <w:pStyle w:val="1"/>
        <w:spacing w:before="1"/>
        <w:ind w:left="4169"/>
      </w:pPr>
      <w:r>
        <w:t>СПИСОК</w:t>
      </w:r>
      <w:r>
        <w:rPr>
          <w:spacing w:val="-2"/>
        </w:rPr>
        <w:t xml:space="preserve"> </w:t>
      </w:r>
      <w:r>
        <w:t>ИСТОЧНИКОВ</w:t>
      </w:r>
    </w:p>
    <w:p w:rsidR="00A84C46" w:rsidRDefault="00A84C46">
      <w:pPr>
        <w:pStyle w:val="a3"/>
        <w:rPr>
          <w:b/>
        </w:rPr>
      </w:pPr>
    </w:p>
    <w:p w:rsidR="00A84C46" w:rsidRDefault="001C2299">
      <w:pPr>
        <w:pStyle w:val="a4"/>
        <w:numPr>
          <w:ilvl w:val="1"/>
          <w:numId w:val="1"/>
        </w:numPr>
        <w:tabs>
          <w:tab w:val="left" w:pos="921"/>
        </w:tabs>
        <w:spacing w:before="0" w:line="276" w:lineRule="auto"/>
        <w:ind w:right="107" w:hanging="360"/>
        <w:jc w:val="both"/>
        <w:rPr>
          <w:sz w:val="24"/>
        </w:rPr>
      </w:pPr>
      <w:r>
        <w:rPr>
          <w:sz w:val="24"/>
        </w:rPr>
        <w:t>Внеурочная деятельность:</w:t>
      </w:r>
      <w:r>
        <w:rPr>
          <w:sz w:val="24"/>
        </w:rPr>
        <w:t xml:space="preserve"> теория и практика. 1-11 классы. / Сост. </w:t>
      </w:r>
      <w:proofErr w:type="spellStart"/>
      <w:r>
        <w:rPr>
          <w:sz w:val="24"/>
        </w:rPr>
        <w:t>А.В.Енин</w:t>
      </w:r>
      <w:proofErr w:type="spellEnd"/>
      <w:r>
        <w:rPr>
          <w:sz w:val="24"/>
        </w:rPr>
        <w:t>. – М.: ВАКО,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</w:p>
    <w:p w:rsidR="00A84C46" w:rsidRDefault="001C2299">
      <w:pPr>
        <w:pStyle w:val="a4"/>
        <w:numPr>
          <w:ilvl w:val="1"/>
          <w:numId w:val="1"/>
        </w:numPr>
        <w:tabs>
          <w:tab w:val="left" w:pos="921"/>
        </w:tabs>
        <w:spacing w:before="2" w:line="273" w:lineRule="auto"/>
        <w:ind w:right="104" w:hanging="360"/>
        <w:jc w:val="both"/>
        <w:rPr>
          <w:sz w:val="24"/>
        </w:rPr>
      </w:pPr>
      <w:r>
        <w:rPr>
          <w:sz w:val="24"/>
        </w:rPr>
        <w:t>Данилюк,</w:t>
      </w:r>
      <w:r>
        <w:rPr>
          <w:spacing w:val="1"/>
          <w:sz w:val="24"/>
        </w:rPr>
        <w:t xml:space="preserve"> </w:t>
      </w:r>
      <w:r>
        <w:rPr>
          <w:sz w:val="24"/>
        </w:rPr>
        <w:t>А.Я.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А.Я.Данилюк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А.М.Кондаков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В.А.Тишков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3-е</w:t>
      </w:r>
      <w:r>
        <w:rPr>
          <w:spacing w:val="1"/>
          <w:sz w:val="24"/>
        </w:rPr>
        <w:t xml:space="preserve"> </w:t>
      </w:r>
      <w:r>
        <w:rPr>
          <w:sz w:val="24"/>
        </w:rPr>
        <w:t>изд.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A84C46" w:rsidRDefault="001C2299">
      <w:pPr>
        <w:pStyle w:val="a4"/>
        <w:numPr>
          <w:ilvl w:val="1"/>
          <w:numId w:val="1"/>
        </w:numPr>
        <w:tabs>
          <w:tab w:val="left" w:pos="921"/>
        </w:tabs>
        <w:spacing w:before="8" w:line="276" w:lineRule="auto"/>
        <w:ind w:right="107" w:hanging="360"/>
        <w:jc w:val="both"/>
        <w:rPr>
          <w:sz w:val="24"/>
        </w:rPr>
      </w:pPr>
      <w:r>
        <w:rPr>
          <w:sz w:val="24"/>
        </w:rPr>
        <w:t>Система классных часов. Формирование социальных навыков у обучающихся. 5-8 классы.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Программы. занятия. Упражнения. / Авт.-сост. </w:t>
      </w:r>
      <w:proofErr w:type="spellStart"/>
      <w:r>
        <w:rPr>
          <w:sz w:val="24"/>
        </w:rPr>
        <w:t>С.Г.Гусева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Г.Э.Санарова</w:t>
      </w:r>
      <w:proofErr w:type="spellEnd"/>
      <w:r>
        <w:rPr>
          <w:sz w:val="24"/>
        </w:rPr>
        <w:t>. – Волгоград: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Учитель.</w:t>
      </w:r>
    </w:p>
    <w:p w:rsidR="00A84C46" w:rsidRDefault="001C2299">
      <w:pPr>
        <w:pStyle w:val="a4"/>
        <w:numPr>
          <w:ilvl w:val="1"/>
          <w:numId w:val="1"/>
        </w:numPr>
        <w:tabs>
          <w:tab w:val="left" w:pos="921"/>
        </w:tabs>
        <w:spacing w:before="0" w:line="276" w:lineRule="auto"/>
        <w:ind w:right="112" w:hanging="360"/>
        <w:jc w:val="both"/>
        <w:rPr>
          <w:sz w:val="24"/>
        </w:rPr>
      </w:pPr>
      <w:r>
        <w:rPr>
          <w:sz w:val="24"/>
        </w:rPr>
        <w:t>Формирование универсальных учебных действий в основной школе: от действия к мысл</w:t>
      </w:r>
      <w:r>
        <w:rPr>
          <w:sz w:val="24"/>
        </w:rPr>
        <w:t>и.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 заданий: пособие для учителя / [</w:t>
      </w:r>
      <w:proofErr w:type="spellStart"/>
      <w:r>
        <w:rPr>
          <w:sz w:val="24"/>
        </w:rPr>
        <w:t>А.Г.Асмолов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Г.В.Бурменская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И.А.Володарская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др.];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под ред. </w:t>
      </w:r>
      <w:proofErr w:type="spellStart"/>
      <w:r>
        <w:rPr>
          <w:sz w:val="24"/>
        </w:rPr>
        <w:t>А.Г.Асмолова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4-е</w:t>
      </w:r>
      <w:r>
        <w:rPr>
          <w:spacing w:val="1"/>
          <w:sz w:val="24"/>
        </w:rPr>
        <w:t xml:space="preserve"> </w:t>
      </w:r>
      <w:r>
        <w:rPr>
          <w:sz w:val="24"/>
        </w:rPr>
        <w:t>изд. –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2014.</w:t>
      </w:r>
    </w:p>
    <w:p w:rsidR="00A84C46" w:rsidRDefault="00A84C46">
      <w:pPr>
        <w:spacing w:line="276" w:lineRule="auto"/>
        <w:jc w:val="both"/>
        <w:rPr>
          <w:sz w:val="24"/>
        </w:rPr>
        <w:sectPr w:rsidR="00A84C46">
          <w:pgSz w:w="11910" w:h="16840"/>
          <w:pgMar w:top="1040" w:right="740" w:bottom="280" w:left="780" w:header="720" w:footer="720" w:gutter="0"/>
          <w:cols w:space="720"/>
        </w:sect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rPr>
          <w:sz w:val="20"/>
        </w:rPr>
      </w:pPr>
    </w:p>
    <w:p w:rsidR="00A84C46" w:rsidRDefault="00A84C46">
      <w:pPr>
        <w:pStyle w:val="a3"/>
        <w:spacing w:before="2"/>
        <w:rPr>
          <w:sz w:val="27"/>
        </w:rPr>
      </w:pPr>
    </w:p>
    <w:p w:rsidR="00A84C46" w:rsidRDefault="001C2299">
      <w:pPr>
        <w:pStyle w:val="1"/>
        <w:spacing w:before="90"/>
        <w:ind w:left="235" w:right="136"/>
        <w:jc w:val="center"/>
      </w:pPr>
      <w:r>
        <w:t>КАЛЕНДАРНО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ТЕМАТИЧЕСКОЕ</w:t>
      </w:r>
      <w:r>
        <w:rPr>
          <w:spacing w:val="51"/>
        </w:rPr>
        <w:t xml:space="preserve"> </w:t>
      </w:r>
      <w:r>
        <w:t>ПЛАНИРОВАНИЕ</w:t>
      </w:r>
    </w:p>
    <w:p w:rsidR="00A84C46" w:rsidRDefault="00A84C46">
      <w:pPr>
        <w:pStyle w:val="a3"/>
        <w:spacing w:before="1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238"/>
        <w:gridCol w:w="992"/>
      </w:tblGrid>
      <w:tr w:rsidR="00A84C46">
        <w:trPr>
          <w:trHeight w:val="550"/>
        </w:trPr>
        <w:tc>
          <w:tcPr>
            <w:tcW w:w="676" w:type="dxa"/>
          </w:tcPr>
          <w:p w:rsidR="00A84C46" w:rsidRDefault="001C2299">
            <w:pPr>
              <w:pStyle w:val="TableParagraph"/>
              <w:spacing w:line="276" w:lineRule="exact"/>
              <w:ind w:left="175" w:right="147" w:firstLine="4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line="275" w:lineRule="exact"/>
              <w:ind w:left="2324" w:right="2321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line="276" w:lineRule="exact"/>
              <w:ind w:left="210" w:right="116" w:hanging="7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84C46">
        <w:trPr>
          <w:trHeight w:val="276"/>
        </w:trPr>
        <w:tc>
          <w:tcPr>
            <w:tcW w:w="7906" w:type="dxa"/>
            <w:gridSpan w:val="3"/>
          </w:tcPr>
          <w:p w:rsidR="00A84C46" w:rsidRDefault="001C2299">
            <w:pPr>
              <w:pStyle w:val="TableParagraph"/>
              <w:spacing w:before="1" w:line="255" w:lineRule="exact"/>
              <w:ind w:left="2184" w:right="218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живём</w:t>
            </w:r>
          </w:p>
        </w:tc>
      </w:tr>
      <w:tr w:rsidR="00A84C46">
        <w:trPr>
          <w:trHeight w:val="274"/>
        </w:trPr>
        <w:tc>
          <w:tcPr>
            <w:tcW w:w="676" w:type="dxa"/>
          </w:tcPr>
          <w:p w:rsidR="00A84C46" w:rsidRDefault="001C2299">
            <w:pPr>
              <w:pStyle w:val="TableParagraph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Наше общество.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8"/>
        </w:trPr>
        <w:tc>
          <w:tcPr>
            <w:tcW w:w="676" w:type="dxa"/>
          </w:tcPr>
          <w:p w:rsidR="00A84C46" w:rsidRDefault="001C2299">
            <w:pPr>
              <w:pStyle w:val="TableParagraph"/>
              <w:spacing w:before="3" w:line="255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before="3"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3"/>
        </w:trPr>
        <w:tc>
          <w:tcPr>
            <w:tcW w:w="7906" w:type="dxa"/>
            <w:gridSpan w:val="3"/>
          </w:tcPr>
          <w:p w:rsidR="00A84C46" w:rsidRDefault="001C2299">
            <w:pPr>
              <w:pStyle w:val="TableParagraph"/>
              <w:ind w:left="2184" w:right="218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себя</w:t>
            </w:r>
          </w:p>
        </w:tc>
      </w:tr>
      <w:tr w:rsidR="00A84C46">
        <w:trPr>
          <w:trHeight w:val="278"/>
        </w:trPr>
        <w:tc>
          <w:tcPr>
            <w:tcW w:w="676" w:type="dxa"/>
          </w:tcPr>
          <w:p w:rsidR="00A84C46" w:rsidRDefault="001C2299">
            <w:pPr>
              <w:pStyle w:val="TableParagraph"/>
              <w:spacing w:before="2" w:line="255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before="2"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человека?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3"/>
        </w:trPr>
        <w:tc>
          <w:tcPr>
            <w:tcW w:w="676" w:type="dxa"/>
          </w:tcPr>
          <w:p w:rsidR="00A84C46" w:rsidRDefault="001C2299">
            <w:pPr>
              <w:pStyle w:val="TableParagraph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8"/>
        </w:trPr>
        <w:tc>
          <w:tcPr>
            <w:tcW w:w="676" w:type="dxa"/>
          </w:tcPr>
          <w:p w:rsidR="00A84C46" w:rsidRDefault="001C2299">
            <w:pPr>
              <w:pStyle w:val="TableParagraph"/>
              <w:spacing w:before="3" w:line="255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before="3"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колючки.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3"/>
        </w:trPr>
        <w:tc>
          <w:tcPr>
            <w:tcW w:w="676" w:type="dxa"/>
          </w:tcPr>
          <w:p w:rsidR="00A84C46" w:rsidRDefault="001C2299">
            <w:pPr>
              <w:pStyle w:val="TableParagraph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эмоции.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8"/>
        </w:trPr>
        <w:tc>
          <w:tcPr>
            <w:tcW w:w="676" w:type="dxa"/>
          </w:tcPr>
          <w:p w:rsidR="00A84C46" w:rsidRDefault="001C2299">
            <w:pPr>
              <w:pStyle w:val="TableParagraph"/>
              <w:spacing w:before="3" w:line="255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before="3"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Самовоспитание.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3"/>
        </w:trPr>
        <w:tc>
          <w:tcPr>
            <w:tcW w:w="7906" w:type="dxa"/>
            <w:gridSpan w:val="3"/>
          </w:tcPr>
          <w:p w:rsidR="00A84C46" w:rsidRDefault="001C2299">
            <w:pPr>
              <w:pStyle w:val="TableParagraph"/>
              <w:ind w:left="2184" w:right="2181"/>
              <w:rPr>
                <w:b/>
                <w:sz w:val="24"/>
              </w:rPr>
            </w:pPr>
            <w:r>
              <w:rPr>
                <w:b/>
                <w:sz w:val="24"/>
              </w:rPr>
              <w:t>Общение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дружба</w:t>
            </w:r>
          </w:p>
        </w:tc>
      </w:tr>
      <w:tr w:rsidR="00A84C46">
        <w:trPr>
          <w:trHeight w:val="278"/>
        </w:trPr>
        <w:tc>
          <w:tcPr>
            <w:tcW w:w="676" w:type="dxa"/>
          </w:tcPr>
          <w:p w:rsidR="00A84C46" w:rsidRDefault="001C2299">
            <w:pPr>
              <w:pStyle w:val="TableParagraph"/>
              <w:spacing w:before="3" w:line="255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before="3"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одни!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3"/>
        </w:trPr>
        <w:tc>
          <w:tcPr>
            <w:tcW w:w="676" w:type="dxa"/>
          </w:tcPr>
          <w:p w:rsidR="00A84C46" w:rsidRDefault="001C2299">
            <w:pPr>
              <w:pStyle w:val="TableParagraph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Золотые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7"/>
        </w:trPr>
        <w:tc>
          <w:tcPr>
            <w:tcW w:w="676" w:type="dxa"/>
          </w:tcPr>
          <w:p w:rsidR="00A84C46" w:rsidRDefault="001C2299">
            <w:pPr>
              <w:pStyle w:val="TableParagraph"/>
              <w:spacing w:before="3" w:line="255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before="3"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друг другу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добрые слова.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3"/>
        </w:trPr>
        <w:tc>
          <w:tcPr>
            <w:tcW w:w="676" w:type="dxa"/>
          </w:tcPr>
          <w:p w:rsidR="00A84C46" w:rsidRDefault="001C2299">
            <w:pPr>
              <w:pStyle w:val="TableParagraph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Секрет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8"/>
        </w:trPr>
        <w:tc>
          <w:tcPr>
            <w:tcW w:w="676" w:type="dxa"/>
          </w:tcPr>
          <w:p w:rsidR="00A84C46" w:rsidRDefault="001C2299">
            <w:pPr>
              <w:pStyle w:val="TableParagraph"/>
              <w:spacing w:before="3" w:line="255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before="3"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дружить.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3"/>
        </w:trPr>
        <w:tc>
          <w:tcPr>
            <w:tcW w:w="676" w:type="dxa"/>
          </w:tcPr>
          <w:p w:rsidR="00A84C46" w:rsidRDefault="001C2299">
            <w:pPr>
              <w:pStyle w:val="TableParagraph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8"/>
        </w:trPr>
        <w:tc>
          <w:tcPr>
            <w:tcW w:w="676" w:type="dxa"/>
          </w:tcPr>
          <w:p w:rsidR="00A84C46" w:rsidRDefault="001C2299">
            <w:pPr>
              <w:pStyle w:val="TableParagraph"/>
              <w:spacing w:before="3" w:line="255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before="3"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Общение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3"/>
        </w:trPr>
        <w:tc>
          <w:tcPr>
            <w:tcW w:w="676" w:type="dxa"/>
          </w:tcPr>
          <w:p w:rsidR="00A84C46" w:rsidRDefault="001C2299">
            <w:pPr>
              <w:pStyle w:val="TableParagraph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7"/>
        </w:trPr>
        <w:tc>
          <w:tcPr>
            <w:tcW w:w="7906" w:type="dxa"/>
            <w:gridSpan w:val="3"/>
          </w:tcPr>
          <w:p w:rsidR="00A84C46" w:rsidRDefault="001C2299">
            <w:pPr>
              <w:pStyle w:val="TableParagraph"/>
              <w:spacing w:before="3" w:line="255" w:lineRule="exact"/>
              <w:ind w:left="2184" w:right="2175"/>
              <w:rPr>
                <w:b/>
                <w:sz w:val="24"/>
              </w:rPr>
            </w:pPr>
            <w:r>
              <w:rPr>
                <w:b/>
                <w:sz w:val="24"/>
              </w:rPr>
              <w:t>Толерантность</w:t>
            </w:r>
          </w:p>
        </w:tc>
      </w:tr>
      <w:tr w:rsidR="00A84C46">
        <w:trPr>
          <w:trHeight w:val="278"/>
        </w:trPr>
        <w:tc>
          <w:tcPr>
            <w:tcW w:w="676" w:type="dxa"/>
          </w:tcPr>
          <w:p w:rsidR="00A84C46" w:rsidRDefault="001C2299">
            <w:pPr>
              <w:pStyle w:val="TableParagraph"/>
              <w:spacing w:line="258" w:lineRule="exact"/>
              <w:ind w:left="0" w:right="21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разные!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84C46" w:rsidRDefault="00A84C46">
      <w:pPr>
        <w:spacing w:line="258" w:lineRule="exact"/>
        <w:rPr>
          <w:sz w:val="24"/>
        </w:rPr>
        <w:sectPr w:rsidR="00A84C46">
          <w:pgSz w:w="11910" w:h="16840"/>
          <w:pgMar w:top="1580" w:right="740" w:bottom="280" w:left="7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6238"/>
        <w:gridCol w:w="992"/>
      </w:tblGrid>
      <w:tr w:rsidR="00A84C46">
        <w:trPr>
          <w:trHeight w:val="278"/>
        </w:trPr>
        <w:tc>
          <w:tcPr>
            <w:tcW w:w="676" w:type="dxa"/>
          </w:tcPr>
          <w:p w:rsidR="00A84C46" w:rsidRDefault="001C2299">
            <w:pPr>
              <w:pStyle w:val="TableParagraph"/>
              <w:spacing w:line="258" w:lineRule="exact"/>
              <w:ind w:left="195" w:right="191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толерантность?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4"/>
        </w:trPr>
        <w:tc>
          <w:tcPr>
            <w:tcW w:w="676" w:type="dxa"/>
          </w:tcPr>
          <w:p w:rsidR="00A84C46" w:rsidRDefault="001C2299">
            <w:pPr>
              <w:pStyle w:val="TableParagraph"/>
              <w:ind w:left="195" w:right="19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7"/>
        </w:trPr>
        <w:tc>
          <w:tcPr>
            <w:tcW w:w="676" w:type="dxa"/>
          </w:tcPr>
          <w:p w:rsidR="00A84C46" w:rsidRDefault="001C2299">
            <w:pPr>
              <w:pStyle w:val="TableParagraph"/>
              <w:spacing w:line="258" w:lineRule="exact"/>
              <w:ind w:left="195" w:right="19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Толерантное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4"/>
        </w:trPr>
        <w:tc>
          <w:tcPr>
            <w:tcW w:w="676" w:type="dxa"/>
          </w:tcPr>
          <w:p w:rsidR="00A84C46" w:rsidRDefault="001C2299">
            <w:pPr>
              <w:pStyle w:val="TableParagraph"/>
              <w:ind w:left="195" w:right="19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Толерантность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8"/>
        </w:trPr>
        <w:tc>
          <w:tcPr>
            <w:tcW w:w="676" w:type="dxa"/>
          </w:tcPr>
          <w:p w:rsidR="00A84C46" w:rsidRDefault="001C2299">
            <w:pPr>
              <w:pStyle w:val="TableParagraph"/>
              <w:spacing w:line="258" w:lineRule="exact"/>
              <w:ind w:left="195" w:right="19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друга!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4"/>
        </w:trPr>
        <w:tc>
          <w:tcPr>
            <w:tcW w:w="676" w:type="dxa"/>
          </w:tcPr>
          <w:p w:rsidR="00A84C46" w:rsidRDefault="001C2299">
            <w:pPr>
              <w:pStyle w:val="TableParagraph"/>
              <w:ind w:left="195" w:right="19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друга!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7"/>
        </w:trPr>
        <w:tc>
          <w:tcPr>
            <w:tcW w:w="676" w:type="dxa"/>
          </w:tcPr>
          <w:p w:rsidR="00A84C46" w:rsidRDefault="001C2299">
            <w:pPr>
              <w:pStyle w:val="TableParagraph"/>
              <w:spacing w:line="258" w:lineRule="exact"/>
              <w:ind w:left="195" w:right="19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4"/>
        </w:trPr>
        <w:tc>
          <w:tcPr>
            <w:tcW w:w="7906" w:type="dxa"/>
            <w:gridSpan w:val="3"/>
          </w:tcPr>
          <w:p w:rsidR="00A84C46" w:rsidRDefault="001C2299">
            <w:pPr>
              <w:pStyle w:val="TableParagraph"/>
              <w:ind w:left="2183" w:right="218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Ответственность</w:t>
            </w:r>
          </w:p>
        </w:tc>
      </w:tr>
      <w:tr w:rsidR="00A84C46">
        <w:trPr>
          <w:trHeight w:val="277"/>
        </w:trPr>
        <w:tc>
          <w:tcPr>
            <w:tcW w:w="676" w:type="dxa"/>
          </w:tcPr>
          <w:p w:rsidR="00A84C46" w:rsidRDefault="001C2299">
            <w:pPr>
              <w:pStyle w:val="TableParagraph"/>
              <w:spacing w:line="258" w:lineRule="exact"/>
              <w:ind w:left="195" w:right="19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ответственность?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4"/>
        </w:trPr>
        <w:tc>
          <w:tcPr>
            <w:tcW w:w="676" w:type="dxa"/>
          </w:tcPr>
          <w:p w:rsidR="00A84C46" w:rsidRDefault="001C2299">
            <w:pPr>
              <w:pStyle w:val="TableParagraph"/>
              <w:ind w:left="195" w:right="19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7"/>
        </w:trPr>
        <w:tc>
          <w:tcPr>
            <w:tcW w:w="676" w:type="dxa"/>
          </w:tcPr>
          <w:p w:rsidR="00A84C46" w:rsidRDefault="001C2299">
            <w:pPr>
              <w:pStyle w:val="TableParagraph"/>
              <w:spacing w:line="258" w:lineRule="exact"/>
              <w:ind w:left="195" w:right="19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поведением.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3"/>
        </w:trPr>
        <w:tc>
          <w:tcPr>
            <w:tcW w:w="7906" w:type="dxa"/>
            <w:gridSpan w:val="3"/>
          </w:tcPr>
          <w:p w:rsidR="00A84C46" w:rsidRDefault="001C2299">
            <w:pPr>
              <w:pStyle w:val="TableParagraph"/>
              <w:ind w:left="2184" w:right="2177"/>
              <w:rPr>
                <w:b/>
                <w:sz w:val="24"/>
              </w:rPr>
            </w:pPr>
            <w:r>
              <w:rPr>
                <w:b/>
                <w:sz w:val="24"/>
              </w:rPr>
              <w:t>Благотворительность</w:t>
            </w:r>
          </w:p>
        </w:tc>
      </w:tr>
      <w:tr w:rsidR="00A84C46">
        <w:trPr>
          <w:trHeight w:val="278"/>
        </w:trPr>
        <w:tc>
          <w:tcPr>
            <w:tcW w:w="676" w:type="dxa"/>
          </w:tcPr>
          <w:p w:rsidR="00A84C46" w:rsidRDefault="001C2299">
            <w:pPr>
              <w:pStyle w:val="TableParagraph"/>
              <w:spacing w:line="258" w:lineRule="exact"/>
              <w:ind w:left="195" w:right="19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благотворительность.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4"/>
        </w:trPr>
        <w:tc>
          <w:tcPr>
            <w:tcW w:w="676" w:type="dxa"/>
          </w:tcPr>
          <w:p w:rsidR="00A84C46" w:rsidRDefault="001C2299">
            <w:pPr>
              <w:pStyle w:val="TableParagraph"/>
              <w:ind w:left="195" w:right="19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волонтёры?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7"/>
        </w:trPr>
        <w:tc>
          <w:tcPr>
            <w:tcW w:w="676" w:type="dxa"/>
          </w:tcPr>
          <w:p w:rsidR="00A84C46" w:rsidRDefault="001C2299">
            <w:pPr>
              <w:pStyle w:val="TableParagraph"/>
              <w:spacing w:line="258" w:lineRule="exact"/>
              <w:ind w:left="195" w:right="19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4"/>
        </w:trPr>
        <w:tc>
          <w:tcPr>
            <w:tcW w:w="676" w:type="dxa"/>
          </w:tcPr>
          <w:p w:rsidR="00A84C46" w:rsidRDefault="001C2299">
            <w:pPr>
              <w:pStyle w:val="TableParagraph"/>
              <w:spacing w:line="255" w:lineRule="exact"/>
              <w:ind w:left="195" w:right="19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7"/>
        </w:trPr>
        <w:tc>
          <w:tcPr>
            <w:tcW w:w="7906" w:type="dxa"/>
            <w:gridSpan w:val="3"/>
          </w:tcPr>
          <w:p w:rsidR="00A84C46" w:rsidRDefault="001C2299">
            <w:pPr>
              <w:pStyle w:val="TableParagraph"/>
              <w:spacing w:line="258" w:lineRule="exact"/>
              <w:ind w:left="2184" w:right="2182"/>
              <w:rPr>
                <w:b/>
                <w:sz w:val="24"/>
              </w:rPr>
            </w:pPr>
            <w:r>
              <w:rPr>
                <w:b/>
                <w:sz w:val="24"/>
              </w:rPr>
              <w:t>Благодарность</w:t>
            </w:r>
          </w:p>
        </w:tc>
      </w:tr>
      <w:tr w:rsidR="00A84C46">
        <w:trPr>
          <w:trHeight w:val="274"/>
        </w:trPr>
        <w:tc>
          <w:tcPr>
            <w:tcW w:w="676" w:type="dxa"/>
          </w:tcPr>
          <w:p w:rsidR="00A84C46" w:rsidRDefault="001C2299">
            <w:pPr>
              <w:pStyle w:val="TableParagraph"/>
              <w:ind w:left="195" w:right="19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благодарными.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8"/>
        </w:trPr>
        <w:tc>
          <w:tcPr>
            <w:tcW w:w="676" w:type="dxa"/>
          </w:tcPr>
          <w:p w:rsidR="00A84C46" w:rsidRDefault="001C2299">
            <w:pPr>
              <w:pStyle w:val="TableParagraph"/>
              <w:spacing w:line="258" w:lineRule="exact"/>
              <w:ind w:left="195" w:right="19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памятника-обелиска.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3"/>
        </w:trPr>
        <w:tc>
          <w:tcPr>
            <w:tcW w:w="676" w:type="dxa"/>
          </w:tcPr>
          <w:p w:rsidR="00A84C46" w:rsidRDefault="001C2299">
            <w:pPr>
              <w:pStyle w:val="TableParagraph"/>
              <w:ind w:left="195" w:right="19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тружениками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тыла.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8"/>
        </w:trPr>
        <w:tc>
          <w:tcPr>
            <w:tcW w:w="676" w:type="dxa"/>
          </w:tcPr>
          <w:p w:rsidR="00A84C46" w:rsidRDefault="001C2299">
            <w:pPr>
              <w:pStyle w:val="TableParagraph"/>
              <w:spacing w:line="258" w:lineRule="exact"/>
              <w:ind w:left="195" w:right="19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тружениками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тыла.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84C46">
        <w:trPr>
          <w:trHeight w:val="277"/>
        </w:trPr>
        <w:tc>
          <w:tcPr>
            <w:tcW w:w="676" w:type="dxa"/>
          </w:tcPr>
          <w:p w:rsidR="00A84C46" w:rsidRDefault="001C2299">
            <w:pPr>
              <w:pStyle w:val="TableParagraph"/>
              <w:spacing w:line="258" w:lineRule="exact"/>
              <w:ind w:left="195" w:right="19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238" w:type="dxa"/>
          </w:tcPr>
          <w:p w:rsidR="00A84C46" w:rsidRDefault="001C2299">
            <w:pPr>
              <w:pStyle w:val="TableParagraph"/>
              <w:spacing w:line="258" w:lineRule="exact"/>
              <w:ind w:left="19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Обобщающее занятие</w:t>
            </w:r>
          </w:p>
        </w:tc>
        <w:tc>
          <w:tcPr>
            <w:tcW w:w="992" w:type="dxa"/>
          </w:tcPr>
          <w:p w:rsidR="00A84C46" w:rsidRDefault="001C229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1C2299" w:rsidRDefault="001C2299"/>
    <w:sectPr w:rsidR="001C2299">
      <w:pgSz w:w="11910" w:h="16840"/>
      <w:pgMar w:top="1120" w:right="7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BD7"/>
    <w:multiLevelType w:val="hybridMultilevel"/>
    <w:tmpl w:val="0656555A"/>
    <w:lvl w:ilvl="0" w:tplc="E34A2CB4">
      <w:numFmt w:val="bullet"/>
      <w:lvlText w:val="-"/>
      <w:lvlJc w:val="left"/>
      <w:pPr>
        <w:ind w:left="2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58617C">
      <w:numFmt w:val="bullet"/>
      <w:lvlText w:val=""/>
      <w:lvlJc w:val="left"/>
      <w:pPr>
        <w:ind w:left="640" w:hanging="60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90BB30">
      <w:numFmt w:val="bullet"/>
      <w:lvlText w:val="•"/>
      <w:lvlJc w:val="left"/>
      <w:pPr>
        <w:ind w:left="1723" w:hanging="605"/>
      </w:pPr>
      <w:rPr>
        <w:rFonts w:hint="default"/>
        <w:lang w:val="ru-RU" w:eastAsia="en-US" w:bidi="ar-SA"/>
      </w:rPr>
    </w:lvl>
    <w:lvl w:ilvl="3" w:tplc="9D94E144">
      <w:numFmt w:val="bullet"/>
      <w:lvlText w:val="•"/>
      <w:lvlJc w:val="left"/>
      <w:pPr>
        <w:ind w:left="2806" w:hanging="605"/>
      </w:pPr>
      <w:rPr>
        <w:rFonts w:hint="default"/>
        <w:lang w:val="ru-RU" w:eastAsia="en-US" w:bidi="ar-SA"/>
      </w:rPr>
    </w:lvl>
    <w:lvl w:ilvl="4" w:tplc="98545248">
      <w:numFmt w:val="bullet"/>
      <w:lvlText w:val="•"/>
      <w:lvlJc w:val="left"/>
      <w:pPr>
        <w:ind w:left="3889" w:hanging="605"/>
      </w:pPr>
      <w:rPr>
        <w:rFonts w:hint="default"/>
        <w:lang w:val="ru-RU" w:eastAsia="en-US" w:bidi="ar-SA"/>
      </w:rPr>
    </w:lvl>
    <w:lvl w:ilvl="5" w:tplc="E8A0C98E">
      <w:numFmt w:val="bullet"/>
      <w:lvlText w:val="•"/>
      <w:lvlJc w:val="left"/>
      <w:pPr>
        <w:ind w:left="4972" w:hanging="605"/>
      </w:pPr>
      <w:rPr>
        <w:rFonts w:hint="default"/>
        <w:lang w:val="ru-RU" w:eastAsia="en-US" w:bidi="ar-SA"/>
      </w:rPr>
    </w:lvl>
    <w:lvl w:ilvl="6" w:tplc="0638CBBE">
      <w:numFmt w:val="bullet"/>
      <w:lvlText w:val="•"/>
      <w:lvlJc w:val="left"/>
      <w:pPr>
        <w:ind w:left="6055" w:hanging="605"/>
      </w:pPr>
      <w:rPr>
        <w:rFonts w:hint="default"/>
        <w:lang w:val="ru-RU" w:eastAsia="en-US" w:bidi="ar-SA"/>
      </w:rPr>
    </w:lvl>
    <w:lvl w:ilvl="7" w:tplc="C8C25688">
      <w:numFmt w:val="bullet"/>
      <w:lvlText w:val="•"/>
      <w:lvlJc w:val="left"/>
      <w:pPr>
        <w:ind w:left="7138" w:hanging="605"/>
      </w:pPr>
      <w:rPr>
        <w:rFonts w:hint="default"/>
        <w:lang w:val="ru-RU" w:eastAsia="en-US" w:bidi="ar-SA"/>
      </w:rPr>
    </w:lvl>
    <w:lvl w:ilvl="8" w:tplc="F33CD75A">
      <w:numFmt w:val="bullet"/>
      <w:lvlText w:val="•"/>
      <w:lvlJc w:val="left"/>
      <w:pPr>
        <w:ind w:left="8221" w:hanging="605"/>
      </w:pPr>
      <w:rPr>
        <w:rFonts w:hint="default"/>
        <w:lang w:val="ru-RU" w:eastAsia="en-US" w:bidi="ar-SA"/>
      </w:rPr>
    </w:lvl>
  </w:abstractNum>
  <w:abstractNum w:abstractNumId="1" w15:restartNumberingAfterBreak="0">
    <w:nsid w:val="16B003E7"/>
    <w:multiLevelType w:val="hybridMultilevel"/>
    <w:tmpl w:val="A36AB774"/>
    <w:lvl w:ilvl="0" w:tplc="66647EC4">
      <w:numFmt w:val="bullet"/>
      <w:lvlText w:val="•"/>
      <w:lvlJc w:val="left"/>
      <w:pPr>
        <w:ind w:left="21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307E3A">
      <w:numFmt w:val="bullet"/>
      <w:lvlText w:val="•"/>
      <w:lvlJc w:val="left"/>
      <w:pPr>
        <w:ind w:left="1236" w:hanging="144"/>
      </w:pPr>
      <w:rPr>
        <w:rFonts w:hint="default"/>
        <w:lang w:val="ru-RU" w:eastAsia="en-US" w:bidi="ar-SA"/>
      </w:rPr>
    </w:lvl>
    <w:lvl w:ilvl="2" w:tplc="1BE43C72">
      <w:numFmt w:val="bullet"/>
      <w:lvlText w:val="•"/>
      <w:lvlJc w:val="left"/>
      <w:pPr>
        <w:ind w:left="2253" w:hanging="144"/>
      </w:pPr>
      <w:rPr>
        <w:rFonts w:hint="default"/>
        <w:lang w:val="ru-RU" w:eastAsia="en-US" w:bidi="ar-SA"/>
      </w:rPr>
    </w:lvl>
    <w:lvl w:ilvl="3" w:tplc="496E6C6A">
      <w:numFmt w:val="bullet"/>
      <w:lvlText w:val="•"/>
      <w:lvlJc w:val="left"/>
      <w:pPr>
        <w:ind w:left="3270" w:hanging="144"/>
      </w:pPr>
      <w:rPr>
        <w:rFonts w:hint="default"/>
        <w:lang w:val="ru-RU" w:eastAsia="en-US" w:bidi="ar-SA"/>
      </w:rPr>
    </w:lvl>
    <w:lvl w:ilvl="4" w:tplc="99EC8750">
      <w:numFmt w:val="bullet"/>
      <w:lvlText w:val="•"/>
      <w:lvlJc w:val="left"/>
      <w:pPr>
        <w:ind w:left="4287" w:hanging="144"/>
      </w:pPr>
      <w:rPr>
        <w:rFonts w:hint="default"/>
        <w:lang w:val="ru-RU" w:eastAsia="en-US" w:bidi="ar-SA"/>
      </w:rPr>
    </w:lvl>
    <w:lvl w:ilvl="5" w:tplc="912CCA6A">
      <w:numFmt w:val="bullet"/>
      <w:lvlText w:val="•"/>
      <w:lvlJc w:val="left"/>
      <w:pPr>
        <w:ind w:left="5304" w:hanging="144"/>
      </w:pPr>
      <w:rPr>
        <w:rFonts w:hint="default"/>
        <w:lang w:val="ru-RU" w:eastAsia="en-US" w:bidi="ar-SA"/>
      </w:rPr>
    </w:lvl>
    <w:lvl w:ilvl="6" w:tplc="EDE89A9A">
      <w:numFmt w:val="bullet"/>
      <w:lvlText w:val="•"/>
      <w:lvlJc w:val="left"/>
      <w:pPr>
        <w:ind w:left="6320" w:hanging="144"/>
      </w:pPr>
      <w:rPr>
        <w:rFonts w:hint="default"/>
        <w:lang w:val="ru-RU" w:eastAsia="en-US" w:bidi="ar-SA"/>
      </w:rPr>
    </w:lvl>
    <w:lvl w:ilvl="7" w:tplc="ABD45926">
      <w:numFmt w:val="bullet"/>
      <w:lvlText w:val="•"/>
      <w:lvlJc w:val="left"/>
      <w:pPr>
        <w:ind w:left="7337" w:hanging="144"/>
      </w:pPr>
      <w:rPr>
        <w:rFonts w:hint="default"/>
        <w:lang w:val="ru-RU" w:eastAsia="en-US" w:bidi="ar-SA"/>
      </w:rPr>
    </w:lvl>
    <w:lvl w:ilvl="8" w:tplc="5BE4B99E">
      <w:numFmt w:val="bullet"/>
      <w:lvlText w:val="•"/>
      <w:lvlJc w:val="left"/>
      <w:pPr>
        <w:ind w:left="835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4EF66919"/>
    <w:multiLevelType w:val="hybridMultilevel"/>
    <w:tmpl w:val="5834527C"/>
    <w:lvl w:ilvl="0" w:tplc="F08E0650">
      <w:numFmt w:val="bullet"/>
      <w:lvlText w:val="•"/>
      <w:lvlJc w:val="left"/>
      <w:pPr>
        <w:ind w:left="212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86D3C0">
      <w:start w:val="1"/>
      <w:numFmt w:val="decimal"/>
      <w:lvlText w:val="%2."/>
      <w:lvlJc w:val="left"/>
      <w:pPr>
        <w:ind w:left="93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50C98EA">
      <w:numFmt w:val="bullet"/>
      <w:lvlText w:val="•"/>
      <w:lvlJc w:val="left"/>
      <w:pPr>
        <w:ind w:left="1989" w:hanging="348"/>
      </w:pPr>
      <w:rPr>
        <w:rFonts w:hint="default"/>
        <w:lang w:val="ru-RU" w:eastAsia="en-US" w:bidi="ar-SA"/>
      </w:rPr>
    </w:lvl>
    <w:lvl w:ilvl="3" w:tplc="C6600AE4">
      <w:numFmt w:val="bullet"/>
      <w:lvlText w:val="•"/>
      <w:lvlJc w:val="left"/>
      <w:pPr>
        <w:ind w:left="3039" w:hanging="348"/>
      </w:pPr>
      <w:rPr>
        <w:rFonts w:hint="default"/>
        <w:lang w:val="ru-RU" w:eastAsia="en-US" w:bidi="ar-SA"/>
      </w:rPr>
    </w:lvl>
    <w:lvl w:ilvl="4" w:tplc="3232F0F4">
      <w:numFmt w:val="bullet"/>
      <w:lvlText w:val="•"/>
      <w:lvlJc w:val="left"/>
      <w:pPr>
        <w:ind w:left="4089" w:hanging="348"/>
      </w:pPr>
      <w:rPr>
        <w:rFonts w:hint="default"/>
        <w:lang w:val="ru-RU" w:eastAsia="en-US" w:bidi="ar-SA"/>
      </w:rPr>
    </w:lvl>
    <w:lvl w:ilvl="5" w:tplc="508ED1B4">
      <w:numFmt w:val="bullet"/>
      <w:lvlText w:val="•"/>
      <w:lvlJc w:val="left"/>
      <w:pPr>
        <w:ind w:left="5139" w:hanging="348"/>
      </w:pPr>
      <w:rPr>
        <w:rFonts w:hint="default"/>
        <w:lang w:val="ru-RU" w:eastAsia="en-US" w:bidi="ar-SA"/>
      </w:rPr>
    </w:lvl>
    <w:lvl w:ilvl="6" w:tplc="6C58DF8A">
      <w:numFmt w:val="bullet"/>
      <w:lvlText w:val="•"/>
      <w:lvlJc w:val="left"/>
      <w:pPr>
        <w:ind w:left="6188" w:hanging="348"/>
      </w:pPr>
      <w:rPr>
        <w:rFonts w:hint="default"/>
        <w:lang w:val="ru-RU" w:eastAsia="en-US" w:bidi="ar-SA"/>
      </w:rPr>
    </w:lvl>
    <w:lvl w:ilvl="7" w:tplc="30A48C8E">
      <w:numFmt w:val="bullet"/>
      <w:lvlText w:val="•"/>
      <w:lvlJc w:val="left"/>
      <w:pPr>
        <w:ind w:left="7238" w:hanging="348"/>
      </w:pPr>
      <w:rPr>
        <w:rFonts w:hint="default"/>
        <w:lang w:val="ru-RU" w:eastAsia="en-US" w:bidi="ar-SA"/>
      </w:rPr>
    </w:lvl>
    <w:lvl w:ilvl="8" w:tplc="B38EE344">
      <w:numFmt w:val="bullet"/>
      <w:lvlText w:val="•"/>
      <w:lvlJc w:val="left"/>
      <w:pPr>
        <w:ind w:left="8288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4C46"/>
    <w:rsid w:val="001C2299"/>
    <w:rsid w:val="00A02835"/>
    <w:rsid w:val="00A8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C9FF"/>
  <w15:docId w15:val="{BC1BE5F8-B5EE-4B81-B6F9-9C4A627B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0"/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254" w:lineRule="exact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1997</Words>
  <Characters>11383</Characters>
  <Application>Microsoft Office Word</Application>
  <DocSecurity>0</DocSecurity>
  <Lines>94</Lines>
  <Paragraphs>26</Paragraphs>
  <ScaleCrop>false</ScaleCrop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2023-12-07T10:28:00Z</dcterms:created>
  <dcterms:modified xsi:type="dcterms:W3CDTF">2023-12-07T10:34:00Z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2023-12-07T00:00:00Z</vt:filetime>
  </property>
</Properties>
</file>