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F7" w:rsidRDefault="00B9702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24503504"/>
      <w:r w:rsidRPr="0047475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F0AF7" w:rsidRPr="00474758" w:rsidRDefault="00B97021">
      <w:pPr>
        <w:spacing w:after="0" w:line="408" w:lineRule="auto"/>
        <w:ind w:left="120"/>
        <w:jc w:val="center"/>
      </w:pPr>
      <w:r w:rsidRPr="00474758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AF0AF7" w:rsidRPr="00474758" w:rsidRDefault="00B97021">
      <w:pPr>
        <w:spacing w:after="0" w:line="408" w:lineRule="auto"/>
        <w:ind w:left="120"/>
        <w:jc w:val="center"/>
      </w:pPr>
      <w:r w:rsidRPr="00474758">
        <w:rPr>
          <w:rFonts w:ascii="Times New Roman" w:hAnsi="Times New Roman"/>
          <w:b/>
          <w:color w:val="000000"/>
          <w:sz w:val="28"/>
        </w:rPr>
        <w:t>‌‌</w:t>
      </w:r>
      <w:r w:rsidRPr="00474758">
        <w:rPr>
          <w:rFonts w:ascii="Times New Roman" w:hAnsi="Times New Roman"/>
          <w:color w:val="000000"/>
          <w:sz w:val="28"/>
        </w:rPr>
        <w:t>​</w:t>
      </w:r>
    </w:p>
    <w:p w:rsidR="00AF0AF7" w:rsidRPr="00474758" w:rsidRDefault="00AF0AF7">
      <w:pPr>
        <w:spacing w:after="0"/>
        <w:ind w:left="120"/>
      </w:pPr>
    </w:p>
    <w:p w:rsidR="00AF0AF7" w:rsidRPr="00474758" w:rsidRDefault="00AF0AF7">
      <w:pPr>
        <w:spacing w:after="0"/>
        <w:ind w:left="120"/>
      </w:pPr>
    </w:p>
    <w:p w:rsidR="00AF0AF7" w:rsidRPr="00474758" w:rsidRDefault="00AF0AF7">
      <w:pPr>
        <w:spacing w:after="0"/>
        <w:ind w:left="120"/>
      </w:pPr>
    </w:p>
    <w:p w:rsidR="00AF0AF7" w:rsidRDefault="00B97021">
      <w:pPr>
        <w:spacing w:after="0"/>
        <w:ind w:left="120"/>
        <w:rPr>
          <w:rFonts w:ascii="Times New Roman" w:hAnsi="Times New Roman"/>
          <w:color w:val="000000"/>
          <w:sz w:val="28"/>
        </w:rPr>
      </w:pPr>
      <w:r w:rsidRPr="00474758">
        <w:rPr>
          <w:rFonts w:ascii="Times New Roman" w:hAnsi="Times New Roman"/>
          <w:color w:val="000000"/>
          <w:sz w:val="28"/>
        </w:rPr>
        <w:t>‌</w:t>
      </w:r>
    </w:p>
    <w:p w:rsidR="007E176A" w:rsidRDefault="007E176A">
      <w:pPr>
        <w:spacing w:after="0"/>
        <w:ind w:left="120"/>
        <w:rPr>
          <w:rFonts w:ascii="Times New Roman" w:hAnsi="Times New Roman"/>
          <w:color w:val="000000"/>
          <w:sz w:val="28"/>
        </w:rPr>
      </w:pPr>
    </w:p>
    <w:p w:rsidR="007E176A" w:rsidRDefault="007E176A">
      <w:pPr>
        <w:spacing w:after="0"/>
        <w:ind w:left="120"/>
        <w:rPr>
          <w:rFonts w:ascii="Times New Roman" w:hAnsi="Times New Roman"/>
          <w:color w:val="000000"/>
          <w:sz w:val="28"/>
        </w:rPr>
      </w:pPr>
    </w:p>
    <w:p w:rsidR="007E176A" w:rsidRPr="00474758" w:rsidRDefault="007E176A">
      <w:pPr>
        <w:spacing w:after="0"/>
        <w:ind w:left="120"/>
      </w:pPr>
    </w:p>
    <w:p w:rsidR="00AF0AF7" w:rsidRPr="00474758" w:rsidRDefault="00AF0AF7">
      <w:pPr>
        <w:spacing w:after="0"/>
        <w:ind w:left="120"/>
      </w:pPr>
    </w:p>
    <w:p w:rsidR="00AF0AF7" w:rsidRPr="00474758" w:rsidRDefault="00AF0AF7">
      <w:pPr>
        <w:spacing w:after="0"/>
        <w:ind w:left="120"/>
      </w:pPr>
    </w:p>
    <w:p w:rsidR="00AF0AF7" w:rsidRPr="00474758" w:rsidRDefault="00AF0AF7">
      <w:pPr>
        <w:spacing w:after="0"/>
        <w:ind w:left="120"/>
      </w:pPr>
    </w:p>
    <w:p w:rsidR="00AF0AF7" w:rsidRPr="00474758" w:rsidRDefault="00B97021">
      <w:pPr>
        <w:spacing w:after="0" w:line="408" w:lineRule="auto"/>
        <w:ind w:left="120"/>
        <w:jc w:val="center"/>
      </w:pPr>
      <w:r w:rsidRPr="0047475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F0AF7" w:rsidRPr="00474758" w:rsidRDefault="00AF0AF7">
      <w:pPr>
        <w:spacing w:after="0"/>
        <w:ind w:left="120"/>
        <w:jc w:val="center"/>
      </w:pPr>
    </w:p>
    <w:p w:rsidR="00AF0AF7" w:rsidRPr="00474758" w:rsidRDefault="00B97021">
      <w:pPr>
        <w:spacing w:after="0" w:line="408" w:lineRule="auto"/>
        <w:ind w:left="120"/>
        <w:jc w:val="center"/>
      </w:pPr>
      <w:r w:rsidRPr="00474758"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AF0AF7" w:rsidRPr="00474758" w:rsidRDefault="00B97021">
      <w:pPr>
        <w:spacing w:after="0" w:line="408" w:lineRule="auto"/>
        <w:ind w:left="120"/>
        <w:jc w:val="center"/>
      </w:pPr>
      <w:r w:rsidRPr="00474758"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AF0AF7" w:rsidRPr="00474758" w:rsidRDefault="00AF0AF7">
      <w:pPr>
        <w:spacing w:after="0"/>
        <w:ind w:left="120"/>
        <w:jc w:val="center"/>
      </w:pPr>
    </w:p>
    <w:p w:rsidR="00AF0AF7" w:rsidRPr="00474758" w:rsidRDefault="00AF0AF7">
      <w:pPr>
        <w:spacing w:after="0"/>
        <w:ind w:left="120"/>
        <w:jc w:val="center"/>
      </w:pPr>
    </w:p>
    <w:p w:rsidR="00AF0AF7" w:rsidRPr="00474758" w:rsidRDefault="00AF0AF7">
      <w:pPr>
        <w:spacing w:after="0"/>
        <w:ind w:left="120"/>
        <w:jc w:val="center"/>
      </w:pPr>
    </w:p>
    <w:p w:rsidR="00AF0AF7" w:rsidRPr="00474758" w:rsidRDefault="00AF0AF7">
      <w:pPr>
        <w:spacing w:after="0"/>
        <w:ind w:left="120"/>
        <w:jc w:val="center"/>
      </w:pPr>
    </w:p>
    <w:p w:rsidR="00AF0AF7" w:rsidRPr="00474758" w:rsidRDefault="00AF0AF7">
      <w:pPr>
        <w:spacing w:after="0"/>
        <w:ind w:left="120"/>
        <w:jc w:val="center"/>
      </w:pPr>
    </w:p>
    <w:p w:rsidR="00AF0AF7" w:rsidRPr="00474758" w:rsidRDefault="00AF0AF7">
      <w:pPr>
        <w:spacing w:after="0"/>
        <w:ind w:left="120"/>
        <w:jc w:val="center"/>
      </w:pPr>
    </w:p>
    <w:p w:rsidR="00AF0AF7" w:rsidRPr="00474758" w:rsidRDefault="00AF0AF7">
      <w:pPr>
        <w:spacing w:after="0"/>
        <w:ind w:left="120"/>
        <w:jc w:val="center"/>
      </w:pPr>
    </w:p>
    <w:p w:rsidR="00AF0AF7" w:rsidRPr="00474758" w:rsidRDefault="00AF0AF7">
      <w:pPr>
        <w:spacing w:after="0"/>
        <w:ind w:left="120"/>
        <w:jc w:val="center"/>
      </w:pPr>
    </w:p>
    <w:p w:rsidR="00AF0AF7" w:rsidRPr="00474758" w:rsidRDefault="00AF0AF7">
      <w:pPr>
        <w:spacing w:after="0"/>
        <w:ind w:left="120"/>
        <w:jc w:val="center"/>
      </w:pPr>
    </w:p>
    <w:p w:rsidR="00AF0AF7" w:rsidRPr="00474758" w:rsidRDefault="00AF0AF7">
      <w:pPr>
        <w:spacing w:after="0"/>
        <w:ind w:left="120"/>
        <w:jc w:val="center"/>
      </w:pPr>
    </w:p>
    <w:p w:rsidR="00AF0AF7" w:rsidRPr="00474758" w:rsidRDefault="00AF0AF7">
      <w:pPr>
        <w:spacing w:after="0"/>
        <w:ind w:left="120"/>
        <w:jc w:val="center"/>
      </w:pPr>
    </w:p>
    <w:p w:rsidR="00AF0AF7" w:rsidRPr="00474758" w:rsidRDefault="00AF0AF7">
      <w:pPr>
        <w:spacing w:after="0"/>
        <w:ind w:left="120"/>
        <w:jc w:val="center"/>
      </w:pPr>
    </w:p>
    <w:p w:rsidR="00AF0AF7" w:rsidRDefault="00B9702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474758">
        <w:rPr>
          <w:rFonts w:ascii="Times New Roman" w:hAnsi="Times New Roman"/>
          <w:color w:val="000000"/>
          <w:sz w:val="28"/>
        </w:rPr>
        <w:t>​</w:t>
      </w:r>
    </w:p>
    <w:p w:rsidR="007E176A" w:rsidRDefault="007E176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7E176A" w:rsidRDefault="007E176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7E176A" w:rsidRDefault="007E176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7E176A" w:rsidRDefault="007E176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7E176A" w:rsidRDefault="007E176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7E176A" w:rsidRDefault="007E176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7E176A" w:rsidRDefault="007E176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7E176A" w:rsidRPr="00474758" w:rsidRDefault="007E176A">
      <w:pPr>
        <w:spacing w:after="0"/>
        <w:ind w:left="120"/>
        <w:jc w:val="center"/>
      </w:pPr>
    </w:p>
    <w:p w:rsidR="00AF0AF7" w:rsidRPr="00474758" w:rsidRDefault="00AF0AF7">
      <w:pPr>
        <w:spacing w:after="0"/>
        <w:ind w:left="120"/>
      </w:pPr>
    </w:p>
    <w:p w:rsidR="00AF0AF7" w:rsidRPr="00474758" w:rsidRDefault="00B97021">
      <w:pPr>
        <w:spacing w:after="0" w:line="264" w:lineRule="auto"/>
        <w:ind w:left="120"/>
        <w:jc w:val="both"/>
      </w:pPr>
      <w:bookmarkStart w:id="1" w:name="block-24503510"/>
      <w:bookmarkEnd w:id="0"/>
      <w:r w:rsidRPr="00474758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F0AF7" w:rsidRDefault="00B970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AF0AF7" w:rsidRPr="00474758" w:rsidRDefault="00B97021">
      <w:pPr>
        <w:numPr>
          <w:ilvl w:val="0"/>
          <w:numId w:val="1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AF0AF7" w:rsidRPr="00474758" w:rsidRDefault="00B97021">
      <w:pPr>
        <w:numPr>
          <w:ilvl w:val="0"/>
          <w:numId w:val="1"/>
        </w:numPr>
        <w:spacing w:after="0"/>
      </w:pPr>
      <w:r w:rsidRPr="00474758"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AF0AF7" w:rsidRPr="00474758" w:rsidRDefault="00B97021">
      <w:pPr>
        <w:numPr>
          <w:ilvl w:val="0"/>
          <w:numId w:val="1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AF0AF7" w:rsidRPr="00474758" w:rsidRDefault="00B97021">
      <w:pPr>
        <w:numPr>
          <w:ilvl w:val="0"/>
          <w:numId w:val="1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AF0AF7" w:rsidRPr="00474758" w:rsidRDefault="00B97021">
      <w:pPr>
        <w:numPr>
          <w:ilvl w:val="0"/>
          <w:numId w:val="1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color w:val="000000"/>
          <w:sz w:val="28"/>
        </w:rPr>
        <w:t>На изучение предмета «История» в 5-</w:t>
      </w:r>
      <w:r w:rsidR="00474758">
        <w:rPr>
          <w:rFonts w:ascii="Times New Roman" w:hAnsi="Times New Roman"/>
          <w:color w:val="000000"/>
          <w:sz w:val="28"/>
        </w:rPr>
        <w:t>9</w:t>
      </w:r>
      <w:r w:rsidRPr="00474758">
        <w:rPr>
          <w:rFonts w:ascii="Times New Roman" w:hAnsi="Times New Roman"/>
          <w:color w:val="000000"/>
          <w:sz w:val="28"/>
        </w:rPr>
        <w:t xml:space="preserve"> классах отводится</w:t>
      </w:r>
      <w:r w:rsidR="00474758">
        <w:rPr>
          <w:rFonts w:ascii="Times New Roman" w:hAnsi="Times New Roman"/>
          <w:color w:val="000000"/>
          <w:sz w:val="28"/>
        </w:rPr>
        <w:t xml:space="preserve"> по 68 часов (2 часа в неделю)</w:t>
      </w:r>
    </w:p>
    <w:p w:rsidR="00AF0AF7" w:rsidRPr="00474758" w:rsidRDefault="00AF0AF7">
      <w:pPr>
        <w:sectPr w:rsidR="00AF0AF7" w:rsidRPr="00474758">
          <w:pgSz w:w="11906" w:h="16383"/>
          <w:pgMar w:top="1134" w:right="850" w:bottom="1134" w:left="1701" w:header="720" w:footer="720" w:gutter="0"/>
          <w:cols w:space="720"/>
        </w:sectPr>
      </w:pPr>
    </w:p>
    <w:p w:rsidR="00AF0AF7" w:rsidRPr="00474758" w:rsidRDefault="00B97021">
      <w:pPr>
        <w:spacing w:after="0" w:line="264" w:lineRule="auto"/>
        <w:ind w:left="120"/>
        <w:jc w:val="both"/>
      </w:pPr>
      <w:bookmarkStart w:id="2" w:name="block-24503508"/>
      <w:bookmarkEnd w:id="1"/>
      <w:r w:rsidRPr="00474758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5 КЛАСС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Введение</w:t>
      </w:r>
    </w:p>
    <w:p w:rsidR="00AF0AF7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ПЕРВОБЫТНОСТЬ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ДРЕВНИЙ МИР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Древний Восток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Понятие «Древний Восток». Карта Древневосточного мира.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Древний Египет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474758">
        <w:rPr>
          <w:rFonts w:ascii="Times New Roman" w:hAnsi="Times New Roman"/>
          <w:color w:val="000000"/>
          <w:sz w:val="28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474758">
        <w:rPr>
          <w:rFonts w:ascii="Times New Roman" w:hAnsi="Times New Roman"/>
          <w:color w:val="000000"/>
          <w:sz w:val="28"/>
        </w:rPr>
        <w:t>.</w:t>
      </w:r>
    </w:p>
    <w:p w:rsidR="00AF0AF7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>
        <w:rPr>
          <w:rFonts w:ascii="Times New Roman" w:hAnsi="Times New Roman"/>
          <w:color w:val="000000"/>
          <w:sz w:val="28"/>
        </w:rPr>
        <w:t>Искусство Древнего Египта (архитектура, рельефы, фрески).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Древние цивилизации Месопотамии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:rsidR="00AF0AF7" w:rsidRPr="00474758" w:rsidRDefault="00B9702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Ассирия. Завоевания ассирийцев.</w:t>
      </w:r>
      <w:r w:rsidRPr="00474758">
        <w:rPr>
          <w:rFonts w:ascii="Times New Roman" w:hAnsi="Times New Roman"/>
          <w:color w:val="000000"/>
          <w:sz w:val="28"/>
        </w:rPr>
        <w:t>Создание сильной державы. Культурные сокровища Ниневии. Гибель империи.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Усиление Нововавилонского царства. Легендарные памятники города Вавилона.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Персидская держава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474758">
        <w:rPr>
          <w:rFonts w:ascii="Times New Roman" w:hAnsi="Times New Roman"/>
          <w:color w:val="000000"/>
          <w:sz w:val="28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474758">
        <w:rPr>
          <w:rFonts w:ascii="Times New Roman" w:hAnsi="Times New Roman"/>
          <w:color w:val="000000"/>
          <w:sz w:val="28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Древняя Индия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>Индию. Держава Маурьев. Государство Гуптов. Общественное устройство, варны.</w:t>
      </w:r>
      <w:r w:rsidRPr="00474758">
        <w:rPr>
          <w:rFonts w:ascii="Times New Roman" w:hAnsi="Times New Roman"/>
          <w:color w:val="000000"/>
          <w:sz w:val="28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Древний Китай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AF0AF7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Древняя Греция. </w:t>
      </w:r>
      <w:r>
        <w:rPr>
          <w:rFonts w:ascii="Times New Roman" w:hAnsi="Times New Roman"/>
          <w:b/>
          <w:color w:val="000000"/>
          <w:sz w:val="28"/>
        </w:rPr>
        <w:t>Эллинизм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Древнейшая Греция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lastRenderedPageBreak/>
        <w:t>Греческие полисы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AF0AF7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>
        <w:rPr>
          <w:rFonts w:ascii="Times New Roman" w:hAnsi="Times New Roman"/>
          <w:color w:val="000000"/>
          <w:sz w:val="28"/>
        </w:rPr>
        <w:t>Итоги греко-персидских войн.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474758">
        <w:rPr>
          <w:rFonts w:ascii="Times New Roman" w:hAnsi="Times New Roman"/>
          <w:color w:val="000000"/>
          <w:sz w:val="28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>
        <w:rPr>
          <w:rFonts w:ascii="Times New Roman" w:hAnsi="Times New Roman"/>
          <w:color w:val="000000"/>
          <w:sz w:val="28"/>
        </w:rPr>
        <w:t>Эллинистические государства Востока. Культура эллинистического мира.</w:t>
      </w:r>
      <w:r w:rsidRPr="00474758">
        <w:rPr>
          <w:rFonts w:ascii="Times New Roman" w:hAnsi="Times New Roman"/>
          <w:color w:val="000000"/>
          <w:sz w:val="28"/>
        </w:rPr>
        <w:t>Александрия Египетская.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Древний Рим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</w:p>
    <w:p w:rsidR="00AF0AF7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>
        <w:rPr>
          <w:rFonts w:ascii="Times New Roman" w:hAnsi="Times New Roman"/>
          <w:color w:val="000000"/>
          <w:sz w:val="28"/>
        </w:rPr>
        <w:t>Легенды об основании Рима. Рим эпохи царей.</w:t>
      </w:r>
      <w:r w:rsidRPr="00474758">
        <w:rPr>
          <w:rFonts w:ascii="Times New Roman" w:hAnsi="Times New Roman"/>
          <w:color w:val="000000"/>
          <w:sz w:val="28"/>
        </w:rPr>
        <w:t xml:space="preserve">Республика римских граждан. Патриции и плебеи. Управление и законы. Римское войско. </w:t>
      </w:r>
      <w:r>
        <w:rPr>
          <w:rFonts w:ascii="Times New Roman" w:hAnsi="Times New Roman"/>
          <w:color w:val="000000"/>
          <w:sz w:val="28"/>
        </w:rPr>
        <w:t>Верования древних римлян.Боги. Жрецы. Завоевание Римом Италии.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</w:p>
    <w:p w:rsidR="00AF0AF7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Войны Рима с Карфагеном. Ганнибал; битва при Каннах. Поражение Карфагена. </w:t>
      </w:r>
      <w:r>
        <w:rPr>
          <w:rFonts w:ascii="Times New Roman" w:hAnsi="Times New Roman"/>
          <w:color w:val="000000"/>
          <w:sz w:val="28"/>
        </w:rPr>
        <w:t>Установление господства Рима в Средиземноморье. Римские провинции.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lastRenderedPageBreak/>
        <w:t>Поздняя Римская республика. Гражданские войны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>
        <w:rPr>
          <w:rFonts w:ascii="Times New Roman" w:hAnsi="Times New Roman"/>
          <w:color w:val="000000"/>
          <w:sz w:val="28"/>
        </w:rPr>
        <w:t>Восстание Спартака. Участие армии в гражданских войнах.</w:t>
      </w:r>
      <w:r w:rsidRPr="00474758">
        <w:rPr>
          <w:rFonts w:ascii="Times New Roman" w:hAnsi="Times New Roman"/>
          <w:color w:val="000000"/>
          <w:sz w:val="28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474758">
        <w:rPr>
          <w:rFonts w:ascii="Times New Roman" w:hAnsi="Times New Roman"/>
          <w:color w:val="000000"/>
          <w:sz w:val="28"/>
        </w:rPr>
        <w:t>, перенос столицы в Константинополь. Разделение Римской империи на Западную и Восточную части.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Культура Древнего Рима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Обобщение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6 КЛАСС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Падение Западной Римской империи и образование варварских королевств. </w:t>
      </w:r>
      <w:r>
        <w:rPr>
          <w:rFonts w:ascii="Times New Roman" w:hAnsi="Times New Roman"/>
          <w:color w:val="000000"/>
          <w:sz w:val="28"/>
        </w:rPr>
        <w:t>Завоевание франками Галлии. Хлодвиг. Усиление королевской власти.</w:t>
      </w:r>
      <w:r w:rsidRPr="00474758">
        <w:rPr>
          <w:rFonts w:ascii="Times New Roman" w:hAnsi="Times New Roman"/>
          <w:color w:val="000000"/>
          <w:sz w:val="28"/>
        </w:rPr>
        <w:t>Салическая правда. Принятие франками христианства.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474758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474758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474758">
        <w:rPr>
          <w:rFonts w:ascii="Times New Roman" w:hAnsi="Times New Roman"/>
          <w:color w:val="000000"/>
          <w:sz w:val="28"/>
        </w:rPr>
        <w:t xml:space="preserve">Карл Мартелл и его военная реформа. </w:t>
      </w:r>
      <w:r>
        <w:rPr>
          <w:rFonts w:ascii="Times New Roman" w:hAnsi="Times New Roman"/>
          <w:color w:val="000000"/>
          <w:sz w:val="28"/>
        </w:rPr>
        <w:t>Завоевания Карла Великого. Управление империей.</w:t>
      </w:r>
      <w:r w:rsidRPr="00474758">
        <w:rPr>
          <w:rFonts w:ascii="Times New Roman" w:hAnsi="Times New Roman"/>
          <w:color w:val="000000"/>
          <w:sz w:val="28"/>
        </w:rPr>
        <w:t>«Каролингское возрождение». Верденский раздел, его причины и значение.</w:t>
      </w:r>
    </w:p>
    <w:p w:rsidR="00AF0AF7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474758">
        <w:rPr>
          <w:rFonts w:ascii="Times New Roman" w:hAnsi="Times New Roman"/>
          <w:color w:val="000000"/>
          <w:sz w:val="28"/>
        </w:rPr>
        <w:lastRenderedPageBreak/>
        <w:t xml:space="preserve">Возникновение Венгерского королевства. </w:t>
      </w:r>
      <w:r>
        <w:rPr>
          <w:rFonts w:ascii="Times New Roman" w:hAnsi="Times New Roman"/>
          <w:color w:val="000000"/>
          <w:sz w:val="28"/>
        </w:rPr>
        <w:t>Христианизация Европы. Светские правители и папы.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74758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>
        <w:rPr>
          <w:rFonts w:ascii="Times New Roman" w:hAnsi="Times New Roman"/>
          <w:color w:val="000000"/>
          <w:sz w:val="28"/>
        </w:rPr>
        <w:t>Образование и книжное дело.</w:t>
      </w:r>
      <w:r w:rsidRPr="00474758">
        <w:rPr>
          <w:rFonts w:ascii="Times New Roman" w:hAnsi="Times New Roman"/>
          <w:color w:val="000000"/>
          <w:sz w:val="28"/>
        </w:rPr>
        <w:t>Художественная культура (архитектура, мозаика, фреска, иконопись).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74758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>
        <w:rPr>
          <w:rFonts w:ascii="Times New Roman" w:hAnsi="Times New Roman"/>
          <w:color w:val="000000"/>
          <w:sz w:val="28"/>
        </w:rPr>
        <w:t>Завоевания арабов.</w:t>
      </w:r>
      <w:r w:rsidRPr="00474758">
        <w:rPr>
          <w:rFonts w:ascii="Times New Roman" w:hAnsi="Times New Roman"/>
          <w:color w:val="000000"/>
          <w:sz w:val="28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74758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474758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474758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74758">
        <w:rPr>
          <w:rFonts w:ascii="Times New Roman" w:hAnsi="Times New Roman"/>
          <w:color w:val="000000"/>
          <w:sz w:val="28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474758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74758">
        <w:rPr>
          <w:rFonts w:ascii="Times New Roman" w:hAnsi="Times New Roman"/>
          <w:color w:val="000000"/>
          <w:sz w:val="28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474758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74758">
        <w:rPr>
          <w:rFonts w:ascii="Times New Roman" w:hAnsi="Times New Roman"/>
          <w:color w:val="000000"/>
          <w:sz w:val="28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474758">
        <w:rPr>
          <w:rFonts w:ascii="Times New Roman" w:hAnsi="Times New Roman"/>
          <w:color w:val="000000"/>
          <w:sz w:val="28"/>
        </w:rPr>
        <w:t xml:space="preserve"> в. (Жакерия, восстание Уота Тайлера). Гуситское движение в Чехии.</w:t>
      </w:r>
    </w:p>
    <w:p w:rsidR="00AF0AF7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474758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74758">
        <w:rPr>
          <w:rFonts w:ascii="Times New Roman" w:hAnsi="Times New Roman"/>
          <w:color w:val="000000"/>
          <w:sz w:val="28"/>
        </w:rPr>
        <w:t xml:space="preserve"> вв. Экспансия турок-османов. Османские завоевания на Балканах. </w:t>
      </w:r>
      <w:r>
        <w:rPr>
          <w:rFonts w:ascii="Times New Roman" w:hAnsi="Times New Roman"/>
          <w:color w:val="000000"/>
          <w:sz w:val="28"/>
        </w:rPr>
        <w:t>Падение Константинополя.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Обобщение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AF0AF7" w:rsidRPr="00474758" w:rsidRDefault="00AF0AF7">
      <w:pPr>
        <w:spacing w:after="0"/>
        <w:ind w:left="120"/>
      </w:pPr>
    </w:p>
    <w:p w:rsidR="00AF0AF7" w:rsidRPr="00474758" w:rsidRDefault="00B97021">
      <w:pPr>
        <w:spacing w:after="0"/>
        <w:ind w:left="120"/>
      </w:pPr>
      <w:r w:rsidRPr="00474758"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AF0AF7" w:rsidRPr="00474758" w:rsidRDefault="00AF0AF7">
      <w:pPr>
        <w:spacing w:after="0"/>
        <w:ind w:left="120"/>
      </w:pP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4758">
        <w:rPr>
          <w:rFonts w:ascii="Times New Roman" w:hAnsi="Times New Roman"/>
          <w:b/>
          <w:color w:val="000000"/>
          <w:sz w:val="28"/>
        </w:rPr>
        <w:t xml:space="preserve"> тыс. н. э</w:t>
      </w:r>
      <w:r w:rsidRPr="00474758">
        <w:rPr>
          <w:rFonts w:ascii="Times New Roman" w:hAnsi="Times New Roman"/>
          <w:color w:val="000000"/>
          <w:sz w:val="28"/>
        </w:rPr>
        <w:t>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474758">
        <w:rPr>
          <w:rFonts w:ascii="Times New Roman" w:hAnsi="Times New Roman"/>
          <w:color w:val="000000"/>
          <w:sz w:val="28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AF0AF7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474758">
        <w:rPr>
          <w:rFonts w:ascii="Times New Roman" w:hAnsi="Times New Roman"/>
          <w:color w:val="000000"/>
          <w:sz w:val="28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>
        <w:rPr>
          <w:rFonts w:ascii="Times New Roman" w:hAnsi="Times New Roman"/>
          <w:color w:val="000000"/>
          <w:sz w:val="28"/>
        </w:rPr>
        <w:t>Скифское царство в Крыму. Дербент.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474758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474758">
        <w:rPr>
          <w:rFonts w:ascii="Times New Roman" w:hAnsi="Times New Roman"/>
          <w:color w:val="000000"/>
          <w:sz w:val="28"/>
        </w:rPr>
        <w:t xml:space="preserve"> тыс. н. э. Формирование новой политической и этнической карты континента.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474758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</w:t>
      </w:r>
      <w:r w:rsidRPr="00474758">
        <w:rPr>
          <w:rFonts w:ascii="Times New Roman" w:hAnsi="Times New Roman"/>
          <w:color w:val="000000"/>
          <w:sz w:val="28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Культурное пространство.</w:t>
      </w:r>
      <w:r w:rsidRPr="00474758">
        <w:rPr>
          <w:rFonts w:ascii="Times New Roman" w:hAnsi="Times New Roman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74758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74758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474758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74758">
        <w:rPr>
          <w:rFonts w:ascii="Times New Roman" w:hAnsi="Times New Roman"/>
          <w:color w:val="000000"/>
          <w:sz w:val="28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474758">
        <w:rPr>
          <w:rFonts w:ascii="Times New Roman" w:hAnsi="Times New Roman"/>
          <w:color w:val="000000"/>
          <w:sz w:val="28"/>
        </w:rPr>
        <w:t xml:space="preserve"> в., нашествие Тимура.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474758">
        <w:rPr>
          <w:rFonts w:ascii="Times New Roman" w:hAnsi="Times New Roman"/>
          <w:color w:val="000000"/>
          <w:sz w:val="28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474758">
        <w:rPr>
          <w:rFonts w:ascii="Times New Roman" w:hAnsi="Times New Roman"/>
          <w:color w:val="000000"/>
          <w:sz w:val="28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474758">
        <w:rPr>
          <w:rFonts w:ascii="Times New Roman" w:hAnsi="Times New Roman"/>
          <w:color w:val="000000"/>
          <w:sz w:val="28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474758">
        <w:rPr>
          <w:rFonts w:ascii="Times New Roman" w:hAnsi="Times New Roman"/>
          <w:color w:val="000000"/>
          <w:sz w:val="28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Обобщение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7 КЛАСС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74758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Введение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474758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474758">
        <w:rPr>
          <w:rFonts w:ascii="Times New Roman" w:hAnsi="Times New Roman"/>
          <w:color w:val="000000"/>
          <w:sz w:val="28"/>
        </w:rPr>
        <w:t xml:space="preserve"> 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74758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474758">
        <w:rPr>
          <w:rFonts w:ascii="Times New Roman" w:hAnsi="Times New Roman"/>
          <w:color w:val="000000"/>
          <w:sz w:val="28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74758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Испания</w:t>
      </w:r>
      <w:r w:rsidRPr="00474758"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Франция:</w:t>
      </w:r>
      <w:r w:rsidRPr="00474758"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474758">
        <w:rPr>
          <w:rFonts w:ascii="Times New Roman" w:hAnsi="Times New Roman"/>
          <w:color w:val="000000"/>
          <w:sz w:val="28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474758">
        <w:rPr>
          <w:rFonts w:ascii="Times New Roman" w:hAnsi="Times New Roman"/>
          <w:color w:val="000000"/>
          <w:sz w:val="28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474758">
        <w:rPr>
          <w:rFonts w:ascii="Times New Roman" w:hAnsi="Times New Roman"/>
          <w:color w:val="000000"/>
          <w:sz w:val="28"/>
        </w:rPr>
        <w:t>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Англия.</w:t>
      </w:r>
      <w:r w:rsidRPr="00474758">
        <w:rPr>
          <w:rFonts w:ascii="Times New Roman" w:hAnsi="Times New Roman"/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474758">
        <w:rPr>
          <w:rFonts w:ascii="Times New Roman" w:hAnsi="Times New Roman"/>
          <w:color w:val="000000"/>
          <w:sz w:val="28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474758">
        <w:rPr>
          <w:rFonts w:ascii="Times New Roman" w:hAnsi="Times New Roman"/>
          <w:color w:val="000000"/>
          <w:sz w:val="28"/>
        </w:rPr>
        <w:t>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</w:t>
      </w:r>
      <w:r w:rsidRPr="00474758"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 w:rsidRPr="00474758"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74758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74758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Османская империя:</w:t>
      </w:r>
      <w:r w:rsidRPr="00474758">
        <w:rPr>
          <w:rFonts w:ascii="Times New Roman" w:hAnsi="Times New Roman"/>
          <w:color w:val="000000"/>
          <w:sz w:val="28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474758">
        <w:rPr>
          <w:rFonts w:ascii="Times New Roman" w:hAnsi="Times New Roman"/>
          <w:color w:val="000000"/>
          <w:sz w:val="28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474758">
        <w:rPr>
          <w:rFonts w:ascii="Times New Roman" w:hAnsi="Times New Roman"/>
          <w:b/>
          <w:color w:val="000000"/>
          <w:sz w:val="28"/>
        </w:rPr>
        <w:t>Индия</w:t>
      </w:r>
      <w:r w:rsidRPr="00474758"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 w:rsidRPr="00474758">
        <w:rPr>
          <w:rFonts w:ascii="Times New Roman" w:hAnsi="Times New Roman"/>
          <w:b/>
          <w:color w:val="000000"/>
          <w:sz w:val="28"/>
        </w:rPr>
        <w:t>Китай</w:t>
      </w:r>
      <w:r w:rsidRPr="00474758"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474758">
        <w:rPr>
          <w:rFonts w:ascii="Times New Roman" w:hAnsi="Times New Roman"/>
          <w:b/>
          <w:color w:val="000000"/>
          <w:sz w:val="28"/>
        </w:rPr>
        <w:t>Япония:</w:t>
      </w:r>
      <w:r w:rsidRPr="00474758"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474758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4758">
        <w:rPr>
          <w:rFonts w:ascii="Times New Roman" w:hAnsi="Times New Roman"/>
          <w:color w:val="000000"/>
          <w:sz w:val="28"/>
        </w:rPr>
        <w:t xml:space="preserve"> вв.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74758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вв.: ОТ ВЕЛИКОГО КНЯЖЕСТВА К ЦАРСТВУ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 w:rsidRPr="00474758">
        <w:rPr>
          <w:rFonts w:ascii="Times New Roman" w:hAnsi="Times New Roman"/>
          <w:color w:val="000000"/>
          <w:sz w:val="28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474758">
        <w:rPr>
          <w:rFonts w:ascii="Times New Roman" w:hAnsi="Times New Roman"/>
          <w:color w:val="000000"/>
          <w:sz w:val="28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474758">
        <w:rPr>
          <w:rFonts w:ascii="Times New Roman" w:hAnsi="Times New Roman"/>
          <w:color w:val="000000"/>
          <w:sz w:val="28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474758">
        <w:rPr>
          <w:rFonts w:ascii="Times New Roman" w:hAnsi="Times New Roman"/>
          <w:b/>
          <w:color w:val="000000"/>
          <w:sz w:val="28"/>
        </w:rPr>
        <w:t>.</w:t>
      </w:r>
      <w:r w:rsidRPr="00474758"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474758">
        <w:rPr>
          <w:rFonts w:ascii="Times New Roman" w:hAnsi="Times New Roman"/>
          <w:color w:val="000000"/>
          <w:sz w:val="28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474758">
        <w:rPr>
          <w:rFonts w:ascii="Times New Roman" w:hAnsi="Times New Roman"/>
          <w:color w:val="000000"/>
          <w:sz w:val="28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474758">
        <w:rPr>
          <w:rFonts w:ascii="Times New Roman" w:hAnsi="Times New Roman"/>
          <w:color w:val="000000"/>
          <w:sz w:val="28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474758">
        <w:rPr>
          <w:rFonts w:ascii="Times New Roman" w:hAnsi="Times New Roman"/>
          <w:color w:val="000000"/>
          <w:sz w:val="28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</w:t>
      </w:r>
      <w:r w:rsidRPr="00474758"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Смута в России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Накануне Смуты.</w:t>
      </w:r>
      <w:r w:rsidRPr="00474758"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</w:t>
      </w:r>
      <w:r w:rsidRPr="00474758"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474758">
        <w:rPr>
          <w:rFonts w:ascii="Times New Roman" w:hAnsi="Times New Roman"/>
          <w:color w:val="000000"/>
          <w:sz w:val="28"/>
        </w:rPr>
        <w:t xml:space="preserve"> и его политика. Восстание 1606 г. и убийство самозванца.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474758">
        <w:rPr>
          <w:rFonts w:ascii="Times New Roman" w:hAnsi="Times New Roman"/>
          <w:color w:val="000000"/>
          <w:sz w:val="28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Окончание Смуты.</w:t>
      </w:r>
      <w:r w:rsidRPr="00474758"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 w:rsidRPr="00474758"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</w:t>
      </w:r>
      <w:r w:rsidRPr="00474758"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 w:rsidRPr="00474758">
        <w:rPr>
          <w:rFonts w:ascii="Times New Roman" w:hAnsi="Times New Roman"/>
          <w:color w:val="000000"/>
          <w:sz w:val="28"/>
        </w:rPr>
        <w:t xml:space="preserve">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474758">
        <w:rPr>
          <w:rFonts w:ascii="Times New Roman" w:hAnsi="Times New Roman"/>
          <w:color w:val="000000"/>
          <w:sz w:val="28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474758">
        <w:rPr>
          <w:rFonts w:ascii="Times New Roman" w:hAnsi="Times New Roman"/>
          <w:color w:val="000000"/>
          <w:sz w:val="28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474758">
        <w:rPr>
          <w:rFonts w:ascii="Times New Roman" w:hAnsi="Times New Roman"/>
          <w:color w:val="000000"/>
          <w:sz w:val="28"/>
        </w:rPr>
        <w:lastRenderedPageBreak/>
        <w:t>реформа 1654 г. Медный бунт. Побеги крестьян на Дон и в Сибирь. Восстание Степана Разина.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</w:t>
      </w:r>
      <w:r w:rsidRPr="00474758"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 w:rsidRPr="00474758">
        <w:rPr>
          <w:rFonts w:ascii="Times New Roman" w:hAnsi="Times New Roman"/>
          <w:color w:val="000000"/>
          <w:sz w:val="28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474758">
        <w:rPr>
          <w:rFonts w:ascii="Times New Roman" w:hAnsi="Times New Roman"/>
          <w:color w:val="000000"/>
          <w:sz w:val="28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74758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474758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4758">
        <w:rPr>
          <w:rFonts w:ascii="Times New Roman" w:hAnsi="Times New Roman"/>
          <w:color w:val="000000"/>
          <w:sz w:val="28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474758">
        <w:rPr>
          <w:rFonts w:ascii="Times New Roman" w:hAnsi="Times New Roman"/>
          <w:color w:val="000000"/>
          <w:sz w:val="28"/>
        </w:rPr>
        <w:t xml:space="preserve"> 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474758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4758">
        <w:rPr>
          <w:rFonts w:ascii="Times New Roman" w:hAnsi="Times New Roman"/>
          <w:color w:val="000000"/>
          <w:sz w:val="28"/>
        </w:rPr>
        <w:t xml:space="preserve"> вв.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Обобщение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8 КЛАСС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Введение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Век Просвещения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в.:</w:t>
      </w:r>
      <w:r w:rsidRPr="00474758"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</w:t>
      </w:r>
      <w:r w:rsidRPr="00474758"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Франция.</w:t>
      </w:r>
      <w:r w:rsidRPr="00474758"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</w:t>
      </w:r>
      <w:r w:rsidRPr="00474758"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474758">
        <w:rPr>
          <w:rFonts w:ascii="Times New Roman" w:hAnsi="Times New Roman"/>
          <w:color w:val="000000"/>
          <w:sz w:val="28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474758">
        <w:rPr>
          <w:rFonts w:ascii="Times New Roman" w:hAnsi="Times New Roman"/>
          <w:color w:val="000000"/>
          <w:sz w:val="28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lastRenderedPageBreak/>
        <w:t>Государства Пиренейского полуострова.</w:t>
      </w:r>
      <w:r w:rsidRPr="00474758"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474758">
        <w:rPr>
          <w:rFonts w:ascii="Times New Roman" w:hAnsi="Times New Roman"/>
          <w:color w:val="000000"/>
          <w:sz w:val="28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474758">
        <w:rPr>
          <w:rFonts w:ascii="Times New Roman" w:hAnsi="Times New Roman"/>
          <w:color w:val="000000"/>
          <w:sz w:val="28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Обобщение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4758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в.: ОТ ЦАРСТВА К ИМПЕРИИ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Введение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 w:rsidRPr="00474758">
        <w:rPr>
          <w:rFonts w:ascii="Times New Roman" w:hAnsi="Times New Roman"/>
          <w:color w:val="000000"/>
          <w:sz w:val="28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474758">
        <w:rPr>
          <w:rFonts w:ascii="Times New Roman" w:hAnsi="Times New Roman"/>
          <w:color w:val="000000"/>
          <w:sz w:val="28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474758">
        <w:rPr>
          <w:rFonts w:ascii="Times New Roman" w:hAnsi="Times New Roman"/>
          <w:color w:val="000000"/>
          <w:sz w:val="28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474758">
        <w:rPr>
          <w:rFonts w:ascii="Times New Roman" w:hAnsi="Times New Roman"/>
          <w:color w:val="000000"/>
          <w:sz w:val="28"/>
        </w:rPr>
        <w:t>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Экономическая политика.</w:t>
      </w:r>
      <w:r w:rsidRPr="00474758"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Социальная политика.</w:t>
      </w:r>
      <w:r w:rsidRPr="00474758"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Реформы управления.</w:t>
      </w:r>
      <w:r w:rsidRPr="00474758"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474758">
        <w:rPr>
          <w:rFonts w:ascii="Times New Roman" w:hAnsi="Times New Roman"/>
          <w:color w:val="000000"/>
          <w:sz w:val="28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Церковная реформа.</w:t>
      </w:r>
      <w:r w:rsidRPr="00474758"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4758">
        <w:rPr>
          <w:rFonts w:ascii="Times New Roman" w:hAnsi="Times New Roman"/>
          <w:b/>
          <w:color w:val="000000"/>
          <w:sz w:val="28"/>
        </w:rPr>
        <w:t xml:space="preserve">. </w:t>
      </w:r>
      <w:r w:rsidRPr="00474758">
        <w:rPr>
          <w:rFonts w:ascii="Times New Roman" w:hAnsi="Times New Roman"/>
          <w:color w:val="000000"/>
          <w:sz w:val="28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 Восстания в Астрахани, Башкирии, на Дону. Дело царевича Алексея.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Внешняя политика.</w:t>
      </w:r>
      <w:r w:rsidRPr="00474758"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474758">
        <w:rPr>
          <w:rFonts w:ascii="Times New Roman" w:hAnsi="Times New Roman"/>
          <w:color w:val="000000"/>
          <w:sz w:val="28"/>
        </w:rPr>
        <w:t>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 области культуры.</w:t>
      </w:r>
      <w:r w:rsidRPr="00474758"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474758">
        <w:rPr>
          <w:rFonts w:ascii="Times New Roman" w:hAnsi="Times New Roman"/>
          <w:color w:val="000000"/>
          <w:sz w:val="28"/>
        </w:rPr>
        <w:t xml:space="preserve"> в русской культуре.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4758">
        <w:rPr>
          <w:rFonts w:ascii="Times New Roman" w:hAnsi="Times New Roman"/>
          <w:b/>
          <w:color w:val="000000"/>
          <w:sz w:val="28"/>
        </w:rPr>
        <w:t>. Дворцовые перевороты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lastRenderedPageBreak/>
        <w:t>Россия при Елизавете Петровне.</w:t>
      </w:r>
      <w:r w:rsidRPr="00474758"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474758">
        <w:rPr>
          <w:rFonts w:ascii="Times New Roman" w:hAnsi="Times New Roman"/>
          <w:b/>
          <w:color w:val="000000"/>
          <w:sz w:val="28"/>
        </w:rPr>
        <w:t>.</w:t>
      </w:r>
      <w:r w:rsidRPr="00474758"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74758">
        <w:rPr>
          <w:rFonts w:ascii="Times New Roman" w:hAnsi="Times New Roman"/>
          <w:b/>
          <w:color w:val="000000"/>
          <w:sz w:val="28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74758">
        <w:rPr>
          <w:rFonts w:ascii="Times New Roman" w:hAnsi="Times New Roman"/>
          <w:b/>
          <w:color w:val="000000"/>
          <w:sz w:val="28"/>
        </w:rPr>
        <w:t>.</w:t>
      </w:r>
      <w:r w:rsidRPr="00474758"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</w:t>
      </w:r>
      <w:r w:rsidRPr="00474758"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474758">
        <w:rPr>
          <w:rFonts w:ascii="Times New Roman" w:hAnsi="Times New Roman"/>
          <w:color w:val="000000"/>
          <w:sz w:val="28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 w:rsidRPr="00474758"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в., ее основные задачи. </w:t>
      </w:r>
      <w:r w:rsidRPr="00474758">
        <w:rPr>
          <w:rFonts w:ascii="Times New Roman" w:hAnsi="Times New Roman"/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474758">
        <w:rPr>
          <w:rFonts w:ascii="Times New Roman" w:hAnsi="Times New Roman"/>
          <w:color w:val="000000"/>
          <w:sz w:val="28"/>
        </w:rPr>
        <w:t xml:space="preserve"> на юг в 1787 г.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4758">
        <w:rPr>
          <w:rFonts w:ascii="Times New Roman" w:hAnsi="Times New Roman"/>
          <w:b/>
          <w:color w:val="000000"/>
          <w:sz w:val="28"/>
        </w:rPr>
        <w:t xml:space="preserve">. </w:t>
      </w:r>
      <w:r w:rsidRPr="00474758">
        <w:rPr>
          <w:rFonts w:ascii="Times New Roman" w:hAnsi="Times New Roman"/>
          <w:color w:val="000000"/>
          <w:sz w:val="28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474758">
        <w:rPr>
          <w:rFonts w:ascii="Times New Roman" w:hAnsi="Times New Roman"/>
          <w:color w:val="000000"/>
          <w:sz w:val="28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474758">
        <w:rPr>
          <w:rFonts w:ascii="Times New Roman" w:hAnsi="Times New Roman"/>
          <w:color w:val="000000"/>
          <w:sz w:val="28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 Новые веяния в изобразительном искусстве в конце столетия.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Обобщение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4758">
        <w:rPr>
          <w:rFonts w:ascii="Times New Roman" w:hAnsi="Times New Roman"/>
          <w:b/>
          <w:color w:val="000000"/>
          <w:sz w:val="28"/>
        </w:rPr>
        <w:t xml:space="preserve"> – НАЧАЛО ХХ 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Введение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Европа в начале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474758">
        <w:rPr>
          <w:rFonts w:ascii="Times New Roman" w:hAnsi="Times New Roman"/>
          <w:color w:val="000000"/>
          <w:sz w:val="28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в.: экономика</w:t>
      </w:r>
      <w:r w:rsidRPr="00474758">
        <w:rPr>
          <w:rFonts w:ascii="Times New Roman" w:hAnsi="Times New Roman"/>
          <w:color w:val="000000"/>
          <w:sz w:val="28"/>
        </w:rPr>
        <w:t xml:space="preserve">, </w:t>
      </w:r>
      <w:r w:rsidRPr="00474758"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4758">
        <w:rPr>
          <w:rFonts w:ascii="Times New Roman" w:hAnsi="Times New Roman"/>
          <w:b/>
          <w:color w:val="000000"/>
          <w:sz w:val="28"/>
        </w:rPr>
        <w:t>Х – начале ХХ 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 w:rsidRPr="00474758"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Франция.</w:t>
      </w:r>
      <w:r w:rsidRPr="00474758">
        <w:rPr>
          <w:rFonts w:ascii="Times New Roman" w:hAnsi="Times New Roman"/>
          <w:color w:val="000000"/>
          <w:sz w:val="28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474758">
        <w:rPr>
          <w:rFonts w:ascii="Times New Roman" w:hAnsi="Times New Roman"/>
          <w:color w:val="000000"/>
          <w:sz w:val="28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Италия.</w:t>
      </w:r>
      <w:r w:rsidRPr="00474758"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474758">
        <w:rPr>
          <w:rFonts w:ascii="Times New Roman" w:hAnsi="Times New Roman"/>
          <w:color w:val="000000"/>
          <w:sz w:val="28"/>
        </w:rPr>
        <w:t>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Германия.</w:t>
      </w:r>
      <w:r w:rsidRPr="00474758"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lastRenderedPageBreak/>
        <w:t xml:space="preserve">Страны Центральной и Юго-ВосточнойЕвропы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4758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</w:t>
      </w:r>
      <w:r w:rsidRPr="00474758">
        <w:rPr>
          <w:rFonts w:ascii="Times New Roman" w:hAnsi="Times New Roman"/>
          <w:color w:val="000000"/>
          <w:sz w:val="28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 w:rsidRPr="00474758"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74758">
        <w:rPr>
          <w:rFonts w:ascii="Times New Roman" w:hAnsi="Times New Roman"/>
          <w:color w:val="000000"/>
          <w:sz w:val="28"/>
        </w:rPr>
        <w:t xml:space="preserve"> 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74758">
        <w:rPr>
          <w:rFonts w:ascii="Times New Roman" w:hAnsi="Times New Roman"/>
          <w:color w:val="000000"/>
          <w:sz w:val="28"/>
        </w:rPr>
        <w:t xml:space="preserve"> – начале ХХ 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4758">
        <w:rPr>
          <w:rFonts w:ascii="Times New Roman" w:hAnsi="Times New Roman"/>
          <w:b/>
          <w:color w:val="000000"/>
          <w:sz w:val="28"/>
        </w:rPr>
        <w:t xml:space="preserve"> – начале ХХ в. 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4758">
        <w:rPr>
          <w:rFonts w:ascii="Times New Roman" w:hAnsi="Times New Roman"/>
          <w:b/>
          <w:color w:val="000000"/>
          <w:sz w:val="28"/>
        </w:rPr>
        <w:t>Х – начале ХХ 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Япония.</w:t>
      </w:r>
      <w:r w:rsidRPr="00474758">
        <w:rPr>
          <w:rFonts w:ascii="Times New Roman" w:hAnsi="Times New Roman"/>
          <w:color w:val="000000"/>
          <w:sz w:val="28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Китай.</w:t>
      </w:r>
      <w:r w:rsidRPr="00474758">
        <w:rPr>
          <w:rFonts w:ascii="Times New Roman" w:hAnsi="Times New Roman"/>
          <w:color w:val="000000"/>
          <w:sz w:val="28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Османская империя.</w:t>
      </w:r>
      <w:r w:rsidRPr="00474758"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Индия.</w:t>
      </w:r>
      <w:r w:rsidRPr="00474758"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474758">
        <w:rPr>
          <w:rFonts w:ascii="Times New Roman" w:hAnsi="Times New Roman"/>
          <w:color w:val="000000"/>
          <w:sz w:val="28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74758">
        <w:rPr>
          <w:rFonts w:ascii="Times New Roman" w:hAnsi="Times New Roman"/>
          <w:color w:val="000000"/>
          <w:sz w:val="28"/>
        </w:rPr>
        <w:t xml:space="preserve"> в. Создание Индийского национального конгресса. Б. Тилак, М.К. Ганди.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4758">
        <w:rPr>
          <w:rFonts w:ascii="Times New Roman" w:hAnsi="Times New Roman"/>
          <w:b/>
          <w:color w:val="000000"/>
          <w:sz w:val="28"/>
        </w:rPr>
        <w:t>Х – начале ХХ 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4758">
        <w:rPr>
          <w:rFonts w:ascii="Times New Roman" w:hAnsi="Times New Roman"/>
          <w:b/>
          <w:color w:val="000000"/>
          <w:sz w:val="28"/>
        </w:rPr>
        <w:t xml:space="preserve"> – начале ХХ 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474758">
        <w:rPr>
          <w:rFonts w:ascii="Times New Roman" w:hAnsi="Times New Roman"/>
          <w:color w:val="000000"/>
          <w:sz w:val="28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74758">
        <w:rPr>
          <w:rFonts w:ascii="Times New Roman" w:hAnsi="Times New Roman"/>
          <w:color w:val="000000"/>
          <w:sz w:val="28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4758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74758">
        <w:rPr>
          <w:rFonts w:ascii="Times New Roman" w:hAnsi="Times New Roman"/>
          <w:color w:val="000000"/>
          <w:sz w:val="28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Обобщение (1 ч).</w:t>
      </w:r>
      <w:r w:rsidRPr="00474758">
        <w:rPr>
          <w:rFonts w:ascii="Times New Roman" w:hAnsi="Times New Roman"/>
          <w:color w:val="000000"/>
          <w:sz w:val="28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474758">
        <w:rPr>
          <w:rFonts w:ascii="Times New Roman" w:hAnsi="Times New Roman"/>
          <w:color w:val="000000"/>
          <w:sz w:val="28"/>
        </w:rPr>
        <w:t xml:space="preserve"> в.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4758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Введение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474758">
        <w:rPr>
          <w:rFonts w:ascii="Times New Roman" w:hAnsi="Times New Roman"/>
          <w:color w:val="000000"/>
          <w:sz w:val="28"/>
        </w:rPr>
        <w:t>. Внешние и внутренние факторы. Негласный комитет. Реформы государственного управления. М. М. Сперанский.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4758">
        <w:rPr>
          <w:rFonts w:ascii="Times New Roman" w:hAnsi="Times New Roman"/>
          <w:color w:val="000000"/>
          <w:sz w:val="28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474758">
        <w:rPr>
          <w:rFonts w:ascii="Times New Roman" w:hAnsi="Times New Roman"/>
          <w:color w:val="000000"/>
          <w:sz w:val="28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474758">
        <w:rPr>
          <w:rFonts w:ascii="Times New Roman" w:hAnsi="Times New Roman"/>
          <w:color w:val="000000"/>
          <w:sz w:val="28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474758">
        <w:rPr>
          <w:rFonts w:ascii="Times New Roman" w:hAnsi="Times New Roman"/>
          <w:color w:val="000000"/>
          <w:sz w:val="28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474758">
        <w:rPr>
          <w:rFonts w:ascii="Times New Roman" w:hAnsi="Times New Roman"/>
          <w:color w:val="000000"/>
          <w:sz w:val="28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4758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74758">
        <w:rPr>
          <w:rFonts w:ascii="Times New Roman" w:hAnsi="Times New Roman"/>
          <w:color w:val="000000"/>
          <w:sz w:val="28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74758">
        <w:rPr>
          <w:rFonts w:ascii="Times New Roman" w:hAnsi="Times New Roman"/>
          <w:color w:val="000000"/>
          <w:sz w:val="28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474758">
        <w:rPr>
          <w:rFonts w:ascii="Times New Roman" w:hAnsi="Times New Roman"/>
          <w:color w:val="000000"/>
          <w:sz w:val="28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474758">
        <w:rPr>
          <w:rFonts w:ascii="Times New Roman" w:hAnsi="Times New Roman"/>
          <w:color w:val="000000"/>
          <w:sz w:val="28"/>
        </w:rPr>
        <w:t xml:space="preserve"> съезд РСДРП.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Россия на пороге ХХ 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474758">
        <w:rPr>
          <w:rFonts w:ascii="Times New Roman" w:hAnsi="Times New Roman"/>
          <w:color w:val="000000"/>
          <w:sz w:val="28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474758">
        <w:rPr>
          <w:rFonts w:ascii="Times New Roman" w:hAnsi="Times New Roman"/>
          <w:color w:val="000000"/>
          <w:sz w:val="28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474758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74758">
        <w:rPr>
          <w:rFonts w:ascii="Times New Roman" w:hAnsi="Times New Roman"/>
          <w:color w:val="000000"/>
          <w:sz w:val="28"/>
        </w:rPr>
        <w:t xml:space="preserve"> Государственной думы: итоги и уроки.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474758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474758">
        <w:rPr>
          <w:rFonts w:ascii="Times New Roman" w:hAnsi="Times New Roman"/>
          <w:color w:val="000000"/>
          <w:sz w:val="28"/>
        </w:rPr>
        <w:t xml:space="preserve"> Государственная дума. Идейно-политический спектр. Общественный и социальный подъем.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474758">
        <w:rPr>
          <w:rFonts w:ascii="Times New Roman" w:hAnsi="Times New Roman"/>
          <w:color w:val="000000"/>
          <w:sz w:val="28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474758">
        <w:rPr>
          <w:rFonts w:ascii="Times New Roman" w:hAnsi="Times New Roman"/>
          <w:color w:val="000000"/>
          <w:sz w:val="28"/>
        </w:rPr>
        <w:t xml:space="preserve"> в. в мировую культуру.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474758">
        <w:rPr>
          <w:rFonts w:ascii="Times New Roman" w:hAnsi="Times New Roman"/>
          <w:color w:val="000000"/>
          <w:sz w:val="28"/>
        </w:rPr>
        <w:t xml:space="preserve"> – начале ХХ в.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Обобщение.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AF0AF7">
      <w:pPr>
        <w:sectPr w:rsidR="00AF0AF7" w:rsidRPr="00474758">
          <w:pgSz w:w="11906" w:h="16383"/>
          <w:pgMar w:top="1134" w:right="850" w:bottom="1134" w:left="1701" w:header="720" w:footer="720" w:gutter="0"/>
          <w:cols w:space="720"/>
        </w:sectPr>
      </w:pPr>
    </w:p>
    <w:p w:rsidR="00AF0AF7" w:rsidRPr="00474758" w:rsidRDefault="00B97021">
      <w:pPr>
        <w:spacing w:after="0" w:line="264" w:lineRule="auto"/>
        <w:ind w:left="120"/>
        <w:jc w:val="both"/>
      </w:pPr>
      <w:bookmarkStart w:id="3" w:name="block-24503509"/>
      <w:bookmarkEnd w:id="2"/>
      <w:r w:rsidRPr="00474758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К важнейшим </w:t>
      </w:r>
      <w:r w:rsidRPr="00474758">
        <w:rPr>
          <w:rFonts w:ascii="Times New Roman" w:hAnsi="Times New Roman"/>
          <w:b/>
          <w:color w:val="000000"/>
          <w:sz w:val="28"/>
        </w:rPr>
        <w:t>личностным результатам</w:t>
      </w:r>
      <w:r w:rsidRPr="00474758"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474758"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AF0AF7" w:rsidRPr="00474758" w:rsidRDefault="00AF0AF7">
      <w:pPr>
        <w:spacing w:after="0"/>
        <w:ind w:left="120"/>
      </w:pPr>
    </w:p>
    <w:p w:rsidR="00AF0AF7" w:rsidRPr="00474758" w:rsidRDefault="00B97021">
      <w:pPr>
        <w:spacing w:after="0"/>
        <w:ind w:left="120"/>
      </w:pPr>
      <w:r w:rsidRPr="0047475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474758"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474758"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AF0AF7" w:rsidRPr="00474758" w:rsidRDefault="00B97021">
      <w:pPr>
        <w:spacing w:after="0" w:line="264" w:lineRule="auto"/>
        <w:ind w:firstLine="600"/>
        <w:jc w:val="both"/>
      </w:pPr>
      <w:r w:rsidRPr="00474758"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5 КЛАСС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AF0AF7" w:rsidRPr="00474758" w:rsidRDefault="00B97021">
      <w:pPr>
        <w:numPr>
          <w:ilvl w:val="0"/>
          <w:numId w:val="2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AF0AF7" w:rsidRPr="00474758" w:rsidRDefault="00B97021">
      <w:pPr>
        <w:numPr>
          <w:ilvl w:val="0"/>
          <w:numId w:val="2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AF0AF7" w:rsidRPr="00474758" w:rsidRDefault="00B97021">
      <w:pPr>
        <w:numPr>
          <w:ilvl w:val="0"/>
          <w:numId w:val="2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AF0AF7" w:rsidRPr="00474758" w:rsidRDefault="00B97021">
      <w:pPr>
        <w:numPr>
          <w:ilvl w:val="0"/>
          <w:numId w:val="3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AF0AF7" w:rsidRPr="00474758" w:rsidRDefault="00B97021">
      <w:pPr>
        <w:numPr>
          <w:ilvl w:val="0"/>
          <w:numId w:val="3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AF0AF7" w:rsidRDefault="00B9702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F0AF7" w:rsidRPr="00474758" w:rsidRDefault="00B97021">
      <w:pPr>
        <w:numPr>
          <w:ilvl w:val="0"/>
          <w:numId w:val="4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AF0AF7" w:rsidRPr="00474758" w:rsidRDefault="00B97021">
      <w:pPr>
        <w:numPr>
          <w:ilvl w:val="0"/>
          <w:numId w:val="4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AF0AF7" w:rsidRDefault="00B9702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AF0AF7" w:rsidRPr="00474758" w:rsidRDefault="00B97021">
      <w:pPr>
        <w:numPr>
          <w:ilvl w:val="0"/>
          <w:numId w:val="5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AF0AF7" w:rsidRPr="00474758" w:rsidRDefault="00B97021">
      <w:pPr>
        <w:numPr>
          <w:ilvl w:val="0"/>
          <w:numId w:val="5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AF0AF7" w:rsidRPr="00474758" w:rsidRDefault="00B97021">
      <w:pPr>
        <w:numPr>
          <w:ilvl w:val="0"/>
          <w:numId w:val="5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AF0AF7" w:rsidRDefault="00B9702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F0AF7" w:rsidRPr="00474758" w:rsidRDefault="00B97021">
      <w:pPr>
        <w:numPr>
          <w:ilvl w:val="0"/>
          <w:numId w:val="6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AF0AF7" w:rsidRPr="00474758" w:rsidRDefault="00B97021">
      <w:pPr>
        <w:numPr>
          <w:ilvl w:val="0"/>
          <w:numId w:val="6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AF0AF7" w:rsidRPr="00474758" w:rsidRDefault="00B97021">
      <w:pPr>
        <w:numPr>
          <w:ilvl w:val="0"/>
          <w:numId w:val="6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AF0AF7" w:rsidRPr="00474758" w:rsidRDefault="00B97021">
      <w:pPr>
        <w:numPr>
          <w:ilvl w:val="0"/>
          <w:numId w:val="6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AF0AF7" w:rsidRPr="00474758" w:rsidRDefault="00B97021">
      <w:pPr>
        <w:numPr>
          <w:ilvl w:val="0"/>
          <w:numId w:val="7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AF0AF7" w:rsidRPr="00474758" w:rsidRDefault="00B97021">
      <w:pPr>
        <w:numPr>
          <w:ilvl w:val="0"/>
          <w:numId w:val="7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AF0AF7" w:rsidRPr="00474758" w:rsidRDefault="00B97021">
      <w:pPr>
        <w:numPr>
          <w:ilvl w:val="0"/>
          <w:numId w:val="7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AF0AF7" w:rsidRPr="00474758" w:rsidRDefault="00B97021">
      <w:pPr>
        <w:numPr>
          <w:ilvl w:val="0"/>
          <w:numId w:val="7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AF0AF7" w:rsidRPr="00474758" w:rsidRDefault="00B97021">
      <w:pPr>
        <w:numPr>
          <w:ilvl w:val="0"/>
          <w:numId w:val="7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F0AF7" w:rsidRPr="00474758" w:rsidRDefault="00B97021">
      <w:pPr>
        <w:numPr>
          <w:ilvl w:val="0"/>
          <w:numId w:val="7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AF0AF7" w:rsidRPr="00474758" w:rsidRDefault="00B97021">
      <w:pPr>
        <w:numPr>
          <w:ilvl w:val="0"/>
          <w:numId w:val="7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AF0AF7" w:rsidRDefault="00B9702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F0AF7" w:rsidRPr="00474758" w:rsidRDefault="00B97021">
      <w:pPr>
        <w:numPr>
          <w:ilvl w:val="0"/>
          <w:numId w:val="8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AF0AF7" w:rsidRPr="00474758" w:rsidRDefault="00B97021">
      <w:pPr>
        <w:numPr>
          <w:ilvl w:val="0"/>
          <w:numId w:val="8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6 КЛАСС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AF0AF7" w:rsidRPr="00474758" w:rsidRDefault="00B97021">
      <w:pPr>
        <w:numPr>
          <w:ilvl w:val="0"/>
          <w:numId w:val="9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AF0AF7" w:rsidRPr="00474758" w:rsidRDefault="00B97021">
      <w:pPr>
        <w:numPr>
          <w:ilvl w:val="0"/>
          <w:numId w:val="9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AF0AF7" w:rsidRPr="00474758" w:rsidRDefault="00B97021">
      <w:pPr>
        <w:numPr>
          <w:ilvl w:val="0"/>
          <w:numId w:val="9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AF0AF7" w:rsidRPr="00474758" w:rsidRDefault="00B97021">
      <w:pPr>
        <w:numPr>
          <w:ilvl w:val="0"/>
          <w:numId w:val="10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AF0AF7" w:rsidRPr="00474758" w:rsidRDefault="00B97021">
      <w:pPr>
        <w:numPr>
          <w:ilvl w:val="0"/>
          <w:numId w:val="10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AF0AF7" w:rsidRDefault="00B9702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F0AF7" w:rsidRPr="00474758" w:rsidRDefault="00B97021">
      <w:pPr>
        <w:numPr>
          <w:ilvl w:val="0"/>
          <w:numId w:val="11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AF0AF7" w:rsidRPr="00474758" w:rsidRDefault="00B97021">
      <w:pPr>
        <w:numPr>
          <w:ilvl w:val="0"/>
          <w:numId w:val="11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AF0AF7" w:rsidRDefault="00B9702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AF0AF7" w:rsidRPr="00474758" w:rsidRDefault="00B97021">
      <w:pPr>
        <w:numPr>
          <w:ilvl w:val="0"/>
          <w:numId w:val="12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AF0AF7" w:rsidRPr="00474758" w:rsidRDefault="00B97021">
      <w:pPr>
        <w:numPr>
          <w:ilvl w:val="0"/>
          <w:numId w:val="12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AF0AF7" w:rsidRPr="00474758" w:rsidRDefault="00B97021">
      <w:pPr>
        <w:numPr>
          <w:ilvl w:val="0"/>
          <w:numId w:val="12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AF0AF7" w:rsidRPr="00474758" w:rsidRDefault="00B97021">
      <w:pPr>
        <w:numPr>
          <w:ilvl w:val="0"/>
          <w:numId w:val="12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AF0AF7" w:rsidRPr="00474758" w:rsidRDefault="00B97021">
      <w:pPr>
        <w:numPr>
          <w:ilvl w:val="0"/>
          <w:numId w:val="12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AF0AF7" w:rsidRDefault="00B9702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F0AF7" w:rsidRPr="00474758" w:rsidRDefault="00B97021">
      <w:pPr>
        <w:numPr>
          <w:ilvl w:val="0"/>
          <w:numId w:val="13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AF0AF7" w:rsidRPr="00474758" w:rsidRDefault="00B97021">
      <w:pPr>
        <w:numPr>
          <w:ilvl w:val="0"/>
          <w:numId w:val="13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AF0AF7" w:rsidRPr="00474758" w:rsidRDefault="00B97021">
      <w:pPr>
        <w:numPr>
          <w:ilvl w:val="0"/>
          <w:numId w:val="13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AF0AF7" w:rsidRPr="00474758" w:rsidRDefault="00B97021">
      <w:pPr>
        <w:numPr>
          <w:ilvl w:val="0"/>
          <w:numId w:val="13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AF0AF7" w:rsidRPr="00474758" w:rsidRDefault="00B97021">
      <w:pPr>
        <w:numPr>
          <w:ilvl w:val="0"/>
          <w:numId w:val="14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474758"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AF0AF7" w:rsidRPr="00474758" w:rsidRDefault="00B97021">
      <w:pPr>
        <w:numPr>
          <w:ilvl w:val="0"/>
          <w:numId w:val="14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AF0AF7" w:rsidRPr="00474758" w:rsidRDefault="00B97021">
      <w:pPr>
        <w:numPr>
          <w:ilvl w:val="0"/>
          <w:numId w:val="14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AF0AF7" w:rsidRPr="00474758" w:rsidRDefault="00B97021">
      <w:pPr>
        <w:numPr>
          <w:ilvl w:val="0"/>
          <w:numId w:val="14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F0AF7" w:rsidRPr="00474758" w:rsidRDefault="00B97021">
      <w:pPr>
        <w:numPr>
          <w:ilvl w:val="0"/>
          <w:numId w:val="15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AF0AF7" w:rsidRPr="00474758" w:rsidRDefault="00B97021">
      <w:pPr>
        <w:numPr>
          <w:ilvl w:val="0"/>
          <w:numId w:val="15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AF0AF7" w:rsidRDefault="00B9702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F0AF7" w:rsidRPr="00474758" w:rsidRDefault="00B97021">
      <w:pPr>
        <w:numPr>
          <w:ilvl w:val="0"/>
          <w:numId w:val="16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AF0AF7" w:rsidRPr="00474758" w:rsidRDefault="00B97021">
      <w:pPr>
        <w:numPr>
          <w:ilvl w:val="0"/>
          <w:numId w:val="16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7 КЛАСС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AF0AF7" w:rsidRPr="00474758" w:rsidRDefault="00B97021">
      <w:pPr>
        <w:numPr>
          <w:ilvl w:val="0"/>
          <w:numId w:val="17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AF0AF7" w:rsidRPr="00474758" w:rsidRDefault="00B97021">
      <w:pPr>
        <w:numPr>
          <w:ilvl w:val="0"/>
          <w:numId w:val="17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74758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4758">
        <w:rPr>
          <w:rFonts w:ascii="Times New Roman" w:hAnsi="Times New Roman"/>
          <w:color w:val="000000"/>
          <w:sz w:val="28"/>
        </w:rPr>
        <w:t xml:space="preserve"> вв.; определять их принадлежность к части века (половина, треть, четверть);</w:t>
      </w:r>
    </w:p>
    <w:p w:rsidR="00AF0AF7" w:rsidRPr="00474758" w:rsidRDefault="00B97021">
      <w:pPr>
        <w:numPr>
          <w:ilvl w:val="0"/>
          <w:numId w:val="17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74758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4758">
        <w:rPr>
          <w:rFonts w:ascii="Times New Roman" w:hAnsi="Times New Roman"/>
          <w:color w:val="000000"/>
          <w:sz w:val="28"/>
        </w:rPr>
        <w:t xml:space="preserve"> вв.</w:t>
      </w: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AF0AF7" w:rsidRPr="00474758" w:rsidRDefault="00B97021">
      <w:pPr>
        <w:numPr>
          <w:ilvl w:val="0"/>
          <w:numId w:val="18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74758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4758">
        <w:rPr>
          <w:rFonts w:ascii="Times New Roman" w:hAnsi="Times New Roman"/>
          <w:color w:val="000000"/>
          <w:sz w:val="28"/>
        </w:rPr>
        <w:t xml:space="preserve"> вв.;</w:t>
      </w:r>
    </w:p>
    <w:p w:rsidR="00AF0AF7" w:rsidRPr="00474758" w:rsidRDefault="00B97021">
      <w:pPr>
        <w:numPr>
          <w:ilvl w:val="0"/>
          <w:numId w:val="18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AF0AF7" w:rsidRDefault="00B9702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F0AF7" w:rsidRPr="00474758" w:rsidRDefault="00B97021">
      <w:pPr>
        <w:numPr>
          <w:ilvl w:val="0"/>
          <w:numId w:val="19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74758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4758">
        <w:rPr>
          <w:rFonts w:ascii="Times New Roman" w:hAnsi="Times New Roman"/>
          <w:color w:val="000000"/>
          <w:sz w:val="28"/>
        </w:rPr>
        <w:t xml:space="preserve"> вв.;</w:t>
      </w:r>
    </w:p>
    <w:p w:rsidR="00AF0AF7" w:rsidRPr="00474758" w:rsidRDefault="00B97021">
      <w:pPr>
        <w:numPr>
          <w:ilvl w:val="0"/>
          <w:numId w:val="19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AF0AF7" w:rsidRDefault="00B9702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AF0AF7" w:rsidRPr="00474758" w:rsidRDefault="00B97021">
      <w:pPr>
        <w:numPr>
          <w:ilvl w:val="0"/>
          <w:numId w:val="20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AF0AF7" w:rsidRPr="00474758" w:rsidRDefault="00B97021">
      <w:pPr>
        <w:numPr>
          <w:ilvl w:val="0"/>
          <w:numId w:val="20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AF0AF7" w:rsidRPr="00474758" w:rsidRDefault="00B97021">
      <w:pPr>
        <w:numPr>
          <w:ilvl w:val="0"/>
          <w:numId w:val="20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AF0AF7" w:rsidRPr="00474758" w:rsidRDefault="00B97021">
      <w:pPr>
        <w:numPr>
          <w:ilvl w:val="0"/>
          <w:numId w:val="20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AF0AF7" w:rsidRDefault="00B9702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F0AF7" w:rsidRPr="00474758" w:rsidRDefault="00B97021">
      <w:pPr>
        <w:numPr>
          <w:ilvl w:val="0"/>
          <w:numId w:val="21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74758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4758">
        <w:rPr>
          <w:rFonts w:ascii="Times New Roman" w:hAnsi="Times New Roman"/>
          <w:color w:val="000000"/>
          <w:sz w:val="28"/>
        </w:rPr>
        <w:t xml:space="preserve"> вв., их участниках;</w:t>
      </w:r>
    </w:p>
    <w:p w:rsidR="00AF0AF7" w:rsidRDefault="00B97021">
      <w:pPr>
        <w:numPr>
          <w:ilvl w:val="0"/>
          <w:numId w:val="21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74758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4758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AF0AF7" w:rsidRPr="00474758" w:rsidRDefault="00B97021">
      <w:pPr>
        <w:numPr>
          <w:ilvl w:val="0"/>
          <w:numId w:val="21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AF0AF7" w:rsidRPr="00474758" w:rsidRDefault="00B97021">
      <w:pPr>
        <w:numPr>
          <w:ilvl w:val="0"/>
          <w:numId w:val="21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AF0AF7" w:rsidRPr="00474758" w:rsidRDefault="00B97021">
      <w:pPr>
        <w:numPr>
          <w:ilvl w:val="0"/>
          <w:numId w:val="22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474758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4758">
        <w:rPr>
          <w:rFonts w:ascii="Times New Roman" w:hAnsi="Times New Roman"/>
          <w:color w:val="000000"/>
          <w:sz w:val="28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474758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4758">
        <w:rPr>
          <w:rFonts w:ascii="Times New Roman" w:hAnsi="Times New Roman"/>
          <w:color w:val="000000"/>
          <w:sz w:val="28"/>
        </w:rPr>
        <w:t xml:space="preserve"> вв. в европейских странах;</w:t>
      </w:r>
    </w:p>
    <w:p w:rsidR="00AF0AF7" w:rsidRPr="00474758" w:rsidRDefault="00B97021">
      <w:pPr>
        <w:numPr>
          <w:ilvl w:val="0"/>
          <w:numId w:val="22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AF0AF7" w:rsidRPr="00474758" w:rsidRDefault="00B97021">
      <w:pPr>
        <w:numPr>
          <w:ilvl w:val="0"/>
          <w:numId w:val="22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74758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4758">
        <w:rPr>
          <w:rFonts w:ascii="Times New Roman" w:hAnsi="Times New Roman"/>
          <w:color w:val="000000"/>
          <w:sz w:val="28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AF0AF7" w:rsidRPr="00474758" w:rsidRDefault="00B97021">
      <w:pPr>
        <w:numPr>
          <w:ilvl w:val="0"/>
          <w:numId w:val="22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AF0AF7" w:rsidRPr="00474758" w:rsidRDefault="00B97021">
      <w:pPr>
        <w:numPr>
          <w:ilvl w:val="0"/>
          <w:numId w:val="22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F0AF7" w:rsidRPr="00474758" w:rsidRDefault="00B97021">
      <w:pPr>
        <w:numPr>
          <w:ilvl w:val="0"/>
          <w:numId w:val="22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74758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4758">
        <w:rPr>
          <w:rFonts w:ascii="Times New Roman" w:hAnsi="Times New Roman"/>
          <w:color w:val="000000"/>
          <w:sz w:val="28"/>
        </w:rPr>
        <w:t xml:space="preserve"> вв., представленные в учебной литературе; объяснять, на чем основываются отдельные мнения;</w:t>
      </w:r>
    </w:p>
    <w:p w:rsidR="00AF0AF7" w:rsidRPr="00474758" w:rsidRDefault="00B97021">
      <w:pPr>
        <w:numPr>
          <w:ilvl w:val="0"/>
          <w:numId w:val="22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474758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4758">
        <w:rPr>
          <w:rFonts w:ascii="Times New Roman" w:hAnsi="Times New Roman"/>
          <w:color w:val="000000"/>
          <w:sz w:val="28"/>
        </w:rPr>
        <w:t xml:space="preserve"> вв. с учетом обстоятельств изучаемой эпохи и в современной шкале ценностей.</w:t>
      </w:r>
    </w:p>
    <w:p w:rsidR="00AF0AF7" w:rsidRDefault="00B9702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F0AF7" w:rsidRPr="00474758" w:rsidRDefault="00B97021">
      <w:pPr>
        <w:numPr>
          <w:ilvl w:val="0"/>
          <w:numId w:val="23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AF0AF7" w:rsidRPr="00474758" w:rsidRDefault="00B97021">
      <w:pPr>
        <w:numPr>
          <w:ilvl w:val="0"/>
          <w:numId w:val="23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474758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4758">
        <w:rPr>
          <w:rFonts w:ascii="Times New Roman" w:hAnsi="Times New Roman"/>
          <w:color w:val="000000"/>
          <w:sz w:val="28"/>
        </w:rPr>
        <w:t xml:space="preserve"> вв. для времени, когда они появились, и для современного общества;</w:t>
      </w:r>
    </w:p>
    <w:p w:rsidR="00AF0AF7" w:rsidRDefault="00B97021">
      <w:pPr>
        <w:numPr>
          <w:ilvl w:val="0"/>
          <w:numId w:val="23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74758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4758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AF0AF7" w:rsidRDefault="00AF0AF7">
      <w:pPr>
        <w:spacing w:after="0" w:line="264" w:lineRule="auto"/>
        <w:ind w:left="120"/>
        <w:jc w:val="both"/>
      </w:pPr>
    </w:p>
    <w:p w:rsidR="00AF0AF7" w:rsidRDefault="00B970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AF0AF7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AF0AF7" w:rsidRPr="00474758" w:rsidRDefault="00B97021">
      <w:pPr>
        <w:numPr>
          <w:ilvl w:val="0"/>
          <w:numId w:val="24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в.; определять их принадлежность к историческому периоду, этапу;</w:t>
      </w:r>
    </w:p>
    <w:p w:rsidR="00AF0AF7" w:rsidRPr="00474758" w:rsidRDefault="00B97021">
      <w:pPr>
        <w:numPr>
          <w:ilvl w:val="0"/>
          <w:numId w:val="24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</w:t>
      </w: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AF0AF7" w:rsidRPr="00474758" w:rsidRDefault="00B97021">
      <w:pPr>
        <w:numPr>
          <w:ilvl w:val="0"/>
          <w:numId w:val="25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в.;</w:t>
      </w:r>
    </w:p>
    <w:p w:rsidR="00AF0AF7" w:rsidRPr="00474758" w:rsidRDefault="00B97021">
      <w:pPr>
        <w:numPr>
          <w:ilvl w:val="0"/>
          <w:numId w:val="25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AF0AF7" w:rsidRDefault="00B9702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F0AF7" w:rsidRPr="00474758" w:rsidRDefault="00B97021">
      <w:pPr>
        <w:numPr>
          <w:ilvl w:val="0"/>
          <w:numId w:val="26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</w:t>
      </w:r>
    </w:p>
    <w:p w:rsidR="00AF0AF7" w:rsidRDefault="00B9702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AF0AF7" w:rsidRPr="00474758" w:rsidRDefault="00B97021">
      <w:pPr>
        <w:numPr>
          <w:ilvl w:val="0"/>
          <w:numId w:val="27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AF0AF7" w:rsidRPr="00474758" w:rsidRDefault="00B97021">
      <w:pPr>
        <w:numPr>
          <w:ilvl w:val="0"/>
          <w:numId w:val="27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AF0AF7" w:rsidRPr="00474758" w:rsidRDefault="00B97021">
      <w:pPr>
        <w:numPr>
          <w:ilvl w:val="0"/>
          <w:numId w:val="27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 из взаимодополняющих письменных, визуальных и вещественных источников.</w:t>
      </w:r>
    </w:p>
    <w:p w:rsidR="00AF0AF7" w:rsidRDefault="00B9702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F0AF7" w:rsidRPr="00474758" w:rsidRDefault="00B97021">
      <w:pPr>
        <w:numPr>
          <w:ilvl w:val="0"/>
          <w:numId w:val="28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в., их участниках;</w:t>
      </w:r>
    </w:p>
    <w:p w:rsidR="00AF0AF7" w:rsidRPr="00474758" w:rsidRDefault="00B97021">
      <w:pPr>
        <w:numPr>
          <w:ilvl w:val="0"/>
          <w:numId w:val="28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 на основе информации учебника и дополнительных материалов;</w:t>
      </w:r>
    </w:p>
    <w:p w:rsidR="00AF0AF7" w:rsidRPr="00474758" w:rsidRDefault="00B97021">
      <w:pPr>
        <w:numPr>
          <w:ilvl w:val="0"/>
          <w:numId w:val="28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в.;</w:t>
      </w:r>
    </w:p>
    <w:p w:rsidR="00AF0AF7" w:rsidRPr="00474758" w:rsidRDefault="00B97021">
      <w:pPr>
        <w:numPr>
          <w:ilvl w:val="0"/>
          <w:numId w:val="28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AF0AF7" w:rsidRPr="00474758" w:rsidRDefault="00B97021">
      <w:pPr>
        <w:numPr>
          <w:ilvl w:val="0"/>
          <w:numId w:val="29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AF0AF7" w:rsidRPr="00474758" w:rsidRDefault="00B97021">
      <w:pPr>
        <w:numPr>
          <w:ilvl w:val="0"/>
          <w:numId w:val="29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AF0AF7" w:rsidRPr="00474758" w:rsidRDefault="00B97021">
      <w:pPr>
        <w:numPr>
          <w:ilvl w:val="0"/>
          <w:numId w:val="29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AF0AF7" w:rsidRPr="00474758" w:rsidRDefault="00B97021">
      <w:pPr>
        <w:numPr>
          <w:ilvl w:val="0"/>
          <w:numId w:val="29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AF0AF7" w:rsidRPr="00474758" w:rsidRDefault="00B97021">
      <w:pPr>
        <w:numPr>
          <w:ilvl w:val="0"/>
          <w:numId w:val="29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F0AF7" w:rsidRPr="00474758" w:rsidRDefault="00B97021">
      <w:pPr>
        <w:numPr>
          <w:ilvl w:val="0"/>
          <w:numId w:val="29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AF0AF7" w:rsidRPr="00474758" w:rsidRDefault="00B97021">
      <w:pPr>
        <w:numPr>
          <w:ilvl w:val="0"/>
          <w:numId w:val="29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AF0AF7" w:rsidRDefault="00B9702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F0AF7" w:rsidRPr="00474758" w:rsidRDefault="00B97021">
      <w:pPr>
        <w:numPr>
          <w:ilvl w:val="0"/>
          <w:numId w:val="30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 европейские влияния и национальные традиции, показывать на примерах;</w:t>
      </w:r>
    </w:p>
    <w:p w:rsidR="00AF0AF7" w:rsidRPr="00474758" w:rsidRDefault="00B97021">
      <w:pPr>
        <w:numPr>
          <w:ilvl w:val="0"/>
          <w:numId w:val="30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 xml:space="preserve"> в. (в том числе на региональном материале).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b/>
          <w:color w:val="000000"/>
          <w:sz w:val="28"/>
        </w:rPr>
        <w:t>9 КЛАСС</w:t>
      </w:r>
    </w:p>
    <w:p w:rsidR="00AF0AF7" w:rsidRPr="00474758" w:rsidRDefault="00AF0AF7">
      <w:pPr>
        <w:spacing w:after="0" w:line="264" w:lineRule="auto"/>
        <w:ind w:left="120"/>
        <w:jc w:val="both"/>
      </w:pP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AF0AF7" w:rsidRPr="00474758" w:rsidRDefault="00B97021">
      <w:pPr>
        <w:numPr>
          <w:ilvl w:val="0"/>
          <w:numId w:val="31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4758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4758">
        <w:rPr>
          <w:rFonts w:ascii="Times New Roman" w:hAnsi="Times New Roman"/>
          <w:color w:val="000000"/>
          <w:sz w:val="28"/>
        </w:rPr>
        <w:t xml:space="preserve"> в.; выделять этапы (периоды) в развитии ключевых событий и процессов;</w:t>
      </w:r>
    </w:p>
    <w:p w:rsidR="00AF0AF7" w:rsidRPr="00474758" w:rsidRDefault="00B97021">
      <w:pPr>
        <w:numPr>
          <w:ilvl w:val="0"/>
          <w:numId w:val="31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4758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4758">
        <w:rPr>
          <w:rFonts w:ascii="Times New Roman" w:hAnsi="Times New Roman"/>
          <w:color w:val="000000"/>
          <w:sz w:val="28"/>
        </w:rPr>
        <w:t xml:space="preserve"> в.;</w:t>
      </w:r>
    </w:p>
    <w:p w:rsidR="00AF0AF7" w:rsidRPr="00474758" w:rsidRDefault="00B97021">
      <w:pPr>
        <w:numPr>
          <w:ilvl w:val="0"/>
          <w:numId w:val="31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4758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4758">
        <w:rPr>
          <w:rFonts w:ascii="Times New Roman" w:hAnsi="Times New Roman"/>
          <w:color w:val="000000"/>
          <w:sz w:val="28"/>
        </w:rPr>
        <w:t xml:space="preserve"> в. на основе анализа причинно-следственных связей.</w:t>
      </w: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AF0AF7" w:rsidRPr="00474758" w:rsidRDefault="00B97021">
      <w:pPr>
        <w:numPr>
          <w:ilvl w:val="0"/>
          <w:numId w:val="32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4758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4758">
        <w:rPr>
          <w:rFonts w:ascii="Times New Roman" w:hAnsi="Times New Roman"/>
          <w:color w:val="000000"/>
          <w:sz w:val="28"/>
        </w:rPr>
        <w:t xml:space="preserve"> в.;</w:t>
      </w:r>
    </w:p>
    <w:p w:rsidR="00AF0AF7" w:rsidRPr="00474758" w:rsidRDefault="00B97021">
      <w:pPr>
        <w:numPr>
          <w:ilvl w:val="0"/>
          <w:numId w:val="32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AF0AF7" w:rsidRDefault="00B9702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AF0AF7" w:rsidRPr="00474758" w:rsidRDefault="00B97021">
      <w:pPr>
        <w:numPr>
          <w:ilvl w:val="0"/>
          <w:numId w:val="32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AF0AF7" w:rsidRDefault="00B9702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AF0AF7" w:rsidRPr="00474758" w:rsidRDefault="00B97021">
      <w:pPr>
        <w:numPr>
          <w:ilvl w:val="0"/>
          <w:numId w:val="33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4758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4758">
        <w:rPr>
          <w:rFonts w:ascii="Times New Roman" w:hAnsi="Times New Roman"/>
          <w:color w:val="000000"/>
          <w:sz w:val="28"/>
        </w:rPr>
        <w:t xml:space="preserve"> в.;</w:t>
      </w:r>
    </w:p>
    <w:p w:rsidR="00AF0AF7" w:rsidRPr="00474758" w:rsidRDefault="00B97021">
      <w:pPr>
        <w:numPr>
          <w:ilvl w:val="0"/>
          <w:numId w:val="33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AF0AF7" w:rsidRDefault="00B9702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AF0AF7" w:rsidRPr="00474758" w:rsidRDefault="00B97021">
      <w:pPr>
        <w:numPr>
          <w:ilvl w:val="0"/>
          <w:numId w:val="34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AF0AF7" w:rsidRPr="00474758" w:rsidRDefault="00B97021">
      <w:pPr>
        <w:numPr>
          <w:ilvl w:val="0"/>
          <w:numId w:val="34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AF0AF7" w:rsidRPr="00474758" w:rsidRDefault="00B97021">
      <w:pPr>
        <w:numPr>
          <w:ilvl w:val="0"/>
          <w:numId w:val="34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4758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4758">
        <w:rPr>
          <w:rFonts w:ascii="Times New Roman" w:hAnsi="Times New Roman"/>
          <w:color w:val="000000"/>
          <w:sz w:val="28"/>
        </w:rPr>
        <w:t xml:space="preserve"> в. из разных письменных, визуальных и вещественных источников;</w:t>
      </w:r>
    </w:p>
    <w:p w:rsidR="00AF0AF7" w:rsidRPr="00474758" w:rsidRDefault="00B97021">
      <w:pPr>
        <w:numPr>
          <w:ilvl w:val="0"/>
          <w:numId w:val="34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AF0AF7" w:rsidRDefault="00B9702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AF0AF7" w:rsidRPr="00474758" w:rsidRDefault="00B97021">
      <w:pPr>
        <w:numPr>
          <w:ilvl w:val="0"/>
          <w:numId w:val="35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4758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4758">
        <w:rPr>
          <w:rFonts w:ascii="Times New Roman" w:hAnsi="Times New Roman"/>
          <w:color w:val="000000"/>
          <w:sz w:val="28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AF0AF7" w:rsidRPr="00474758" w:rsidRDefault="00B97021">
      <w:pPr>
        <w:numPr>
          <w:ilvl w:val="0"/>
          <w:numId w:val="35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474758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4758">
        <w:rPr>
          <w:rFonts w:ascii="Times New Roman" w:hAnsi="Times New Roman"/>
          <w:color w:val="000000"/>
          <w:sz w:val="28"/>
        </w:rPr>
        <w:t xml:space="preserve"> в. с описанием и оценкой их деятельности (сообщение, презентация, эссе);</w:t>
      </w:r>
    </w:p>
    <w:p w:rsidR="00AF0AF7" w:rsidRPr="00474758" w:rsidRDefault="00B97021">
      <w:pPr>
        <w:numPr>
          <w:ilvl w:val="0"/>
          <w:numId w:val="35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474758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74758">
        <w:rPr>
          <w:rFonts w:ascii="Times New Roman" w:hAnsi="Times New Roman"/>
          <w:color w:val="000000"/>
          <w:sz w:val="28"/>
        </w:rPr>
        <w:t xml:space="preserve"> в., показывая изменения, происшедшие в течение рассматриваемого периода;</w:t>
      </w:r>
    </w:p>
    <w:p w:rsidR="00AF0AF7" w:rsidRPr="00474758" w:rsidRDefault="00B97021">
      <w:pPr>
        <w:numPr>
          <w:ilvl w:val="0"/>
          <w:numId w:val="35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AF0AF7" w:rsidRPr="00474758" w:rsidRDefault="00B97021">
      <w:pPr>
        <w:numPr>
          <w:ilvl w:val="0"/>
          <w:numId w:val="36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474758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74758">
        <w:rPr>
          <w:rFonts w:ascii="Times New Roman" w:hAnsi="Times New Roman"/>
          <w:color w:val="000000"/>
          <w:sz w:val="28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AF0AF7" w:rsidRPr="00474758" w:rsidRDefault="00B97021">
      <w:pPr>
        <w:numPr>
          <w:ilvl w:val="0"/>
          <w:numId w:val="36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AF0AF7" w:rsidRPr="00474758" w:rsidRDefault="00B97021">
      <w:pPr>
        <w:numPr>
          <w:ilvl w:val="0"/>
          <w:numId w:val="36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4758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4758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AF0AF7" w:rsidRPr="00474758" w:rsidRDefault="00B97021">
      <w:pPr>
        <w:numPr>
          <w:ilvl w:val="0"/>
          <w:numId w:val="36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4758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4758">
        <w:rPr>
          <w:rFonts w:ascii="Times New Roman" w:hAnsi="Times New Roman"/>
          <w:color w:val="000000"/>
          <w:sz w:val="28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AF0AF7" w:rsidRPr="00474758" w:rsidRDefault="00B97021">
      <w:pPr>
        <w:numPr>
          <w:ilvl w:val="0"/>
          <w:numId w:val="36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74758">
        <w:rPr>
          <w:rFonts w:ascii="Times New Roman" w:hAnsi="Times New Roman"/>
          <w:color w:val="000000"/>
          <w:sz w:val="28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474758">
        <w:rPr>
          <w:rFonts w:ascii="Times New Roman" w:hAnsi="Times New Roman"/>
          <w:color w:val="000000"/>
          <w:sz w:val="28"/>
        </w:rPr>
        <w:t xml:space="preserve"> в.</w:t>
      </w:r>
    </w:p>
    <w:p w:rsidR="00AF0AF7" w:rsidRPr="00474758" w:rsidRDefault="00B97021">
      <w:pPr>
        <w:spacing w:after="0" w:line="264" w:lineRule="auto"/>
        <w:ind w:left="120"/>
        <w:jc w:val="both"/>
      </w:pPr>
      <w:r w:rsidRPr="00474758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AF0AF7" w:rsidRPr="00474758" w:rsidRDefault="00B97021">
      <w:pPr>
        <w:numPr>
          <w:ilvl w:val="0"/>
          <w:numId w:val="37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4758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4758">
        <w:rPr>
          <w:rFonts w:ascii="Times New Roman" w:hAnsi="Times New Roman"/>
          <w:color w:val="000000"/>
          <w:sz w:val="28"/>
        </w:rPr>
        <w:t xml:space="preserve"> в., объяснять, что могло лежать в их основе;</w:t>
      </w:r>
    </w:p>
    <w:p w:rsidR="00AF0AF7" w:rsidRPr="00474758" w:rsidRDefault="00B97021">
      <w:pPr>
        <w:numPr>
          <w:ilvl w:val="0"/>
          <w:numId w:val="37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AF0AF7" w:rsidRPr="00474758" w:rsidRDefault="00B97021">
      <w:pPr>
        <w:numPr>
          <w:ilvl w:val="0"/>
          <w:numId w:val="37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AF0AF7" w:rsidRDefault="00B9702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AF0AF7" w:rsidRPr="00474758" w:rsidRDefault="00B97021">
      <w:pPr>
        <w:numPr>
          <w:ilvl w:val="0"/>
          <w:numId w:val="38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474758">
        <w:rPr>
          <w:rFonts w:ascii="Times New Roman" w:hAnsi="Times New Roman"/>
          <w:color w:val="000000"/>
          <w:sz w:val="28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AF0AF7" w:rsidRPr="00474758" w:rsidRDefault="00B97021">
      <w:pPr>
        <w:numPr>
          <w:ilvl w:val="0"/>
          <w:numId w:val="38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4758">
        <w:rPr>
          <w:rFonts w:ascii="Times New Roman" w:hAnsi="Times New Roman"/>
          <w:color w:val="000000"/>
          <w:sz w:val="28"/>
        </w:rPr>
        <w:t xml:space="preserve"> – начала ХХ в. (в том числе на региональном материале);</w:t>
      </w:r>
    </w:p>
    <w:p w:rsidR="00AF0AF7" w:rsidRPr="00474758" w:rsidRDefault="00B97021">
      <w:pPr>
        <w:numPr>
          <w:ilvl w:val="0"/>
          <w:numId w:val="38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4758">
        <w:rPr>
          <w:rFonts w:ascii="Times New Roman" w:hAnsi="Times New Roman"/>
          <w:color w:val="000000"/>
          <w:sz w:val="28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AF0AF7" w:rsidRPr="00474758" w:rsidRDefault="00B97021">
      <w:pPr>
        <w:numPr>
          <w:ilvl w:val="0"/>
          <w:numId w:val="38"/>
        </w:numPr>
        <w:spacing w:after="0" w:line="264" w:lineRule="auto"/>
        <w:jc w:val="both"/>
      </w:pPr>
      <w:r w:rsidRPr="00474758">
        <w:rPr>
          <w:rFonts w:ascii="Times New Roman" w:hAnsi="Times New Roman"/>
          <w:color w:val="000000"/>
          <w:sz w:val="28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74758">
        <w:rPr>
          <w:rFonts w:ascii="Times New Roman" w:hAnsi="Times New Roman"/>
          <w:color w:val="000000"/>
          <w:sz w:val="28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474758">
        <w:rPr>
          <w:rFonts w:ascii="Times New Roman" w:hAnsi="Times New Roman"/>
          <w:color w:val="000000"/>
          <w:sz w:val="28"/>
        </w:rPr>
        <w:t xml:space="preserve"> вв.</w:t>
      </w:r>
    </w:p>
    <w:p w:rsidR="00AF0AF7" w:rsidRPr="00474758" w:rsidRDefault="00AF0AF7">
      <w:pPr>
        <w:sectPr w:rsidR="00AF0AF7" w:rsidRPr="00474758">
          <w:pgSz w:w="11906" w:h="16383"/>
          <w:pgMar w:top="1134" w:right="850" w:bottom="1134" w:left="1701" w:header="720" w:footer="720" w:gutter="0"/>
          <w:cols w:space="720"/>
        </w:sectPr>
      </w:pPr>
    </w:p>
    <w:p w:rsidR="00AF0AF7" w:rsidRDefault="00B97021">
      <w:pPr>
        <w:spacing w:after="0"/>
        <w:ind w:left="120"/>
      </w:pPr>
      <w:bookmarkStart w:id="4" w:name="block-24503505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AF0AF7" w:rsidRDefault="00B970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AF0AF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0AF7" w:rsidRDefault="00AF0AF7">
            <w:pPr>
              <w:spacing w:after="0"/>
              <w:ind w:left="135"/>
            </w:pPr>
          </w:p>
        </w:tc>
      </w:tr>
      <w:tr w:rsidR="00AF0A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</w:tr>
      <w:tr w:rsidR="00AF0A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1.История Древнего мира</w:t>
            </w:r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AF7" w:rsidRDefault="00AF0AF7"/>
        </w:tc>
      </w:tr>
      <w:tr w:rsidR="00AF0AF7" w:rsidRPr="004747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b/>
                <w:color w:val="000000"/>
                <w:sz w:val="24"/>
              </w:rPr>
              <w:t>Раздел 2.Древний мир. Древний Восток</w:t>
            </w:r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AF7" w:rsidRDefault="00AF0AF7"/>
        </w:tc>
      </w:tr>
      <w:tr w:rsidR="00AF0A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3.Древняя Греция. Эллинизм</w:t>
            </w:r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AF7" w:rsidRDefault="00AF0AF7"/>
        </w:tc>
      </w:tr>
      <w:tr w:rsidR="00AF0A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4.Древний Рим</w:t>
            </w:r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AF7" w:rsidRDefault="00AF0AF7"/>
        </w:tc>
      </w:tr>
      <w:tr w:rsidR="00AF0A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  <w:tr w:rsidR="00AF0A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Default="00AF0AF7"/>
        </w:tc>
      </w:tr>
    </w:tbl>
    <w:p w:rsidR="00AF0AF7" w:rsidRDefault="00AF0AF7">
      <w:pPr>
        <w:sectPr w:rsidR="00AF0A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AF7" w:rsidRDefault="00B970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AF0AF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0AF7" w:rsidRDefault="00AF0AF7">
            <w:pPr>
              <w:spacing w:after="0"/>
              <w:ind w:left="135"/>
            </w:pPr>
          </w:p>
        </w:tc>
      </w:tr>
      <w:tr w:rsidR="00AF0A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</w:tr>
      <w:tr w:rsidR="00AF0AF7" w:rsidRPr="004747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b/>
                <w:color w:val="000000"/>
                <w:sz w:val="24"/>
              </w:rPr>
              <w:t>Раздел 1.Всеобщая история. История Средних веков</w:t>
            </w:r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AF7" w:rsidRDefault="00AF0AF7"/>
        </w:tc>
      </w:tr>
      <w:tr w:rsidR="00AF0AF7" w:rsidRPr="004747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2.История России. От Руси к Российскому государству</w:t>
            </w:r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AF7" w:rsidRDefault="00AF0AF7"/>
        </w:tc>
      </w:tr>
      <w:tr w:rsidR="00AF0A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AF0AF7" w:rsidRDefault="00AF0AF7"/>
        </w:tc>
      </w:tr>
    </w:tbl>
    <w:p w:rsidR="00AF0AF7" w:rsidRDefault="00AF0AF7">
      <w:pPr>
        <w:sectPr w:rsidR="00AF0A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AF7" w:rsidRDefault="00B970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AF0AF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0AF7" w:rsidRDefault="00AF0AF7">
            <w:pPr>
              <w:spacing w:after="0"/>
              <w:ind w:left="135"/>
            </w:pPr>
          </w:p>
        </w:tc>
      </w:tr>
      <w:tr w:rsidR="00AF0A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</w:tr>
      <w:tr w:rsidR="00AF0A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AF7" w:rsidRDefault="00AF0AF7"/>
        </w:tc>
      </w:tr>
      <w:tr w:rsidR="00AF0AF7" w:rsidRPr="004747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474758">
              <w:rPr>
                <w:rFonts w:ascii="Times New Roman" w:hAnsi="Times New Roman"/>
                <w:b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b/>
                <w:color w:val="000000"/>
                <w:sz w:val="24"/>
              </w:rPr>
              <w:t xml:space="preserve"> вв.: от Великого княжества к царству</w:t>
            </w:r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AF7" w:rsidRDefault="00AF0AF7"/>
        </w:tc>
      </w:tr>
      <w:tr w:rsidR="00AF0A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AF7" w:rsidRDefault="00AF0AF7"/>
        </w:tc>
      </w:tr>
    </w:tbl>
    <w:p w:rsidR="00AF0AF7" w:rsidRDefault="00AF0AF7">
      <w:pPr>
        <w:sectPr w:rsidR="00AF0A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AF7" w:rsidRDefault="00B970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AF0AF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0AF7" w:rsidRDefault="00AF0AF7">
            <w:pPr>
              <w:spacing w:after="0"/>
              <w:ind w:left="135"/>
            </w:pPr>
          </w:p>
        </w:tc>
      </w:tr>
      <w:tr w:rsidR="00AF0A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</w:tr>
      <w:tr w:rsidR="00AF0A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AF7" w:rsidRDefault="00AF0AF7"/>
        </w:tc>
      </w:tr>
      <w:tr w:rsidR="00AF0AF7" w:rsidRPr="004747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b/>
                <w:color w:val="000000"/>
                <w:sz w:val="24"/>
              </w:rPr>
              <w:t xml:space="preserve"> в.: от царства к империи</w:t>
            </w:r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AF7" w:rsidRDefault="00AF0AF7"/>
        </w:tc>
      </w:tr>
      <w:tr w:rsidR="00AF0A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F0AF7" w:rsidRDefault="00AF0AF7"/>
        </w:tc>
      </w:tr>
    </w:tbl>
    <w:p w:rsidR="00AF0AF7" w:rsidRDefault="00AF0AF7">
      <w:pPr>
        <w:sectPr w:rsidR="00AF0A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AF7" w:rsidRDefault="00B970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2816"/>
        <w:gridCol w:w="1542"/>
        <w:gridCol w:w="1841"/>
        <w:gridCol w:w="1910"/>
        <w:gridCol w:w="2812"/>
      </w:tblGrid>
      <w:tr w:rsidR="00AF0AF7" w:rsidTr="00B97021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0AF7" w:rsidRDefault="00AF0AF7">
            <w:pPr>
              <w:spacing w:after="0"/>
              <w:ind w:left="135"/>
            </w:pPr>
          </w:p>
        </w:tc>
      </w:tr>
      <w:tr w:rsidR="00AF0AF7" w:rsidTr="00B970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</w:tr>
      <w:tr w:rsidR="00AF0A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AF0AF7" w:rsidRPr="00474758" w:rsidTr="00B970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0AF7" w:rsidRPr="00474758" w:rsidTr="00B970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Европа в начале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0AF7" w:rsidRPr="00474758" w:rsidTr="00B970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0AF7" w:rsidRPr="00474758" w:rsidTr="00B970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0AF7" w:rsidRPr="00474758" w:rsidTr="00B970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0AF7" w:rsidRPr="00474758" w:rsidTr="00B970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0AF7" w:rsidRPr="00474758" w:rsidTr="00B970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0AF7" w:rsidRPr="00474758" w:rsidTr="00B970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Х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0AF7" w:rsidRPr="00474758" w:rsidTr="00B970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0AF7" w:rsidRPr="00474758" w:rsidTr="00B970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0AF7" w:rsidRPr="00474758" w:rsidTr="00B970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AF7" w:rsidRDefault="00AF0AF7"/>
        </w:tc>
      </w:tr>
      <w:tr w:rsidR="00AF0AF7" w:rsidRPr="004747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74758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AF0AF7" w:rsidRPr="00474758" w:rsidTr="00B970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AF0AF7" w:rsidRPr="00474758" w:rsidTr="00B970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AF0AF7" w:rsidRPr="00474758" w:rsidTr="00B970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AF0AF7" w:rsidRPr="00474758" w:rsidTr="00B970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AF0AF7" w:rsidRPr="00474758" w:rsidTr="00B970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Народы России в 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AF0AF7" w:rsidRPr="00474758" w:rsidTr="00B970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AF0AF7" w:rsidRPr="00474758" w:rsidTr="00B970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AF0AF7" w:rsidRPr="00474758" w:rsidTr="00B970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AF0AF7" w:rsidRPr="00474758" w:rsidTr="00B970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AF0AF7" w:rsidRPr="00474758" w:rsidTr="00B970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AF0AF7" w:rsidRPr="00474758" w:rsidTr="00B970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AF0AF7" w:rsidRPr="00474758" w:rsidTr="00B970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AF7" w:rsidRDefault="00AF0AF7"/>
        </w:tc>
      </w:tr>
      <w:tr w:rsidR="00AF0AF7" w:rsidTr="00B970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</w:tbl>
    <w:p w:rsidR="00AF0AF7" w:rsidRDefault="00AF0AF7">
      <w:pPr>
        <w:sectPr w:rsidR="00AF0A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AF7" w:rsidRDefault="00AF0AF7">
      <w:pPr>
        <w:sectPr w:rsidR="00AF0A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AF7" w:rsidRDefault="00B97021">
      <w:pPr>
        <w:spacing w:after="0"/>
        <w:ind w:left="120"/>
      </w:pPr>
      <w:bookmarkStart w:id="5" w:name="block-2450350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F0AF7" w:rsidRDefault="00B970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4"/>
        <w:gridCol w:w="2199"/>
        <w:gridCol w:w="928"/>
        <w:gridCol w:w="1801"/>
        <w:gridCol w:w="1868"/>
        <w:gridCol w:w="1319"/>
        <w:gridCol w:w="5251"/>
      </w:tblGrid>
      <w:tr w:rsidR="00AF0AF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0AF7" w:rsidRDefault="00AF0AF7">
            <w:pPr>
              <w:spacing w:after="0"/>
              <w:ind w:left="135"/>
            </w:pPr>
          </w:p>
        </w:tc>
      </w:tr>
      <w:tr w:rsidR="00AF0A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9380</w:t>
              </w:r>
            </w:hyperlink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9740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lastRenderedPageBreak/>
              <w:t>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244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130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540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748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Религиозные верования и культура древних 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lastRenderedPageBreak/>
              <w:t>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836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770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382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508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002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/88646848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/88647608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/88647716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/88647838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F814B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  <w:tr w:rsidR="00AF0A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AF7" w:rsidRDefault="00AF0AF7"/>
        </w:tc>
      </w:tr>
    </w:tbl>
    <w:p w:rsidR="00AF0AF7" w:rsidRDefault="00AF0AF7">
      <w:pPr>
        <w:sectPr w:rsidR="00AF0A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AF7" w:rsidRDefault="00B970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1"/>
        <w:gridCol w:w="2218"/>
        <w:gridCol w:w="922"/>
        <w:gridCol w:w="1789"/>
        <w:gridCol w:w="1856"/>
        <w:gridCol w:w="1311"/>
        <w:gridCol w:w="5273"/>
      </w:tblGrid>
      <w:tr w:rsidR="00AF0AF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0AF7" w:rsidRDefault="00AF0AF7">
            <w:pPr>
              <w:spacing w:after="0"/>
              <w:ind w:left="135"/>
            </w:pPr>
          </w:p>
        </w:tc>
      </w:tr>
      <w:tr w:rsidR="00AF0A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Усиление 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lastRenderedPageBreak/>
              <w:t>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/88649070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Османская 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lastRenderedPageBreak/>
              <w:t>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/88649872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DB5513">
            <w:pPr>
              <w:spacing w:after="0"/>
              <w:ind w:left="135"/>
              <w:jc w:val="center"/>
            </w:pPr>
            <w:r>
              <w:t>1</w:t>
            </w:r>
            <w:bookmarkStart w:id="6" w:name="_GoBack"/>
            <w:bookmarkEnd w:id="6"/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560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790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916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180140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180848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культурного пространства. Художественная 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lastRenderedPageBreak/>
              <w:t>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181194</w:t>
              </w:r>
            </w:hyperlink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181518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Эволюция общественного 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lastRenderedPageBreak/>
              <w:t>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182436]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182562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Южные и западные русские земли. Северо-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lastRenderedPageBreak/>
              <w:t>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182954</w:t>
              </w:r>
            </w:hyperlink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183002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Культурное 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183994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Падение Византии и рост церковно-политической роли Москвы в православном 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lastRenderedPageBreak/>
              <w:t>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184358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185154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  <w:tr w:rsidR="00AF0A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AF7" w:rsidRDefault="00AF0AF7"/>
        </w:tc>
      </w:tr>
    </w:tbl>
    <w:p w:rsidR="00AF0AF7" w:rsidRDefault="00AF0AF7">
      <w:pPr>
        <w:sectPr w:rsidR="00AF0A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AF7" w:rsidRDefault="00B970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7"/>
        <w:gridCol w:w="2419"/>
        <w:gridCol w:w="914"/>
        <w:gridCol w:w="1771"/>
        <w:gridCol w:w="1837"/>
        <w:gridCol w:w="1298"/>
        <w:gridCol w:w="5134"/>
      </w:tblGrid>
      <w:tr w:rsidR="00AF0AF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0AF7" w:rsidRDefault="00AF0AF7">
            <w:pPr>
              <w:spacing w:after="0"/>
              <w:ind w:left="135"/>
            </w:pPr>
          </w:p>
        </w:tc>
      </w:tr>
      <w:tr w:rsidR="00AF0A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786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Борьба за первенство, 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185780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185906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186356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186856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Смутное время 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187076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187242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187878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Царствование Михаила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188070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189308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189132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Изменения в картине мира 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604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AF7" w:rsidRDefault="00AF0AF7"/>
        </w:tc>
      </w:tr>
    </w:tbl>
    <w:p w:rsidR="00AF0AF7" w:rsidRDefault="00AF0AF7">
      <w:pPr>
        <w:sectPr w:rsidR="00AF0A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AF7" w:rsidRDefault="00B970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5"/>
        <w:gridCol w:w="2233"/>
        <w:gridCol w:w="926"/>
        <w:gridCol w:w="1797"/>
        <w:gridCol w:w="1864"/>
        <w:gridCol w:w="1317"/>
        <w:gridCol w:w="5228"/>
      </w:tblGrid>
      <w:tr w:rsidR="00AF0AF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0AF7" w:rsidRDefault="00AF0AF7">
            <w:pPr>
              <w:spacing w:after="0"/>
              <w:ind w:left="135"/>
            </w:pPr>
          </w:p>
        </w:tc>
      </w:tr>
      <w:tr w:rsidR="00AF0A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536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892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Германские 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562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Индия, Китай, 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F814B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Создание регулярной 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lastRenderedPageBreak/>
              <w:t>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094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620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368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политика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722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858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118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668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Русская культура и культура 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190022</w:t>
              </w:r>
            </w:hyperlink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  <w:tr w:rsidR="00AF0AF7" w:rsidRPr="0047475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0AF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F814B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  <w:tr w:rsidR="00AF0A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AF7" w:rsidRDefault="00AF0AF7"/>
        </w:tc>
      </w:tr>
    </w:tbl>
    <w:p w:rsidR="00AF0AF7" w:rsidRDefault="00AF0AF7">
      <w:pPr>
        <w:sectPr w:rsidR="00AF0A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AF7" w:rsidRDefault="00B970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5"/>
        <w:gridCol w:w="2432"/>
        <w:gridCol w:w="912"/>
        <w:gridCol w:w="1766"/>
        <w:gridCol w:w="1831"/>
        <w:gridCol w:w="1294"/>
        <w:gridCol w:w="5140"/>
      </w:tblGrid>
      <w:tr w:rsidR="00AF0AF7" w:rsidTr="00976E9C">
        <w:trPr>
          <w:trHeight w:val="144"/>
          <w:tblCellSpacing w:w="20" w:type="nil"/>
        </w:trPr>
        <w:tc>
          <w:tcPr>
            <w:tcW w:w="6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2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0AF7" w:rsidRDefault="00AF0AF7">
            <w:pPr>
              <w:spacing w:after="0"/>
              <w:ind w:left="135"/>
            </w:pPr>
          </w:p>
        </w:tc>
      </w:tr>
      <w:tr w:rsidR="00AF0AF7" w:rsidTr="00976E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0AF7" w:rsidRDefault="00AF0AF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AF7" w:rsidRDefault="00AF0AF7"/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во Франции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Европейские революции 1830 г. 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lastRenderedPageBreak/>
              <w:t>и 1848-1849 гг.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912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0AF7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F0AF7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  <w:tr w:rsidR="00AF0AF7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— начала ХХ в.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— начале ХХ в.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F814B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190996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Дворянская оппозиция самодержавию. 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lastRenderedPageBreak/>
              <w:t>Восстание декабристов 14 декабря 1825 г.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191490</w:t>
              </w:r>
            </w:hyperlink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191648</w:t>
              </w:r>
            </w:hyperlink>
          </w:p>
        </w:tc>
      </w:tr>
      <w:tr w:rsidR="00AF0AF7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первой 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192912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193542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193862</w:t>
              </w:r>
            </w:hyperlink>
          </w:p>
        </w:tc>
      </w:tr>
      <w:tr w:rsidR="00AF0AF7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0AF7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во второй 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194500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На пороге нового века: динамика и противоречия 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lastRenderedPageBreak/>
              <w:t>развития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Россия в системе международных отношений в начале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AF0AF7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‒ начале ХХ в.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AF0AF7" w:rsidRPr="00474758" w:rsidTr="00976E9C">
        <w:trPr>
          <w:trHeight w:val="144"/>
          <w:tblCellSpacing w:w="20" w:type="nil"/>
        </w:trPr>
        <w:tc>
          <w:tcPr>
            <w:tcW w:w="665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432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F814B2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  <w:jc w:val="center"/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AF0AF7" w:rsidRDefault="00AF0AF7">
            <w:pPr>
              <w:spacing w:after="0"/>
              <w:ind w:left="135"/>
            </w:pP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4758">
                <w:rPr>
                  <w:rFonts w:ascii="Times New Roman" w:hAnsi="Times New Roman"/>
                  <w:color w:val="0000FF"/>
                  <w:u w:val="single"/>
                </w:rPr>
                <w:t>195608</w:t>
              </w:r>
            </w:hyperlink>
          </w:p>
        </w:tc>
      </w:tr>
      <w:tr w:rsidR="00AF0AF7" w:rsidTr="00976E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AF7" w:rsidRPr="00474758" w:rsidRDefault="00B97021">
            <w:pPr>
              <w:spacing w:after="0"/>
              <w:ind w:left="135"/>
            </w:pPr>
            <w:r w:rsidRPr="0047475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F0AF7" w:rsidRDefault="00976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  <w:r w:rsidR="00B970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AF0AF7" w:rsidRDefault="00B97021" w:rsidP="00976E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76E9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AF0AF7" w:rsidRDefault="00B970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AF7" w:rsidRDefault="00AF0AF7"/>
        </w:tc>
      </w:tr>
    </w:tbl>
    <w:p w:rsidR="00AF0AF7" w:rsidRDefault="00AF0AF7">
      <w:pPr>
        <w:sectPr w:rsidR="00AF0A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AF7" w:rsidRDefault="00AF0AF7">
      <w:pPr>
        <w:sectPr w:rsidR="00AF0A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AF7" w:rsidRDefault="00B97021">
      <w:pPr>
        <w:spacing w:after="0"/>
        <w:ind w:left="120"/>
      </w:pPr>
      <w:bookmarkStart w:id="7" w:name="block-24503507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F0AF7" w:rsidRDefault="00B9702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F0AF7" w:rsidRPr="00474758" w:rsidRDefault="00B97021">
      <w:pPr>
        <w:spacing w:after="0" w:line="480" w:lineRule="auto"/>
        <w:ind w:left="120"/>
      </w:pPr>
      <w:r w:rsidRPr="00474758">
        <w:rPr>
          <w:rFonts w:ascii="Times New Roman" w:hAnsi="Times New Roman"/>
          <w:color w:val="000000"/>
          <w:sz w:val="28"/>
        </w:rPr>
        <w:t xml:space="preserve">​‌•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474758">
        <w:rPr>
          <w:rFonts w:ascii="Times New Roman" w:hAnsi="Times New Roman"/>
          <w:color w:val="000000"/>
          <w:sz w:val="28"/>
        </w:rPr>
        <w:t>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474758">
        <w:rPr>
          <w:sz w:val="28"/>
        </w:rPr>
        <w:br/>
      </w:r>
      <w:r w:rsidRPr="00474758">
        <w:rPr>
          <w:rFonts w:ascii="Times New Roman" w:hAnsi="Times New Roman"/>
          <w:color w:val="000000"/>
          <w:sz w:val="28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474758">
        <w:rPr>
          <w:sz w:val="28"/>
        </w:rPr>
        <w:br/>
      </w:r>
      <w:r w:rsidRPr="00474758">
        <w:rPr>
          <w:rFonts w:ascii="Times New Roman" w:hAnsi="Times New Roman"/>
          <w:color w:val="000000"/>
          <w:sz w:val="28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474758">
        <w:rPr>
          <w:sz w:val="28"/>
        </w:rPr>
        <w:br/>
      </w:r>
      <w:r w:rsidRPr="00474758">
        <w:rPr>
          <w:rFonts w:ascii="Times New Roman" w:hAnsi="Times New Roman"/>
          <w:color w:val="000000"/>
          <w:sz w:val="28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474758">
        <w:rPr>
          <w:sz w:val="28"/>
        </w:rPr>
        <w:br/>
      </w:r>
      <w:r w:rsidRPr="00474758"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474758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474758">
        <w:rPr>
          <w:rFonts w:ascii="Times New Roman" w:hAnsi="Times New Roman"/>
          <w:color w:val="000000"/>
          <w:sz w:val="28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474758">
        <w:rPr>
          <w:sz w:val="28"/>
        </w:rPr>
        <w:br/>
      </w:r>
      <w:r w:rsidRPr="00474758">
        <w:rPr>
          <w:rFonts w:ascii="Times New Roman" w:hAnsi="Times New Roman"/>
          <w:color w:val="000000"/>
          <w:sz w:val="28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474758">
        <w:rPr>
          <w:sz w:val="28"/>
        </w:rPr>
        <w:br/>
      </w:r>
      <w:bookmarkStart w:id="8" w:name="c6612d7c-6144-4cab-b55c-f60ef824c9f9"/>
      <w:r w:rsidRPr="00474758">
        <w:rPr>
          <w:rFonts w:ascii="Times New Roman" w:hAnsi="Times New Roman"/>
          <w:color w:val="000000"/>
          <w:sz w:val="28"/>
        </w:rPr>
        <w:lastRenderedPageBreak/>
        <w:t xml:space="preserve"> • История. Всеобщая история. История Древнего мира : 5-й класс : учебник / Вигасин А. А., Годер Г. И., Свенцицкая И. С.; под ред. Искендерова А. А., Акционерное общество «Издательство «Просвещение»</w:t>
      </w:r>
      <w:bookmarkEnd w:id="8"/>
      <w:r w:rsidRPr="00474758">
        <w:rPr>
          <w:rFonts w:ascii="Times New Roman" w:hAnsi="Times New Roman"/>
          <w:color w:val="000000"/>
          <w:sz w:val="28"/>
        </w:rPr>
        <w:t>‌​</w:t>
      </w:r>
    </w:p>
    <w:p w:rsidR="00AF0AF7" w:rsidRPr="00474758" w:rsidRDefault="00B97021">
      <w:pPr>
        <w:spacing w:after="0" w:line="480" w:lineRule="auto"/>
        <w:ind w:left="120"/>
      </w:pPr>
      <w:r w:rsidRPr="00474758">
        <w:rPr>
          <w:rFonts w:ascii="Times New Roman" w:hAnsi="Times New Roman"/>
          <w:color w:val="000000"/>
          <w:sz w:val="28"/>
        </w:rPr>
        <w:t>​‌‌</w:t>
      </w:r>
    </w:p>
    <w:p w:rsidR="00AF0AF7" w:rsidRPr="00474758" w:rsidRDefault="00B97021">
      <w:pPr>
        <w:spacing w:after="0"/>
        <w:ind w:left="120"/>
      </w:pPr>
      <w:r w:rsidRPr="00474758">
        <w:rPr>
          <w:rFonts w:ascii="Times New Roman" w:hAnsi="Times New Roman"/>
          <w:color w:val="000000"/>
          <w:sz w:val="28"/>
        </w:rPr>
        <w:t>​</w:t>
      </w:r>
    </w:p>
    <w:p w:rsidR="00AF0AF7" w:rsidRPr="00474758" w:rsidRDefault="00B97021">
      <w:pPr>
        <w:spacing w:after="0" w:line="480" w:lineRule="auto"/>
        <w:ind w:left="120"/>
      </w:pPr>
      <w:r w:rsidRPr="00474758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F0AF7" w:rsidRPr="00474758" w:rsidRDefault="00B97021">
      <w:pPr>
        <w:spacing w:after="0" w:line="480" w:lineRule="auto"/>
        <w:ind w:left="120"/>
      </w:pPr>
      <w:r w:rsidRPr="00474758">
        <w:rPr>
          <w:rFonts w:ascii="Times New Roman" w:hAnsi="Times New Roman"/>
          <w:color w:val="000000"/>
          <w:sz w:val="28"/>
        </w:rPr>
        <w:t>​‌‌​</w:t>
      </w:r>
    </w:p>
    <w:p w:rsidR="00AF0AF7" w:rsidRPr="00474758" w:rsidRDefault="00AF0AF7">
      <w:pPr>
        <w:spacing w:after="0"/>
        <w:ind w:left="120"/>
      </w:pPr>
    </w:p>
    <w:p w:rsidR="00AF0AF7" w:rsidRPr="00474758" w:rsidRDefault="00B97021">
      <w:pPr>
        <w:spacing w:after="0" w:line="480" w:lineRule="auto"/>
        <w:ind w:left="120"/>
      </w:pPr>
      <w:r w:rsidRPr="00474758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F0AF7" w:rsidRDefault="00B9702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r w:rsidR="001962B9" w:rsidRPr="001962B9">
        <w:rPr>
          <w:rFonts w:ascii="Times New Roman" w:hAnsi="Times New Roman"/>
          <w:color w:val="000000"/>
          <w:sz w:val="24"/>
        </w:rPr>
        <w:t xml:space="preserve"> </w:t>
      </w:r>
      <w:r w:rsidR="001962B9" w:rsidRPr="00474758">
        <w:rPr>
          <w:rFonts w:ascii="Times New Roman" w:hAnsi="Times New Roman"/>
          <w:color w:val="000000"/>
          <w:sz w:val="24"/>
        </w:rPr>
        <w:t xml:space="preserve">Библиотека ЦОК </w:t>
      </w:r>
      <w:hyperlink r:id="rId420">
        <w:r w:rsidR="001962B9">
          <w:rPr>
            <w:rFonts w:ascii="Times New Roman" w:hAnsi="Times New Roman"/>
            <w:color w:val="0000FF"/>
            <w:u w:val="single"/>
          </w:rPr>
          <w:t>https</w:t>
        </w:r>
        <w:r w:rsidR="001962B9" w:rsidRPr="00474758">
          <w:rPr>
            <w:rFonts w:ascii="Times New Roman" w:hAnsi="Times New Roman"/>
            <w:color w:val="0000FF"/>
            <w:u w:val="single"/>
          </w:rPr>
          <w:t>://</w:t>
        </w:r>
        <w:r w:rsidR="001962B9">
          <w:rPr>
            <w:rFonts w:ascii="Times New Roman" w:hAnsi="Times New Roman"/>
            <w:color w:val="0000FF"/>
            <w:u w:val="single"/>
          </w:rPr>
          <w:t>m</w:t>
        </w:r>
        <w:r w:rsidR="001962B9" w:rsidRPr="00474758">
          <w:rPr>
            <w:rFonts w:ascii="Times New Roman" w:hAnsi="Times New Roman"/>
            <w:color w:val="0000FF"/>
            <w:u w:val="single"/>
          </w:rPr>
          <w:t>.</w:t>
        </w:r>
        <w:r w:rsidR="001962B9">
          <w:rPr>
            <w:rFonts w:ascii="Times New Roman" w:hAnsi="Times New Roman"/>
            <w:color w:val="0000FF"/>
            <w:u w:val="single"/>
          </w:rPr>
          <w:t>edsoo</w:t>
        </w:r>
        <w:r w:rsidR="001962B9" w:rsidRPr="00474758">
          <w:rPr>
            <w:rFonts w:ascii="Times New Roman" w:hAnsi="Times New Roman"/>
            <w:color w:val="0000FF"/>
            <w:u w:val="single"/>
          </w:rPr>
          <w:t>.</w:t>
        </w:r>
        <w:r w:rsidR="001962B9">
          <w:rPr>
            <w:rFonts w:ascii="Times New Roman" w:hAnsi="Times New Roman"/>
            <w:color w:val="0000FF"/>
            <w:u w:val="single"/>
          </w:rPr>
          <w:t>ru</w:t>
        </w:r>
        <w:r w:rsidR="001962B9" w:rsidRPr="00474758">
          <w:rPr>
            <w:rFonts w:ascii="Times New Roman" w:hAnsi="Times New Roman"/>
            <w:color w:val="0000FF"/>
            <w:u w:val="single"/>
          </w:rPr>
          <w:t>/8</w:t>
        </w:r>
        <w:r w:rsidR="001962B9">
          <w:rPr>
            <w:rFonts w:ascii="Times New Roman" w:hAnsi="Times New Roman"/>
            <w:color w:val="0000FF"/>
            <w:u w:val="single"/>
          </w:rPr>
          <w:t>a</w:t>
        </w:r>
        <w:r w:rsidR="001962B9" w:rsidRPr="00474758">
          <w:rPr>
            <w:rFonts w:ascii="Times New Roman" w:hAnsi="Times New Roman"/>
            <w:color w:val="0000FF"/>
            <w:u w:val="single"/>
          </w:rPr>
          <w:t>1954</w:t>
        </w:r>
        <w:r w:rsidR="001962B9">
          <w:rPr>
            <w:rFonts w:ascii="Times New Roman" w:hAnsi="Times New Roman"/>
            <w:color w:val="0000FF"/>
            <w:u w:val="single"/>
          </w:rPr>
          <w:t>e</w:t>
        </w:r>
        <w:r w:rsidR="001962B9" w:rsidRPr="00474758">
          <w:rPr>
            <w:rFonts w:ascii="Times New Roman" w:hAnsi="Times New Roman"/>
            <w:color w:val="0000FF"/>
            <w:u w:val="single"/>
          </w:rPr>
          <w:t>6</w:t>
        </w:r>
      </w:hyperlink>
    </w:p>
    <w:p w:rsidR="00AF0AF7" w:rsidRDefault="00AF0AF7">
      <w:pPr>
        <w:sectPr w:rsidR="00AF0AF7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B97021" w:rsidRDefault="00B97021"/>
    <w:sectPr w:rsidR="00B97021" w:rsidSect="008249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2EF"/>
    <w:multiLevelType w:val="multilevel"/>
    <w:tmpl w:val="19F65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67BC3"/>
    <w:multiLevelType w:val="multilevel"/>
    <w:tmpl w:val="752E0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82689"/>
    <w:multiLevelType w:val="multilevel"/>
    <w:tmpl w:val="0706C8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B65F13"/>
    <w:multiLevelType w:val="multilevel"/>
    <w:tmpl w:val="70026F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67BCB"/>
    <w:multiLevelType w:val="multilevel"/>
    <w:tmpl w:val="C74076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EE5D7F"/>
    <w:multiLevelType w:val="multilevel"/>
    <w:tmpl w:val="52A28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F26623"/>
    <w:multiLevelType w:val="multilevel"/>
    <w:tmpl w:val="167A8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1E0F86"/>
    <w:multiLevelType w:val="multilevel"/>
    <w:tmpl w:val="563EF1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C97C13"/>
    <w:multiLevelType w:val="multilevel"/>
    <w:tmpl w:val="5E78A1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542FED"/>
    <w:multiLevelType w:val="multilevel"/>
    <w:tmpl w:val="935CD0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603338"/>
    <w:multiLevelType w:val="multilevel"/>
    <w:tmpl w:val="53D69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6F6977"/>
    <w:multiLevelType w:val="multilevel"/>
    <w:tmpl w:val="ADCC10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157AF4"/>
    <w:multiLevelType w:val="multilevel"/>
    <w:tmpl w:val="6B5AE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D26414"/>
    <w:multiLevelType w:val="multilevel"/>
    <w:tmpl w:val="4FCA5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00A79"/>
    <w:multiLevelType w:val="multilevel"/>
    <w:tmpl w:val="DC8C7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703DA9"/>
    <w:multiLevelType w:val="multilevel"/>
    <w:tmpl w:val="9FC27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33547B"/>
    <w:multiLevelType w:val="multilevel"/>
    <w:tmpl w:val="95321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A008F8"/>
    <w:multiLevelType w:val="multilevel"/>
    <w:tmpl w:val="A05EBE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6B66B3"/>
    <w:multiLevelType w:val="multilevel"/>
    <w:tmpl w:val="50D69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E92DFA"/>
    <w:multiLevelType w:val="multilevel"/>
    <w:tmpl w:val="16AE5F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EF0289"/>
    <w:multiLevelType w:val="multilevel"/>
    <w:tmpl w:val="FFAAC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D3352D"/>
    <w:multiLevelType w:val="multilevel"/>
    <w:tmpl w:val="9A565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9960AD"/>
    <w:multiLevelType w:val="multilevel"/>
    <w:tmpl w:val="42B80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2A1739"/>
    <w:multiLevelType w:val="multilevel"/>
    <w:tmpl w:val="5600A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513B51"/>
    <w:multiLevelType w:val="multilevel"/>
    <w:tmpl w:val="B952F1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0F03CCF"/>
    <w:multiLevelType w:val="multilevel"/>
    <w:tmpl w:val="178E19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C87A43"/>
    <w:multiLevelType w:val="multilevel"/>
    <w:tmpl w:val="465CB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070CD2"/>
    <w:multiLevelType w:val="multilevel"/>
    <w:tmpl w:val="1500EF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48224A"/>
    <w:multiLevelType w:val="multilevel"/>
    <w:tmpl w:val="52668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2E5EAF"/>
    <w:multiLevelType w:val="multilevel"/>
    <w:tmpl w:val="3E1C2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E726C7"/>
    <w:multiLevelType w:val="multilevel"/>
    <w:tmpl w:val="BA3AB3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462BE5"/>
    <w:multiLevelType w:val="multilevel"/>
    <w:tmpl w:val="6C5A28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0F2586"/>
    <w:multiLevelType w:val="multilevel"/>
    <w:tmpl w:val="5F861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58125B"/>
    <w:multiLevelType w:val="multilevel"/>
    <w:tmpl w:val="A4DC2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135301"/>
    <w:multiLevelType w:val="multilevel"/>
    <w:tmpl w:val="07941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53372A"/>
    <w:multiLevelType w:val="multilevel"/>
    <w:tmpl w:val="01440D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C33BD"/>
    <w:multiLevelType w:val="multilevel"/>
    <w:tmpl w:val="493852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FA053F"/>
    <w:multiLevelType w:val="multilevel"/>
    <w:tmpl w:val="D3446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9"/>
  </w:num>
  <w:num w:numId="3">
    <w:abstractNumId w:val="30"/>
  </w:num>
  <w:num w:numId="4">
    <w:abstractNumId w:val="24"/>
  </w:num>
  <w:num w:numId="5">
    <w:abstractNumId w:val="15"/>
  </w:num>
  <w:num w:numId="6">
    <w:abstractNumId w:val="28"/>
  </w:num>
  <w:num w:numId="7">
    <w:abstractNumId w:val="35"/>
  </w:num>
  <w:num w:numId="8">
    <w:abstractNumId w:val="18"/>
  </w:num>
  <w:num w:numId="9">
    <w:abstractNumId w:val="23"/>
  </w:num>
  <w:num w:numId="10">
    <w:abstractNumId w:val="6"/>
  </w:num>
  <w:num w:numId="11">
    <w:abstractNumId w:val="25"/>
  </w:num>
  <w:num w:numId="12">
    <w:abstractNumId w:val="20"/>
  </w:num>
  <w:num w:numId="13">
    <w:abstractNumId w:val="7"/>
  </w:num>
  <w:num w:numId="14">
    <w:abstractNumId w:val="3"/>
  </w:num>
  <w:num w:numId="15">
    <w:abstractNumId w:val="10"/>
  </w:num>
  <w:num w:numId="16">
    <w:abstractNumId w:val="29"/>
  </w:num>
  <w:num w:numId="17">
    <w:abstractNumId w:val="2"/>
  </w:num>
  <w:num w:numId="18">
    <w:abstractNumId w:val="8"/>
  </w:num>
  <w:num w:numId="19">
    <w:abstractNumId w:val="26"/>
  </w:num>
  <w:num w:numId="20">
    <w:abstractNumId w:val="19"/>
  </w:num>
  <w:num w:numId="21">
    <w:abstractNumId w:val="4"/>
  </w:num>
  <w:num w:numId="22">
    <w:abstractNumId w:val="17"/>
  </w:num>
  <w:num w:numId="23">
    <w:abstractNumId w:val="1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1"/>
  </w:num>
  <w:num w:numId="29">
    <w:abstractNumId w:val="32"/>
  </w:num>
  <w:num w:numId="30">
    <w:abstractNumId w:val="16"/>
  </w:num>
  <w:num w:numId="31">
    <w:abstractNumId w:val="0"/>
  </w:num>
  <w:num w:numId="32">
    <w:abstractNumId w:val="5"/>
  </w:num>
  <w:num w:numId="33">
    <w:abstractNumId w:val="31"/>
  </w:num>
  <w:num w:numId="34">
    <w:abstractNumId w:val="34"/>
  </w:num>
  <w:num w:numId="35">
    <w:abstractNumId w:val="27"/>
  </w:num>
  <w:num w:numId="36">
    <w:abstractNumId w:val="33"/>
  </w:num>
  <w:num w:numId="37">
    <w:abstractNumId w:val="37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>
    <w:useFELayout/>
  </w:compat>
  <w:rsids>
    <w:rsidRoot w:val="00AF0AF7"/>
    <w:rsid w:val="000523B3"/>
    <w:rsid w:val="001962B9"/>
    <w:rsid w:val="002C225F"/>
    <w:rsid w:val="00474758"/>
    <w:rsid w:val="00670CF8"/>
    <w:rsid w:val="007A3E65"/>
    <w:rsid w:val="007E176A"/>
    <w:rsid w:val="00824977"/>
    <w:rsid w:val="00860128"/>
    <w:rsid w:val="008706BA"/>
    <w:rsid w:val="00976E9C"/>
    <w:rsid w:val="00AF0AF7"/>
    <w:rsid w:val="00B97021"/>
    <w:rsid w:val="00DB5513"/>
    <w:rsid w:val="00F81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8249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2497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24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25" Type="http://schemas.openxmlformats.org/officeDocument/2006/relationships/hyperlink" Target="https://m.edsoo.ru/8a18cfa8" TargetMode="External"/><Relationship Id="rId346" Type="http://schemas.openxmlformats.org/officeDocument/2006/relationships/hyperlink" Target="https://m.edsoo.ru/8a18f668" TargetMode="External"/><Relationship Id="rId367" Type="http://schemas.openxmlformats.org/officeDocument/2006/relationships/hyperlink" Target="https://m.edsoo.ru/8864f5d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786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269" Type="http://schemas.openxmlformats.org/officeDocument/2006/relationships/hyperlink" Target="https://m.edsoo.ru/8a1883ea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15" Type="http://schemas.openxmlformats.org/officeDocument/2006/relationships/hyperlink" Target="https://m.edsoo.ru/8a18ba40" TargetMode="External"/><Relationship Id="rId336" Type="http://schemas.openxmlformats.org/officeDocument/2006/relationships/hyperlink" Target="https://m.edsoo.ru/8a18e59c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ebe" TargetMode="External"/><Relationship Id="rId399" Type="http://schemas.openxmlformats.org/officeDocument/2006/relationships/hyperlink" Target="https://m.edsoo.ru/8a193862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26" Type="http://schemas.openxmlformats.org/officeDocument/2006/relationships/hyperlink" Target="https://m.edsoo.ru/8a18d1d8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6f0" TargetMode="External"/><Relationship Id="rId389" Type="http://schemas.openxmlformats.org/officeDocument/2006/relationships/hyperlink" Target="https://m.edsoo.ru/8a19261a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8da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281" Type="http://schemas.openxmlformats.org/officeDocument/2006/relationships/hyperlink" Target="https://m.edsoo.ru/8a189c2c" TargetMode="External"/><Relationship Id="rId316" Type="http://schemas.openxmlformats.org/officeDocument/2006/relationships/hyperlink" Target="https://m.edsoo.ru/8a18bbee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44e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71" Type="http://schemas.openxmlformats.org/officeDocument/2006/relationships/hyperlink" Target="https://m.edsoo.ru/8a188a70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48" Type="http://schemas.openxmlformats.org/officeDocument/2006/relationships/hyperlink" Target="https://m.edsoo.ru/8a18fa6e" TargetMode="External"/><Relationship Id="rId369" Type="http://schemas.openxmlformats.org/officeDocument/2006/relationships/hyperlink" Target="https://m.edsoo.ru/8864f83a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415" Type="http://schemas.openxmlformats.org/officeDocument/2006/relationships/hyperlink" Target="https://m.edsoo.ru/8a194c1c" TargetMode="External"/><Relationship Id="rId240" Type="http://schemas.openxmlformats.org/officeDocument/2006/relationships/hyperlink" Target="https://m.edsoo.ru/8864b924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17" Type="http://schemas.openxmlformats.org/officeDocument/2006/relationships/hyperlink" Target="https://m.edsoo.ru/8a18bd74" TargetMode="External"/><Relationship Id="rId338" Type="http://schemas.openxmlformats.org/officeDocument/2006/relationships/hyperlink" Target="https://m.edsoo.ru/8a18e858" TargetMode="External"/><Relationship Id="rId359" Type="http://schemas.openxmlformats.org/officeDocument/2006/relationships/hyperlink" Target="https://m.edsoo.ru/8864e584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30" Type="http://schemas.openxmlformats.org/officeDocument/2006/relationships/hyperlink" Target="https://m.edsoo.ru/8864ab78" TargetMode="External"/><Relationship Id="rId251" Type="http://schemas.openxmlformats.org/officeDocument/2006/relationships/hyperlink" Target="https://m.edsoo.ru/8a185eb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28" Type="http://schemas.openxmlformats.org/officeDocument/2006/relationships/hyperlink" Target="https://m.edsoo.ru/8a18d516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381" Type="http://schemas.openxmlformats.org/officeDocument/2006/relationships/hyperlink" Target="https://m.edsoo.ru/8a19149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a4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283" Type="http://schemas.openxmlformats.org/officeDocument/2006/relationships/hyperlink" Target="https://m.edsoo.ru/8a18a41a" TargetMode="External"/><Relationship Id="rId318" Type="http://schemas.openxmlformats.org/officeDocument/2006/relationships/hyperlink" Target="https://m.edsoo.ru/8a18bef0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371" Type="http://schemas.openxmlformats.org/officeDocument/2006/relationships/hyperlink" Target="https://m.edsoo.ru/8864fb6e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52" Type="http://schemas.openxmlformats.org/officeDocument/2006/relationships/hyperlink" Target="https://m.edsoo.ru/8a18602c" TargetMode="External"/><Relationship Id="rId273" Type="http://schemas.openxmlformats.org/officeDocument/2006/relationships/hyperlink" Target="https://m.edsoo.ru/8a188e08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329" Type="http://schemas.openxmlformats.org/officeDocument/2006/relationships/hyperlink" Target="https://m.edsoo.ru/8a18d6a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42" Type="http://schemas.openxmlformats.org/officeDocument/2006/relationships/hyperlink" Target="https://m.edsoo.ru/8864bb86" TargetMode="External"/><Relationship Id="rId263" Type="http://schemas.openxmlformats.org/officeDocument/2006/relationships/hyperlink" Target="https://m.edsoo.ru/8a1873fa" TargetMode="External"/><Relationship Id="rId284" Type="http://schemas.openxmlformats.org/officeDocument/2006/relationships/hyperlink" Target="https://m.edsoo.ru/8a18a604" TargetMode="External"/><Relationship Id="rId319" Type="http://schemas.openxmlformats.org/officeDocument/2006/relationships/hyperlink" Target="https://m.edsoo.ru/8a18c09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840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72" Type="http://schemas.openxmlformats.org/officeDocument/2006/relationships/hyperlink" Target="https://m.edsoo.ru/8864fce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e16" TargetMode="External"/><Relationship Id="rId253" Type="http://schemas.openxmlformats.org/officeDocument/2006/relationships/hyperlink" Target="https://m.edsoo.ru/8a1861b2" TargetMode="External"/><Relationship Id="rId274" Type="http://schemas.openxmlformats.org/officeDocument/2006/relationships/hyperlink" Target="https://m.edsoo.ru/8a188f7a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62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d6c" TargetMode="External"/><Relationship Id="rId362" Type="http://schemas.openxmlformats.org/officeDocument/2006/relationships/hyperlink" Target="https://m.edsoo.ru/8864eb56" TargetMode="External"/><Relationship Id="rId383" Type="http://schemas.openxmlformats.org/officeDocument/2006/relationships/hyperlink" Target="https://m.edsoo.ru/8a191cec" TargetMode="External"/><Relationship Id="rId418" Type="http://schemas.openxmlformats.org/officeDocument/2006/relationships/hyperlink" Target="https://m.edsoo.ru/8a1954e6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8649f52" TargetMode="External"/><Relationship Id="rId243" Type="http://schemas.openxmlformats.org/officeDocument/2006/relationships/hyperlink" Target="https://m.edsoo.ru/8864bd8e" TargetMode="External"/><Relationship Id="rId264" Type="http://schemas.openxmlformats.org/officeDocument/2006/relationships/hyperlink" Target="https://m.edsoo.ru/8a187878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1f12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20c0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423" Type="http://schemas.microsoft.com/office/2007/relationships/stylesWithEffects" Target="stylesWithEffects.xml"/><Relationship Id="rId258" Type="http://schemas.openxmlformats.org/officeDocument/2006/relationships/hyperlink" Target="https://m.edsoo.ru/8a186b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113</Pages>
  <Words>23895</Words>
  <Characters>136203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Директор</cp:lastModifiedBy>
  <cp:revision>2</cp:revision>
  <dcterms:created xsi:type="dcterms:W3CDTF">2023-12-04T12:06:00Z</dcterms:created>
  <dcterms:modified xsi:type="dcterms:W3CDTF">2023-12-04T12:06:00Z</dcterms:modified>
</cp:coreProperties>
</file>