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1FBE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1FBE">
        <w:rPr>
          <w:lang w:val="ru-RU"/>
        </w:rPr>
        <w:br/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1FBE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31FDD" w:rsidRPr="00171FBE" w:rsidRDefault="00F31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3336"/>
      </w:tblGrid>
      <w:tr w:rsidR="00F31FDD" w:rsidRPr="00171F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FDD" w:rsidRPr="00171FBE" w:rsidRDefault="00095414" w:rsidP="008B75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F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171FBE">
              <w:rPr>
                <w:lang w:val="ru-RU"/>
              </w:rPr>
              <w:br/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171FBE">
              <w:rPr>
                <w:lang w:val="ru-RU"/>
              </w:rPr>
              <w:br/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B7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71FBE">
              <w:rPr>
                <w:lang w:val="ru-RU"/>
              </w:rPr>
              <w:br/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25.08.2022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1FDD" w:rsidRPr="00171FBE" w:rsidRDefault="00095414" w:rsidP="008B75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F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171FBE">
              <w:rPr>
                <w:lang w:val="ru-RU"/>
              </w:rPr>
              <w:br/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B7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71FBE">
              <w:rPr>
                <w:lang w:val="ru-RU"/>
              </w:rPr>
              <w:br/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25.08.2022 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</w:tr>
    </w:tbl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школьном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театре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8B7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№39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 </w:t>
      </w:r>
      <w:r w:rsidRPr="008B7587">
        <w:rPr>
          <w:rFonts w:hAnsi="Times New Roman" w:cs="Times New Roman"/>
          <w:color w:val="000000"/>
          <w:sz w:val="24"/>
          <w:szCs w:val="24"/>
          <w:lang w:val="ru-RU"/>
        </w:rPr>
        <w:t>39»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24.03.2022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«Театральная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студия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Веселые ребята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символики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олы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СОШ № 39»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творческими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</w:p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инициативности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чере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практикой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театральной студии 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нравств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енной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компет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енций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овладения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режиссерского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актерского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выразительной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сценической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музыкальном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инструменте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концертм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ейстерской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ая театральная студия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  театральной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нравственном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самовыражен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показе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зрителю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концертных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стационарно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площадках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выездных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тренингов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новок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генеральные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репетиции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="008B7587">
        <w:rPr>
          <w:rFonts w:hAnsi="Times New Roman" w:cs="Times New Roman"/>
          <w:color w:val="000000"/>
          <w:sz w:val="24"/>
          <w:szCs w:val="24"/>
        </w:rPr>
        <w:t> 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>актовом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проводятс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3.6.1.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3.6.2.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одновозрастными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деляются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совместн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театральной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студии</w:t>
      </w:r>
      <w:proofErr w:type="gramEnd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реализуем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B7587">
        <w:rPr>
          <w:rFonts w:hAnsi="Times New Roman" w:cs="Times New Roman"/>
          <w:color w:val="000000"/>
          <w:sz w:val="24"/>
          <w:szCs w:val="24"/>
        </w:rPr>
        <w:t> 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театральной студии,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утверждае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й театральной студии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2B8"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достижений,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2B8" w:rsidRPr="004E42B8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ой театральной студией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4E42B8"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 театральной студии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регулярную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 театральной студии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репертуар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готовит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спектакли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театральные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обеспечи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вает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1FDD" w:rsidRPr="00171FBE" w:rsidRDefault="00095414" w:rsidP="0009541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8B7587" w:rsidRPr="00171FBE">
        <w:rPr>
          <w:rFonts w:hAnsi="Times New Roman" w:cs="Times New Roman"/>
          <w:color w:val="000000"/>
          <w:sz w:val="24"/>
          <w:szCs w:val="24"/>
          <w:lang w:val="ru-RU"/>
        </w:rPr>
        <w:t>5. 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техническая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</w:t>
      </w:r>
      <w:r w:rsidR="004E4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4E42B8">
        <w:rPr>
          <w:rFonts w:hAnsi="Times New Roman" w:cs="Times New Roman"/>
          <w:color w:val="000000"/>
          <w:sz w:val="24"/>
          <w:szCs w:val="24"/>
          <w:lang w:val="ru-RU"/>
        </w:rPr>
        <w:t>й театральной студии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такж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87" w:rsidRPr="008B7587">
        <w:rPr>
          <w:rFonts w:hAnsi="Times New Roman" w:cs="Times New Roman"/>
          <w:color w:val="000000"/>
          <w:sz w:val="24"/>
          <w:szCs w:val="24"/>
          <w:lang w:val="ru-RU"/>
        </w:rPr>
        <w:t>«СОШ № 39»</w:t>
      </w:r>
      <w:r w:rsidR="008B7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095414" w:rsidP="000954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школьно</w:t>
      </w:r>
      <w:r w:rsidR="004E42B8">
        <w:rPr>
          <w:rFonts w:hAnsi="Times New Roman" w:cs="Times New Roman"/>
          <w:color w:val="000000"/>
          <w:sz w:val="24"/>
          <w:szCs w:val="24"/>
          <w:lang w:val="ru-RU"/>
        </w:rPr>
        <w:t xml:space="preserve">й театральной студии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71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1FDD" w:rsidRPr="00171FBE" w:rsidRDefault="00F31FDD" w:rsidP="004E42B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F31FDD" w:rsidRPr="00171F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6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B7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5414"/>
    <w:rsid w:val="00171FBE"/>
    <w:rsid w:val="002D33B1"/>
    <w:rsid w:val="002D3591"/>
    <w:rsid w:val="003514A0"/>
    <w:rsid w:val="004E42B8"/>
    <w:rsid w:val="004F7E17"/>
    <w:rsid w:val="005A05CE"/>
    <w:rsid w:val="00653AF6"/>
    <w:rsid w:val="008B7587"/>
    <w:rsid w:val="00B73A5A"/>
    <w:rsid w:val="00E438A1"/>
    <w:rsid w:val="00F01E19"/>
    <w:rsid w:val="00F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45AF"/>
  <w15:docId w15:val="{47ECA63F-8243-4255-8871-647668E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2023-09-22T09:53:00Z</dcterms:created>
  <dcterms:modified xsi:type="dcterms:W3CDTF">2023-09-22T09:53:00Z</dcterms:modified>
</cp:coreProperties>
</file>