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4F8F">
        <w:rPr>
          <w:rFonts w:ascii="Times New Roman" w:hAnsi="Times New Roman" w:cs="Times New Roman"/>
          <w:b/>
          <w:sz w:val="24"/>
          <w:szCs w:val="24"/>
        </w:rPr>
        <w:t>О маркировке непродовольственных товаров средствами идентификации</w:t>
      </w:r>
    </w:p>
    <w:p w:rsidR="00E64F8F" w:rsidRPr="00E64F8F" w:rsidRDefault="00E64F8F" w:rsidP="00E64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>Начиная с определенного времени введена обязательная маркировка ряда</w:t>
      </w:r>
      <w:r>
        <w:rPr>
          <w:rFonts w:ascii="Times New Roman" w:hAnsi="Times New Roman" w:cs="Times New Roman"/>
          <w:sz w:val="24"/>
          <w:szCs w:val="24"/>
        </w:rPr>
        <w:t xml:space="preserve"> непродовольственных </w:t>
      </w:r>
      <w:r w:rsidRPr="00E64F8F">
        <w:rPr>
          <w:rFonts w:ascii="Times New Roman" w:hAnsi="Times New Roman" w:cs="Times New Roman"/>
          <w:sz w:val="24"/>
          <w:szCs w:val="24"/>
        </w:rPr>
        <w:t>товаров средствами идентификации.</w:t>
      </w:r>
    </w:p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>На сегодняшний день запрещается производство, оборот и про</w:t>
      </w:r>
      <w:r>
        <w:rPr>
          <w:rFonts w:ascii="Times New Roman" w:hAnsi="Times New Roman" w:cs="Times New Roman"/>
          <w:sz w:val="24"/>
          <w:szCs w:val="24"/>
        </w:rPr>
        <w:t xml:space="preserve">дажа немаркированной обуви,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</w:t>
      </w:r>
      <w:bookmarkStart w:id="0" w:name="_GoBack"/>
      <w:bookmarkEnd w:id="0"/>
      <w:r w:rsidRPr="00E64F8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64F8F">
        <w:rPr>
          <w:rFonts w:ascii="Times New Roman" w:hAnsi="Times New Roman" w:cs="Times New Roman"/>
          <w:sz w:val="24"/>
          <w:szCs w:val="24"/>
        </w:rPr>
        <w:t xml:space="preserve"> меховых изделий, шин, товаров легкой промышленности, фототоваров, парфюмерной продукции.</w:t>
      </w:r>
    </w:p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>Честный ЗНАК — это система маркировки, которая призван</w:t>
      </w:r>
      <w:r>
        <w:rPr>
          <w:rFonts w:ascii="Times New Roman" w:hAnsi="Times New Roman" w:cs="Times New Roman"/>
          <w:sz w:val="24"/>
          <w:szCs w:val="24"/>
        </w:rPr>
        <w:t xml:space="preserve">а дать потребителю информацию о </w:t>
      </w:r>
      <w:r w:rsidRPr="00E64F8F">
        <w:rPr>
          <w:rFonts w:ascii="Times New Roman" w:hAnsi="Times New Roman" w:cs="Times New Roman"/>
          <w:sz w:val="24"/>
          <w:szCs w:val="24"/>
        </w:rPr>
        <w:t>происхождении товара.</w:t>
      </w:r>
    </w:p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>Суть в том, что в специальный цифровой код на упаковке закладывают всю информацию о товаре.</w:t>
      </w:r>
    </w:p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>Более того, данные заносятся в Национальный каталог товаров. И любой желающий может посмотреть, что попало под маркировку.</w:t>
      </w:r>
    </w:p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 xml:space="preserve">Маркировка товаров позволяет узнать всю историю конкретного </w:t>
      </w:r>
      <w:r>
        <w:rPr>
          <w:rFonts w:ascii="Times New Roman" w:hAnsi="Times New Roman" w:cs="Times New Roman"/>
          <w:sz w:val="24"/>
          <w:szCs w:val="24"/>
        </w:rPr>
        <w:t xml:space="preserve">товара — где он был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изготовлен,</w:t>
      </w:r>
      <w:r w:rsidRPr="00E64F8F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E64F8F">
        <w:rPr>
          <w:rFonts w:ascii="Times New Roman" w:hAnsi="Times New Roman" w:cs="Times New Roman"/>
          <w:sz w:val="24"/>
          <w:szCs w:val="24"/>
        </w:rPr>
        <w:t xml:space="preserve"> каких материалов, его параметры. Эта информация будет полезна всем участникам торгового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F">
        <w:rPr>
          <w:rFonts w:ascii="Times New Roman" w:hAnsi="Times New Roman" w:cs="Times New Roman"/>
          <w:sz w:val="24"/>
          <w:szCs w:val="24"/>
        </w:rPr>
        <w:t>процесса.</w:t>
      </w:r>
    </w:p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>Производители могут отслеживать путь товара и тем самым сни</w:t>
      </w:r>
      <w:r>
        <w:rPr>
          <w:rFonts w:ascii="Times New Roman" w:hAnsi="Times New Roman" w:cs="Times New Roman"/>
          <w:sz w:val="24"/>
          <w:szCs w:val="24"/>
        </w:rPr>
        <w:t xml:space="preserve">зить какие-то издержки. В итоге </w:t>
      </w:r>
      <w:r w:rsidRPr="00E64F8F">
        <w:rPr>
          <w:rFonts w:ascii="Times New Roman" w:hAnsi="Times New Roman" w:cs="Times New Roman"/>
          <w:sz w:val="24"/>
          <w:szCs w:val="24"/>
        </w:rPr>
        <w:t>появится возможность увеличить объемы производства или уменьшить стоимость продукции.</w:t>
      </w:r>
    </w:p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>Продавцы будут уверены, что торгуют только легальным товаром,</w:t>
      </w:r>
      <w:r>
        <w:rPr>
          <w:rFonts w:ascii="Times New Roman" w:hAnsi="Times New Roman" w:cs="Times New Roman"/>
          <w:sz w:val="24"/>
          <w:szCs w:val="24"/>
        </w:rPr>
        <w:t xml:space="preserve"> а это, в свою очередь, повысит </w:t>
      </w:r>
      <w:r w:rsidRPr="00E64F8F">
        <w:rPr>
          <w:rFonts w:ascii="Times New Roman" w:hAnsi="Times New Roman" w:cs="Times New Roman"/>
          <w:sz w:val="24"/>
          <w:szCs w:val="24"/>
        </w:rPr>
        <w:t>доверие клиентов. Также маркировка предполагает электронный документооборот, что гораздо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F">
        <w:rPr>
          <w:rFonts w:ascii="Times New Roman" w:hAnsi="Times New Roman" w:cs="Times New Roman"/>
          <w:sz w:val="24"/>
          <w:szCs w:val="24"/>
        </w:rPr>
        <w:t>проще и быстрее при оформлении товаров.</w:t>
      </w:r>
    </w:p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>Покупатели, отсканировав цифровой код, получат всю необ</w:t>
      </w:r>
      <w:r>
        <w:rPr>
          <w:rFonts w:ascii="Times New Roman" w:hAnsi="Times New Roman" w:cs="Times New Roman"/>
          <w:sz w:val="24"/>
          <w:szCs w:val="24"/>
        </w:rPr>
        <w:t>ходимую информацию. И главное —</w:t>
      </w:r>
      <w:r w:rsidRPr="00E64F8F">
        <w:rPr>
          <w:rFonts w:ascii="Times New Roman" w:hAnsi="Times New Roman" w:cs="Times New Roman"/>
          <w:sz w:val="24"/>
          <w:szCs w:val="24"/>
        </w:rPr>
        <w:t>убедятся, что их никто не обманывает и они не покупают товар неизвестного происхождения.</w:t>
      </w:r>
    </w:p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>Простыми словами, маркировка позволяет производителям и</w:t>
      </w:r>
      <w:r>
        <w:rPr>
          <w:rFonts w:ascii="Times New Roman" w:hAnsi="Times New Roman" w:cs="Times New Roman"/>
          <w:sz w:val="24"/>
          <w:szCs w:val="24"/>
        </w:rPr>
        <w:t xml:space="preserve"> продавцам вносить информацию о </w:t>
      </w:r>
      <w:r w:rsidRPr="00E64F8F">
        <w:rPr>
          <w:rFonts w:ascii="Times New Roman" w:hAnsi="Times New Roman" w:cs="Times New Roman"/>
          <w:sz w:val="24"/>
          <w:szCs w:val="24"/>
        </w:rPr>
        <w:t>товаре в систему, а покупателям — получать ее в простом и доступном виде.</w:t>
      </w:r>
    </w:p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 xml:space="preserve">В качестве средства идентификации для товаров используется двухмерный штриховой код в формате </w:t>
      </w:r>
      <w:proofErr w:type="spellStart"/>
      <w:r w:rsidRPr="00E64F8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6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F8F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E64F8F">
        <w:rPr>
          <w:rFonts w:ascii="Times New Roman" w:hAnsi="Times New Roman" w:cs="Times New Roman"/>
          <w:sz w:val="24"/>
          <w:szCs w:val="24"/>
        </w:rPr>
        <w:t>, наносимый в соответствии с требованиями нац</w:t>
      </w:r>
      <w:r w:rsidRPr="00E64F8F">
        <w:rPr>
          <w:rFonts w:ascii="Times New Roman" w:hAnsi="Times New Roman" w:cs="Times New Roman"/>
          <w:sz w:val="24"/>
          <w:szCs w:val="24"/>
        </w:rPr>
        <w:t xml:space="preserve">ионального стандарта Российской </w:t>
      </w:r>
      <w:r w:rsidRPr="00E64F8F">
        <w:rPr>
          <w:rFonts w:ascii="Times New Roman" w:hAnsi="Times New Roman" w:cs="Times New Roman"/>
          <w:sz w:val="24"/>
          <w:szCs w:val="24"/>
        </w:rPr>
        <w:t xml:space="preserve">Федерации ГОСТ Р ИСО/МЭК 16022-2008 «Автоматическая идентификация. Кодирование штриховое. Спецификация символики </w:t>
      </w:r>
      <w:proofErr w:type="spellStart"/>
      <w:r w:rsidRPr="00E64F8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6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F8F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E64F8F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64F8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6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F8F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E64F8F">
        <w:rPr>
          <w:rFonts w:ascii="Times New Roman" w:hAnsi="Times New Roman" w:cs="Times New Roman"/>
          <w:sz w:val="24"/>
          <w:szCs w:val="24"/>
        </w:rPr>
        <w:t xml:space="preserve"> наносится на потребительскую упаковку, или на товары, или на товарный ярлык.</w:t>
      </w:r>
    </w:p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 xml:space="preserve">Цифровой код </w:t>
      </w:r>
      <w:proofErr w:type="spellStart"/>
      <w:r w:rsidRPr="00E64F8F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E64F8F">
        <w:rPr>
          <w:rFonts w:ascii="Times New Roman" w:hAnsi="Times New Roman" w:cs="Times New Roman"/>
          <w:sz w:val="24"/>
          <w:szCs w:val="24"/>
        </w:rPr>
        <w:t>, нанесенный на товар, может проверить каждый потребитель с помощью специального бесплатного приложения в своем смартфоне, а органам, уполномоченным осуществлять контроль за маркировкой этой группы товаров, он укажет, кроме прочего, происхождение товара и его путь от производителя (импортера) до точки продажи. Каждый потребитель может скачать на свой телефон приложение Честный знак.</w:t>
      </w:r>
    </w:p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>Работает Единый консультационный центр, который функционирует в круглосуточном режиме, по телефону 8 800 555 49 43 (звонок бесплатный), без выходн</w:t>
      </w:r>
      <w:r>
        <w:rPr>
          <w:rFonts w:ascii="Times New Roman" w:hAnsi="Times New Roman" w:cs="Times New Roman"/>
          <w:sz w:val="24"/>
          <w:szCs w:val="24"/>
        </w:rPr>
        <w:t xml:space="preserve">ых дней на русском и английском </w:t>
      </w:r>
      <w:r w:rsidRPr="00E64F8F">
        <w:rPr>
          <w:rFonts w:ascii="Times New Roman" w:hAnsi="Times New Roman" w:cs="Times New Roman"/>
          <w:sz w:val="24"/>
          <w:szCs w:val="24"/>
        </w:rPr>
        <w:t>языках.</w:t>
      </w:r>
    </w:p>
    <w:p w:rsidR="00E64F8F" w:rsidRPr="00E64F8F" w:rsidRDefault="00E64F8F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>Дополнительно информируем, что функционирует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енный информационный ресурс для </w:t>
      </w:r>
      <w:r w:rsidRPr="00E64F8F">
        <w:rPr>
          <w:rFonts w:ascii="Times New Roman" w:hAnsi="Times New Roman" w:cs="Times New Roman"/>
          <w:sz w:val="24"/>
          <w:szCs w:val="24"/>
        </w:rPr>
        <w:t xml:space="preserve">потребителей https://zpp.rospotrebnadzor.ru.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E64F8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64F8F">
        <w:rPr>
          <w:rFonts w:ascii="Times New Roman" w:hAnsi="Times New Roman" w:cs="Times New Roman"/>
          <w:sz w:val="24"/>
          <w:szCs w:val="24"/>
        </w:rPr>
        <w:t xml:space="preserve"> в сфере защиты прав потребителей.</w:t>
      </w:r>
    </w:p>
    <w:p w:rsidR="0014667D" w:rsidRPr="00E64F8F" w:rsidRDefault="0014667D" w:rsidP="00E64F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4667D" w:rsidRPr="00E6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0D"/>
    <w:rsid w:val="0014667D"/>
    <w:rsid w:val="00D4610D"/>
    <w:rsid w:val="00E6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1FDC"/>
  <w15:chartTrackingRefBased/>
  <w15:docId w15:val="{FF15B33E-F60A-4B0C-963D-5148DC8D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2023-11-29T11:45:00Z</dcterms:created>
  <dcterms:modified xsi:type="dcterms:W3CDTF">2023-11-29T11:53:00Z</dcterms:modified>
</cp:coreProperties>
</file>