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2EFA" w14:textId="77777777" w:rsidR="00873501" w:rsidRPr="00BA0229" w:rsidRDefault="00873501" w:rsidP="00873501">
      <w:pPr>
        <w:spacing w:after="0"/>
        <w:ind w:left="540" w:firstLine="169"/>
        <w:jc w:val="center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 xml:space="preserve">Рабочая программа по родному (чувашскому) языку </w:t>
      </w:r>
    </w:p>
    <w:p w14:paraId="5B501C50" w14:textId="4FEF490F" w:rsidR="00873501" w:rsidRPr="00BA0229" w:rsidRDefault="00873501" w:rsidP="00873501">
      <w:pPr>
        <w:spacing w:after="0"/>
        <w:ind w:left="540" w:firstLine="169"/>
        <w:jc w:val="center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8</w:t>
      </w:r>
      <w:r w:rsidR="00ED2C9D">
        <w:rPr>
          <w:rFonts w:ascii="Times New Roman" w:hAnsi="Times New Roman"/>
          <w:b/>
          <w:sz w:val="24"/>
          <w:szCs w:val="24"/>
        </w:rPr>
        <w:t xml:space="preserve"> - 9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sz w:val="24"/>
          <w:szCs w:val="24"/>
        </w:rPr>
        <w:t>классов</w:t>
      </w:r>
    </w:p>
    <w:p w14:paraId="2B5B0DB1" w14:textId="77777777" w:rsidR="00873501" w:rsidRPr="00BA0229" w:rsidRDefault="00873501" w:rsidP="00873501">
      <w:pPr>
        <w:spacing w:after="0"/>
        <w:ind w:left="540" w:firstLine="169"/>
        <w:rPr>
          <w:rFonts w:ascii="Times New Roman" w:hAnsi="Times New Roman"/>
          <w:b/>
          <w:sz w:val="24"/>
          <w:szCs w:val="24"/>
        </w:rPr>
      </w:pPr>
    </w:p>
    <w:p w14:paraId="5F2916F7" w14:textId="77777777" w:rsidR="00873501" w:rsidRPr="00BA0229" w:rsidRDefault="00873501" w:rsidP="00873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1.Планируемые результаты освоения учебного предмета</w:t>
      </w:r>
    </w:p>
    <w:p w14:paraId="4662EF80" w14:textId="77777777" w:rsidR="00873501" w:rsidRPr="00BA0229" w:rsidRDefault="00873501" w:rsidP="0087350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8ADF4F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56A5C36C" w14:textId="77777777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 xml:space="preserve">В области личностных универсальных учебных действий </w:t>
      </w:r>
      <w:r w:rsidRPr="00BA0229">
        <w:rPr>
          <w:rFonts w:ascii="Times New Roman" w:hAnsi="Times New Roman"/>
          <w:sz w:val="24"/>
          <w:szCs w:val="24"/>
        </w:rPr>
        <w:t>выпускник научится:</w:t>
      </w:r>
    </w:p>
    <w:p w14:paraId="3046EB64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</w:t>
      </w:r>
      <w:r w:rsidRPr="00BA0229">
        <w:rPr>
          <w:rFonts w:ascii="Times New Roman" w:hAnsi="Times New Roman"/>
          <w:sz w:val="24"/>
          <w:szCs w:val="24"/>
        </w:rPr>
        <w:t xml:space="preserve"> осознавать себя гражданином многонационального Российского государства;</w:t>
      </w:r>
    </w:p>
    <w:p w14:paraId="2BC1170C" w14:textId="0919F8D5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</w:t>
      </w:r>
      <w:r w:rsidRPr="00BA0229">
        <w:rPr>
          <w:rFonts w:ascii="Times New Roman" w:hAnsi="Times New Roman"/>
          <w:sz w:val="24"/>
          <w:szCs w:val="24"/>
        </w:rPr>
        <w:t xml:space="preserve"> понимать, что чувашский язык является частью чувашской национальной духовной культуры;</w:t>
      </w:r>
    </w:p>
    <w:p w14:paraId="299DF849" w14:textId="77777777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14:paraId="2C4AC297" w14:textId="77777777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</w:t>
      </w:r>
      <w:r w:rsidRPr="00BA0229">
        <w:rPr>
          <w:rFonts w:ascii="Times New Roman" w:hAnsi="Times New Roman"/>
          <w:sz w:val="24"/>
          <w:szCs w:val="24"/>
        </w:rPr>
        <w:t xml:space="preserve"> осознавать значение чувашского языка как государственного языка Чувашской Республики;</w:t>
      </w:r>
    </w:p>
    <w:p w14:paraId="4B17EBED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 xml:space="preserve">– </w:t>
      </w:r>
      <w:r w:rsidRPr="00BA0229">
        <w:rPr>
          <w:rFonts w:ascii="Times New Roman" w:hAnsi="Times New Roman"/>
          <w:color w:val="000000"/>
          <w:sz w:val="24"/>
          <w:szCs w:val="24"/>
        </w:rPr>
        <w:t>осознавать необходимость владения чувашским языком для учебной деятельности, самореализациии и социализации;</w:t>
      </w:r>
    </w:p>
    <w:p w14:paraId="6FC2D177" w14:textId="0F54CEF1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</w:t>
      </w:r>
      <w:r w:rsidRPr="00BA0229">
        <w:rPr>
          <w:rFonts w:ascii="Times New Roman" w:hAnsi="Times New Roman"/>
          <w:sz w:val="24"/>
          <w:szCs w:val="24"/>
        </w:rPr>
        <w:t xml:space="preserve"> уважительно относиться к иным, отличным от своих, нормам этикета и поведения </w:t>
      </w:r>
      <w:r w:rsidR="00024FB5">
        <w:rPr>
          <w:rFonts w:ascii="Times New Roman" w:hAnsi="Times New Roman"/>
          <w:sz w:val="24"/>
          <w:szCs w:val="24"/>
        </w:rPr>
        <w:t>д</w:t>
      </w:r>
      <w:r w:rsidRPr="00BA0229">
        <w:rPr>
          <w:rFonts w:ascii="Times New Roman" w:hAnsi="Times New Roman"/>
          <w:sz w:val="24"/>
          <w:szCs w:val="24"/>
        </w:rPr>
        <w:t>ругих народов;</w:t>
      </w:r>
    </w:p>
    <w:p w14:paraId="1FEAB16D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bCs/>
          <w:i/>
          <w:color w:val="000000"/>
          <w:sz w:val="24"/>
          <w:szCs w:val="24"/>
        </w:rPr>
        <w:t xml:space="preserve">– </w:t>
      </w:r>
      <w:r w:rsidRPr="00BA0229">
        <w:rPr>
          <w:rFonts w:ascii="Times New Roman" w:hAnsi="Times New Roman"/>
          <w:color w:val="000000"/>
          <w:sz w:val="24"/>
          <w:szCs w:val="24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14:paraId="09A56B5B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bCs/>
          <w:i/>
          <w:color w:val="000000"/>
          <w:sz w:val="24"/>
          <w:szCs w:val="24"/>
        </w:rPr>
        <w:t xml:space="preserve">– </w:t>
      </w:r>
      <w:r w:rsidRPr="00BA0229">
        <w:rPr>
          <w:rFonts w:ascii="Times New Roman" w:hAnsi="Times New Roman"/>
          <w:color w:val="000000"/>
          <w:sz w:val="24"/>
          <w:szCs w:val="24"/>
        </w:rPr>
        <w:t>вести диалог на основе равноправных отношений и взаимного уважения.</w:t>
      </w:r>
    </w:p>
    <w:p w14:paraId="2A1443D9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A0229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14:paraId="667BA1BD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BA0229">
        <w:rPr>
          <w:rFonts w:ascii="Times New Roman" w:hAnsi="Times New Roman"/>
          <w:color w:val="000000"/>
          <w:sz w:val="24"/>
          <w:szCs w:val="24"/>
        </w:rPr>
        <w:t>проявлять интерес к изучению чувашского языка;</w:t>
      </w:r>
    </w:p>
    <w:p w14:paraId="2FF8BB8F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BA0229">
        <w:rPr>
          <w:rFonts w:ascii="Times New Roman" w:hAnsi="Times New Roman"/>
          <w:color w:val="000000"/>
          <w:sz w:val="24"/>
          <w:szCs w:val="24"/>
        </w:rPr>
        <w:t>практически использовать чувашский язык в межличностном общении;</w:t>
      </w:r>
    </w:p>
    <w:p w14:paraId="74402600" w14:textId="4393BC9B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</w:t>
      </w:r>
      <w:r w:rsidRPr="00BA0229">
        <w:rPr>
          <w:rFonts w:ascii="Times New Roman" w:hAnsi="Times New Roman"/>
          <w:sz w:val="24"/>
          <w:szCs w:val="24"/>
        </w:rPr>
        <w:t xml:space="preserve"> уважительно и с любовью относиться к многонациональному Отечеству, в том числе к чувашскому народу, его языку и культуре, традициям;</w:t>
      </w:r>
    </w:p>
    <w:p w14:paraId="5BFED20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–</w:t>
      </w:r>
      <w:r w:rsidRPr="00BA0229">
        <w:rPr>
          <w:rFonts w:ascii="Times New Roman" w:hAnsi="Times New Roman"/>
          <w:sz w:val="24"/>
          <w:szCs w:val="24"/>
        </w:rPr>
        <w:t xml:space="preserve"> быть толерантным при межкультурном общении.</w:t>
      </w:r>
    </w:p>
    <w:p w14:paraId="59CC0C1E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03F9AFDF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 xml:space="preserve">В области познавательных универсальных учебных действий </w:t>
      </w:r>
      <w:r w:rsidRPr="00BA0229">
        <w:rPr>
          <w:rFonts w:ascii="Times New Roman" w:hAnsi="Times New Roman"/>
          <w:sz w:val="24"/>
          <w:szCs w:val="24"/>
        </w:rPr>
        <w:t>выпускник научится:</w:t>
      </w:r>
    </w:p>
    <w:p w14:paraId="1CDCB0BE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 xml:space="preserve">– </w:t>
      </w:r>
      <w:r w:rsidRPr="00BA0229">
        <w:rPr>
          <w:rFonts w:ascii="Times New Roman" w:hAnsi="Times New Roman"/>
          <w:sz w:val="24"/>
          <w:szCs w:val="24"/>
        </w:rPr>
        <w:t>свободно работать с несколькими источниками информации (учебной книгой и словарем, текстом и иллюстрацией к тексту);</w:t>
      </w:r>
    </w:p>
    <w:p w14:paraId="59751B60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 xml:space="preserve">– </w:t>
      </w:r>
      <w:r w:rsidRPr="00BA0229">
        <w:rPr>
          <w:rFonts w:ascii="Times New Roman" w:hAnsi="Times New Roman"/>
          <w:sz w:val="24"/>
          <w:szCs w:val="24"/>
        </w:rPr>
        <w:t>ориентироваться в структуре учебника;</w:t>
      </w:r>
    </w:p>
    <w:p w14:paraId="7CA80E1C" w14:textId="15B763F9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 xml:space="preserve">– </w:t>
      </w:r>
      <w:r w:rsidRPr="00BA0229">
        <w:rPr>
          <w:rFonts w:ascii="Times New Roman" w:hAnsi="Times New Roman"/>
          <w:sz w:val="24"/>
          <w:szCs w:val="24"/>
        </w:rPr>
        <w:t>читать язык условных обозначений, быстро находить нужный текст, нужные упражнения и задания, выделенные строчки и слова на странице и развороте, нужную информацию в специально выделенных разделах;</w:t>
      </w:r>
    </w:p>
    <w:p w14:paraId="56323903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свободно работать с таблицами, правилами, схемами, иллюстрациями;</w:t>
      </w:r>
    </w:p>
    <w:p w14:paraId="5FC21735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свободно ориентироваться в двуязычном словаре (находить слово в словаре по алфавиту, определить значение слова);</w:t>
      </w:r>
    </w:p>
    <w:p w14:paraId="34013468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свободно работать с текстом, находить в нем нужную информацию и использовать ее в разных учебных целях;</w:t>
      </w:r>
    </w:p>
    <w:p w14:paraId="2D443FB1" w14:textId="3782FCE2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анализировать, перерабатывать полученную информацию и работать с ней в соответствии с поставленными задачами; </w:t>
      </w:r>
    </w:p>
    <w:p w14:paraId="2E4C2ED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14:paraId="3BAD90CC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находить ответы на поставленные вопросы, используя информацию, полученную на уроке и свой жизненный опыт;</w:t>
      </w:r>
    </w:p>
    <w:p w14:paraId="0C98BFC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lastRenderedPageBreak/>
        <w:t>– расширять свой филологический кругозор;</w:t>
      </w:r>
    </w:p>
    <w:p w14:paraId="5B01C45A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осуществлять сравнение и классификацию по заданным критериям;</w:t>
      </w:r>
    </w:p>
    <w:p w14:paraId="6DD69E17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материале;</w:t>
      </w:r>
    </w:p>
    <w:p w14:paraId="5D7BB9B0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находить пути решения проблем творческого и поискового характера;</w:t>
      </w:r>
    </w:p>
    <w:p w14:paraId="6E8F6CFA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ориентироваться на разнообразие способов решения поставленных задач;</w:t>
      </w:r>
    </w:p>
    <w:p w14:paraId="0F549D12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владеть общими приемами решения поставленных задач.</w:t>
      </w:r>
    </w:p>
    <w:p w14:paraId="3C1A84E5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6069185C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14:paraId="3AD87317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выбирать наиболее эффективные способы решения задач в зависимости от конкретных условий;</w:t>
      </w:r>
    </w:p>
    <w:p w14:paraId="1CC401E3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создавать и преобразовывать модели и схемы для выполнения заданий;</w:t>
      </w:r>
    </w:p>
    <w:p w14:paraId="268934B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14:paraId="78B7FC63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строить логическое рассуждение, включающее установление причинно-следственных связей; </w:t>
      </w:r>
    </w:p>
    <w:p w14:paraId="455A4CBD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самостоятельно делать выводы об изучаемых явлениях; </w:t>
      </w:r>
    </w:p>
    <w:p w14:paraId="343EC25B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</w:t>
      </w:r>
      <w:r w:rsidRPr="00BA0229">
        <w:rPr>
          <w:rFonts w:ascii="Times New Roman" w:hAnsi="Times New Roman"/>
          <w:iCs/>
          <w:color w:val="000000"/>
          <w:sz w:val="24"/>
          <w:szCs w:val="24"/>
        </w:rPr>
        <w:t>ставить проблему, аргументировать её актуальность;</w:t>
      </w:r>
    </w:p>
    <w:p w14:paraId="66B2F2C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</w:t>
      </w:r>
      <w:r w:rsidRPr="00BA0229">
        <w:rPr>
          <w:rFonts w:ascii="Times New Roman" w:hAnsi="Times New Roman"/>
          <w:iCs/>
          <w:color w:val="000000"/>
          <w:sz w:val="24"/>
          <w:szCs w:val="24"/>
        </w:rPr>
        <w:t>самостоятельно проводить мини-исследование на основе применения методов наблюдения и эксперимента;</w:t>
      </w:r>
    </w:p>
    <w:p w14:paraId="7A188E56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</w:t>
      </w:r>
      <w:r w:rsidRPr="00BA0229">
        <w:rPr>
          <w:rFonts w:ascii="Times New Roman" w:hAnsi="Times New Roman"/>
          <w:iCs/>
          <w:color w:val="000000"/>
          <w:sz w:val="24"/>
          <w:szCs w:val="24"/>
        </w:rPr>
        <w:t>организовывать исследование с целью проверки гипотез;</w:t>
      </w:r>
    </w:p>
    <w:p w14:paraId="1B19757A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</w:t>
      </w:r>
      <w:r w:rsidRPr="00BA0229">
        <w:rPr>
          <w:rFonts w:ascii="Times New Roman" w:hAnsi="Times New Roman"/>
          <w:iCs/>
          <w:color w:val="000000"/>
          <w:sz w:val="24"/>
          <w:szCs w:val="24"/>
        </w:rPr>
        <w:t>делать выводы на основе аргументов.</w:t>
      </w:r>
    </w:p>
    <w:p w14:paraId="3ABC8317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CFDE4EA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 xml:space="preserve">В области коммуникативных универсальных учебных действий </w:t>
      </w:r>
      <w:r w:rsidRPr="00BA0229">
        <w:rPr>
          <w:rFonts w:ascii="Times New Roman" w:hAnsi="Times New Roman"/>
          <w:sz w:val="24"/>
          <w:szCs w:val="24"/>
        </w:rPr>
        <w:t>выпускник научится:</w:t>
      </w:r>
    </w:p>
    <w:p w14:paraId="6343E3DC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адекватно использовать речь для планирования и регуляции своей деятельности;</w:t>
      </w:r>
    </w:p>
    <w:p w14:paraId="3E895CB1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учитывать и сопоставлять разные мнения и интересы;</w:t>
      </w:r>
    </w:p>
    <w:p w14:paraId="36B5D01D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высказывать и пояснять свою точку зрения;  </w:t>
      </w:r>
    </w:p>
    <w:p w14:paraId="77FDABE5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59B85558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осуществлять контроль, коррекцию, оценку действий партнёра, уметь убеждать;</w:t>
      </w:r>
    </w:p>
    <w:p w14:paraId="0FAEF334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работать в паре;</w:t>
      </w:r>
    </w:p>
    <w:p w14:paraId="45B4CA63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работать в группе над мини-проектами, договариваться и приходить к общему решению в совместной деятельности.</w:t>
      </w:r>
    </w:p>
    <w:p w14:paraId="43C51028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7A09A05A" w14:textId="77777777" w:rsidR="00873501" w:rsidRPr="00BA0229" w:rsidRDefault="00873501" w:rsidP="00873501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брать на себя инициативу в организации совместного действия (деловое лидерство);</w:t>
      </w:r>
    </w:p>
    <w:p w14:paraId="5E598405" w14:textId="77777777" w:rsidR="00873501" w:rsidRPr="00BA0229" w:rsidRDefault="00873501" w:rsidP="00873501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14:paraId="2B2AA03D" w14:textId="77777777" w:rsidR="00873501" w:rsidRPr="00BA0229" w:rsidRDefault="00873501" w:rsidP="00873501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развернуто обосновывать суждения, приводить доказательства;</w:t>
      </w:r>
    </w:p>
    <w:p w14:paraId="1D5217A2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сопоставлять различные точки зрения;</w:t>
      </w:r>
    </w:p>
    <w:p w14:paraId="716162A9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учитывать разные мнения и интересы, обосновывать собственную позицию;</w:t>
      </w:r>
    </w:p>
    <w:p w14:paraId="4012F22B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понимать, что разные точки зрения имеют разные основания;</w:t>
      </w:r>
    </w:p>
    <w:p w14:paraId="31E1305E" w14:textId="372C3122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–участвовать в дискуссии аргументировать свою позицию, владеть монологической</w:t>
      </w:r>
      <w:r w:rsidR="00024FB5"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и диалогической формами речи в соответствии с грамматическими и синтаксическими нормами родного языка;</w:t>
      </w:r>
    </w:p>
    <w:p w14:paraId="27094A5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lastRenderedPageBreak/>
        <w:t>– участвовать в коллективном обсуждении проблем.</w:t>
      </w:r>
    </w:p>
    <w:p w14:paraId="2A7583F5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В области регулятивных универсальных учебных действий</w:t>
      </w:r>
      <w:r w:rsidRPr="00BA0229">
        <w:rPr>
          <w:rFonts w:ascii="Times New Roman" w:hAnsi="Times New Roman"/>
          <w:sz w:val="24"/>
          <w:szCs w:val="24"/>
        </w:rPr>
        <w:t xml:space="preserve"> выпускник научится:</w:t>
      </w:r>
    </w:p>
    <w:p w14:paraId="7954291D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принимать учебную задачу, отбирать способы ее достижения;</w:t>
      </w:r>
    </w:p>
    <w:p w14:paraId="2CBA38F2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– ставить учебные цели и планировать пути их достижения; </w:t>
      </w:r>
    </w:p>
    <w:p w14:paraId="7F2755AE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понимать учебную задачу и придерживаться ее до конца выполнения учебного действия;</w:t>
      </w:r>
    </w:p>
    <w:p w14:paraId="230EF624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новом учебном материале;</w:t>
      </w:r>
    </w:p>
    <w:p w14:paraId="1005755C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реализации;</w:t>
      </w:r>
    </w:p>
    <w:p w14:paraId="3C73F954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14:paraId="4830DA1D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осуществлять самоконтроль и контроль за ходом выполнения работы и полученного результата;</w:t>
      </w:r>
    </w:p>
    <w:p w14:paraId="152C7922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2FC4B9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оценивать правильность выполнения действия;</w:t>
      </w:r>
    </w:p>
    <w:p w14:paraId="519ACFF6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воспринимать предложения и оценку учителей, товарищей;</w:t>
      </w:r>
    </w:p>
    <w:p w14:paraId="3B28F9A4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различать способ и результат действия;</w:t>
      </w:r>
    </w:p>
    <w:p w14:paraId="2DFDEA49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14:paraId="0111C6F8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прогнозировать развитие процесса деятельности и его результат;</w:t>
      </w:r>
    </w:p>
    <w:p w14:paraId="220AC068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осуществлять самоконтроль и контроль за ходом выполнения работы и полученного результата;</w:t>
      </w:r>
    </w:p>
    <w:p w14:paraId="118424FC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color w:val="000000"/>
          <w:sz w:val="24"/>
          <w:szCs w:val="24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158B964D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2711D364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в сотрудничестве с учителем ставить новые учебные задачи;</w:t>
      </w:r>
    </w:p>
    <w:p w14:paraId="71E76320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выделять альтернативные способы достижения цели, выбирать наиболее эффективный способ;</w:t>
      </w:r>
    </w:p>
    <w:p w14:paraId="54D2C93C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14:paraId="357ED5BE" w14:textId="77777777" w:rsidR="00873501" w:rsidRPr="00BA0229" w:rsidRDefault="00873501" w:rsidP="00873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14:paraId="5DDAB6C8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color w:val="000000"/>
          <w:sz w:val="24"/>
          <w:szCs w:val="24"/>
        </w:rPr>
        <w:t>– уметь самостоятельно контролировать своё время и управлять им;</w:t>
      </w:r>
    </w:p>
    <w:p w14:paraId="2AA311EA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color w:val="000000"/>
          <w:sz w:val="24"/>
          <w:szCs w:val="24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14:paraId="4CF31021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0229">
        <w:rPr>
          <w:rFonts w:ascii="Times New Roman" w:hAnsi="Times New Roman"/>
          <w:color w:val="000000"/>
          <w:sz w:val="24"/>
          <w:szCs w:val="24"/>
        </w:rPr>
        <w:t xml:space="preserve">– соблюдать нормы речевого поведения при обсуждении дискуссионных проблем; </w:t>
      </w:r>
    </w:p>
    <w:p w14:paraId="23BE9ED4" w14:textId="77777777" w:rsidR="00873501" w:rsidRPr="00BA0229" w:rsidRDefault="00873501" w:rsidP="00873501">
      <w:pPr>
        <w:tabs>
          <w:tab w:val="left" w:pos="993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A0229">
        <w:rPr>
          <w:rFonts w:ascii="Times New Roman" w:hAnsi="Times New Roman"/>
          <w:iCs/>
          <w:color w:val="000000"/>
          <w:sz w:val="24"/>
          <w:szCs w:val="24"/>
        </w:rPr>
        <w:t>– прилагать волевые усилия и преодолевать препятствия на пути достижения целей</w:t>
      </w:r>
      <w:r w:rsidRPr="00BA022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32FA8F08" w14:textId="77777777" w:rsidR="00873501" w:rsidRPr="00873501" w:rsidRDefault="00873501" w:rsidP="00873501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14DF781" w14:textId="77777777" w:rsidR="00873501" w:rsidRPr="00BA0229" w:rsidRDefault="00873501" w:rsidP="0087350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2. Содержание учебного предмета для 8 класса</w:t>
      </w:r>
    </w:p>
    <w:p w14:paraId="371CE249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Времена года.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Çулталăк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вăхăчĕ</w:t>
      </w:r>
      <w:proofErr w:type="gramStart"/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сем  (</w:t>
      </w:r>
      <w:proofErr w:type="gramEnd"/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3ч.)</w:t>
      </w:r>
    </w:p>
    <w:p w14:paraId="6A21DCDD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Cs/>
          <w:sz w:val="24"/>
          <w:szCs w:val="24"/>
          <w:lang w:eastAsia="en-US"/>
        </w:rPr>
        <w:t>Мои летние каникулы. Манăн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Cs/>
          <w:sz w:val="24"/>
          <w:szCs w:val="24"/>
          <w:lang w:eastAsia="en-US"/>
        </w:rPr>
        <w:t>çуллахи каникул.</w:t>
      </w:r>
    </w:p>
    <w:p w14:paraId="3022FC07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Работа в саду осенью. Садри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кĕрхи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ĕçсем</w:t>
      </w:r>
    </w:p>
    <w:p w14:paraId="492B680B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Золотая осень. Ылтăн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кĕркунне</w:t>
      </w:r>
    </w:p>
    <w:p w14:paraId="21433D1F" w14:textId="77777777" w:rsidR="00873501" w:rsidRPr="00BA0229" w:rsidRDefault="00873501" w:rsidP="00873501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Pr="00BA0229">
        <w:rPr>
          <w:rFonts w:ascii="Times New Roman" w:eastAsia="Calibri" w:hAnsi="Times New Roman"/>
          <w:b/>
          <w:bCs/>
          <w:sz w:val="24"/>
          <w:szCs w:val="24"/>
        </w:rPr>
        <w:t xml:space="preserve"> Семья- опора в жизни. </w:t>
      </w:r>
      <w:r w:rsidRPr="00BA0229">
        <w:rPr>
          <w:rFonts w:ascii="Times New Roman" w:hAnsi="Times New Roman"/>
          <w:b/>
          <w:sz w:val="24"/>
          <w:szCs w:val="24"/>
          <w:lang w:eastAsia="en-US"/>
        </w:rPr>
        <w:t>Çемье – пурнăç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b/>
          <w:sz w:val="24"/>
          <w:szCs w:val="24"/>
          <w:lang w:eastAsia="en-US"/>
        </w:rPr>
        <w:t>тĕрекĕ (2ч.)</w:t>
      </w:r>
    </w:p>
    <w:p w14:paraId="2B8CA0E9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BA0229">
        <w:rPr>
          <w:rFonts w:ascii="Times New Roman" w:eastAsia="Calibri" w:hAnsi="Times New Roman"/>
          <w:bCs/>
          <w:sz w:val="24"/>
          <w:szCs w:val="24"/>
        </w:rPr>
        <w:t>Моя любимая мама. Манăн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A0229">
        <w:rPr>
          <w:rFonts w:ascii="Times New Roman" w:eastAsia="Calibri" w:hAnsi="Times New Roman"/>
          <w:bCs/>
          <w:sz w:val="24"/>
          <w:szCs w:val="24"/>
        </w:rPr>
        <w:t>юратнă анне.</w:t>
      </w:r>
    </w:p>
    <w:p w14:paraId="4D05CB88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Cs/>
          <w:sz w:val="24"/>
          <w:szCs w:val="24"/>
        </w:rPr>
        <w:t>Моя бабушка. Манăн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A0229">
        <w:rPr>
          <w:rFonts w:ascii="Times New Roman" w:eastAsia="Calibri" w:hAnsi="Times New Roman"/>
          <w:bCs/>
          <w:sz w:val="24"/>
          <w:szCs w:val="24"/>
        </w:rPr>
        <w:t>асанне</w:t>
      </w:r>
    </w:p>
    <w:p w14:paraId="725E05C8" w14:textId="77777777" w:rsidR="00873501" w:rsidRPr="00BA0229" w:rsidRDefault="00873501" w:rsidP="0087350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3. Школьное образование. Шкул – пĕлÿ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çăлкуçĕ</w:t>
      </w:r>
      <w:r w:rsidRPr="00BA0229">
        <w:rPr>
          <w:rFonts w:ascii="Times New Roman" w:hAnsi="Times New Roman"/>
          <w:b/>
          <w:sz w:val="24"/>
          <w:szCs w:val="24"/>
          <w:lang w:eastAsia="en-US"/>
        </w:rPr>
        <w:t>(2ч.)</w:t>
      </w:r>
    </w:p>
    <w:p w14:paraId="1C10C0A5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Школа-источник знаний. Шкул– «пĕлÿ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тĕнчи»</w:t>
      </w:r>
    </w:p>
    <w:p w14:paraId="49BB3E80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Мои любимые предметы. Манăн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юратнă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предметсем</w:t>
      </w:r>
    </w:p>
    <w:p w14:paraId="2F59960F" w14:textId="3565C6AF" w:rsidR="00873501" w:rsidRPr="00BA0229" w:rsidRDefault="00873501" w:rsidP="00873501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BA0229">
        <w:rPr>
          <w:rFonts w:ascii="Times New Roman" w:hAnsi="Times New Roman"/>
          <w:b/>
          <w:sz w:val="24"/>
          <w:szCs w:val="24"/>
          <w:lang w:eastAsia="en-US"/>
        </w:rPr>
        <w:lastRenderedPageBreak/>
        <w:t>4.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Чувашия – моя малая   родина.  Чăвашен – манăн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тăван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çĕр-шыв (2ч.)</w:t>
      </w:r>
    </w:p>
    <w:p w14:paraId="1ADE83F6" w14:textId="77777777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sz w:val="24"/>
          <w:szCs w:val="24"/>
          <w:lang w:eastAsia="en-US"/>
        </w:rPr>
        <w:t>Жизнь животных зимой. Чĕрчунсен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хĕллехи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пурнăçĕ</w:t>
      </w:r>
    </w:p>
    <w:p w14:paraId="657924EB" w14:textId="77777777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sz w:val="24"/>
          <w:szCs w:val="24"/>
          <w:lang w:eastAsia="en-US"/>
        </w:rPr>
        <w:t>Родимый уголок. Тăван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кĕтес. Чебоксары. Шупашкар</w:t>
      </w:r>
    </w:p>
    <w:p w14:paraId="738A402E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5. Гордость чувашского народа. Чӑваш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халӑхӗн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мӑнаçлӑхӗ (2ч.)</w:t>
      </w:r>
    </w:p>
    <w:p w14:paraId="19CD2BBC" w14:textId="77777777" w:rsidR="00873501" w:rsidRPr="00BA0229" w:rsidRDefault="00873501" w:rsidP="0087350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sz w:val="24"/>
          <w:szCs w:val="24"/>
          <w:lang w:eastAsia="en-US"/>
        </w:rPr>
        <w:t>Учёный - востоковед. Тухăçа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тĕпченĕ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учёнăй</w:t>
      </w:r>
    </w:p>
    <w:p w14:paraId="6F138B0F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BA0229">
        <w:rPr>
          <w:rFonts w:ascii="Times New Roman" w:eastAsia="Calibri" w:hAnsi="Times New Roman"/>
          <w:bCs/>
          <w:sz w:val="24"/>
          <w:szCs w:val="24"/>
        </w:rPr>
        <w:t>Поэма К.В.Иванова «Нарспи».  К.В.Иванов «Нарспи» поэми</w:t>
      </w:r>
    </w:p>
    <w:p w14:paraId="5BCAAE64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6. Тăван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çĕр-шывăм. Моя Родина (3ч.)</w:t>
      </w:r>
    </w:p>
    <w:p w14:paraId="09911A8F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Москва - столица России. Мускав</w:t>
      </w:r>
      <w:r w:rsidRPr="00BA0229">
        <w:rPr>
          <w:rFonts w:ascii="Times New Roman" w:eastAsia="Calibri" w:hAnsi="Times New Roman"/>
          <w:bCs/>
          <w:sz w:val="24"/>
          <w:szCs w:val="24"/>
          <w:lang w:eastAsia="en-US"/>
        </w:rPr>
        <w:t>– Раççейĕн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Cs/>
          <w:sz w:val="24"/>
          <w:szCs w:val="24"/>
          <w:lang w:eastAsia="en-US"/>
        </w:rPr>
        <w:t>тĕп хули</w:t>
      </w:r>
    </w:p>
    <w:p w14:paraId="1EB48677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sz w:val="24"/>
          <w:szCs w:val="24"/>
          <w:lang w:eastAsia="en-US"/>
        </w:rPr>
        <w:t>Талантливые полководцы.  Талантлă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полководецсем (М.Кутузов, Г.Жуков)</w:t>
      </w:r>
    </w:p>
    <w:p w14:paraId="0E9744A5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Герои пионеры. Паттăр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пионерсем</w:t>
      </w:r>
    </w:p>
    <w:p w14:paraId="5C31375F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7. Духовная культура чувашского народа. Чăваш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халăхĕн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ăс-хакăлĕ (1ч.)</w:t>
      </w:r>
    </w:p>
    <w:p w14:paraId="672611A6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Чувашская масленица. Чăваш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çăварнийĕ</w:t>
      </w:r>
    </w:p>
    <w:p w14:paraId="3A7FFADA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9.</w:t>
      </w:r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Времена года.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Çулталăк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вăхăчĕ</w:t>
      </w:r>
      <w:proofErr w:type="gramStart"/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сем  (</w:t>
      </w:r>
      <w:proofErr w:type="gramEnd"/>
      <w:r w:rsidRPr="00BA02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2ч.)</w:t>
      </w:r>
    </w:p>
    <w:p w14:paraId="5AC74619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Приметы весны.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Çуркунне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паллисем</w:t>
      </w:r>
    </w:p>
    <w:p w14:paraId="29D9232C" w14:textId="77777777" w:rsidR="00873501" w:rsidRPr="00BA0229" w:rsidRDefault="00873501" w:rsidP="0087350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sz w:val="24"/>
          <w:szCs w:val="24"/>
          <w:lang w:eastAsia="en-US"/>
        </w:rPr>
        <w:t>Родной язык. Тăван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eastAsia="Calibri" w:hAnsi="Times New Roman"/>
          <w:sz w:val="24"/>
          <w:szCs w:val="24"/>
          <w:lang w:eastAsia="en-US"/>
        </w:rPr>
        <w:t>чĕлхе. Повторение. Вĕреннине аса илни.</w:t>
      </w:r>
    </w:p>
    <w:p w14:paraId="78A6D306" w14:textId="77777777" w:rsidR="00873501" w:rsidRDefault="00873501" w:rsidP="0087350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162002" w14:textId="7C27BF11" w:rsidR="00873501" w:rsidRDefault="00873501" w:rsidP="0087350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229">
        <w:rPr>
          <w:rFonts w:ascii="Times New Roman" w:eastAsia="Calibri" w:hAnsi="Times New Roman"/>
          <w:b/>
          <w:sz w:val="24"/>
          <w:szCs w:val="24"/>
          <w:lang w:eastAsia="en-US"/>
        </w:rPr>
        <w:t>Тематическое планирование для 8 класса</w:t>
      </w:r>
    </w:p>
    <w:p w14:paraId="1BD6DC86" w14:textId="77777777" w:rsidR="00873501" w:rsidRPr="00BA0229" w:rsidRDefault="00873501" w:rsidP="0087350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678"/>
        <w:gridCol w:w="1134"/>
      </w:tblGrid>
      <w:tr w:rsidR="00873501" w:rsidRPr="004B7C78" w14:paraId="019FB8B4" w14:textId="77777777" w:rsidTr="0094394D">
        <w:trPr>
          <w:trHeight w:val="145"/>
        </w:trPr>
        <w:tc>
          <w:tcPr>
            <w:tcW w:w="534" w:type="dxa"/>
          </w:tcPr>
          <w:p w14:paraId="1CD6B475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3D5B3A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85B2FD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1134" w:type="dxa"/>
          </w:tcPr>
          <w:p w14:paraId="0D474145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73501" w:rsidRPr="004B7C78" w14:paraId="3E1354A7" w14:textId="77777777" w:rsidTr="0094394D">
        <w:trPr>
          <w:trHeight w:val="145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677D938D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Времена </w:t>
            </w:r>
            <w:proofErr w:type="gramStart"/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года.Ç</w:t>
            </w:r>
            <w:proofErr w:type="gramEnd"/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улталăквăхăчĕсем</w:t>
            </w:r>
          </w:p>
          <w:p w14:paraId="579270F9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14:paraId="2804E337" w14:textId="77777777" w:rsidR="00873501" w:rsidRPr="004B7C78" w:rsidRDefault="00873501" w:rsidP="0094394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E8D77E4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установление доверительных отношений между учителем и </w:t>
            </w:r>
            <w:r w:rsidRPr="00A336C2">
              <w:rPr>
                <w:spacing w:val="-4"/>
              </w:rPr>
              <w:t xml:space="preserve">его </w:t>
            </w:r>
            <w:r w:rsidRPr="00A336C2">
      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      </w:r>
            <w:r w:rsidRPr="00A336C2">
              <w:rPr>
                <w:spacing w:val="-3"/>
              </w:rPr>
              <w:t>уроке</w:t>
            </w:r>
            <w:r w:rsidRPr="00A336C2">
              <w:rPr>
                <w:spacing w:val="-37"/>
              </w:rPr>
              <w:t xml:space="preserve"> </w:t>
            </w:r>
            <w:r w:rsidRPr="00A336C2">
              <w:t>информации, активизации их познавательной деятельности;</w:t>
            </w:r>
          </w:p>
          <w:p w14:paraId="743D4788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rPr>
                <w:spacing w:val="-3"/>
              </w:rPr>
              <w:t xml:space="preserve">побуждение </w:t>
            </w:r>
            <w:r w:rsidRPr="00A336C2">
              <w:rPr>
                <w:spacing w:val="-4"/>
              </w:rPr>
              <w:t>школьников соблюдать</w:t>
            </w:r>
            <w:r w:rsidRPr="00A336C2">
              <w:rPr>
                <w:spacing w:val="62"/>
              </w:rPr>
              <w:t xml:space="preserve"> </w:t>
            </w:r>
            <w:r w:rsidRPr="00A336C2">
              <w:t xml:space="preserve">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общепринятые </w:t>
            </w:r>
            <w:r w:rsidRPr="00A336C2">
              <w:rPr>
                <w:spacing w:val="-3"/>
              </w:rPr>
              <w:t xml:space="preserve">нормы </w:t>
            </w:r>
            <w:r w:rsidRPr="00A336C2">
              <w:t xml:space="preserve">поведения, правила общения со старшими (учителями) и сверстниками </w:t>
            </w:r>
            <w:r w:rsidRPr="00A336C2">
              <w:rPr>
                <w:spacing w:val="-3"/>
              </w:rPr>
              <w:t xml:space="preserve">(школьниками), </w:t>
            </w:r>
            <w:r w:rsidRPr="00A336C2">
              <w:t>принципы учебной дисциплины и</w:t>
            </w:r>
            <w:r w:rsidRPr="00A336C2">
              <w:rPr>
                <w:spacing w:val="-3"/>
              </w:rPr>
              <w:t xml:space="preserve"> </w:t>
            </w:r>
            <w:r w:rsidRPr="00A336C2">
              <w:t>самоорганизации;</w:t>
            </w:r>
          </w:p>
          <w:p w14:paraId="6DEE2736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привлечение внимания </w:t>
            </w:r>
            <w:r w:rsidRPr="00A336C2">
              <w:rPr>
                <w:spacing w:val="-5"/>
              </w:rPr>
              <w:t xml:space="preserve">школьников </w:t>
            </w:r>
            <w:r w:rsidRPr="00A336C2">
              <w:t xml:space="preserve">к ценностному аспекту изучаемых на уроках явлений, организация их работы с получаемой 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социально значимой информацией – инициирование ее обсуждения, высказывания учащимися своего мнения по ее </w:t>
            </w:r>
            <w:r w:rsidRPr="00A336C2">
              <w:rPr>
                <w:spacing w:val="-7"/>
              </w:rPr>
              <w:t xml:space="preserve">поводу, </w:t>
            </w:r>
            <w:r w:rsidRPr="00A336C2">
              <w:t>выработки своего к ней</w:t>
            </w:r>
            <w:r w:rsidRPr="00A336C2">
              <w:rPr>
                <w:spacing w:val="-6"/>
              </w:rPr>
              <w:t xml:space="preserve"> </w:t>
            </w:r>
            <w:r w:rsidRPr="00A336C2">
              <w:t>отношения;</w:t>
            </w:r>
          </w:p>
          <w:p w14:paraId="646337BA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      </w:r>
            <w:r w:rsidRPr="00A336C2">
              <w:rPr>
                <w:spacing w:val="-3"/>
              </w:rPr>
              <w:t xml:space="preserve">человеколюбия </w:t>
            </w:r>
            <w:r w:rsidRPr="00A336C2">
              <w:t xml:space="preserve">и добросердечности, через </w:t>
            </w:r>
            <w:r w:rsidRPr="00A336C2">
              <w:rPr>
                <w:spacing w:val="-3"/>
              </w:rPr>
              <w:t xml:space="preserve">подбор </w:t>
            </w:r>
            <w:r w:rsidRPr="00A336C2">
              <w:t xml:space="preserve">соответствующих текстов для чтения, </w:t>
            </w:r>
            <w:r w:rsidRPr="00A336C2">
              <w:rPr>
                <w:spacing w:val="-3"/>
              </w:rPr>
              <w:t xml:space="preserve">задач </w:t>
            </w:r>
            <w:r w:rsidRPr="00A336C2">
              <w:t xml:space="preserve">для решения, проблемных </w:t>
            </w:r>
            <w:r w:rsidRPr="00A336C2">
              <w:rPr>
                <w:spacing w:val="-3"/>
              </w:rPr>
              <w:t xml:space="preserve">ситуаций </w:t>
            </w:r>
            <w:r w:rsidRPr="00A336C2">
              <w:t>для обсуждения в</w:t>
            </w:r>
            <w:r w:rsidRPr="00A336C2">
              <w:rPr>
                <w:spacing w:val="-3"/>
              </w:rPr>
              <w:t xml:space="preserve"> </w:t>
            </w:r>
            <w:r w:rsidRPr="00A336C2">
              <w:t>классе;</w:t>
            </w:r>
          </w:p>
          <w:p w14:paraId="4D5DD72D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применение 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интерактивных форм работы учащихся: интеллектуальных игр, </w:t>
            </w:r>
            <w:r w:rsidRPr="00A336C2">
              <w:rPr>
                <w:spacing w:val="-3"/>
              </w:rPr>
              <w:lastRenderedPageBreak/>
              <w:t xml:space="preserve">стимулирующих </w:t>
            </w:r>
            <w:r w:rsidRPr="00A336C2">
              <w:t xml:space="preserve">познавательную мотивацию </w:t>
            </w:r>
            <w:r w:rsidRPr="00A336C2">
              <w:rPr>
                <w:spacing w:val="-4"/>
              </w:rPr>
              <w:t xml:space="preserve">школьников; </w:t>
            </w:r>
            <w:r w:rsidRPr="00A336C2">
              <w:rPr>
                <w:spacing w:val="-3"/>
              </w:rPr>
              <w:t xml:space="preserve">дидактического </w:t>
            </w:r>
            <w:r w:rsidRPr="00A336C2">
              <w:t xml:space="preserve">театра, </w:t>
            </w:r>
            <w:r w:rsidRPr="00A336C2">
              <w:rPr>
                <w:spacing w:val="-5"/>
              </w:rPr>
              <w:t xml:space="preserve">где </w:t>
            </w:r>
            <w:r w:rsidRPr="00A336C2">
              <w:t xml:space="preserve">полученные 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знания обыгрываются в театральных постановках; дискуссий, </w:t>
            </w:r>
            <w:r w:rsidRPr="00A336C2">
              <w:rPr>
                <w:spacing w:val="-5"/>
              </w:rPr>
              <w:t xml:space="preserve">которые </w:t>
            </w:r>
            <w:r w:rsidRPr="00A336C2">
              <w:t>дают учащимся возможность</w:t>
            </w:r>
            <w:r w:rsidRPr="00A336C2">
              <w:rPr>
                <w:spacing w:val="29"/>
              </w:rPr>
              <w:t xml:space="preserve"> </w:t>
            </w:r>
            <w:r w:rsidRPr="00A336C2">
              <w:t>приобрести</w:t>
            </w:r>
            <w:r w:rsidRPr="00A336C2">
              <w:rPr>
                <w:spacing w:val="31"/>
              </w:rPr>
              <w:t xml:space="preserve"> </w:t>
            </w:r>
            <w:r w:rsidRPr="00A336C2">
              <w:t>опыт</w:t>
            </w:r>
            <w:r w:rsidRPr="00A336C2">
              <w:rPr>
                <w:spacing w:val="30"/>
              </w:rPr>
              <w:t xml:space="preserve"> </w:t>
            </w:r>
            <w:r w:rsidRPr="00A336C2">
              <w:t>ведения</w:t>
            </w:r>
            <w:r w:rsidRPr="00A336C2">
              <w:rPr>
                <w:spacing w:val="31"/>
              </w:rPr>
              <w:t xml:space="preserve"> </w:t>
            </w:r>
            <w:r w:rsidRPr="00A336C2">
              <w:rPr>
                <w:spacing w:val="-3"/>
              </w:rPr>
              <w:t>конструктивного</w:t>
            </w:r>
            <w:r w:rsidRPr="00A336C2">
              <w:rPr>
                <w:spacing w:val="33"/>
              </w:rPr>
              <w:t xml:space="preserve"> </w:t>
            </w:r>
            <w:r w:rsidRPr="00A336C2">
              <w:t>диалога;</w:t>
            </w:r>
            <w:r w:rsidRPr="00A336C2">
              <w:rPr>
                <w:spacing w:val="32"/>
              </w:rPr>
              <w:t xml:space="preserve"> </w:t>
            </w:r>
            <w:r w:rsidRPr="00A336C2">
              <w:rPr>
                <w:spacing w:val="-3"/>
              </w:rPr>
              <w:t>групповой</w:t>
            </w:r>
          </w:p>
          <w:p w14:paraId="2414B5D0" w14:textId="77777777" w:rsidR="00873501" w:rsidRPr="00A336C2" w:rsidRDefault="00873501" w:rsidP="0094394D">
            <w:pPr>
              <w:pStyle w:val="a3"/>
              <w:tabs>
                <w:tab w:val="left" w:pos="317"/>
              </w:tabs>
              <w:ind w:left="111"/>
              <w:jc w:val="both"/>
            </w:pPr>
            <w:r w:rsidRPr="00A336C2">
              <w:t xml:space="preserve">работы или работы в парах, </w:t>
            </w:r>
            <w:r w:rsidRPr="00A336C2">
              <w:rPr>
                <w:spacing w:val="-4"/>
              </w:rPr>
              <w:t>которые</w:t>
            </w:r>
            <w:r w:rsidRPr="00A336C2">
              <w:rPr>
                <w:spacing w:val="62"/>
              </w:rPr>
              <w:t xml:space="preserve"> </w:t>
            </w:r>
            <w:r w:rsidRPr="00A336C2">
              <w:rPr>
                <w:spacing w:val="-3"/>
              </w:rPr>
              <w:t xml:space="preserve">учат </w:t>
            </w:r>
            <w:r w:rsidRPr="00A336C2">
              <w:rPr>
                <w:spacing w:val="-4"/>
              </w:rPr>
              <w:t>школьников</w:t>
            </w:r>
            <w:r w:rsidRPr="00A336C2">
              <w:rPr>
                <w:spacing w:val="62"/>
              </w:rPr>
              <w:t xml:space="preserve"> </w:t>
            </w:r>
            <w:r w:rsidRPr="00A336C2">
              <w:rPr>
                <w:spacing w:val="-4"/>
              </w:rPr>
              <w:t>командной</w:t>
            </w:r>
            <w:r w:rsidRPr="00A336C2">
              <w:rPr>
                <w:spacing w:val="62"/>
              </w:rPr>
              <w:t xml:space="preserve"> </w:t>
            </w:r>
            <w:r w:rsidRPr="00A336C2">
              <w:t>работе и взаимодействию с другими детьми;</w:t>
            </w:r>
          </w:p>
          <w:p w14:paraId="498FA595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включение в урок игровых процедур, </w:t>
            </w:r>
            <w:r w:rsidRPr="00A336C2">
              <w:rPr>
                <w:spacing w:val="-4"/>
              </w:rPr>
              <w:t xml:space="preserve">которые </w:t>
            </w:r>
            <w:r w:rsidRPr="00A336C2">
              <w:rPr>
                <w:spacing w:val="-3"/>
              </w:rPr>
              <w:t xml:space="preserve">помогают поддержать </w:t>
            </w:r>
            <w:r w:rsidRPr="00A336C2">
              <w:t>мотивацию детей к получению знаний, налаживанию позитивных межличностных отношений в классе, помогают установлению</w:t>
            </w:r>
            <w:r w:rsidRPr="00A336C2">
              <w:rPr>
                <w:spacing w:val="-39"/>
              </w:rPr>
              <w:t xml:space="preserve"> </w:t>
            </w:r>
            <w:r w:rsidRPr="00A336C2">
              <w:t>доброжелательной атмосферы во время</w:t>
            </w:r>
            <w:r w:rsidRPr="00A336C2">
              <w:rPr>
                <w:spacing w:val="-1"/>
              </w:rPr>
              <w:t xml:space="preserve"> </w:t>
            </w:r>
            <w:r w:rsidRPr="00A336C2">
              <w:t>урока;</w:t>
            </w:r>
          </w:p>
          <w:p w14:paraId="26D027BD" w14:textId="77777777" w:rsidR="00873501" w:rsidRPr="00A336C2" w:rsidRDefault="00873501" w:rsidP="0094394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организация шефства мотивированных и </w:t>
            </w:r>
            <w:r w:rsidRPr="00A336C2">
              <w:rPr>
                <w:spacing w:val="-3"/>
              </w:rPr>
              <w:t xml:space="preserve">эрудированных </w:t>
            </w:r>
            <w:r w:rsidRPr="00A336C2">
              <w:t xml:space="preserve">учащихся над их неуспевающими одноклассниками, дающего </w:t>
            </w:r>
            <w:r w:rsidRPr="00A336C2">
              <w:rPr>
                <w:spacing w:val="-3"/>
              </w:rPr>
              <w:t xml:space="preserve">школьникам </w:t>
            </w:r>
            <w:r w:rsidRPr="00A336C2">
              <w:t xml:space="preserve">социально значимый опыт </w:t>
            </w:r>
            <w:r w:rsidRPr="00A336C2">
              <w:rPr>
                <w:spacing w:val="-3"/>
              </w:rPr>
              <w:t xml:space="preserve">сотрудничества </w:t>
            </w:r>
            <w:r w:rsidRPr="00A336C2">
              <w:t>и взаимной</w:t>
            </w:r>
            <w:r w:rsidRPr="00A336C2">
              <w:rPr>
                <w:spacing w:val="1"/>
              </w:rPr>
              <w:t xml:space="preserve"> </w:t>
            </w:r>
            <w:r w:rsidRPr="00A336C2">
              <w:t>помощи;</w:t>
            </w:r>
          </w:p>
          <w:p w14:paraId="1A9132A3" w14:textId="77777777" w:rsidR="00873501" w:rsidRPr="004B7C78" w:rsidRDefault="00873501" w:rsidP="0094394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3" w:firstLine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</w:rPr>
              <w:t xml:space="preserve">инициирование и </w:t>
            </w:r>
            <w:r w:rsidRPr="004B7C78">
              <w:rPr>
                <w:rFonts w:ascii="Times New Roman" w:hAnsi="Times New Roman"/>
                <w:spacing w:val="-3"/>
              </w:rPr>
              <w:t xml:space="preserve">поддержка исследовательской </w:t>
            </w:r>
            <w:r w:rsidRPr="004B7C78">
              <w:rPr>
                <w:rFonts w:ascii="Times New Roman" w:hAnsi="Times New Roman"/>
              </w:rPr>
              <w:t xml:space="preserve">деятельности </w:t>
            </w:r>
            <w:r w:rsidRPr="004B7C78">
              <w:rPr>
                <w:rFonts w:ascii="Times New Roman" w:hAnsi="Times New Roman"/>
                <w:spacing w:val="-4"/>
              </w:rPr>
              <w:t xml:space="preserve">школьников </w:t>
            </w:r>
            <w:r w:rsidRPr="004B7C78">
              <w:rPr>
                <w:rFonts w:ascii="Times New Roman" w:hAnsi="Times New Roman"/>
              </w:rPr>
              <w:t xml:space="preserve">в рамках реализации ими индивидуальных и групповых исследовательских проектов, что даст </w:t>
            </w:r>
            <w:r w:rsidRPr="004B7C78">
              <w:rPr>
                <w:rFonts w:ascii="Times New Roman" w:hAnsi="Times New Roman"/>
                <w:spacing w:val="-3"/>
              </w:rPr>
              <w:t xml:space="preserve">школьникам </w:t>
            </w:r>
            <w:r w:rsidRPr="004B7C78">
              <w:rPr>
                <w:rFonts w:ascii="Times New Roman" w:hAnsi="Times New Roman"/>
              </w:rPr>
      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      </w:r>
            <w:r w:rsidRPr="004B7C78">
              <w:rPr>
                <w:rFonts w:ascii="Times New Roman" w:hAnsi="Times New Roman"/>
                <w:spacing w:val="-3"/>
              </w:rPr>
              <w:t xml:space="preserve">публичного </w:t>
            </w:r>
            <w:r w:rsidRPr="004B7C78">
              <w:rPr>
                <w:rFonts w:ascii="Times New Roman" w:hAnsi="Times New Roman"/>
              </w:rPr>
              <w:t xml:space="preserve">выступления перед </w:t>
            </w:r>
            <w:r w:rsidRPr="004B7C78">
              <w:rPr>
                <w:rFonts w:ascii="Times New Roman" w:hAnsi="Times New Roman"/>
                <w:spacing w:val="-5"/>
              </w:rPr>
              <w:t xml:space="preserve">аудиторией, </w:t>
            </w:r>
            <w:r w:rsidRPr="004B7C78">
              <w:rPr>
                <w:rFonts w:ascii="Times New Roman" w:hAnsi="Times New Roman"/>
              </w:rPr>
              <w:t xml:space="preserve">аргументирования и отстаивания своей </w:t>
            </w:r>
            <w:r w:rsidRPr="004B7C78">
              <w:rPr>
                <w:rFonts w:ascii="Times New Roman" w:hAnsi="Times New Roman"/>
                <w:spacing w:val="-4"/>
              </w:rPr>
              <w:t>точки</w:t>
            </w:r>
            <w:r w:rsidRPr="004B7C78">
              <w:rPr>
                <w:rFonts w:ascii="Times New Roman" w:hAnsi="Times New Roman"/>
                <w:spacing w:val="-2"/>
              </w:rPr>
              <w:t xml:space="preserve"> </w:t>
            </w:r>
            <w:r w:rsidRPr="004B7C78">
              <w:rPr>
                <w:rFonts w:ascii="Times New Roman" w:hAnsi="Times New Roman"/>
              </w:rPr>
              <w:t>зрения.</w:t>
            </w:r>
          </w:p>
          <w:p w14:paraId="4F505ACD" w14:textId="77777777" w:rsidR="00873501" w:rsidRPr="004B7C78" w:rsidRDefault="00873501" w:rsidP="009439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8B83E2B" w14:textId="77777777" w:rsidR="00873501" w:rsidRPr="004B7C78" w:rsidRDefault="00873501" w:rsidP="0094394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F35CD5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873501" w:rsidRPr="004B7C78" w14:paraId="6B1D1446" w14:textId="77777777" w:rsidTr="0094394D">
        <w:trPr>
          <w:trHeight w:val="145"/>
        </w:trPr>
        <w:tc>
          <w:tcPr>
            <w:tcW w:w="534" w:type="dxa"/>
          </w:tcPr>
          <w:p w14:paraId="06A3608A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4BB47C1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Мои летние каникулы. Манăн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çуллахи каникул.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FBC84BD" w14:textId="77777777" w:rsidR="00873501" w:rsidRPr="004B7C78" w:rsidRDefault="00873501" w:rsidP="0094394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3D276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2B749329" w14:textId="77777777" w:rsidTr="0094394D">
        <w:trPr>
          <w:trHeight w:val="145"/>
        </w:trPr>
        <w:tc>
          <w:tcPr>
            <w:tcW w:w="534" w:type="dxa"/>
          </w:tcPr>
          <w:p w14:paraId="559F9F50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7AFB0D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саду осенью. Садри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кĕрхи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ĕçсем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A1F9D04" w14:textId="77777777" w:rsidR="00873501" w:rsidRPr="004B7C78" w:rsidRDefault="00873501" w:rsidP="009439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9D780CB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66AF24D6" w14:textId="77777777" w:rsidTr="0094394D">
        <w:trPr>
          <w:trHeight w:val="145"/>
        </w:trPr>
        <w:tc>
          <w:tcPr>
            <w:tcW w:w="534" w:type="dxa"/>
          </w:tcPr>
          <w:p w14:paraId="323E543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310D3C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Золотая осень. Ылтăн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кĕркунне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0D56F12" w14:textId="77777777" w:rsidR="00873501" w:rsidRPr="004B7C78" w:rsidRDefault="00873501" w:rsidP="009439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12C8D3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042E79F9" w14:textId="77777777" w:rsidTr="0094394D">
        <w:trPr>
          <w:trHeight w:val="145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68250BF1" w14:textId="77777777" w:rsidR="00873501" w:rsidRPr="004B7C78" w:rsidRDefault="00873501" w:rsidP="009439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Семья- опора в жизни. </w:t>
            </w:r>
            <w:r w:rsidRPr="004B7C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Çемье – пурнăçтĕрекĕ</w:t>
            </w:r>
          </w:p>
          <w:p w14:paraId="70481376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181F79D3" w14:textId="77777777" w:rsidR="00873501" w:rsidRPr="004B7C78" w:rsidRDefault="00873501" w:rsidP="0094394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A91531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73501" w:rsidRPr="004B7C78" w14:paraId="6AEAE32E" w14:textId="77777777" w:rsidTr="0094394D">
        <w:trPr>
          <w:trHeight w:val="145"/>
        </w:trPr>
        <w:tc>
          <w:tcPr>
            <w:tcW w:w="534" w:type="dxa"/>
          </w:tcPr>
          <w:p w14:paraId="0609F14B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67A87B0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</w:rPr>
              <w:t>Моя любимая мама. Манăн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</w:rPr>
              <w:t>юратнă анне.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65B442AD" w14:textId="77777777" w:rsidR="00873501" w:rsidRPr="004B7C78" w:rsidRDefault="00873501" w:rsidP="0094394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EDB96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5FBC50E2" w14:textId="77777777" w:rsidTr="0094394D">
        <w:trPr>
          <w:trHeight w:val="145"/>
        </w:trPr>
        <w:tc>
          <w:tcPr>
            <w:tcW w:w="534" w:type="dxa"/>
          </w:tcPr>
          <w:p w14:paraId="501A45C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AF4F7D5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</w:rPr>
              <w:t>Моя бабушка. Манăн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</w:rPr>
              <w:t>асанне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42D473DB" w14:textId="77777777" w:rsidR="00873501" w:rsidRPr="004B7C78" w:rsidRDefault="00873501" w:rsidP="0094394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D6B5A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1BD585B1" w14:textId="77777777" w:rsidTr="0094394D">
        <w:trPr>
          <w:trHeight w:val="145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5677CB3D" w14:textId="77777777" w:rsidR="00873501" w:rsidRPr="004B7C78" w:rsidRDefault="00873501" w:rsidP="0094394D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Школьное образование. Шкул – пĕлÿ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çăлкуçĕ</w:t>
            </w:r>
          </w:p>
          <w:p w14:paraId="4CBCB488" w14:textId="77777777" w:rsidR="00873501" w:rsidRPr="004B7C78" w:rsidRDefault="00873501" w:rsidP="0094394D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7E66A948" w14:textId="77777777" w:rsidR="00873501" w:rsidRPr="004B7C78" w:rsidRDefault="00873501" w:rsidP="0094394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379343B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73501" w:rsidRPr="004B7C78" w14:paraId="64343245" w14:textId="77777777" w:rsidTr="0094394D">
        <w:trPr>
          <w:trHeight w:val="145"/>
        </w:trPr>
        <w:tc>
          <w:tcPr>
            <w:tcW w:w="534" w:type="dxa"/>
          </w:tcPr>
          <w:p w14:paraId="69768B00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3BF6595" w14:textId="77777777" w:rsidR="00873501" w:rsidRPr="004B7C78" w:rsidRDefault="00873501" w:rsidP="0094394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Школа-источник знаний. Шкул– «пĕлÿ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тĕнчи»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60A8ABCA" w14:textId="77777777" w:rsidR="00873501" w:rsidRPr="004B7C78" w:rsidRDefault="00873501" w:rsidP="009439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1D35A18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55C6A545" w14:textId="77777777" w:rsidTr="0094394D">
        <w:trPr>
          <w:trHeight w:val="145"/>
        </w:trPr>
        <w:tc>
          <w:tcPr>
            <w:tcW w:w="534" w:type="dxa"/>
          </w:tcPr>
          <w:p w14:paraId="41795BF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7C9862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любимые предметы. Манăн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юратнă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предметсем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392BFF80" w14:textId="77777777" w:rsidR="00873501" w:rsidRPr="004B7C78" w:rsidRDefault="00873501" w:rsidP="009439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F5A4F8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07CD4181" w14:textId="77777777" w:rsidTr="0094394D">
        <w:trPr>
          <w:trHeight w:val="506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40BF267A" w14:textId="77777777" w:rsidR="00873501" w:rsidRPr="004B7C78" w:rsidRDefault="00873501" w:rsidP="009439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Чувашия – </w:t>
            </w:r>
            <w:proofErr w:type="gramStart"/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моя  малая</w:t>
            </w:r>
            <w:proofErr w:type="gramEnd"/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родина. Чăваш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ен – манăн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тăван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çĕр-шыв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0033EB12" w14:textId="77777777" w:rsidR="00873501" w:rsidRPr="004B7C78" w:rsidRDefault="00873501" w:rsidP="00943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CDAF5C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73501" w:rsidRPr="004B7C78" w14:paraId="13471FD9" w14:textId="77777777" w:rsidTr="0094394D">
        <w:trPr>
          <w:trHeight w:val="145"/>
        </w:trPr>
        <w:tc>
          <w:tcPr>
            <w:tcW w:w="534" w:type="dxa"/>
          </w:tcPr>
          <w:p w14:paraId="6856B4F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16A913F" w14:textId="77777777" w:rsidR="00873501" w:rsidRPr="004B7C78" w:rsidRDefault="00873501" w:rsidP="009439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Жизнь животных зимой. Чĕрчунсен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хĕллехи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пурнăçĕ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0530C55" w14:textId="77777777" w:rsidR="00873501" w:rsidRPr="004B7C78" w:rsidRDefault="00873501" w:rsidP="00943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CE8AE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540A8763" w14:textId="77777777" w:rsidTr="0094394D">
        <w:trPr>
          <w:trHeight w:val="145"/>
        </w:trPr>
        <w:tc>
          <w:tcPr>
            <w:tcW w:w="534" w:type="dxa"/>
          </w:tcPr>
          <w:p w14:paraId="2A9D89F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8C3BE05" w14:textId="77777777" w:rsidR="00873501" w:rsidRPr="004B7C78" w:rsidRDefault="00873501" w:rsidP="009439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Родимый уголок. Чебоксары.  Тăван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кĕтес. Шупашкар. 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085DC37A" w14:textId="77777777" w:rsidR="00873501" w:rsidRPr="004B7C78" w:rsidRDefault="00873501" w:rsidP="00943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020C3F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4C3CBF96" w14:textId="77777777" w:rsidTr="0094394D">
        <w:trPr>
          <w:trHeight w:val="145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32F8C4B2" w14:textId="77777777" w:rsidR="00873501" w:rsidRPr="004B7C78" w:rsidRDefault="00873501" w:rsidP="0094394D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Гордость чувашского народа. Чӑвашхалӑхӗнмӑнаçлӑхӗ</w:t>
            </w:r>
          </w:p>
          <w:p w14:paraId="0C9EB171" w14:textId="77777777" w:rsidR="00873501" w:rsidRPr="004B7C78" w:rsidRDefault="00873501" w:rsidP="0094394D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3F09E82F" w14:textId="77777777" w:rsidR="00873501" w:rsidRPr="004B7C78" w:rsidRDefault="00873501" w:rsidP="0094394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1D2C63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73501" w:rsidRPr="004B7C78" w14:paraId="43CC2163" w14:textId="77777777" w:rsidTr="0094394D">
        <w:trPr>
          <w:trHeight w:val="145"/>
        </w:trPr>
        <w:tc>
          <w:tcPr>
            <w:tcW w:w="534" w:type="dxa"/>
          </w:tcPr>
          <w:p w14:paraId="518EAD71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9A09A9F" w14:textId="77777777" w:rsidR="00873501" w:rsidRPr="004B7C78" w:rsidRDefault="00873501" w:rsidP="009439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Учёный -востоковед. Тухăçа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тĕпченĕ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учёнăй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158A60B" w14:textId="77777777" w:rsidR="00873501" w:rsidRPr="004B7C78" w:rsidRDefault="00873501" w:rsidP="009439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E6DD7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0DB9E26E" w14:textId="77777777" w:rsidTr="0094394D">
        <w:trPr>
          <w:trHeight w:val="273"/>
        </w:trPr>
        <w:tc>
          <w:tcPr>
            <w:tcW w:w="534" w:type="dxa"/>
          </w:tcPr>
          <w:p w14:paraId="09299B0D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2DEB29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</w:rPr>
              <w:t>Поэма К.В.Иванова «Нарспи».  К.В.Иванов «Нарспи» поэми.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8A34888" w14:textId="77777777" w:rsidR="00873501" w:rsidRPr="004B7C78" w:rsidRDefault="00873501" w:rsidP="0094394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24B92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3F894EE0" w14:textId="77777777" w:rsidTr="0094394D">
        <w:trPr>
          <w:trHeight w:val="145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2F3046E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Тăван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çĕр-шывăм. Моя Родина</w:t>
            </w:r>
          </w:p>
          <w:p w14:paraId="6A1C63C1" w14:textId="77777777" w:rsidR="00873501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E2BD58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2AB83E5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EFB898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73501" w:rsidRPr="004B7C78" w14:paraId="02D4E792" w14:textId="77777777" w:rsidTr="0094394D">
        <w:trPr>
          <w:trHeight w:val="145"/>
        </w:trPr>
        <w:tc>
          <w:tcPr>
            <w:tcW w:w="534" w:type="dxa"/>
          </w:tcPr>
          <w:p w14:paraId="11A3AEE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F7ACC35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 - столица России. Мускав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– Раççейĕн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тĕп хули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34F8EEBD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EB8833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0C5B6CF8" w14:textId="77777777" w:rsidTr="0094394D">
        <w:trPr>
          <w:trHeight w:val="552"/>
        </w:trPr>
        <w:tc>
          <w:tcPr>
            <w:tcW w:w="534" w:type="dxa"/>
          </w:tcPr>
          <w:p w14:paraId="3CC473C0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79970EE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Талантливые полководцы.  Талантлă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hAnsi="Times New Roman"/>
                <w:sz w:val="24"/>
                <w:szCs w:val="24"/>
                <w:lang w:eastAsia="en-US"/>
              </w:rPr>
              <w:t>полководецсем (М.Кутузов, Г.Жуков)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348E45A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1421A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0D72F0E3" w14:textId="77777777" w:rsidTr="0094394D">
        <w:trPr>
          <w:trHeight w:val="258"/>
        </w:trPr>
        <w:tc>
          <w:tcPr>
            <w:tcW w:w="534" w:type="dxa"/>
          </w:tcPr>
          <w:p w14:paraId="2A701826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95B2A2B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Герои пионеры. Паттăр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пионерсем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96D8E96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B03D799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76FAFB15" w14:textId="77777777" w:rsidTr="0094394D">
        <w:trPr>
          <w:trHeight w:val="545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0D8FE1F3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Духовная культура чувашского народа. Чăваш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халăхĕн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ăс-хакăлĕ.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63DBE491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DC7ED9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194C7B5F" w14:textId="77777777" w:rsidTr="0094394D">
        <w:trPr>
          <w:trHeight w:val="334"/>
        </w:trPr>
        <w:tc>
          <w:tcPr>
            <w:tcW w:w="534" w:type="dxa"/>
          </w:tcPr>
          <w:p w14:paraId="157F53EF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0C3C2AD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Чувашская масленица. Чăваш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çăварнийĕ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0110524D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31F33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4B10ACC1" w14:textId="77777777" w:rsidTr="0094394D">
        <w:trPr>
          <w:trHeight w:val="49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2625AA2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Времена </w:t>
            </w:r>
            <w:proofErr w:type="gramStart"/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года.Ç</w:t>
            </w:r>
            <w:proofErr w:type="gramEnd"/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улталăк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вăхăчĕсем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0DFD6E51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7DCC3A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73501" w:rsidRPr="004B7C78" w14:paraId="40DFF96A" w14:textId="77777777" w:rsidTr="0094394D">
        <w:trPr>
          <w:trHeight w:val="271"/>
        </w:trPr>
        <w:tc>
          <w:tcPr>
            <w:tcW w:w="534" w:type="dxa"/>
          </w:tcPr>
          <w:p w14:paraId="59C0403A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F6CE24A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Приметы </w:t>
            </w:r>
            <w:proofErr w:type="gramStart"/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весны.Ç</w:t>
            </w:r>
            <w:proofErr w:type="gramEnd"/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уркунне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паллисем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4F31F5F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AB5F0B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6C70DDA9" w14:textId="77777777" w:rsidTr="0094394D">
        <w:trPr>
          <w:trHeight w:val="256"/>
        </w:trPr>
        <w:tc>
          <w:tcPr>
            <w:tcW w:w="534" w:type="dxa"/>
          </w:tcPr>
          <w:p w14:paraId="6B70310B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A167585" w14:textId="57E32F3B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Тӗрӗслев ӗҫӗ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Вĕреннине аса илни.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AA75957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1B3944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501" w:rsidRPr="004B7C78" w14:paraId="1B6C82D4" w14:textId="77777777" w:rsidTr="0094394D">
        <w:trPr>
          <w:trHeight w:val="256"/>
        </w:trPr>
        <w:tc>
          <w:tcPr>
            <w:tcW w:w="8472" w:type="dxa"/>
            <w:gridSpan w:val="3"/>
          </w:tcPr>
          <w:p w14:paraId="40F4952E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14:paraId="020BD810" w14:textId="77777777" w:rsidR="00873501" w:rsidRPr="004B7C78" w:rsidRDefault="00873501" w:rsidP="0094394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</w:tbl>
    <w:p w14:paraId="381A9D6D" w14:textId="56641109" w:rsidR="00873501" w:rsidRDefault="00873501"/>
    <w:p w14:paraId="72A438E8" w14:textId="77777777" w:rsidR="00ED2C9D" w:rsidRPr="00BA0229" w:rsidRDefault="00ED2C9D" w:rsidP="00ED2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Содержание учебного предмета для 9 класса</w:t>
      </w:r>
    </w:p>
    <w:p w14:paraId="21280290" w14:textId="77777777" w:rsidR="00ED2C9D" w:rsidRPr="00BA0229" w:rsidRDefault="00ED2C9D" w:rsidP="00ED2C9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b/>
          <w:sz w:val="24"/>
          <w:szCs w:val="24"/>
        </w:rPr>
        <w:t>1.</w:t>
      </w:r>
      <w:r w:rsidRPr="00BA0229">
        <w:rPr>
          <w:rFonts w:ascii="Times New Roman" w:hAnsi="Times New Roman"/>
          <w:b/>
          <w:bCs/>
          <w:sz w:val="24"/>
          <w:szCs w:val="24"/>
        </w:rPr>
        <w:t>Человек и природа. – Этем тата çутçанталăк</w:t>
      </w:r>
      <w:r w:rsidRPr="00BA02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349C8">
        <w:rPr>
          <w:rFonts w:ascii="Times New Roman" w:hAnsi="Times New Roman"/>
          <w:b/>
          <w:sz w:val="24"/>
          <w:szCs w:val="24"/>
          <w:lang w:eastAsia="en-US"/>
        </w:rPr>
        <w:t>(2 сех.)</w:t>
      </w:r>
    </w:p>
    <w:p w14:paraId="16F6FF8B" w14:textId="77777777" w:rsidR="00ED2C9D" w:rsidRPr="00BA0229" w:rsidRDefault="00ED2C9D" w:rsidP="00ED2C9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sz w:val="24"/>
          <w:szCs w:val="24"/>
          <w:lang w:eastAsia="en-US"/>
        </w:rPr>
        <w:t xml:space="preserve">1 сентября – День Знаний. Сентябрĕн 1-мĕшĕ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BA0229">
        <w:rPr>
          <w:rFonts w:ascii="Times New Roman" w:hAnsi="Times New Roman"/>
          <w:sz w:val="24"/>
          <w:szCs w:val="24"/>
          <w:lang w:eastAsia="en-US"/>
        </w:rPr>
        <w:t xml:space="preserve"> Пĕлÿ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кунĕ (1сех.)</w:t>
      </w:r>
    </w:p>
    <w:p w14:paraId="1CB637F0" w14:textId="77777777" w:rsidR="00ED2C9D" w:rsidRPr="00BA0229" w:rsidRDefault="00ED2C9D" w:rsidP="00ED2C9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BA0229">
        <w:rPr>
          <w:rFonts w:ascii="Times New Roman" w:hAnsi="Times New Roman"/>
          <w:sz w:val="24"/>
          <w:szCs w:val="24"/>
          <w:lang w:eastAsia="en-US"/>
        </w:rPr>
        <w:t>Краса осени. Кĕрхи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0229">
        <w:rPr>
          <w:rFonts w:ascii="Times New Roman" w:hAnsi="Times New Roman"/>
          <w:sz w:val="24"/>
          <w:szCs w:val="24"/>
          <w:lang w:eastAsia="en-US"/>
        </w:rPr>
        <w:t>илем (1сех.)</w:t>
      </w:r>
    </w:p>
    <w:p w14:paraId="158CADC2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bCs/>
          <w:sz w:val="24"/>
          <w:szCs w:val="24"/>
        </w:rPr>
        <w:t xml:space="preserve">2.Родители – это счастье. – Атте-анне пурри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A0229">
        <w:rPr>
          <w:rFonts w:ascii="Times New Roman" w:hAnsi="Times New Roman"/>
          <w:b/>
          <w:bCs/>
          <w:sz w:val="24"/>
          <w:szCs w:val="24"/>
        </w:rPr>
        <w:t xml:space="preserve"> телей</w:t>
      </w:r>
      <w:r>
        <w:rPr>
          <w:rFonts w:ascii="Times New Roman" w:hAnsi="Times New Roman"/>
          <w:b/>
          <w:bCs/>
          <w:sz w:val="24"/>
          <w:szCs w:val="24"/>
        </w:rPr>
        <w:t>. (3 сех.)</w:t>
      </w:r>
    </w:p>
    <w:p w14:paraId="50F2AE76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Мамины руки. Анне аллисем (1 сех.)</w:t>
      </w:r>
    </w:p>
    <w:p w14:paraId="091BCD8C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Отчий дом. Атте-анне килĕ (1 сех.)</w:t>
      </w:r>
    </w:p>
    <w:p w14:paraId="0AA91DD3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Урок обобщения. Пĕтĕмлетÿ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 xml:space="preserve">урокĕ </w:t>
      </w:r>
      <w:proofErr w:type="gramStart"/>
      <w:r w:rsidRPr="00BA0229">
        <w:rPr>
          <w:rFonts w:ascii="Times New Roman" w:hAnsi="Times New Roman"/>
          <w:sz w:val="24"/>
          <w:szCs w:val="24"/>
        </w:rPr>
        <w:t>( 1</w:t>
      </w:r>
      <w:proofErr w:type="gramEnd"/>
      <w:r w:rsidRPr="00BA0229">
        <w:rPr>
          <w:rFonts w:ascii="Times New Roman" w:hAnsi="Times New Roman"/>
          <w:sz w:val="24"/>
          <w:szCs w:val="24"/>
        </w:rPr>
        <w:t>сех.)</w:t>
      </w:r>
    </w:p>
    <w:p w14:paraId="14E9D057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 xml:space="preserve">3. Моя Родина. –  </w:t>
      </w:r>
      <w:r w:rsidRPr="00BA0229">
        <w:rPr>
          <w:rFonts w:ascii="Times New Roman" w:hAnsi="Times New Roman"/>
          <w:b/>
          <w:bCs/>
          <w:sz w:val="24"/>
          <w:szCs w:val="24"/>
        </w:rPr>
        <w:t>Тăван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bCs/>
          <w:sz w:val="24"/>
          <w:szCs w:val="24"/>
        </w:rPr>
        <w:t>çĕр-шывăм</w:t>
      </w:r>
      <w:r>
        <w:rPr>
          <w:rFonts w:ascii="Times New Roman" w:hAnsi="Times New Roman"/>
          <w:b/>
          <w:bCs/>
          <w:sz w:val="24"/>
          <w:szCs w:val="24"/>
        </w:rPr>
        <w:t>. (1 сех.)</w:t>
      </w:r>
    </w:p>
    <w:p w14:paraId="68EA6548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lastRenderedPageBreak/>
        <w:t xml:space="preserve">Любимое место </w:t>
      </w:r>
      <w:proofErr w:type="gramStart"/>
      <w:r w:rsidRPr="00BA0229">
        <w:rPr>
          <w:rFonts w:ascii="Times New Roman" w:hAnsi="Times New Roman"/>
          <w:sz w:val="24"/>
          <w:szCs w:val="24"/>
        </w:rPr>
        <w:t>природы.Ç</w:t>
      </w:r>
      <w:proofErr w:type="gramEnd"/>
      <w:r w:rsidRPr="00BA0229">
        <w:rPr>
          <w:rFonts w:ascii="Times New Roman" w:hAnsi="Times New Roman"/>
          <w:sz w:val="24"/>
          <w:szCs w:val="24"/>
        </w:rPr>
        <w:t>утçанталăкри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манăн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юратнă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вырăн (1 сех.)</w:t>
      </w:r>
    </w:p>
    <w:p w14:paraId="033C6688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bCs/>
          <w:sz w:val="24"/>
          <w:szCs w:val="24"/>
        </w:rPr>
        <w:t>4. Чĕлхе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bCs/>
          <w:sz w:val="24"/>
          <w:szCs w:val="24"/>
        </w:rPr>
        <w:t>пĕлтерĕшĕ.- Значение языков</w:t>
      </w:r>
      <w:r>
        <w:rPr>
          <w:rFonts w:ascii="Times New Roman" w:hAnsi="Times New Roman"/>
          <w:b/>
          <w:bCs/>
          <w:sz w:val="24"/>
          <w:szCs w:val="24"/>
        </w:rPr>
        <w:t>. (2 сех.)</w:t>
      </w:r>
    </w:p>
    <w:p w14:paraId="3F362E0C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Удивительные языки. Тĕлĕнмелле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чĕлхесем (1 сех.)</w:t>
      </w:r>
    </w:p>
    <w:p w14:paraId="1C915682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Значение языков. Чĕлхесен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 xml:space="preserve">пĕлтерĕшĕ </w:t>
      </w:r>
      <w:proofErr w:type="gramStart"/>
      <w:r w:rsidRPr="00BA0229">
        <w:rPr>
          <w:rFonts w:ascii="Times New Roman" w:hAnsi="Times New Roman"/>
          <w:sz w:val="24"/>
          <w:szCs w:val="24"/>
        </w:rPr>
        <w:t>( 1</w:t>
      </w:r>
      <w:proofErr w:type="gramEnd"/>
      <w:r w:rsidRPr="00BA0229">
        <w:rPr>
          <w:rFonts w:ascii="Times New Roman" w:hAnsi="Times New Roman"/>
          <w:sz w:val="24"/>
          <w:szCs w:val="24"/>
        </w:rPr>
        <w:t>сех.)</w:t>
      </w:r>
    </w:p>
    <w:p w14:paraId="0EB08309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5.</w:t>
      </w:r>
      <w:r w:rsidRPr="00BA0229">
        <w:rPr>
          <w:rFonts w:ascii="Times New Roman" w:hAnsi="Times New Roman"/>
          <w:b/>
          <w:bCs/>
          <w:sz w:val="24"/>
          <w:szCs w:val="24"/>
        </w:rPr>
        <w:t>Человек и природа. – Этем тата çутçанталăк</w:t>
      </w:r>
      <w:r>
        <w:rPr>
          <w:rFonts w:ascii="Times New Roman" w:hAnsi="Times New Roman"/>
          <w:b/>
          <w:bCs/>
          <w:sz w:val="24"/>
          <w:szCs w:val="24"/>
        </w:rPr>
        <w:t>. (2 сех.)</w:t>
      </w:r>
    </w:p>
    <w:p w14:paraId="249FA086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Как красив мир! Мĕнле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Cs/>
          <w:sz w:val="24"/>
          <w:szCs w:val="24"/>
        </w:rPr>
        <w:t>илемлĕ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Cs/>
          <w:sz w:val="24"/>
          <w:szCs w:val="24"/>
        </w:rPr>
        <w:t>çут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Cs/>
          <w:sz w:val="24"/>
          <w:szCs w:val="24"/>
        </w:rPr>
        <w:t>тĕ</w:t>
      </w:r>
      <w:proofErr w:type="gramStart"/>
      <w:r w:rsidRPr="00BA0229">
        <w:rPr>
          <w:rFonts w:ascii="Times New Roman" w:hAnsi="Times New Roman"/>
          <w:bCs/>
          <w:sz w:val="24"/>
          <w:szCs w:val="24"/>
        </w:rPr>
        <w:t>нче(</w:t>
      </w:r>
      <w:proofErr w:type="gramEnd"/>
      <w:r w:rsidRPr="00BA0229">
        <w:rPr>
          <w:rFonts w:ascii="Times New Roman" w:hAnsi="Times New Roman"/>
          <w:bCs/>
          <w:sz w:val="24"/>
          <w:szCs w:val="24"/>
        </w:rPr>
        <w:t>1 сех.)</w:t>
      </w:r>
    </w:p>
    <w:p w14:paraId="1ADE0D9F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Знчение компьютера и интернета. Комьютер тата интернет пĕлтерĕшĕ (1сех.)</w:t>
      </w:r>
    </w:p>
    <w:p w14:paraId="53BD578A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/>
          <w:bCs/>
          <w:sz w:val="24"/>
          <w:szCs w:val="24"/>
        </w:rPr>
        <w:t>6.Мораль и этика в поведении человека. – Кăмăл-сипет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bCs/>
          <w:sz w:val="24"/>
          <w:szCs w:val="24"/>
        </w:rPr>
        <w:t>урокĕсем</w:t>
      </w:r>
      <w:r>
        <w:rPr>
          <w:rFonts w:ascii="Times New Roman" w:hAnsi="Times New Roman"/>
          <w:b/>
          <w:bCs/>
          <w:sz w:val="24"/>
          <w:szCs w:val="24"/>
        </w:rPr>
        <w:t>. (1 сех.)</w:t>
      </w:r>
    </w:p>
    <w:p w14:paraId="21D42D9D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Вредные привычки. Сиенлĕ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йăласем (1 сех.)</w:t>
      </w:r>
    </w:p>
    <w:p w14:paraId="63E6A9C3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7.</w:t>
      </w:r>
      <w:r w:rsidRPr="00BA0229">
        <w:rPr>
          <w:rFonts w:ascii="Times New Roman" w:hAnsi="Times New Roman"/>
          <w:b/>
          <w:bCs/>
          <w:sz w:val="24"/>
          <w:szCs w:val="24"/>
        </w:rPr>
        <w:t>На досуге. – Пушă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bCs/>
          <w:sz w:val="24"/>
          <w:szCs w:val="24"/>
        </w:rPr>
        <w:t>вăхăтра</w:t>
      </w:r>
      <w:r>
        <w:rPr>
          <w:rFonts w:ascii="Times New Roman" w:hAnsi="Times New Roman"/>
          <w:b/>
          <w:bCs/>
          <w:sz w:val="24"/>
          <w:szCs w:val="24"/>
        </w:rPr>
        <w:t>. (2 сех.)</w:t>
      </w:r>
    </w:p>
    <w:p w14:paraId="230B93DB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bCs/>
          <w:sz w:val="24"/>
          <w:szCs w:val="24"/>
        </w:rPr>
        <w:t>Серебряный голос. Кĕмĕл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Cs/>
          <w:sz w:val="24"/>
          <w:szCs w:val="24"/>
        </w:rPr>
        <w:t>саслă пике (1 сех.)</w:t>
      </w:r>
    </w:p>
    <w:p w14:paraId="0E33EF42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Чувашский соловей. Чăваш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шăпчăкĕ (1 сех.)</w:t>
      </w:r>
    </w:p>
    <w:p w14:paraId="796E8161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bCs/>
          <w:sz w:val="24"/>
          <w:szCs w:val="24"/>
        </w:rPr>
        <w:t>8.Мир профессий. – Профессисен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bCs/>
          <w:sz w:val="24"/>
          <w:szCs w:val="24"/>
        </w:rPr>
        <w:t>тĕнчи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349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(1 сех.)</w:t>
      </w:r>
    </w:p>
    <w:p w14:paraId="1F664E3E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Творческие профессии. Творчество профессийĕсем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229">
        <w:rPr>
          <w:rFonts w:ascii="Times New Roman" w:hAnsi="Times New Roman"/>
          <w:sz w:val="24"/>
          <w:szCs w:val="24"/>
        </w:rPr>
        <w:t>( 1</w:t>
      </w:r>
      <w:proofErr w:type="gramEnd"/>
      <w:r w:rsidRPr="00BA0229">
        <w:rPr>
          <w:rFonts w:ascii="Times New Roman" w:hAnsi="Times New Roman"/>
          <w:sz w:val="24"/>
          <w:szCs w:val="24"/>
        </w:rPr>
        <w:t>сех.)</w:t>
      </w:r>
    </w:p>
    <w:p w14:paraId="32D4587F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9.Чувашия – моя     малая     родина. – Чăваш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sz w:val="24"/>
          <w:szCs w:val="24"/>
        </w:rPr>
        <w:t>ен – манăн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sz w:val="24"/>
          <w:szCs w:val="24"/>
        </w:rPr>
        <w:t>тăван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sz w:val="24"/>
          <w:szCs w:val="24"/>
        </w:rPr>
        <w:t>çĕр-шыв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(2 сех.)</w:t>
      </w:r>
    </w:p>
    <w:p w14:paraId="1753CDEA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Предки чувашского народа. Чăваш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халăхĕн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мăн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аслашшĕ</w:t>
      </w:r>
      <w:proofErr w:type="gramStart"/>
      <w:r w:rsidRPr="00BA0229">
        <w:rPr>
          <w:rFonts w:ascii="Times New Roman" w:hAnsi="Times New Roman"/>
          <w:sz w:val="24"/>
          <w:szCs w:val="24"/>
        </w:rPr>
        <w:t>сем( 1</w:t>
      </w:r>
      <w:proofErr w:type="gramEnd"/>
      <w:r w:rsidRPr="00BA0229">
        <w:rPr>
          <w:rFonts w:ascii="Times New Roman" w:hAnsi="Times New Roman"/>
          <w:sz w:val="24"/>
          <w:szCs w:val="24"/>
        </w:rPr>
        <w:t>сех.)</w:t>
      </w:r>
    </w:p>
    <w:p w14:paraId="050F5251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Великая Булгария. Волжская Булгария. Аслă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Пăлхар. Атăлçи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Пăлхар (1 сех.)</w:t>
      </w:r>
    </w:p>
    <w:p w14:paraId="37D5ABC4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 xml:space="preserve">10. </w:t>
      </w:r>
      <w:r w:rsidRPr="00BA0229">
        <w:rPr>
          <w:rFonts w:ascii="Times New Roman" w:hAnsi="Times New Roman"/>
          <w:b/>
          <w:sz w:val="24"/>
          <w:szCs w:val="24"/>
        </w:rPr>
        <w:t xml:space="preserve">Моя Родина. –  </w:t>
      </w:r>
      <w:r w:rsidRPr="00BA0229">
        <w:rPr>
          <w:rFonts w:ascii="Times New Roman" w:hAnsi="Times New Roman"/>
          <w:b/>
          <w:bCs/>
          <w:sz w:val="24"/>
          <w:szCs w:val="24"/>
        </w:rPr>
        <w:t>Тăван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229">
        <w:rPr>
          <w:rFonts w:ascii="Times New Roman" w:hAnsi="Times New Roman"/>
          <w:b/>
          <w:bCs/>
          <w:sz w:val="24"/>
          <w:szCs w:val="24"/>
        </w:rPr>
        <w:t>çĕр-шывăм</w:t>
      </w:r>
      <w:r>
        <w:rPr>
          <w:rFonts w:ascii="Times New Roman" w:hAnsi="Times New Roman"/>
          <w:b/>
          <w:bCs/>
          <w:sz w:val="24"/>
          <w:szCs w:val="24"/>
        </w:rPr>
        <w:t>. (1 сех.)</w:t>
      </w:r>
    </w:p>
    <w:p w14:paraId="1B2B5CD7" w14:textId="77777777" w:rsidR="00ED2C9D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  <w:r w:rsidRPr="00BA0229">
        <w:rPr>
          <w:rFonts w:ascii="Times New Roman" w:hAnsi="Times New Roman"/>
          <w:sz w:val="24"/>
          <w:szCs w:val="24"/>
        </w:rPr>
        <w:t>Жизнь чувашей в России. Чăвашсен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Раççейри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29">
        <w:rPr>
          <w:rFonts w:ascii="Times New Roman" w:hAnsi="Times New Roman"/>
          <w:sz w:val="24"/>
          <w:szCs w:val="24"/>
        </w:rPr>
        <w:t>пурнăçĕ (1 сех.)</w:t>
      </w:r>
    </w:p>
    <w:p w14:paraId="69956764" w14:textId="77777777" w:rsidR="00ED2C9D" w:rsidRDefault="00ED2C9D" w:rsidP="00ED2C9D">
      <w:pPr>
        <w:tabs>
          <w:tab w:val="left" w:pos="3817"/>
        </w:tabs>
        <w:spacing w:after="0"/>
        <w:rPr>
          <w:rFonts w:ascii="Times New Roman" w:hAnsi="Times New Roman"/>
          <w:sz w:val="24"/>
          <w:szCs w:val="24"/>
        </w:rPr>
      </w:pPr>
    </w:p>
    <w:p w14:paraId="7639744B" w14:textId="77777777" w:rsidR="00ED2C9D" w:rsidRPr="00BA0229" w:rsidRDefault="00ED2C9D" w:rsidP="00ED2C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229">
        <w:rPr>
          <w:rFonts w:ascii="Times New Roman" w:hAnsi="Times New Roman"/>
          <w:b/>
          <w:sz w:val="24"/>
          <w:szCs w:val="24"/>
        </w:rPr>
        <w:t>3.Тематическое планирование для 9 класса</w:t>
      </w:r>
    </w:p>
    <w:p w14:paraId="152F4534" w14:textId="77777777" w:rsidR="00ED2C9D" w:rsidRPr="00BA0229" w:rsidRDefault="00ED2C9D" w:rsidP="00ED2C9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329"/>
        <w:gridCol w:w="4819"/>
        <w:gridCol w:w="851"/>
      </w:tblGrid>
      <w:tr w:rsidR="00ED2C9D" w:rsidRPr="004B7C78" w14:paraId="239CD305" w14:textId="77777777" w:rsidTr="008D18CF">
        <w:trPr>
          <w:trHeight w:val="157"/>
        </w:trPr>
        <w:tc>
          <w:tcPr>
            <w:tcW w:w="607" w:type="dxa"/>
          </w:tcPr>
          <w:p w14:paraId="517E9B5B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011AC62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B2FB22E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851" w:type="dxa"/>
          </w:tcPr>
          <w:p w14:paraId="6FD398E1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D2C9D" w:rsidRPr="004B7C78" w14:paraId="144F19AA" w14:textId="77777777" w:rsidTr="008D18CF">
        <w:trPr>
          <w:trHeight w:val="157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52583437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Человек и природа. – Этем тата çутçанталăк</w:t>
            </w:r>
          </w:p>
          <w:p w14:paraId="1CD8142C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14:paraId="288AAEEF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B65BD38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установление доверительных отношений между учителем и </w:t>
            </w:r>
            <w:r w:rsidRPr="00A336C2">
              <w:rPr>
                <w:spacing w:val="-4"/>
              </w:rPr>
              <w:t xml:space="preserve">его </w:t>
            </w:r>
            <w:r w:rsidRPr="00A336C2">
      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      </w:r>
            <w:r w:rsidRPr="00A336C2">
              <w:rPr>
                <w:spacing w:val="-3"/>
              </w:rPr>
              <w:t>уроке</w:t>
            </w:r>
            <w:r w:rsidRPr="00A336C2">
              <w:rPr>
                <w:spacing w:val="-37"/>
              </w:rPr>
              <w:t xml:space="preserve"> </w:t>
            </w:r>
            <w:r w:rsidRPr="00A336C2">
              <w:t>информации, активизации их познавательной деятельности;</w:t>
            </w:r>
          </w:p>
          <w:p w14:paraId="3919089A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rPr>
                <w:spacing w:val="-3"/>
              </w:rPr>
              <w:t xml:space="preserve">побуждение </w:t>
            </w:r>
            <w:r w:rsidRPr="00A336C2">
              <w:rPr>
                <w:spacing w:val="-4"/>
              </w:rPr>
              <w:t>школьников соблюдать</w:t>
            </w:r>
            <w:r w:rsidRPr="00A336C2">
              <w:rPr>
                <w:spacing w:val="62"/>
              </w:rPr>
              <w:t xml:space="preserve"> </w:t>
            </w:r>
            <w:r w:rsidRPr="00A336C2">
              <w:t xml:space="preserve">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общепринятые </w:t>
            </w:r>
            <w:r w:rsidRPr="00A336C2">
              <w:rPr>
                <w:spacing w:val="-3"/>
              </w:rPr>
              <w:t xml:space="preserve">нормы </w:t>
            </w:r>
            <w:r w:rsidRPr="00A336C2">
              <w:t xml:space="preserve">поведения, правила общения со старшими (учителями) и сверстниками </w:t>
            </w:r>
            <w:r w:rsidRPr="00A336C2">
              <w:rPr>
                <w:spacing w:val="-3"/>
              </w:rPr>
              <w:t xml:space="preserve">(школьниками), </w:t>
            </w:r>
            <w:r w:rsidRPr="00A336C2">
              <w:t>принципы учебной дисциплины и</w:t>
            </w:r>
            <w:r w:rsidRPr="00A336C2">
              <w:rPr>
                <w:spacing w:val="-3"/>
              </w:rPr>
              <w:t xml:space="preserve"> </w:t>
            </w:r>
            <w:r w:rsidRPr="00A336C2">
              <w:t>самоорганизации;</w:t>
            </w:r>
          </w:p>
          <w:p w14:paraId="106BCE25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привлечение внимания </w:t>
            </w:r>
            <w:r w:rsidRPr="00A336C2">
              <w:rPr>
                <w:spacing w:val="-5"/>
              </w:rPr>
              <w:t xml:space="preserve">школьников </w:t>
            </w:r>
            <w:r w:rsidRPr="00A336C2">
              <w:t xml:space="preserve">к ценностному аспекту изучаемых на уроках явлений, организация их работы с получаемой 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социально значимой информацией – инициирование ее обсуждения, высказывания учащимися своего мнения по ее </w:t>
            </w:r>
            <w:r w:rsidRPr="00A336C2">
              <w:rPr>
                <w:spacing w:val="-7"/>
              </w:rPr>
              <w:t xml:space="preserve">поводу, </w:t>
            </w:r>
            <w:r w:rsidRPr="00A336C2">
              <w:t>выработки своего к ней</w:t>
            </w:r>
            <w:r w:rsidRPr="00A336C2">
              <w:rPr>
                <w:spacing w:val="-6"/>
              </w:rPr>
              <w:t xml:space="preserve"> </w:t>
            </w:r>
            <w:r w:rsidRPr="00A336C2">
              <w:t>отношения;</w:t>
            </w:r>
          </w:p>
          <w:p w14:paraId="12D01EE3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      </w:r>
            <w:r w:rsidRPr="00A336C2">
              <w:rPr>
                <w:spacing w:val="-3"/>
              </w:rPr>
              <w:t xml:space="preserve">человеколюбия </w:t>
            </w:r>
            <w:r w:rsidRPr="00A336C2">
              <w:t xml:space="preserve">и </w:t>
            </w:r>
            <w:r w:rsidRPr="00A336C2">
              <w:lastRenderedPageBreak/>
              <w:t xml:space="preserve">добросердечности, через </w:t>
            </w:r>
            <w:r w:rsidRPr="00A336C2">
              <w:rPr>
                <w:spacing w:val="-3"/>
              </w:rPr>
              <w:t xml:space="preserve">подбор </w:t>
            </w:r>
            <w:r w:rsidRPr="00A336C2">
              <w:t xml:space="preserve">соответствующих текстов для чтения, </w:t>
            </w:r>
            <w:r w:rsidRPr="00A336C2">
              <w:rPr>
                <w:spacing w:val="-3"/>
              </w:rPr>
              <w:t xml:space="preserve">задач </w:t>
            </w:r>
            <w:r w:rsidRPr="00A336C2">
              <w:t xml:space="preserve">для решения, проблемных </w:t>
            </w:r>
            <w:r w:rsidRPr="00A336C2">
              <w:rPr>
                <w:spacing w:val="-3"/>
              </w:rPr>
              <w:t xml:space="preserve">ситуаций </w:t>
            </w:r>
            <w:r w:rsidRPr="00A336C2">
              <w:t>для обсуждения в</w:t>
            </w:r>
            <w:r w:rsidRPr="00A336C2">
              <w:rPr>
                <w:spacing w:val="-3"/>
              </w:rPr>
              <w:t xml:space="preserve"> </w:t>
            </w:r>
            <w:r w:rsidRPr="00A336C2">
              <w:t>классе;</w:t>
            </w:r>
          </w:p>
          <w:p w14:paraId="553D9BD7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применение 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интерактивных форм работы учащихся: интеллектуальных игр, </w:t>
            </w:r>
            <w:r w:rsidRPr="00A336C2">
              <w:rPr>
                <w:spacing w:val="-3"/>
              </w:rPr>
              <w:t xml:space="preserve">стимулирующих </w:t>
            </w:r>
            <w:r w:rsidRPr="00A336C2">
              <w:t xml:space="preserve">познавательную мотивацию </w:t>
            </w:r>
            <w:r w:rsidRPr="00A336C2">
              <w:rPr>
                <w:spacing w:val="-4"/>
              </w:rPr>
              <w:t xml:space="preserve">школьников; </w:t>
            </w:r>
            <w:r w:rsidRPr="00A336C2">
              <w:rPr>
                <w:spacing w:val="-3"/>
              </w:rPr>
              <w:t xml:space="preserve">дидактического </w:t>
            </w:r>
            <w:r w:rsidRPr="00A336C2">
              <w:t xml:space="preserve">театра, </w:t>
            </w:r>
            <w:r w:rsidRPr="00A336C2">
              <w:rPr>
                <w:spacing w:val="-5"/>
              </w:rPr>
              <w:t xml:space="preserve">где </w:t>
            </w:r>
            <w:r w:rsidRPr="00A336C2">
              <w:t xml:space="preserve">полученные на </w:t>
            </w:r>
            <w:r w:rsidRPr="00A336C2">
              <w:rPr>
                <w:spacing w:val="-3"/>
              </w:rPr>
              <w:t xml:space="preserve">уроке </w:t>
            </w:r>
            <w:r w:rsidRPr="00A336C2">
              <w:t xml:space="preserve">знания обыгрываются в театральных постановках; дискуссий, </w:t>
            </w:r>
            <w:r w:rsidRPr="00A336C2">
              <w:rPr>
                <w:spacing w:val="-5"/>
              </w:rPr>
              <w:t xml:space="preserve">которые </w:t>
            </w:r>
            <w:r w:rsidRPr="00A336C2">
              <w:t>дают учащимся возможность</w:t>
            </w:r>
            <w:r w:rsidRPr="00A336C2">
              <w:rPr>
                <w:spacing w:val="29"/>
              </w:rPr>
              <w:t xml:space="preserve"> </w:t>
            </w:r>
            <w:r w:rsidRPr="00A336C2">
              <w:t>приобрести</w:t>
            </w:r>
            <w:r w:rsidRPr="00A336C2">
              <w:rPr>
                <w:spacing w:val="31"/>
              </w:rPr>
              <w:t xml:space="preserve"> </w:t>
            </w:r>
            <w:r w:rsidRPr="00A336C2">
              <w:t>опыт</w:t>
            </w:r>
            <w:r w:rsidRPr="00A336C2">
              <w:rPr>
                <w:spacing w:val="30"/>
              </w:rPr>
              <w:t xml:space="preserve"> </w:t>
            </w:r>
            <w:r w:rsidRPr="00A336C2">
              <w:t>ведения</w:t>
            </w:r>
            <w:r w:rsidRPr="00A336C2">
              <w:rPr>
                <w:spacing w:val="31"/>
              </w:rPr>
              <w:t xml:space="preserve"> </w:t>
            </w:r>
            <w:r w:rsidRPr="00A336C2">
              <w:rPr>
                <w:spacing w:val="-3"/>
              </w:rPr>
              <w:t>конструктивного</w:t>
            </w:r>
            <w:r w:rsidRPr="00A336C2">
              <w:rPr>
                <w:spacing w:val="33"/>
              </w:rPr>
              <w:t xml:space="preserve"> </w:t>
            </w:r>
            <w:r w:rsidRPr="00A336C2">
              <w:t>диалога;</w:t>
            </w:r>
            <w:r w:rsidRPr="00A336C2">
              <w:rPr>
                <w:spacing w:val="32"/>
              </w:rPr>
              <w:t xml:space="preserve"> </w:t>
            </w:r>
            <w:r w:rsidRPr="00A336C2">
              <w:rPr>
                <w:spacing w:val="-3"/>
              </w:rPr>
              <w:t>групповой</w:t>
            </w:r>
          </w:p>
          <w:p w14:paraId="37907BD8" w14:textId="77777777" w:rsidR="00ED2C9D" w:rsidRPr="00A336C2" w:rsidRDefault="00ED2C9D" w:rsidP="008D18CF">
            <w:pPr>
              <w:pStyle w:val="a3"/>
              <w:tabs>
                <w:tab w:val="left" w:pos="317"/>
              </w:tabs>
              <w:ind w:left="111"/>
              <w:jc w:val="both"/>
            </w:pPr>
            <w:r w:rsidRPr="00A336C2">
              <w:t xml:space="preserve">работы или работы в парах, </w:t>
            </w:r>
            <w:r w:rsidRPr="00A336C2">
              <w:rPr>
                <w:spacing w:val="-4"/>
              </w:rPr>
              <w:t>которые</w:t>
            </w:r>
            <w:r w:rsidRPr="00A336C2">
              <w:rPr>
                <w:spacing w:val="62"/>
              </w:rPr>
              <w:t xml:space="preserve"> </w:t>
            </w:r>
            <w:r w:rsidRPr="00A336C2">
              <w:rPr>
                <w:spacing w:val="-3"/>
              </w:rPr>
              <w:t xml:space="preserve">учат </w:t>
            </w:r>
            <w:r w:rsidRPr="00A336C2">
              <w:rPr>
                <w:spacing w:val="-4"/>
              </w:rPr>
              <w:t>школьников</w:t>
            </w:r>
            <w:r w:rsidRPr="00A336C2">
              <w:rPr>
                <w:spacing w:val="62"/>
              </w:rPr>
              <w:t xml:space="preserve"> </w:t>
            </w:r>
            <w:r w:rsidRPr="00A336C2">
              <w:rPr>
                <w:spacing w:val="-4"/>
              </w:rPr>
              <w:t>командной</w:t>
            </w:r>
            <w:r w:rsidRPr="00A336C2">
              <w:rPr>
                <w:spacing w:val="62"/>
              </w:rPr>
              <w:t xml:space="preserve"> </w:t>
            </w:r>
            <w:r w:rsidRPr="00A336C2">
              <w:t>работе и взаимодействию с другими детьми;</w:t>
            </w:r>
          </w:p>
          <w:p w14:paraId="3CEBE729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включение в урок игровых процедур, </w:t>
            </w:r>
            <w:r w:rsidRPr="00A336C2">
              <w:rPr>
                <w:spacing w:val="-4"/>
              </w:rPr>
              <w:t xml:space="preserve">которые </w:t>
            </w:r>
            <w:r w:rsidRPr="00A336C2">
              <w:rPr>
                <w:spacing w:val="-3"/>
              </w:rPr>
              <w:t xml:space="preserve">помогают поддержать </w:t>
            </w:r>
            <w:r w:rsidRPr="00A336C2">
              <w:t>мотивацию детей к получению знаний, налаживанию позитивных межличностных отношений в классе, помогают установлению</w:t>
            </w:r>
            <w:r w:rsidRPr="00A336C2">
              <w:rPr>
                <w:spacing w:val="-39"/>
              </w:rPr>
              <w:t xml:space="preserve"> </w:t>
            </w:r>
            <w:r w:rsidRPr="00A336C2">
              <w:t>доброжелательной атмосферы во время</w:t>
            </w:r>
            <w:r w:rsidRPr="00A336C2">
              <w:rPr>
                <w:spacing w:val="-1"/>
              </w:rPr>
              <w:t xml:space="preserve"> </w:t>
            </w:r>
            <w:r w:rsidRPr="00A336C2">
              <w:t>урока;</w:t>
            </w:r>
          </w:p>
          <w:p w14:paraId="410FD3A1" w14:textId="77777777" w:rsidR="00ED2C9D" w:rsidRPr="00A336C2" w:rsidRDefault="00ED2C9D" w:rsidP="008D18C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11" w:firstLine="0"/>
              <w:jc w:val="both"/>
            </w:pPr>
            <w:r w:rsidRPr="00A336C2">
              <w:t xml:space="preserve">организация шефства мотивированных и </w:t>
            </w:r>
            <w:r w:rsidRPr="00A336C2">
              <w:rPr>
                <w:spacing w:val="-3"/>
              </w:rPr>
              <w:t xml:space="preserve">эрудированных </w:t>
            </w:r>
            <w:r w:rsidRPr="00A336C2">
              <w:t xml:space="preserve">учащихся над их неуспевающими одноклассниками, дающего </w:t>
            </w:r>
            <w:r w:rsidRPr="00A336C2">
              <w:rPr>
                <w:spacing w:val="-3"/>
              </w:rPr>
              <w:t xml:space="preserve">школьникам </w:t>
            </w:r>
            <w:r w:rsidRPr="00A336C2">
              <w:t xml:space="preserve">социально значимый опыт </w:t>
            </w:r>
            <w:r w:rsidRPr="00A336C2">
              <w:rPr>
                <w:spacing w:val="-3"/>
              </w:rPr>
              <w:t xml:space="preserve">сотрудничества </w:t>
            </w:r>
            <w:r w:rsidRPr="00A336C2">
              <w:t>и взаимной</w:t>
            </w:r>
            <w:r w:rsidRPr="00A336C2">
              <w:rPr>
                <w:spacing w:val="1"/>
              </w:rPr>
              <w:t xml:space="preserve"> </w:t>
            </w:r>
            <w:r w:rsidRPr="00A336C2">
              <w:t>помощи;</w:t>
            </w:r>
          </w:p>
          <w:p w14:paraId="1736A91F" w14:textId="77777777" w:rsidR="00ED2C9D" w:rsidRPr="004B7C78" w:rsidRDefault="00ED2C9D" w:rsidP="008D18CF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3" w:firstLine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hAnsi="Times New Roman"/>
              </w:rPr>
              <w:t xml:space="preserve">инициирование и </w:t>
            </w:r>
            <w:r w:rsidRPr="004B7C78">
              <w:rPr>
                <w:rFonts w:ascii="Times New Roman" w:hAnsi="Times New Roman"/>
                <w:spacing w:val="-3"/>
              </w:rPr>
              <w:t xml:space="preserve">поддержка исследовательской </w:t>
            </w:r>
            <w:r w:rsidRPr="004B7C78">
              <w:rPr>
                <w:rFonts w:ascii="Times New Roman" w:hAnsi="Times New Roman"/>
              </w:rPr>
              <w:t xml:space="preserve">деятельности </w:t>
            </w:r>
            <w:r w:rsidRPr="004B7C78">
              <w:rPr>
                <w:rFonts w:ascii="Times New Roman" w:hAnsi="Times New Roman"/>
                <w:spacing w:val="-4"/>
              </w:rPr>
              <w:t xml:space="preserve">школьников </w:t>
            </w:r>
            <w:r w:rsidRPr="004B7C78">
              <w:rPr>
                <w:rFonts w:ascii="Times New Roman" w:hAnsi="Times New Roman"/>
              </w:rPr>
              <w:t xml:space="preserve">в рамках реализации ими индивидуальных и групповых исследовательских проектов, что даст </w:t>
            </w:r>
            <w:r w:rsidRPr="004B7C78">
              <w:rPr>
                <w:rFonts w:ascii="Times New Roman" w:hAnsi="Times New Roman"/>
                <w:spacing w:val="-3"/>
              </w:rPr>
              <w:t xml:space="preserve">школьникам </w:t>
            </w:r>
            <w:r w:rsidRPr="004B7C78">
              <w:rPr>
                <w:rFonts w:ascii="Times New Roman" w:hAnsi="Times New Roman"/>
              </w:rPr>
      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      </w:r>
            <w:r w:rsidRPr="004B7C78">
              <w:rPr>
                <w:rFonts w:ascii="Times New Roman" w:hAnsi="Times New Roman"/>
                <w:spacing w:val="-3"/>
              </w:rPr>
              <w:t xml:space="preserve">публичного </w:t>
            </w:r>
            <w:r w:rsidRPr="004B7C78">
              <w:rPr>
                <w:rFonts w:ascii="Times New Roman" w:hAnsi="Times New Roman"/>
              </w:rPr>
              <w:t xml:space="preserve">выступления перед </w:t>
            </w:r>
            <w:r w:rsidRPr="004B7C78">
              <w:rPr>
                <w:rFonts w:ascii="Times New Roman" w:hAnsi="Times New Roman"/>
                <w:spacing w:val="-5"/>
              </w:rPr>
              <w:t xml:space="preserve">аудиторией, </w:t>
            </w:r>
            <w:r w:rsidRPr="004B7C78">
              <w:rPr>
                <w:rFonts w:ascii="Times New Roman" w:hAnsi="Times New Roman"/>
              </w:rPr>
              <w:t xml:space="preserve">аргументирования и отстаивания своей </w:t>
            </w:r>
            <w:r w:rsidRPr="004B7C78">
              <w:rPr>
                <w:rFonts w:ascii="Times New Roman" w:hAnsi="Times New Roman"/>
                <w:spacing w:val="-4"/>
              </w:rPr>
              <w:t>точки</w:t>
            </w:r>
            <w:r w:rsidRPr="004B7C78">
              <w:rPr>
                <w:rFonts w:ascii="Times New Roman" w:hAnsi="Times New Roman"/>
                <w:spacing w:val="-2"/>
              </w:rPr>
              <w:t xml:space="preserve"> </w:t>
            </w:r>
            <w:r w:rsidRPr="004B7C78">
              <w:rPr>
                <w:rFonts w:ascii="Times New Roman" w:hAnsi="Times New Roman"/>
              </w:rPr>
              <w:t>зрения.</w:t>
            </w:r>
          </w:p>
          <w:p w14:paraId="2702D7BD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31B4075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7849754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4AE4EA6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0C2E0A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ED2C9D" w:rsidRPr="004B7C78" w14:paraId="6D7BAF4C" w14:textId="77777777" w:rsidTr="008D18CF">
        <w:trPr>
          <w:trHeight w:val="157"/>
        </w:trPr>
        <w:tc>
          <w:tcPr>
            <w:tcW w:w="607" w:type="dxa"/>
          </w:tcPr>
          <w:p w14:paraId="3998550B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24034903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Сентябрĕн 1-мĕшĕ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Пĕлÿ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кунĕ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2D14AC8B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D2C09AB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422C1781" w14:textId="77777777" w:rsidTr="008D18CF">
        <w:trPr>
          <w:trHeight w:val="157"/>
        </w:trPr>
        <w:tc>
          <w:tcPr>
            <w:tcW w:w="607" w:type="dxa"/>
          </w:tcPr>
          <w:p w14:paraId="3D00F01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6806A6F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Кĕрхи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илем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623F8BE5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AE6C54E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0E295B67" w14:textId="77777777" w:rsidTr="008D18CF">
        <w:trPr>
          <w:trHeight w:val="157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308E855C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Родители – это счастье. – Атте-анне пурри - телей</w:t>
            </w:r>
          </w:p>
          <w:p w14:paraId="669ED790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6C0918A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9C605B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D2C9D" w:rsidRPr="004B7C78" w14:paraId="3C36A3CE" w14:textId="77777777" w:rsidTr="008D18CF">
        <w:trPr>
          <w:trHeight w:val="157"/>
        </w:trPr>
        <w:tc>
          <w:tcPr>
            <w:tcW w:w="607" w:type="dxa"/>
          </w:tcPr>
          <w:p w14:paraId="63A437D0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2DFE05A6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 аллисем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52B780A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FA8DD17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7E9771C9" w14:textId="77777777" w:rsidTr="008D18CF">
        <w:trPr>
          <w:trHeight w:val="157"/>
        </w:trPr>
        <w:tc>
          <w:tcPr>
            <w:tcW w:w="607" w:type="dxa"/>
          </w:tcPr>
          <w:p w14:paraId="1736F7C5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32CC038E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Атте-анне килĕ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7B120E5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147E7E1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5CC1F7F9" w14:textId="77777777" w:rsidTr="008D18CF">
        <w:trPr>
          <w:trHeight w:val="157"/>
        </w:trPr>
        <w:tc>
          <w:tcPr>
            <w:tcW w:w="607" w:type="dxa"/>
          </w:tcPr>
          <w:p w14:paraId="12F51E10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608F10F8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Пĕтĕмлетÿ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6B8AED08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BB43E2C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2C9D" w:rsidRPr="004B7C78" w14:paraId="4423DD28" w14:textId="77777777" w:rsidTr="008D18CF">
        <w:trPr>
          <w:trHeight w:val="157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1852EB11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Моя Родина. – 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Тăван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çĕр-шывăм</w:t>
            </w:r>
          </w:p>
          <w:p w14:paraId="4010BC53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D158B20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8735B3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4F1DEB64" w14:textId="77777777" w:rsidTr="008D18CF">
        <w:trPr>
          <w:trHeight w:val="157"/>
        </w:trPr>
        <w:tc>
          <w:tcPr>
            <w:tcW w:w="607" w:type="dxa"/>
          </w:tcPr>
          <w:p w14:paraId="2EE82C29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1BF2F890" w14:textId="77777777" w:rsidR="00ED2C9D" w:rsidRPr="004B7C78" w:rsidRDefault="00ED2C9D" w:rsidP="008D18CF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rFonts w:ascii="Times New Roman" w:eastAsia="Calibri" w:hAnsi="Times New Roman"/>
                <w:bCs/>
                <w:color w:val="auto"/>
                <w:sz w:val="24"/>
                <w:lang w:eastAsia="ru-RU"/>
              </w:rPr>
            </w:pPr>
            <w:r w:rsidRPr="004B7C78">
              <w:rPr>
                <w:rFonts w:ascii="Times New Roman" w:eastAsia="Calibri" w:hAnsi="Times New Roman"/>
                <w:sz w:val="24"/>
              </w:rPr>
              <w:t>Çутçанта</w:t>
            </w:r>
            <w:r>
              <w:rPr>
                <w:rFonts w:ascii="Times New Roman" w:eastAsia="Calibri" w:hAnsi="Times New Roman"/>
                <w:sz w:val="24"/>
              </w:rPr>
              <w:t>л</w:t>
            </w:r>
            <w:r w:rsidRPr="004B7C78">
              <w:rPr>
                <w:rFonts w:ascii="Times New Roman" w:eastAsia="Calibri" w:hAnsi="Times New Roman"/>
                <w:sz w:val="24"/>
              </w:rPr>
              <w:t>ăкри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</w:rPr>
              <w:t>манăн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</w:rPr>
              <w:t>юратнă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</w:rPr>
              <w:t>вырăн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33673B8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0237A7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38DFE3E4" w14:textId="77777777" w:rsidTr="008D18CF">
        <w:trPr>
          <w:trHeight w:val="157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49DC408E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Чĕлхе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пĕлтерĕшĕ.- Значение языков</w:t>
            </w:r>
          </w:p>
          <w:p w14:paraId="21A570A3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62DEEA04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C47C43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C9D" w:rsidRPr="004B7C78" w14:paraId="06F8221C" w14:textId="77777777" w:rsidTr="008D18CF">
        <w:trPr>
          <w:trHeight w:val="157"/>
        </w:trPr>
        <w:tc>
          <w:tcPr>
            <w:tcW w:w="607" w:type="dxa"/>
          </w:tcPr>
          <w:p w14:paraId="00367B99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453040EC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Тĕлĕнмелле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чĕлхесем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67377B3F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67FFC1F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71767038" w14:textId="77777777" w:rsidTr="008D18CF">
        <w:trPr>
          <w:trHeight w:val="157"/>
        </w:trPr>
        <w:tc>
          <w:tcPr>
            <w:tcW w:w="607" w:type="dxa"/>
          </w:tcPr>
          <w:p w14:paraId="78412E69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779E72B8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Чĕлхесен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пĕлтерĕшĕ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14A3F15C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06F1B47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314CB387" w14:textId="77777777" w:rsidTr="008D18CF">
        <w:trPr>
          <w:trHeight w:val="157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67BC173E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Человек и природа. – Этем тата çутçанталăк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35D48BF4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609CEBB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C9D" w:rsidRPr="004B7C78" w14:paraId="2D75CE31" w14:textId="77777777" w:rsidTr="008D18CF">
        <w:trPr>
          <w:trHeight w:val="157"/>
        </w:trPr>
        <w:tc>
          <w:tcPr>
            <w:tcW w:w="607" w:type="dxa"/>
          </w:tcPr>
          <w:p w14:paraId="6690027B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3DBC0A9E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Мĕнле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илемлĕ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çут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тĕнче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1F01262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FE2247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0D969FD9" w14:textId="77777777" w:rsidTr="008D18CF">
        <w:trPr>
          <w:trHeight w:val="279"/>
        </w:trPr>
        <w:tc>
          <w:tcPr>
            <w:tcW w:w="607" w:type="dxa"/>
          </w:tcPr>
          <w:p w14:paraId="1B7403D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4CC356D8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Комьютер тата интернет пĕлтерĕшĕ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CE78836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9618776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30F7F66A" w14:textId="77777777" w:rsidTr="008D18CF">
        <w:trPr>
          <w:trHeight w:val="557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667F0379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Мораль и этика в поведении человека. – Кăмăл-сипет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урокĕсем</w:t>
            </w:r>
          </w:p>
          <w:p w14:paraId="31B52947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DFD46FD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899023F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42910212" w14:textId="77777777" w:rsidTr="008D18CF">
        <w:trPr>
          <w:trHeight w:val="280"/>
        </w:trPr>
        <w:tc>
          <w:tcPr>
            <w:tcW w:w="607" w:type="dxa"/>
          </w:tcPr>
          <w:p w14:paraId="33B51DF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464A93CC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Сиенлĕ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йăласем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3614CC81" w14:textId="77777777" w:rsidR="00ED2C9D" w:rsidRPr="004B7C78" w:rsidRDefault="00ED2C9D" w:rsidP="008D18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6F65112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63FA6107" w14:textId="77777777" w:rsidTr="008D18CF">
        <w:trPr>
          <w:trHeight w:val="279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500940E8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 досуге. – Пушă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вăхăтра</w:t>
            </w:r>
          </w:p>
          <w:p w14:paraId="0E0BF25B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B5D3A03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28784B1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C9D" w:rsidRPr="004B7C78" w14:paraId="3B133E3E" w14:textId="77777777" w:rsidTr="008D18CF">
        <w:trPr>
          <w:trHeight w:val="276"/>
        </w:trPr>
        <w:tc>
          <w:tcPr>
            <w:tcW w:w="607" w:type="dxa"/>
          </w:tcPr>
          <w:p w14:paraId="1769248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37AA5656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Кĕмĕл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саслă пике (1 сех.)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1CBEE32E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1E2F8E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040DC6AA" w14:textId="77777777" w:rsidTr="008D18CF">
        <w:trPr>
          <w:trHeight w:val="554"/>
        </w:trPr>
        <w:tc>
          <w:tcPr>
            <w:tcW w:w="607" w:type="dxa"/>
          </w:tcPr>
          <w:p w14:paraId="6C479A53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11F85F23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Чаваш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шăпчăкĕ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066744C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5882C06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1B10BF50" w14:textId="77777777" w:rsidTr="008D18CF">
        <w:trPr>
          <w:trHeight w:val="541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1F8B1996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Мир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профессий. – Профессисен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тĕнчи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36616151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0DF2163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4761C59B" w14:textId="77777777" w:rsidTr="008D18CF">
        <w:trPr>
          <w:trHeight w:val="272"/>
        </w:trPr>
        <w:tc>
          <w:tcPr>
            <w:tcW w:w="607" w:type="dxa"/>
          </w:tcPr>
          <w:p w14:paraId="6C882C90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3F227B9C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Творчество профессийĕсем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28ECEDB5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4681105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795C95D8" w14:textId="77777777" w:rsidTr="008D18CF">
        <w:trPr>
          <w:trHeight w:val="860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0CE6AE84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Чувашия – моя     малая     родина. – Чăваш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ен – манăн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тăван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çĕр-шыв</w:t>
            </w:r>
          </w:p>
          <w:p w14:paraId="08C1C451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C94FA0C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A494EB0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C9D" w:rsidRPr="004B7C78" w14:paraId="4BD330C1" w14:textId="77777777" w:rsidTr="008D18CF">
        <w:trPr>
          <w:trHeight w:val="262"/>
        </w:trPr>
        <w:tc>
          <w:tcPr>
            <w:tcW w:w="607" w:type="dxa"/>
          </w:tcPr>
          <w:p w14:paraId="6FED6C7D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0267DC58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Чăваш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халăхĕн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мăн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аслашшĕсем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( 1</w:t>
            </w:r>
            <w:proofErr w:type="gramEnd"/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сех.)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657CC2DB" w14:textId="77777777" w:rsidR="00ED2C9D" w:rsidRPr="004B7C78" w:rsidRDefault="00ED2C9D" w:rsidP="008D18CF">
            <w:pPr>
              <w:tabs>
                <w:tab w:val="left" w:pos="381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4C2FD0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3E9DE907" w14:textId="77777777" w:rsidTr="008D18CF">
        <w:trPr>
          <w:trHeight w:val="245"/>
        </w:trPr>
        <w:tc>
          <w:tcPr>
            <w:tcW w:w="607" w:type="dxa"/>
          </w:tcPr>
          <w:p w14:paraId="00022F10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6ED42F35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Пăлхар. Атăлçи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Пăлхар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D23FF83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0E2493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2B4C572C" w14:textId="77777777" w:rsidTr="008D18CF">
        <w:trPr>
          <w:trHeight w:val="262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14:paraId="4B019246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Моя Родина. – 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Тăван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çĕр-шывăм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16557461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75E64C2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7C12B274" w14:textId="77777777" w:rsidTr="008D18CF">
        <w:trPr>
          <w:trHeight w:val="279"/>
        </w:trPr>
        <w:tc>
          <w:tcPr>
            <w:tcW w:w="607" w:type="dxa"/>
          </w:tcPr>
          <w:p w14:paraId="2AB8EDA8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14:paraId="13820220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Чăвашсен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Раççейри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пурнăçĕ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D985306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7B5FF5F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C9D" w:rsidRPr="004B7C78" w14:paraId="31201785" w14:textId="77777777" w:rsidTr="008D18CF">
        <w:trPr>
          <w:trHeight w:val="279"/>
        </w:trPr>
        <w:tc>
          <w:tcPr>
            <w:tcW w:w="8755" w:type="dxa"/>
            <w:gridSpan w:val="3"/>
          </w:tcPr>
          <w:p w14:paraId="74550F43" w14:textId="77777777" w:rsidR="00ED2C9D" w:rsidRPr="004B7C78" w:rsidRDefault="00ED2C9D" w:rsidP="008D18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851" w:type="dxa"/>
          </w:tcPr>
          <w:p w14:paraId="7E3778BE" w14:textId="77777777" w:rsidR="00ED2C9D" w:rsidRPr="004B7C78" w:rsidRDefault="00ED2C9D" w:rsidP="008D18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7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14:paraId="373324F4" w14:textId="77777777" w:rsidR="00ED2C9D" w:rsidRPr="00BA0229" w:rsidRDefault="00ED2C9D" w:rsidP="00ED2C9D">
      <w:pPr>
        <w:tabs>
          <w:tab w:val="left" w:pos="381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7EE78FC" w14:textId="77777777" w:rsidR="00ED2C9D" w:rsidRDefault="00ED2C9D"/>
    <w:sectPr w:rsidR="00ED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1100B"/>
    <w:multiLevelType w:val="hybridMultilevel"/>
    <w:tmpl w:val="A98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01"/>
    <w:rsid w:val="00024FB5"/>
    <w:rsid w:val="00873501"/>
    <w:rsid w:val="00E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A35"/>
  <w15:chartTrackingRefBased/>
  <w15:docId w15:val="{027E4E49-07F8-F04A-9C18-D362928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350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873501"/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873501"/>
    <w:pPr>
      <w:ind w:left="720"/>
      <w:contextualSpacing/>
    </w:pPr>
  </w:style>
  <w:style w:type="character" w:customStyle="1" w:styleId="a6">
    <w:name w:val="Основной Знак"/>
    <w:link w:val="a7"/>
    <w:uiPriority w:val="99"/>
    <w:locked/>
    <w:rsid w:val="00ED2C9D"/>
    <w:rPr>
      <w:rFonts w:ascii="NewtonCSanPin" w:hAnsi="NewtonCSanPin"/>
      <w:color w:val="000000"/>
      <w:sz w:val="21"/>
    </w:rPr>
  </w:style>
  <w:style w:type="paragraph" w:customStyle="1" w:styleId="a7">
    <w:name w:val="Основной"/>
    <w:basedOn w:val="a"/>
    <w:link w:val="a6"/>
    <w:uiPriority w:val="99"/>
    <w:rsid w:val="00ED2C9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5</cp:revision>
  <cp:lastPrinted>2022-09-28T20:40:00Z</cp:lastPrinted>
  <dcterms:created xsi:type="dcterms:W3CDTF">2022-09-28T20:36:00Z</dcterms:created>
  <dcterms:modified xsi:type="dcterms:W3CDTF">2023-11-21T09:42:00Z</dcterms:modified>
</cp:coreProperties>
</file>