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91" w:rsidRDefault="003B5B91" w:rsidP="003B5B91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B5B91" w:rsidRDefault="003B5B91" w:rsidP="003B5B91">
      <w:pPr>
        <w:widowControl/>
        <w:shd w:val="clear" w:color="auto" w:fill="FFFFFF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Положение</w:t>
      </w:r>
    </w:p>
    <w:p w:rsidR="003B5B91" w:rsidRDefault="0025353C" w:rsidP="003B5B91">
      <w:pPr>
        <w:widowControl/>
        <w:shd w:val="clear" w:color="auto" w:fill="FFFFFF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/>
        </w:rPr>
        <w:t>V</w:t>
      </w:r>
      <w:r w:rsidR="007441E9" w:rsidRPr="007441E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/>
        </w:rPr>
        <w:t>I</w:t>
      </w:r>
      <w:r w:rsidR="007A383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/>
        </w:rPr>
        <w:t>I</w:t>
      </w:r>
      <w:r w:rsidR="007441E9" w:rsidRPr="007441E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/>
        </w:rPr>
        <w:t>I</w:t>
      </w:r>
      <w:r w:rsidR="000A15D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Сле</w:t>
      </w:r>
      <w:r w:rsidR="003B5B9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та местного отделения Всероссийского детско-юношеского военно-патриотического общественного движения «ЮНАРМИЯ»</w:t>
      </w:r>
    </w:p>
    <w:p w:rsidR="003B5B91" w:rsidRDefault="003B5B91" w:rsidP="003B5B91">
      <w:pPr>
        <w:widowControl/>
        <w:shd w:val="clear" w:color="auto" w:fill="FFFFFF"/>
        <w:ind w:left="57" w:right="57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="007A3834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Чувашской Республики </w:t>
      </w:r>
    </w:p>
    <w:p w:rsidR="003B5B91" w:rsidRDefault="003B5B91" w:rsidP="003B5B91">
      <w:pPr>
        <w:widowControl/>
        <w:shd w:val="clear" w:color="auto" w:fill="FFFFFF"/>
        <w:ind w:left="57" w:right="57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имени Героя Советского Союза Петра Харитоновича Бухтулова</w:t>
      </w:r>
    </w:p>
    <w:p w:rsidR="003B5B91" w:rsidRDefault="003B5B91" w:rsidP="003B5B91">
      <w:pPr>
        <w:widowControl/>
        <w:shd w:val="clear" w:color="auto" w:fill="FFFFFF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:rsidR="003B5B91" w:rsidRDefault="003B5B91" w:rsidP="003B5B91">
      <w:pPr>
        <w:widowControl/>
        <w:shd w:val="clear" w:color="auto" w:fill="FFFFFF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 </w:t>
      </w:r>
    </w:p>
    <w:p w:rsidR="003B5B91" w:rsidRDefault="003B5B91" w:rsidP="003B5B91">
      <w:pPr>
        <w:widowControl/>
        <w:shd w:val="clear" w:color="auto" w:fill="FFFFFF"/>
        <w:ind w:left="57" w:right="57" w:hanging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 </w:t>
      </w:r>
      <w:r w:rsidR="000A15D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Цель и задачи проведения Сле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та</w:t>
      </w:r>
    </w:p>
    <w:p w:rsidR="003B5B91" w:rsidRDefault="003B5B91" w:rsidP="003B5B91">
      <w:pPr>
        <w:widowControl/>
        <w:shd w:val="clear" w:color="auto" w:fill="FFFFFF"/>
        <w:ind w:right="57"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Слет проводится в целях формирования у </w:t>
      </w:r>
      <w:r w:rsidR="00B5557C">
        <w:rPr>
          <w:rFonts w:ascii="Times New Roman" w:eastAsia="Times New Roman" w:hAnsi="Times New Roman" w:cs="Times New Roman"/>
          <w:bdr w:val="none" w:sz="0" w:space="0" w:color="auto" w:frame="1"/>
        </w:rPr>
        <w:t xml:space="preserve">детей и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молодежи высокой социальной активности и патриотизма, верности своему Отечеству, готовности к защите своей Родины.</w:t>
      </w:r>
    </w:p>
    <w:p w:rsidR="003B5B91" w:rsidRDefault="003B5B91" w:rsidP="003B5B91">
      <w:pPr>
        <w:widowControl/>
        <w:shd w:val="clear" w:color="auto" w:fill="FFFFFF"/>
        <w:ind w:right="57"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Основными задачами являются:</w:t>
      </w:r>
    </w:p>
    <w:p w:rsidR="003B5B91" w:rsidRDefault="00B5557C" w:rsidP="003B5B91">
      <w:pPr>
        <w:widowControl/>
        <w:shd w:val="clear" w:color="auto" w:fill="FFFFFF"/>
        <w:ind w:right="57"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 с</w:t>
      </w:r>
      <w:r w:rsidR="003B5B91">
        <w:rPr>
          <w:rFonts w:ascii="Times New Roman" w:eastAsia="Times New Roman" w:hAnsi="Times New Roman" w:cs="Times New Roman"/>
          <w:bdr w:val="none" w:sz="0" w:space="0" w:color="auto" w:frame="1"/>
        </w:rPr>
        <w:t>одействие формированию  гражданской активности детей и подростков;</w:t>
      </w:r>
    </w:p>
    <w:p w:rsidR="003B5B91" w:rsidRDefault="00B5557C" w:rsidP="003B5B91">
      <w:pPr>
        <w:widowControl/>
        <w:shd w:val="clear" w:color="auto" w:fill="FFFFFF"/>
        <w:ind w:right="57" w:firstLine="567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 п</w:t>
      </w:r>
      <w:r w:rsidR="003B5B91">
        <w:rPr>
          <w:rFonts w:ascii="Times New Roman" w:eastAsia="Times New Roman" w:hAnsi="Times New Roman" w:cs="Times New Roman"/>
          <w:bdr w:val="none" w:sz="0" w:space="0" w:color="auto" w:frame="1"/>
        </w:rPr>
        <w:t>ривитие интереса у школьников к военной службе;</w:t>
      </w:r>
    </w:p>
    <w:p w:rsidR="003B5B91" w:rsidRDefault="00B5557C" w:rsidP="003B5B91">
      <w:pPr>
        <w:widowControl/>
        <w:shd w:val="clear" w:color="auto" w:fill="FFFFFF"/>
        <w:ind w:right="57" w:firstLine="567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- в</w:t>
      </w:r>
      <w:r w:rsidR="003B5B91">
        <w:rPr>
          <w:rFonts w:ascii="Times New Roman" w:eastAsia="Times New Roman" w:hAnsi="Times New Roman" w:cs="Times New Roman"/>
          <w:bdr w:val="none" w:sz="0" w:space="0" w:color="auto" w:frame="1"/>
        </w:rPr>
        <w:t>оспитание дисциплинированности, организованности, взаимоуважения и взаимопонимания.</w:t>
      </w:r>
    </w:p>
    <w:p w:rsidR="003B5B91" w:rsidRDefault="003B5B91" w:rsidP="003B5B91">
      <w:pPr>
        <w:widowControl/>
        <w:shd w:val="clear" w:color="auto" w:fill="FFFFFF"/>
        <w:ind w:left="57" w:right="57" w:hanging="57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3B5B91" w:rsidRDefault="003B5B91" w:rsidP="003B5B91">
      <w:pPr>
        <w:widowControl/>
        <w:shd w:val="clear" w:color="auto" w:fill="FFFFFF"/>
        <w:ind w:left="57" w:right="57" w:hanging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 Организация и проведение Слета</w:t>
      </w:r>
    </w:p>
    <w:p w:rsidR="003B5B91" w:rsidRDefault="003B5B91" w:rsidP="003B5B91">
      <w:pPr>
        <w:widowControl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          Общее руководство подготовкой и проведением Слета осуществляет отдел образования </w:t>
      </w:r>
      <w:r w:rsidR="007A3834">
        <w:rPr>
          <w:rFonts w:ascii="Times New Roman" w:eastAsia="Times New Roman" w:hAnsi="Times New Roman" w:cs="Times New Roman"/>
          <w:bdr w:val="none" w:sz="0" w:space="0" w:color="auto" w:frame="1"/>
        </w:rPr>
        <w:t xml:space="preserve">и молодежной политики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7A3834">
        <w:rPr>
          <w:rFonts w:ascii="Times New Roman" w:eastAsia="Times New Roman" w:hAnsi="Times New Roman" w:cs="Times New Roman"/>
          <w:bdr w:val="none" w:sz="0" w:space="0" w:color="auto" w:frame="1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Чувашской Республики.</w:t>
      </w:r>
    </w:p>
    <w:p w:rsidR="003B5B91" w:rsidRDefault="003B5B91" w:rsidP="003B5B9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         </w:t>
      </w:r>
      <w:r w:rsidR="000676D3">
        <w:rPr>
          <w:rFonts w:ascii="Times New Roman" w:eastAsia="Times New Roman" w:hAnsi="Times New Roman" w:cs="Times New Roman"/>
          <w:bdr w:val="none" w:sz="0" w:space="0" w:color="auto" w:frame="1"/>
        </w:rPr>
        <w:t> Непосредственное проведение Сле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та возлагается на</w:t>
      </w:r>
      <w:r w:rsidR="007A3834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88D" w:rsidRPr="00F9088D">
        <w:rPr>
          <w:rFonts w:ascii="Times New Roman" w:eastAsia="Times New Roman" w:hAnsi="Times New Roman" w:cs="Times New Roman"/>
          <w:bdr w:val="none" w:sz="0" w:space="0" w:color="auto" w:frame="1"/>
        </w:rPr>
        <w:t>МАУ</w:t>
      </w:r>
      <w:r w:rsidR="00F9088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88D" w:rsidRPr="00F9088D">
        <w:rPr>
          <w:rFonts w:ascii="Times New Roman" w:eastAsia="Times New Roman" w:hAnsi="Times New Roman" w:cs="Times New Roman"/>
          <w:bdr w:val="none" w:sz="0" w:space="0" w:color="auto" w:frame="1"/>
        </w:rPr>
        <w:t>ДО</w:t>
      </w:r>
      <w:r w:rsidR="00F9088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88D" w:rsidRPr="00F9088D">
        <w:rPr>
          <w:rFonts w:ascii="Times New Roman" w:eastAsia="Times New Roman" w:hAnsi="Times New Roman" w:cs="Times New Roman"/>
          <w:bdr w:val="none" w:sz="0" w:space="0" w:color="auto" w:frame="1"/>
        </w:rPr>
        <w:t>"СШ</w:t>
      </w:r>
      <w:r w:rsidR="00F9088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88D" w:rsidRPr="00F9088D">
        <w:rPr>
          <w:rFonts w:ascii="Times New Roman" w:eastAsia="Times New Roman" w:hAnsi="Times New Roman" w:cs="Times New Roman"/>
          <w:bdr w:val="none" w:sz="0" w:space="0" w:color="auto" w:frame="1"/>
        </w:rPr>
        <w:t>"Аль"</w:t>
      </w:r>
      <w:r w:rsidR="00F9088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F9088D" w:rsidRPr="00F9088D">
        <w:rPr>
          <w:rFonts w:ascii="Times New Roman" w:eastAsia="Times New Roman" w:hAnsi="Times New Roman" w:cs="Times New Roman"/>
          <w:bdr w:val="none" w:sz="0" w:space="0" w:color="auto" w:frame="1"/>
        </w:rPr>
        <w:t>Янтиковского</w:t>
      </w:r>
      <w:proofErr w:type="spellEnd"/>
      <w:r w:rsidR="00F9088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88D" w:rsidRPr="00F9088D">
        <w:rPr>
          <w:rFonts w:ascii="Times New Roman" w:eastAsia="Times New Roman" w:hAnsi="Times New Roman" w:cs="Times New Roman"/>
          <w:bdr w:val="none" w:sz="0" w:space="0" w:color="auto" w:frame="1"/>
        </w:rPr>
        <w:t>МО</w:t>
      </w:r>
      <w:r w:rsidR="00F9088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F9088D" w:rsidRPr="00F9088D">
        <w:rPr>
          <w:rFonts w:ascii="Times New Roman" w:eastAsia="Times New Roman" w:hAnsi="Times New Roman" w:cs="Times New Roman"/>
          <w:bdr w:val="none" w:sz="0" w:space="0" w:color="auto" w:frame="1"/>
        </w:rPr>
        <w:t>ЧР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и МБОУ ДО «Детско-юношеский центр»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7A3834">
        <w:rPr>
          <w:rFonts w:ascii="Times New Roman" w:eastAsia="Times New Roman" w:hAnsi="Times New Roman" w:cs="Times New Roman"/>
          <w:bdr w:val="none" w:sz="0" w:space="0" w:color="auto" w:frame="1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Чувашской Республики.     </w:t>
      </w:r>
    </w:p>
    <w:p w:rsidR="003B5B91" w:rsidRDefault="003B5B91" w:rsidP="003B5B91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Проведение соревнований возлагается на судейскую коллегию.</w:t>
      </w:r>
    </w:p>
    <w:p w:rsidR="003B5B91" w:rsidRDefault="003B5B91" w:rsidP="003B5B9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3B5B91" w:rsidRDefault="003B5B91" w:rsidP="003B5B9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3. Сроки и место проведения</w:t>
      </w:r>
    </w:p>
    <w:p w:rsidR="003B5B91" w:rsidRDefault="003B5B91" w:rsidP="000A18B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val="x-none"/>
        </w:rPr>
        <w:t>          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</w:rPr>
        <w:t>Сле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т</w:t>
      </w:r>
      <w:r w:rsidR="000A18BD"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> проводится</w:t>
      </w:r>
      <w:r w:rsidR="000A18BD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  <w:r w:rsidR="00C5192B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15 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</w:rPr>
        <w:t>декабря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> 20</w:t>
      </w:r>
      <w:r w:rsidR="0025353C" w:rsidRP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t>2</w:t>
      </w:r>
      <w:r w:rsidR="007A3834">
        <w:rPr>
          <w:rFonts w:ascii="Times New Roman" w:eastAsia="Times New Roman" w:hAnsi="Times New Roman" w:cs="Times New Roman"/>
          <w:b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> г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ода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 xml:space="preserve"> 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 xml:space="preserve"> </w:t>
      </w:r>
      <w:r w:rsidR="00F9088D" w:rsidRPr="00F9088D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МАУ ДО "СШ "Аль" </w:t>
      </w:r>
      <w:proofErr w:type="spellStart"/>
      <w:r w:rsidR="00F9088D" w:rsidRPr="00F9088D">
        <w:rPr>
          <w:rFonts w:ascii="Times New Roman" w:eastAsia="Times New Roman" w:hAnsi="Times New Roman" w:cs="Times New Roman"/>
          <w:b/>
          <w:bdr w:val="none" w:sz="0" w:space="0" w:color="auto" w:frame="1"/>
        </w:rPr>
        <w:t>Янтиковского</w:t>
      </w:r>
      <w:proofErr w:type="spellEnd"/>
      <w:r w:rsidR="00F9088D" w:rsidRPr="00F9088D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МО ЧР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>.</w:t>
      </w:r>
      <w:r w:rsidR="00B84D73" w:rsidRPr="00B84D73"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 xml:space="preserve"> 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Начало 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>в 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</w:rPr>
        <w:t>09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>.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</w:rPr>
        <w:t>0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>0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ч</w:t>
      </w:r>
      <w:r w:rsidR="00B84D73">
        <w:rPr>
          <w:rFonts w:ascii="Times New Roman" w:eastAsia="Times New Roman" w:hAnsi="Times New Roman" w:cs="Times New Roman"/>
          <w:b/>
          <w:bdr w:val="none" w:sz="0" w:space="0" w:color="auto" w:frame="1"/>
          <w:lang w:val="x-none"/>
        </w:rPr>
        <w:t>.</w:t>
      </w:r>
    </w:p>
    <w:p w:rsidR="003B5B91" w:rsidRDefault="003B5B91" w:rsidP="003B5B9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3B5B91" w:rsidRDefault="003B5B91" w:rsidP="003B5B9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4. Участники соревнований</w:t>
      </w:r>
    </w:p>
    <w:p w:rsidR="00254FF3" w:rsidRDefault="003B5B91" w:rsidP="0025353C">
      <w:pPr>
        <w:widowControl/>
        <w:shd w:val="clear" w:color="auto" w:fill="FFFFFF"/>
        <w:ind w:left="57" w:right="57" w:firstLine="510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В Слете принимают участие команды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7A3834">
        <w:rPr>
          <w:rFonts w:ascii="Times New Roman" w:eastAsia="Times New Roman" w:hAnsi="Times New Roman" w:cs="Times New Roman"/>
          <w:bdr w:val="none" w:sz="0" w:space="0" w:color="auto" w:frame="1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Чувашской Рес</w:t>
      </w:r>
      <w:r w:rsidR="00254FF3">
        <w:rPr>
          <w:rFonts w:ascii="Times New Roman" w:eastAsia="Times New Roman" w:hAnsi="Times New Roman" w:cs="Times New Roman"/>
          <w:bdr w:val="none" w:sz="0" w:space="0" w:color="auto" w:frame="1"/>
        </w:rPr>
        <w:t>публики.</w:t>
      </w:r>
      <w:r w:rsidR="0025353C" w:rsidRPr="0025353C">
        <w:rPr>
          <w:rFonts w:ascii="Times New Roman" w:eastAsia="Times New Roman" w:hAnsi="Times New Roman" w:cs="Times New Roman"/>
          <w:bdr w:val="none" w:sz="0" w:space="0" w:color="auto" w:frame="1"/>
        </w:rPr>
        <w:t xml:space="preserve"> Соревнования проводятся среди обучающихся </w:t>
      </w:r>
      <w:r w:rsidR="0025353C">
        <w:rPr>
          <w:rFonts w:ascii="Times New Roman" w:eastAsia="Times New Roman" w:hAnsi="Times New Roman" w:cs="Times New Roman"/>
          <w:bdr w:val="none" w:sz="0" w:space="0" w:color="auto" w:frame="1"/>
        </w:rPr>
        <w:t xml:space="preserve">6-9 </w:t>
      </w:r>
      <w:r w:rsidR="0025353C" w:rsidRPr="0025353C">
        <w:rPr>
          <w:rFonts w:ascii="Times New Roman" w:eastAsia="Times New Roman" w:hAnsi="Times New Roman" w:cs="Times New Roman"/>
          <w:bdr w:val="none" w:sz="0" w:space="0" w:color="auto" w:frame="1"/>
        </w:rPr>
        <w:t xml:space="preserve">классов. </w:t>
      </w:r>
      <w:r w:rsidR="00254FF3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254FF3" w:rsidRPr="00254FF3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Состав команды: </w:t>
      </w:r>
      <w:r w:rsid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t>3</w:t>
      </w:r>
      <w:r w:rsidR="00254FF3" w:rsidRPr="00254FF3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мальчика и </w:t>
      </w:r>
      <w:r w:rsid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t>3</w:t>
      </w:r>
      <w:r w:rsidR="00254FF3" w:rsidRPr="00254FF3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девочки.</w:t>
      </w:r>
      <w:r w:rsidR="00254FF3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</w:t>
      </w:r>
    </w:p>
    <w:p w:rsidR="003B5B91" w:rsidRDefault="003B5B91" w:rsidP="003B5B91">
      <w:pPr>
        <w:widowControl/>
        <w:shd w:val="clear" w:color="auto" w:fill="FFFFFF"/>
        <w:ind w:left="57" w:right="57" w:firstLine="510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Команды сопровождают руководители отрядов. </w:t>
      </w:r>
    </w:p>
    <w:p w:rsidR="003B5B91" w:rsidRDefault="003B5B91" w:rsidP="003B5B9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3B5B91" w:rsidRDefault="009C3541" w:rsidP="003B5B91">
      <w:pPr>
        <w:widowControl/>
        <w:shd w:val="clear" w:color="auto" w:fill="FFFFFF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5. Условия участия в Сле</w:t>
      </w:r>
      <w:r w:rsidR="003B5B9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те</w:t>
      </w:r>
    </w:p>
    <w:p w:rsidR="00877CF7" w:rsidRDefault="0025353C" w:rsidP="00877C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353C">
        <w:rPr>
          <w:rFonts w:ascii="Times New Roman" w:eastAsia="Times New Roman" w:hAnsi="Times New Roman" w:cs="Times New Roman"/>
          <w:bdr w:val="none" w:sz="0" w:space="0" w:color="auto" w:frame="1"/>
        </w:rPr>
        <w:t>Каждая команда, принимающая участие в Слете, при регистрации представляет следующие документы:</w:t>
      </w:r>
    </w:p>
    <w:p w:rsidR="0025353C" w:rsidRPr="00877CF7" w:rsidRDefault="0025353C" w:rsidP="00877C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t>- заявку на участие в соревнованиях, заверенную врачом и руководителем общеобразовательного учреждения (приложение к Положению).</w:t>
      </w:r>
    </w:p>
    <w:p w:rsidR="003B5B91" w:rsidRDefault="0025353C" w:rsidP="00253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25353C">
        <w:rPr>
          <w:rFonts w:ascii="Times New Roman" w:eastAsia="Times New Roman" w:hAnsi="Times New Roman" w:cs="Times New Roman"/>
          <w:bdr w:val="none" w:sz="0" w:space="0" w:color="auto" w:frame="1"/>
        </w:rPr>
        <w:t xml:space="preserve">Во время открытия Слета команда должна быть в единой парадной форме и </w:t>
      </w:r>
      <w:r w:rsidR="00EA4EEA">
        <w:rPr>
          <w:rFonts w:ascii="Times New Roman" w:eastAsia="Times New Roman" w:hAnsi="Times New Roman" w:cs="Times New Roman"/>
          <w:bdr w:val="none" w:sz="0" w:space="0" w:color="auto" w:frame="1"/>
        </w:rPr>
        <w:t>подготовиться к прохождению торжественным маршем.</w:t>
      </w:r>
    </w:p>
    <w:p w:rsidR="009905F9" w:rsidRPr="009905F9" w:rsidRDefault="009905F9" w:rsidP="00253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Каждой команде </w:t>
      </w:r>
      <w:r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</w:rPr>
        <w:t>разрешается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пользоваться своими АК с пламегасителями</w:t>
      </w:r>
      <w:r w:rsidR="008373CA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и магазинами. Желательно принести свои коврики или маты.</w:t>
      </w:r>
    </w:p>
    <w:p w:rsidR="0025353C" w:rsidRDefault="0025353C" w:rsidP="009905F9">
      <w:pPr>
        <w:widowControl/>
        <w:shd w:val="clear" w:color="auto" w:fill="FFFFFF"/>
        <w:rPr>
          <w:rFonts w:ascii="Times New Roman" w:eastAsia="Times New Roman" w:hAnsi="Times New Roman" w:cs="Times New Roman"/>
          <w:b/>
          <w:bdr w:val="none" w:sz="0" w:space="0" w:color="auto" w:frame="1"/>
        </w:rPr>
      </w:pPr>
    </w:p>
    <w:p w:rsidR="003B5B91" w:rsidRDefault="003B5B91" w:rsidP="003B5B9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6. Программа Слета</w:t>
      </w:r>
    </w:p>
    <w:p w:rsidR="0025353C" w:rsidRPr="0025353C" w:rsidRDefault="0025353C" w:rsidP="00253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25353C">
        <w:rPr>
          <w:rFonts w:ascii="Times New Roman" w:eastAsia="Times New Roman" w:hAnsi="Times New Roman" w:cs="Times New Roman"/>
          <w:bdr w:val="none" w:sz="0" w:space="0" w:color="auto" w:frame="1"/>
        </w:rPr>
        <w:t>Слет проводится в личном и командном первенстве. Очередность выступления команд определяется жеребьевкой.</w:t>
      </w:r>
    </w:p>
    <w:p w:rsidR="00877CF7" w:rsidRDefault="0025353C" w:rsidP="00877C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353C">
        <w:rPr>
          <w:rFonts w:ascii="Times New Roman" w:eastAsia="Times New Roman" w:hAnsi="Times New Roman" w:cs="Times New Roman"/>
          <w:bdr w:val="none" w:sz="0" w:space="0" w:color="auto" w:frame="1"/>
        </w:rPr>
        <w:t>Программа Слета включает следующие соревнования:</w:t>
      </w:r>
    </w:p>
    <w:p w:rsidR="00E90AF8" w:rsidRPr="00877CF7" w:rsidRDefault="0025353C" w:rsidP="00877C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lastRenderedPageBreak/>
        <w:t xml:space="preserve">1. Мальчики выполняют подтягивание на стандартной перекладине (вис хватом сверху, запрещается выполнение упражнения рывком и махом, 3 мин.); девочки выполняют сгибание-разгибание рук в упоре лежа на полу (3 мин.) </w:t>
      </w:r>
    </w:p>
    <w:p w:rsidR="0025353C" w:rsidRDefault="0025353C" w:rsidP="00E90AF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353C">
        <w:rPr>
          <w:rFonts w:ascii="Times New Roman" w:eastAsia="Times New Roman" w:hAnsi="Times New Roman" w:cs="Times New Roman"/>
          <w:bdr w:val="none" w:sz="0" w:space="0" w:color="auto" w:frame="1"/>
        </w:rPr>
        <w:t>Место определяется по сумме средних баллов выполнения упражнений мальчиками и девочками.</w:t>
      </w:r>
    </w:p>
    <w:p w:rsidR="00877CF7" w:rsidRDefault="00E90AF8" w:rsidP="00877C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90AF8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В зачет конкурса входят результаты </w:t>
      </w:r>
      <w:r w:rsidR="005147C5">
        <w:rPr>
          <w:rFonts w:ascii="Times New Roman" w:eastAsia="Times New Roman" w:hAnsi="Times New Roman" w:cs="Times New Roman"/>
          <w:b/>
          <w:bdr w:val="none" w:sz="0" w:space="0" w:color="auto" w:frame="1"/>
        </w:rPr>
        <w:t>6</w:t>
      </w:r>
      <w:r w:rsidRPr="00E90AF8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 юнармейцев, которые приняли участие в конкурсе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.</w:t>
      </w:r>
    </w:p>
    <w:p w:rsidR="00877CF7" w:rsidRDefault="00877CF7" w:rsidP="00877C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25353C" w:rsidRPr="00877CF7" w:rsidRDefault="0025353C" w:rsidP="00877C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t>2. Разборка-сборка АК с пламегасителем</w:t>
      </w:r>
      <w:r w:rsidRPr="0025353C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6 участников</w:t>
      </w:r>
      <w:r w:rsidRP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t>, эстафета, на полу).</w:t>
      </w:r>
      <w:r w:rsidRPr="0025353C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t>Данный конкурс является приоритетным при равных количествах баллов в общем зачете соревнований.</w:t>
      </w:r>
    </w:p>
    <w:p w:rsidR="00E90AF8" w:rsidRPr="00E90AF8" w:rsidRDefault="00E90AF8" w:rsidP="00E90A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7"/>
        </w:rPr>
      </w:pPr>
      <w:r w:rsidRPr="00E90AF8">
        <w:rPr>
          <w:rFonts w:ascii="Times New Roman" w:eastAsia="Times New Roman" w:hAnsi="Times New Roman" w:cs="Times New Roman"/>
          <w:color w:val="auto"/>
        </w:rPr>
        <w:t xml:space="preserve">Порядок разборки: отделить «магазин», проверить, нет ли патрона в патроннике (снять автомат с предохранителя, отвести рукоятку затворной рамы назад, отпустить рукоятку, </w:t>
      </w:r>
      <w:r w:rsidRPr="00E90AF8">
        <w:rPr>
          <w:rFonts w:ascii="Times New Roman" w:eastAsia="Times New Roman" w:hAnsi="Times New Roman" w:cs="Times New Roman"/>
          <w:color w:val="auto"/>
          <w:spacing w:val="-5"/>
        </w:rPr>
        <w:t xml:space="preserve">спустить курок с боевого взвода, при положении автомата </w:t>
      </w:r>
      <w:r w:rsidRPr="00E90AF8">
        <w:rPr>
          <w:rFonts w:ascii="Times New Roman" w:eastAsia="Times New Roman" w:hAnsi="Times New Roman" w:cs="Times New Roman"/>
          <w:b/>
          <w:color w:val="auto"/>
          <w:spacing w:val="-5"/>
        </w:rPr>
        <w:t>под углом 45-60 градусов</w:t>
      </w:r>
      <w:r w:rsidRPr="00E90AF8">
        <w:rPr>
          <w:rFonts w:ascii="Times New Roman" w:eastAsia="Times New Roman" w:hAnsi="Times New Roman" w:cs="Times New Roman"/>
          <w:color w:val="auto"/>
          <w:spacing w:val="-5"/>
        </w:rPr>
        <w:t xml:space="preserve"> от поверхности </w:t>
      </w:r>
      <w:r w:rsidRPr="00E90AF8">
        <w:rPr>
          <w:rFonts w:ascii="Times New Roman" w:eastAsia="Times New Roman" w:hAnsi="Times New Roman" w:cs="Times New Roman"/>
          <w:color w:val="auto"/>
          <w:spacing w:val="-3"/>
        </w:rPr>
        <w:t xml:space="preserve">стола), вынуть пенал с принадлежностями, отделить шомпол, крышку ствольной коробки, </w:t>
      </w:r>
      <w:r w:rsidRPr="00E90AF8">
        <w:rPr>
          <w:rFonts w:ascii="Times New Roman" w:eastAsia="Times New Roman" w:hAnsi="Times New Roman" w:cs="Times New Roman"/>
          <w:color w:val="auto"/>
          <w:spacing w:val="-5"/>
        </w:rPr>
        <w:t xml:space="preserve">возвратный механизм,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 (после </w:t>
      </w:r>
      <w:r w:rsidRPr="00E90AF8">
        <w:rPr>
          <w:rFonts w:ascii="Times New Roman" w:eastAsia="Times New Roman" w:hAnsi="Times New Roman" w:cs="Times New Roman"/>
          <w:color w:val="auto"/>
          <w:spacing w:val="-8"/>
        </w:rPr>
        <w:t xml:space="preserve">присоединения крышки ствольной коробки спустить курок с боевого взвода в положении автомата </w:t>
      </w:r>
      <w:r w:rsidRPr="00E90AF8">
        <w:rPr>
          <w:rFonts w:ascii="Times New Roman" w:eastAsia="Times New Roman" w:hAnsi="Times New Roman" w:cs="Times New Roman"/>
          <w:b/>
          <w:color w:val="auto"/>
          <w:spacing w:val="-7"/>
        </w:rPr>
        <w:t xml:space="preserve">под углом 45-60 градусов </w:t>
      </w:r>
      <w:r w:rsidRPr="00E90AF8">
        <w:rPr>
          <w:rFonts w:ascii="Times New Roman" w:eastAsia="Times New Roman" w:hAnsi="Times New Roman" w:cs="Times New Roman"/>
          <w:color w:val="auto"/>
          <w:spacing w:val="-7"/>
        </w:rPr>
        <w:t>от поверхности стола и поставить автомат на предохранитель).</w:t>
      </w:r>
    </w:p>
    <w:p w:rsidR="00E90AF8" w:rsidRPr="00E90AF8" w:rsidRDefault="00E90AF8" w:rsidP="00E90AF8">
      <w:pPr>
        <w:widowControl/>
        <w:tabs>
          <w:tab w:val="left" w:pos="180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-9"/>
        </w:rPr>
      </w:pPr>
      <w:r w:rsidRPr="00E90AF8">
        <w:rPr>
          <w:rFonts w:ascii="Times New Roman" w:eastAsia="Times New Roman" w:hAnsi="Times New Roman" w:cs="Times New Roman"/>
          <w:color w:val="auto"/>
        </w:rPr>
        <w:t xml:space="preserve">После </w:t>
      </w:r>
      <w:r w:rsidRPr="00E90AF8">
        <w:rPr>
          <w:rFonts w:ascii="Times New Roman" w:eastAsia="Times New Roman" w:hAnsi="Times New Roman" w:cs="Times New Roman"/>
          <w:color w:val="auto"/>
          <w:spacing w:val="-9"/>
        </w:rPr>
        <w:t xml:space="preserve">неполной разборки-сборки АК-74 одним из участников тот же автомат начинает разбирать и собирать другой участник и т.д. </w:t>
      </w:r>
    </w:p>
    <w:p w:rsidR="00E90AF8" w:rsidRDefault="00E90AF8" w:rsidP="008373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90AF8">
        <w:rPr>
          <w:rFonts w:ascii="Times New Roman" w:eastAsia="Times New Roman" w:hAnsi="Times New Roman" w:cs="Times New Roman"/>
          <w:color w:val="auto"/>
          <w:spacing w:val="-9"/>
        </w:rPr>
        <w:t>Время фиксируется от начала разборки 1-м участником до конца сборки последним участником команды.</w:t>
      </w:r>
      <w:r w:rsidRPr="00E90AF8">
        <w:rPr>
          <w:rFonts w:ascii="Times New Roman" w:eastAsia="Times New Roman" w:hAnsi="Times New Roman" w:cs="Times New Roman"/>
          <w:color w:val="auto"/>
        </w:rPr>
        <w:t xml:space="preserve"> Результат отделения определяется по затраченному времени с учетом штрафного времени. </w:t>
      </w:r>
    </w:p>
    <w:p w:rsidR="00877CF7" w:rsidRDefault="00E90AF8" w:rsidP="0025353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90AF8">
        <w:rPr>
          <w:rFonts w:ascii="Times New Roman" w:eastAsia="Times New Roman" w:hAnsi="Times New Roman" w:cs="Times New Roman"/>
          <w:color w:val="auto"/>
        </w:rPr>
        <w:t>В С</w:t>
      </w:r>
      <w:r>
        <w:rPr>
          <w:rFonts w:ascii="Times New Roman" w:eastAsia="Times New Roman" w:hAnsi="Times New Roman" w:cs="Times New Roman"/>
          <w:color w:val="auto"/>
        </w:rPr>
        <w:t>ЛУЧАЕ НЕПРИБЫТИЯ УЧАСТНИКА НА СОРЕВНОВАНИЯ</w:t>
      </w:r>
      <w:r w:rsidRPr="00E90AF8">
        <w:rPr>
          <w:rFonts w:ascii="Times New Roman" w:eastAsia="Times New Roman" w:hAnsi="Times New Roman" w:cs="Times New Roman"/>
          <w:color w:val="auto"/>
        </w:rPr>
        <w:t xml:space="preserve"> К РЕЗУЛЬТАТУ ПРИБАВЛЯЕТСЯ +1 МИНУТА ШТРАФНОГО ВРЕМЕНИ.</w:t>
      </w:r>
    </w:p>
    <w:p w:rsidR="00877CF7" w:rsidRDefault="00877CF7" w:rsidP="0025353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25353C" w:rsidRPr="00877CF7" w:rsidRDefault="0025353C" w:rsidP="00877CF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3. Снаряжение и разряжение магазина пальцем </w:t>
      </w:r>
      <w:r>
        <w:rPr>
          <w:rFonts w:ascii="Times New Roman" w:eastAsia="Times New Roman" w:hAnsi="Times New Roman" w:cs="Times New Roman"/>
          <w:b/>
          <w:bdr w:val="none" w:sz="0" w:space="0" w:color="auto" w:frame="1"/>
        </w:rPr>
        <w:t>(6 участников</w:t>
      </w:r>
      <w:r w:rsidRPr="0025353C">
        <w:rPr>
          <w:rFonts w:ascii="Times New Roman" w:eastAsia="Times New Roman" w:hAnsi="Times New Roman" w:cs="Times New Roman"/>
          <w:b/>
          <w:bdr w:val="none" w:sz="0" w:space="0" w:color="auto" w:frame="1"/>
        </w:rPr>
        <w:t>, эстафета, на полу).</w:t>
      </w:r>
    </w:p>
    <w:p w:rsidR="00E90AF8" w:rsidRPr="00E90AF8" w:rsidRDefault="00E90AF8" w:rsidP="00E90A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90AF8">
        <w:rPr>
          <w:rFonts w:ascii="Times New Roman" w:eastAsia="Times New Roman" w:hAnsi="Times New Roman" w:cs="Times New Roman"/>
          <w:color w:val="auto"/>
        </w:rPr>
        <w:t>Каждый участник снаряжает и разряжает «магазин». Калибр пуль: 5,45 или 7,62.</w:t>
      </w:r>
    </w:p>
    <w:p w:rsidR="00E90AF8" w:rsidRPr="00E90AF8" w:rsidRDefault="00E90AF8" w:rsidP="00E90A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90AF8">
        <w:rPr>
          <w:rFonts w:ascii="Times New Roman" w:eastAsia="Times New Roman" w:hAnsi="Times New Roman" w:cs="Times New Roman"/>
          <w:color w:val="auto"/>
        </w:rPr>
        <w:t xml:space="preserve">После снаряжения и разряжения «магазина» </w:t>
      </w:r>
      <w:r w:rsidRPr="00E90AF8">
        <w:rPr>
          <w:rFonts w:ascii="Times New Roman" w:eastAsia="Times New Roman" w:hAnsi="Times New Roman" w:cs="Times New Roman"/>
          <w:color w:val="auto"/>
          <w:spacing w:val="-9"/>
        </w:rPr>
        <w:t>одним из участников тот же «магазин» начинает снаряжать и разряжать другой участник и т.д. Время фиксируется от начала снаряжения 1-м участником до конца разряжения последним участником команды.</w:t>
      </w:r>
      <w:r w:rsidRPr="00E90AF8">
        <w:rPr>
          <w:rFonts w:ascii="Times New Roman" w:eastAsia="Times New Roman" w:hAnsi="Times New Roman" w:cs="Times New Roman"/>
          <w:color w:val="auto"/>
        </w:rPr>
        <w:t xml:space="preserve"> Результат отделения определяется по затраченному времени с учетом штрафного времени. </w:t>
      </w:r>
    </w:p>
    <w:p w:rsidR="00E90AF8" w:rsidRPr="00E90AF8" w:rsidRDefault="00E90AF8" w:rsidP="00E90A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9"/>
        </w:rPr>
      </w:pPr>
      <w:r w:rsidRPr="00E90AF8">
        <w:rPr>
          <w:rFonts w:ascii="Times New Roman" w:eastAsia="Times New Roman" w:hAnsi="Times New Roman" w:cs="Times New Roman"/>
          <w:color w:val="auto"/>
          <w:spacing w:val="-9"/>
        </w:rPr>
        <w:t>Территория работы юнармейца с автоматом/магазином, отделена от места ожидания своей очереди работы с оружием остальных участников команды, которые в рабочую зону имеют право войти после окончания действий предыдущего участника команды.</w:t>
      </w:r>
    </w:p>
    <w:p w:rsidR="00E90AF8" w:rsidRPr="00E90AF8" w:rsidRDefault="00E90AF8" w:rsidP="00E90A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90AF8">
        <w:rPr>
          <w:rFonts w:ascii="Times New Roman" w:eastAsia="Times New Roman" w:hAnsi="Times New Roman" w:cs="Times New Roman"/>
          <w:color w:val="auto"/>
          <w:spacing w:val="-9"/>
        </w:rPr>
        <w:t>На старт первым участником вызывается командир отделения.</w:t>
      </w:r>
    </w:p>
    <w:p w:rsidR="00E90AF8" w:rsidRPr="00E90AF8" w:rsidRDefault="00E90AF8" w:rsidP="008373C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32"/>
          <w:bdr w:val="none" w:sz="0" w:space="0" w:color="auto" w:frame="1"/>
        </w:rPr>
      </w:pPr>
      <w:r w:rsidRPr="00E90AF8">
        <w:rPr>
          <w:rFonts w:ascii="Times New Roman" w:eastAsia="Times New Roman" w:hAnsi="Times New Roman" w:cs="Times New Roman"/>
          <w:color w:val="auto"/>
          <w:szCs w:val="20"/>
        </w:rPr>
        <w:t>Место отделения в конкурсе определяется по сумме мест, занятых отделением в каждом этапе. В случае равенства результатов предпочтение отдается отделению, имеющему лучший результат на этапе «неполная разборка-сборка АК-74».</w:t>
      </w:r>
    </w:p>
    <w:p w:rsidR="00E90AF8" w:rsidRPr="00E90AF8" w:rsidRDefault="00E90AF8" w:rsidP="00E90AF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E90AF8">
        <w:rPr>
          <w:rFonts w:ascii="Times New Roman" w:eastAsia="Times New Roman" w:hAnsi="Times New Roman" w:cs="Times New Roman"/>
          <w:bdr w:val="none" w:sz="0" w:space="0" w:color="auto" w:frame="1"/>
        </w:rPr>
        <w:t xml:space="preserve">В СЛУЧАЕ НЕПРИБЫТИЯ УЧАСТНИКА НА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СОРЕВНОВАНИЯ</w:t>
      </w:r>
      <w:r w:rsidRPr="00E90AF8">
        <w:rPr>
          <w:rFonts w:ascii="Times New Roman" w:eastAsia="Times New Roman" w:hAnsi="Times New Roman" w:cs="Times New Roman"/>
          <w:bdr w:val="none" w:sz="0" w:space="0" w:color="auto" w:frame="1"/>
        </w:rPr>
        <w:t xml:space="preserve"> К РЕЗУЛЬТАТУ ПРИБАВЛЯЕТСЯ +1 МИНУТА ШТРАФНОГО ВРЕМЕНИ.</w:t>
      </w:r>
    </w:p>
    <w:p w:rsidR="003B5B91" w:rsidRDefault="003B5B91" w:rsidP="003B5B9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3B5B91" w:rsidRDefault="003B5B91" w:rsidP="003B5B91">
      <w:pPr>
        <w:widowControl/>
        <w:shd w:val="clear" w:color="auto" w:fill="FFFFFF"/>
        <w:ind w:left="57" w:right="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7. Награждение победителей и призеров</w:t>
      </w:r>
    </w:p>
    <w:p w:rsidR="008373CA" w:rsidRDefault="008373CA" w:rsidP="008373CA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Команда-победитель и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призовые места определяются по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наименьшей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сумме занятых мест в 3 соревнованиях.</w:t>
      </w:r>
    </w:p>
    <w:p w:rsidR="008373CA" w:rsidRDefault="008373CA" w:rsidP="008373CA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>При равенстве суммы мест преимущество отдаётся команде, занявшей наибольшее количество 1-х мест.</w:t>
      </w:r>
      <w:r w:rsidRPr="00772477">
        <w:t xml:space="preserve"> </w:t>
      </w:r>
    </w:p>
    <w:p w:rsidR="008373CA" w:rsidRDefault="008373CA" w:rsidP="008373CA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Победитель и призеры Слета награждаются грамотами отдела образования</w:t>
      </w:r>
      <w:r w:rsidR="007A3834">
        <w:rPr>
          <w:rFonts w:ascii="Times New Roman" w:eastAsia="Times New Roman" w:hAnsi="Times New Roman" w:cs="Times New Roman"/>
          <w:bdr w:val="none" w:sz="0" w:space="0" w:color="auto" w:frame="1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ад</w:t>
      </w:r>
      <w:r w:rsidR="007A3834">
        <w:rPr>
          <w:rFonts w:ascii="Times New Roman" w:eastAsia="Times New Roman" w:hAnsi="Times New Roman" w:cs="Times New Roman"/>
          <w:bdr w:val="none" w:sz="0" w:space="0" w:color="auto" w:frame="1"/>
        </w:rPr>
        <w:t xml:space="preserve">министрации </w:t>
      </w:r>
      <w:proofErr w:type="spellStart"/>
      <w:r w:rsidR="007A3834">
        <w:rPr>
          <w:rFonts w:ascii="Times New Roman" w:eastAsia="Times New Roman" w:hAnsi="Times New Roman" w:cs="Times New Roman"/>
          <w:bdr w:val="none" w:sz="0" w:space="0" w:color="auto" w:frame="1"/>
        </w:rPr>
        <w:t>Янтиковского</w:t>
      </w:r>
      <w:proofErr w:type="spellEnd"/>
      <w:r w:rsidR="007A3834">
        <w:rPr>
          <w:rFonts w:ascii="Times New Roman" w:eastAsia="Times New Roman" w:hAnsi="Times New Roman" w:cs="Times New Roman"/>
          <w:bdr w:val="none" w:sz="0" w:space="0" w:color="auto" w:frame="1"/>
        </w:rPr>
        <w:t xml:space="preserve"> муниципального округа.</w:t>
      </w:r>
    </w:p>
    <w:p w:rsidR="003B5B91" w:rsidRDefault="003B5B91" w:rsidP="008373C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 </w:t>
      </w:r>
    </w:p>
    <w:p w:rsidR="003B5B91" w:rsidRDefault="003B5B91" w:rsidP="003B5B9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8. Обеспечение безопасности</w:t>
      </w:r>
    </w:p>
    <w:p w:rsidR="003B5B91" w:rsidRDefault="003B5B91" w:rsidP="003B5B9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За обеспечение б</w:t>
      </w:r>
      <w:r w:rsidR="00FE0D3D">
        <w:rPr>
          <w:rFonts w:ascii="Times New Roman" w:eastAsia="Times New Roman" w:hAnsi="Times New Roman" w:cs="Times New Roman"/>
          <w:bdr w:val="none" w:sz="0" w:space="0" w:color="auto" w:frame="1"/>
          <w:lang w:val="x-none"/>
        </w:rPr>
        <w:t>езопаснос</w:t>
      </w:r>
      <w:r w:rsidR="00FE0D3D">
        <w:rPr>
          <w:rFonts w:ascii="Times New Roman" w:eastAsia="Times New Roman" w:hAnsi="Times New Roman" w:cs="Times New Roman"/>
          <w:bdr w:val="none" w:sz="0" w:space="0" w:color="auto" w:frame="1"/>
        </w:rPr>
        <w:t>ти</w:t>
      </w:r>
      <w:r>
        <w:rPr>
          <w:rFonts w:ascii="Times New Roman" w:eastAsia="Times New Roman" w:hAnsi="Times New Roman" w:cs="Times New Roman"/>
          <w:bdr w:val="none" w:sz="0" w:space="0" w:color="auto" w:frame="1"/>
          <w:lang w:val="x-none"/>
        </w:rPr>
        <w:t xml:space="preserve"> участников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Слёта</w:t>
      </w:r>
      <w:r>
        <w:rPr>
          <w:rFonts w:ascii="Times New Roman" w:eastAsia="Times New Roman" w:hAnsi="Times New Roman" w:cs="Times New Roman"/>
          <w:bdr w:val="none" w:sz="0" w:space="0" w:color="auto" w:frame="1"/>
          <w:lang w:val="x-none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ответственность несет</w:t>
      </w:r>
      <w:r>
        <w:rPr>
          <w:rFonts w:ascii="Times New Roman" w:eastAsia="Times New Roman" w:hAnsi="Times New Roman" w:cs="Times New Roman"/>
          <w:bdr w:val="none" w:sz="0" w:space="0" w:color="auto" w:frame="1"/>
          <w:lang w:val="x-none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главная судейская коллегия</w:t>
      </w:r>
      <w:r>
        <w:rPr>
          <w:rFonts w:ascii="Times New Roman" w:eastAsia="Times New Roman" w:hAnsi="Times New Roman" w:cs="Times New Roman"/>
          <w:bdr w:val="none" w:sz="0" w:space="0" w:color="auto" w:frame="1"/>
          <w:lang w:val="x-none"/>
        </w:rPr>
        <w:t xml:space="preserve">, представители команд и администрация </w:t>
      </w:r>
      <w:r w:rsidR="00F9088D" w:rsidRPr="00F9088D">
        <w:rPr>
          <w:rFonts w:ascii="Times New Roman" w:eastAsia="Times New Roman" w:hAnsi="Times New Roman" w:cs="Times New Roman"/>
          <w:bdr w:val="none" w:sz="0" w:space="0" w:color="auto" w:frame="1"/>
        </w:rPr>
        <w:t xml:space="preserve">МАУ ДО "СШ "Аль" </w:t>
      </w:r>
      <w:proofErr w:type="spellStart"/>
      <w:r w:rsidR="00F9088D" w:rsidRPr="00F9088D">
        <w:rPr>
          <w:rFonts w:ascii="Times New Roman" w:eastAsia="Times New Roman" w:hAnsi="Times New Roman" w:cs="Times New Roman"/>
          <w:bdr w:val="none" w:sz="0" w:space="0" w:color="auto" w:frame="1"/>
        </w:rPr>
        <w:t>Янтиковского</w:t>
      </w:r>
      <w:proofErr w:type="spellEnd"/>
      <w:r w:rsidR="00F9088D" w:rsidRPr="00F9088D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МО ЧР</w:t>
      </w:r>
      <w:r>
        <w:rPr>
          <w:rFonts w:ascii="Times New Roman" w:eastAsia="Times New Roman" w:hAnsi="Times New Roman" w:cs="Times New Roman"/>
          <w:bdr w:val="none" w:sz="0" w:space="0" w:color="auto" w:frame="1"/>
          <w:lang w:val="x-none"/>
        </w:rPr>
        <w:t>.</w:t>
      </w:r>
    </w:p>
    <w:p w:rsidR="003B5B91" w:rsidRDefault="003B5B91" w:rsidP="003B5B9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val="x-none"/>
        </w:rPr>
        <w:t> </w:t>
      </w:r>
    </w:p>
    <w:p w:rsidR="003B5B91" w:rsidRDefault="003B5B91" w:rsidP="003B5B91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B2277" w:rsidRDefault="009B2277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B2277" w:rsidRDefault="009B2277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B2277" w:rsidRDefault="009B2277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B2277" w:rsidRDefault="009B2277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B2277" w:rsidRDefault="009B2277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0D3D" w:rsidRDefault="00FE0D3D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0D3D" w:rsidRDefault="00FE0D3D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0D3D" w:rsidRDefault="00FE0D3D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0D3D" w:rsidRDefault="00FE0D3D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0D3D" w:rsidRDefault="00FE0D3D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0D3D" w:rsidRDefault="00FE0D3D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E0D3D" w:rsidRDefault="00FE0D3D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Default="003B5B91" w:rsidP="003B5B91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Приложение к Положению</w:t>
      </w:r>
    </w:p>
    <w:p w:rsidR="003B5B91" w:rsidRDefault="003B5B91" w:rsidP="003B5B9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Заявка на участие</w:t>
      </w:r>
    </w:p>
    <w:p w:rsidR="003B5B91" w:rsidRDefault="009B2277" w:rsidP="003B5B9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в</w:t>
      </w:r>
      <w:r w:rsidR="003B5B91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DE7F6C">
        <w:rPr>
          <w:rFonts w:ascii="Times New Roman" w:eastAsia="Calibri" w:hAnsi="Times New Roman" w:cs="Times New Roman"/>
          <w:b/>
          <w:color w:val="auto"/>
          <w:lang w:val="en-US" w:eastAsia="en-US"/>
        </w:rPr>
        <w:t>V</w:t>
      </w:r>
      <w:r w:rsidRPr="009B2277">
        <w:rPr>
          <w:rFonts w:ascii="Times New Roman" w:eastAsia="Calibri" w:hAnsi="Times New Roman" w:cs="Times New Roman"/>
          <w:b/>
          <w:color w:val="auto"/>
          <w:lang w:eastAsia="en-US"/>
        </w:rPr>
        <w:t>I</w:t>
      </w:r>
      <w:r w:rsidR="00687858">
        <w:rPr>
          <w:rFonts w:ascii="Times New Roman" w:eastAsia="Calibri" w:hAnsi="Times New Roman" w:cs="Times New Roman"/>
          <w:b/>
          <w:color w:val="auto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I Сле</w:t>
      </w:r>
      <w:r w:rsidR="003B5B91">
        <w:rPr>
          <w:rFonts w:ascii="Times New Roman" w:eastAsia="Calibri" w:hAnsi="Times New Roman" w:cs="Times New Roman"/>
          <w:b/>
          <w:color w:val="auto"/>
          <w:lang w:eastAsia="en-US"/>
        </w:rPr>
        <w:t>те местного отделения Всероссийского детско-юношеского военно-патриотического общественного движения «ЮНАРМИЯ»</w:t>
      </w:r>
    </w:p>
    <w:p w:rsidR="003B5B91" w:rsidRDefault="003B5B91" w:rsidP="003B5B9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lang w:eastAsia="en-US"/>
        </w:rPr>
        <w:t>Янтиковского</w:t>
      </w:r>
      <w:proofErr w:type="spellEnd"/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687858">
        <w:rPr>
          <w:rFonts w:ascii="Times New Roman" w:eastAsia="Calibri" w:hAnsi="Times New Roman" w:cs="Times New Roman"/>
          <w:b/>
          <w:color w:val="auto"/>
          <w:lang w:eastAsia="en-US"/>
        </w:rPr>
        <w:t xml:space="preserve">муниципального округа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Чувашской Республики </w:t>
      </w:r>
    </w:p>
    <w:p w:rsidR="003B5B91" w:rsidRDefault="003B5B91" w:rsidP="003B5B9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имени Героя Советского Союза Петра Харитоновича Бухтулова</w:t>
      </w:r>
    </w:p>
    <w:p w:rsidR="003B5B91" w:rsidRDefault="003B5B91" w:rsidP="003B5B9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B5B91" w:rsidRDefault="003B5B91" w:rsidP="003B5B91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Команда/ отряд ВВПОД «ЮНАРМИЯ» МБОУ «_______________________ СОШ» </w:t>
      </w:r>
    </w:p>
    <w:p w:rsidR="003B5B91" w:rsidRDefault="003B5B91" w:rsidP="003B5B9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082"/>
        <w:gridCol w:w="1278"/>
        <w:gridCol w:w="858"/>
        <w:gridCol w:w="1805"/>
        <w:gridCol w:w="1465"/>
      </w:tblGrid>
      <w:tr w:rsidR="003B5B91" w:rsidTr="003B5B9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ФИО участника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 рождения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Класс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1" w:rsidRDefault="003B5B9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№ </w:t>
            </w:r>
          </w:p>
          <w:p w:rsidR="003B5B91" w:rsidRDefault="003B5B9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удостоверения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Допуск врача</w:t>
            </w:r>
          </w:p>
        </w:tc>
      </w:tr>
      <w:tr w:rsidR="003B5B91" w:rsidTr="003B5B9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1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3B5B91" w:rsidTr="003B5B9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1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1" w:rsidRDefault="003B5B91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52E78" w:rsidTr="003B5B9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A52E7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A52E7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A52E7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A52E7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A52E7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A52E78" w:rsidTr="003B5B9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A52E7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A52E7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A52E7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A52E7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78" w:rsidRDefault="00A52E7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E7F6C" w:rsidTr="003B5B9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DE7F6C" w:rsidTr="003B5B9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C" w:rsidRDefault="00DE7F6C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3B5B91" w:rsidRDefault="003B5B91" w:rsidP="003B5B91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B5B91" w:rsidRDefault="003B5B91" w:rsidP="003B5B91">
      <w:pPr>
        <w:tabs>
          <w:tab w:val="right" w:pos="10773"/>
        </w:tabs>
        <w:adjustRightInd w:val="0"/>
        <w:spacing w:line="276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Всего допущено к соревнованиям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___</w:t>
      </w:r>
      <w:r>
        <w:rPr>
          <w:rFonts w:ascii="Times New Roman" w:eastAsia="Times New Roman" w:hAnsi="Times New Roman" w:cs="Times New Roman"/>
          <w:color w:val="auto"/>
        </w:rPr>
        <w:t xml:space="preserve"> человек. Не допущено к соревнованиям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_____</w:t>
      </w:r>
      <w:r>
        <w:rPr>
          <w:rFonts w:ascii="Times New Roman" w:eastAsia="Times New Roman" w:hAnsi="Times New Roman" w:cs="Times New Roman"/>
          <w:color w:val="auto"/>
        </w:rPr>
        <w:t>человек, в том числе</w:t>
      </w:r>
      <w:r>
        <w:rPr>
          <w:rFonts w:ascii="Times New Roman" w:eastAsia="Times New Roman" w:hAnsi="Times New Roman" w:cs="Times New Roman"/>
          <w:color w:val="auto"/>
          <w:u w:val="single"/>
        </w:rPr>
        <w:t>___________________________________________________</w:t>
      </w:r>
    </w:p>
    <w:p w:rsidR="003B5B91" w:rsidRDefault="003B5B91" w:rsidP="003B5B91">
      <w:pPr>
        <w:adjustRightInd w:val="0"/>
        <w:spacing w:line="276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М.П.                                          </w:t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Врач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</w:rPr>
        <w:t>/</w:t>
      </w:r>
    </w:p>
    <w:p w:rsidR="003B5B91" w:rsidRDefault="003B5B91" w:rsidP="003B5B91">
      <w:pPr>
        <w:adjustRightInd w:val="0"/>
        <w:spacing w:line="276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i/>
          <w:iCs/>
          <w:caps/>
          <w:color w:val="auto"/>
          <w:sz w:val="28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4"/>
          <w:szCs w:val="22"/>
        </w:rPr>
        <w:t>Печать медицинского учреждения                                                                                                             подпись врача               расшифровка подписи врача</w:t>
      </w: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B5B91" w:rsidRDefault="003B5B91" w:rsidP="003B5B91">
      <w:pPr>
        <w:widowControl/>
        <w:ind w:firstLine="708"/>
        <w:rPr>
          <w:rFonts w:ascii="Times New Roman" w:eastAsia="Times New Roman" w:hAnsi="Times New Roman" w:cs="Times New Roman"/>
          <w:sz w:val="22"/>
          <w:szCs w:val="22"/>
        </w:rPr>
      </w:pPr>
    </w:p>
    <w:p w:rsidR="003B5B91" w:rsidRDefault="003B5B91" w:rsidP="003B5B91">
      <w:pPr>
        <w:widowControl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Представитель команды ________________/__________________________/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3B5B91" w:rsidRDefault="003B5B91" w:rsidP="003B5B91">
      <w:pPr>
        <w:widowControl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                         расшифровка</w:t>
      </w:r>
    </w:p>
    <w:p w:rsidR="003B5B91" w:rsidRDefault="003B5B91" w:rsidP="003B5B91">
      <w:pPr>
        <w:widowControl/>
        <w:ind w:firstLine="708"/>
        <w:rPr>
          <w:rFonts w:ascii="Times New Roman" w:eastAsia="Times New Roman" w:hAnsi="Times New Roman" w:cs="Times New Roman"/>
          <w:sz w:val="22"/>
          <w:szCs w:val="22"/>
        </w:rPr>
      </w:pPr>
    </w:p>
    <w:p w:rsidR="003B5B91" w:rsidRDefault="003B5B91" w:rsidP="003B5B91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Контактный телефон _______________________________</w:t>
      </w:r>
    </w:p>
    <w:p w:rsidR="003B5B91" w:rsidRDefault="003B5B91" w:rsidP="003B5B91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3B5B91" w:rsidRDefault="003B5B91" w:rsidP="003B5B9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Инструктаж по ТБ проведен ___________ _____________ ________________________</w:t>
      </w: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дата                  подпись                              расшифровка</w:t>
      </w:r>
    </w:p>
    <w:p w:rsidR="003B5B91" w:rsidRDefault="003B5B91" w:rsidP="003B5B91">
      <w:pPr>
        <w:tabs>
          <w:tab w:val="right" w:pos="4395"/>
          <w:tab w:val="right" w:pos="9900"/>
        </w:tabs>
        <w:adjustRightInd w:val="0"/>
        <w:spacing w:line="276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B5B91" w:rsidRDefault="003B5B91" w:rsidP="003B5B91">
      <w:pPr>
        <w:tabs>
          <w:tab w:val="right" w:pos="4395"/>
          <w:tab w:val="right" w:pos="9900"/>
        </w:tabs>
        <w:adjustRightInd w:val="0"/>
        <w:spacing w:line="276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B5B91" w:rsidRDefault="003B5B91" w:rsidP="003B5B91">
      <w:pPr>
        <w:tabs>
          <w:tab w:val="right" w:pos="4395"/>
          <w:tab w:val="right" w:pos="9900"/>
        </w:tabs>
        <w:adjustRightInd w:val="0"/>
        <w:spacing w:line="276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B5B91" w:rsidRDefault="003B5B91" w:rsidP="003B5B91">
      <w:pPr>
        <w:tabs>
          <w:tab w:val="right" w:pos="4395"/>
          <w:tab w:val="right" w:pos="9900"/>
        </w:tabs>
        <w:adjustRightInd w:val="0"/>
        <w:spacing w:line="276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                  _____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/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</w:p>
    <w:p w:rsidR="003B5B91" w:rsidRDefault="003B5B91" w:rsidP="003B5B91">
      <w:pPr>
        <w:tabs>
          <w:tab w:val="center" w:pos="6237"/>
          <w:tab w:val="right" w:pos="10206"/>
        </w:tabs>
        <w:adjustRightInd w:val="0"/>
        <w:spacing w:line="276" w:lineRule="auto"/>
        <w:ind w:right="-14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4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М.П.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auto"/>
          <w:sz w:val="14"/>
          <w:szCs w:val="22"/>
        </w:rPr>
        <w:t xml:space="preserve">название  командирующей организации                                        </w:t>
      </w:r>
      <w:r>
        <w:rPr>
          <w:rFonts w:ascii="Times New Roman" w:eastAsia="Times New Roman" w:hAnsi="Times New Roman" w:cs="Times New Roman"/>
          <w:i/>
          <w:iCs/>
          <w:color w:val="auto"/>
          <w:sz w:val="14"/>
          <w:szCs w:val="22"/>
        </w:rPr>
        <w:t>подпись руководителя               расшифровка подписи</w:t>
      </w:r>
    </w:p>
    <w:p w:rsidR="003B5B91" w:rsidRDefault="003B5B91" w:rsidP="003B5B91">
      <w:pPr>
        <w:widowControl/>
        <w:rPr>
          <w:rFonts w:ascii="Times New Roman" w:eastAsia="Times New Roman" w:hAnsi="Times New Roman" w:cs="Times New Roman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3B5B91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DE7F6C" w:rsidRDefault="00DE7F6C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DE7F6C" w:rsidRDefault="00DE7F6C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DE7F6C" w:rsidRDefault="00DE7F6C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3B5B91" w:rsidRDefault="003B5B91" w:rsidP="003B5B91">
      <w:pPr>
        <w:widowControl/>
        <w:spacing w:after="200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Приложение 2</w:t>
      </w:r>
    </w:p>
    <w:p w:rsidR="003B5B91" w:rsidRPr="004435FC" w:rsidRDefault="003B5B91" w:rsidP="003B5B91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4435FC">
        <w:rPr>
          <w:rFonts w:ascii="Times New Roman" w:eastAsia="Calibri" w:hAnsi="Times New Roman" w:cs="Times New Roman"/>
          <w:b/>
          <w:color w:val="auto"/>
          <w:lang w:eastAsia="en-US"/>
        </w:rPr>
        <w:t>Состав судейской коллегии</w:t>
      </w:r>
    </w:p>
    <w:p w:rsidR="00687858" w:rsidRPr="004435FC" w:rsidRDefault="004435FC" w:rsidP="004435FC">
      <w:pPr>
        <w:widowControl/>
        <w:tabs>
          <w:tab w:val="left" w:pos="4170"/>
        </w:tabs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304F63" w:rsidRPr="00304F63" w:rsidRDefault="00304F63" w:rsidP="0013138A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04F63">
        <w:rPr>
          <w:rFonts w:ascii="Times New Roman" w:eastAsia="Calibri" w:hAnsi="Times New Roman" w:cs="Times New Roman"/>
          <w:color w:val="auto"/>
          <w:lang w:eastAsia="en-US"/>
        </w:rPr>
        <w:t>Алексеев М.Е. – начальник штаба местного отделения ВВПОД «ЮНАРМИЯ» – главный судья,</w:t>
      </w:r>
    </w:p>
    <w:p w:rsidR="00304F63" w:rsidRPr="00304F63" w:rsidRDefault="00304F63" w:rsidP="0013138A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04F63">
        <w:rPr>
          <w:rFonts w:ascii="Times New Roman" w:eastAsia="Calibri" w:hAnsi="Times New Roman" w:cs="Times New Roman"/>
          <w:color w:val="auto"/>
          <w:lang w:eastAsia="en-US"/>
        </w:rPr>
        <w:t>Кузнецова Т.В. – куратор местного отделения ВВПОД «ЮНАРМИЯ» – секретарь,</w:t>
      </w:r>
    </w:p>
    <w:p w:rsidR="00304F63" w:rsidRPr="00304F63" w:rsidRDefault="00304F63" w:rsidP="0013138A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04F63">
        <w:rPr>
          <w:rFonts w:ascii="Times New Roman" w:eastAsia="Calibri" w:hAnsi="Times New Roman" w:cs="Times New Roman"/>
          <w:color w:val="auto"/>
          <w:lang w:eastAsia="en-US"/>
        </w:rPr>
        <w:t>Николаев А.А. – руководитель отряда ВВПОД «ЮНАРМИЯ» МАОУ «</w:t>
      </w:r>
      <w:proofErr w:type="spellStart"/>
      <w:r w:rsidRPr="00304F63">
        <w:rPr>
          <w:rFonts w:ascii="Times New Roman" w:eastAsia="Calibri" w:hAnsi="Times New Roman" w:cs="Times New Roman"/>
          <w:color w:val="auto"/>
          <w:lang w:eastAsia="en-US"/>
        </w:rPr>
        <w:t>Алдиаровская</w:t>
      </w:r>
      <w:proofErr w:type="spellEnd"/>
      <w:r w:rsidRPr="00304F63">
        <w:rPr>
          <w:rFonts w:ascii="Times New Roman" w:eastAsia="Calibri" w:hAnsi="Times New Roman" w:cs="Times New Roman"/>
          <w:color w:val="auto"/>
          <w:lang w:eastAsia="en-US"/>
        </w:rPr>
        <w:t xml:space="preserve"> СОШ»,</w:t>
      </w:r>
    </w:p>
    <w:p w:rsidR="00304F63" w:rsidRPr="00304F63" w:rsidRDefault="00304F63" w:rsidP="0013138A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04F63">
        <w:rPr>
          <w:rFonts w:ascii="Times New Roman" w:eastAsia="Calibri" w:hAnsi="Times New Roman" w:cs="Times New Roman"/>
          <w:color w:val="auto"/>
          <w:lang w:eastAsia="en-US"/>
        </w:rPr>
        <w:t>Белов А.И. – руководитель отряда ВВПОД «ЮНАРМИЯ» МБОУ «</w:t>
      </w:r>
      <w:proofErr w:type="spellStart"/>
      <w:r w:rsidRPr="00304F63">
        <w:rPr>
          <w:rFonts w:ascii="Times New Roman" w:eastAsia="Calibri" w:hAnsi="Times New Roman" w:cs="Times New Roman"/>
          <w:color w:val="auto"/>
          <w:lang w:eastAsia="en-US"/>
        </w:rPr>
        <w:t>Можарская</w:t>
      </w:r>
      <w:proofErr w:type="spellEnd"/>
      <w:r w:rsidRPr="00304F63">
        <w:rPr>
          <w:rFonts w:ascii="Times New Roman" w:eastAsia="Calibri" w:hAnsi="Times New Roman" w:cs="Times New Roman"/>
          <w:color w:val="auto"/>
          <w:lang w:eastAsia="en-US"/>
        </w:rPr>
        <w:t xml:space="preserve"> СОШ»,</w:t>
      </w:r>
    </w:p>
    <w:p w:rsidR="00304F63" w:rsidRPr="00304F63" w:rsidRDefault="00304F63" w:rsidP="0013138A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04F63">
        <w:rPr>
          <w:rFonts w:ascii="Times New Roman" w:eastAsia="Calibri" w:hAnsi="Times New Roman" w:cs="Times New Roman"/>
          <w:color w:val="auto"/>
          <w:lang w:eastAsia="en-US"/>
        </w:rPr>
        <w:t>Романов П.И. – руководитель отряда ВВПОД «ЮНАРМИЯ» МБОУ «</w:t>
      </w:r>
      <w:proofErr w:type="spellStart"/>
      <w:r w:rsidRPr="00304F63">
        <w:rPr>
          <w:rFonts w:ascii="Times New Roman" w:eastAsia="Calibri" w:hAnsi="Times New Roman" w:cs="Times New Roman"/>
          <w:color w:val="auto"/>
          <w:lang w:eastAsia="en-US"/>
        </w:rPr>
        <w:t>Новобуяновская</w:t>
      </w:r>
      <w:proofErr w:type="spellEnd"/>
      <w:r w:rsidRPr="00304F63">
        <w:rPr>
          <w:rFonts w:ascii="Times New Roman" w:eastAsia="Calibri" w:hAnsi="Times New Roman" w:cs="Times New Roman"/>
          <w:color w:val="auto"/>
          <w:lang w:eastAsia="en-US"/>
        </w:rPr>
        <w:t xml:space="preserve"> СОШ»,</w:t>
      </w:r>
    </w:p>
    <w:p w:rsidR="00304F63" w:rsidRPr="00304F63" w:rsidRDefault="00304F63" w:rsidP="0013138A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04F63">
        <w:rPr>
          <w:rFonts w:ascii="Times New Roman" w:eastAsia="Times New Roman" w:hAnsi="Times New Roman" w:cs="Times New Roman"/>
          <w:color w:val="auto"/>
        </w:rPr>
        <w:t>Степанов Д.Г.</w:t>
      </w:r>
      <w:r w:rsidRPr="00304F63">
        <w:rPr>
          <w:rFonts w:ascii="Times New Roman" w:eastAsia="Calibri" w:hAnsi="Times New Roman" w:cs="Times New Roman"/>
          <w:color w:val="auto"/>
          <w:lang w:eastAsia="en-US"/>
        </w:rPr>
        <w:t xml:space="preserve"> – руководитель отряда ВВПОД «ЮНАРМИЯ» МБОУ «</w:t>
      </w:r>
      <w:proofErr w:type="spellStart"/>
      <w:r w:rsidRPr="00304F63">
        <w:rPr>
          <w:rFonts w:ascii="Times New Roman" w:eastAsia="Calibri" w:hAnsi="Times New Roman" w:cs="Times New Roman"/>
          <w:color w:val="auto"/>
          <w:lang w:eastAsia="en-US"/>
        </w:rPr>
        <w:t>Турмышская</w:t>
      </w:r>
      <w:proofErr w:type="spellEnd"/>
      <w:r w:rsidRPr="00304F63">
        <w:rPr>
          <w:rFonts w:ascii="Times New Roman" w:eastAsia="Calibri" w:hAnsi="Times New Roman" w:cs="Times New Roman"/>
          <w:color w:val="auto"/>
          <w:lang w:eastAsia="en-US"/>
        </w:rPr>
        <w:t xml:space="preserve"> СОШ»,</w:t>
      </w:r>
    </w:p>
    <w:p w:rsidR="00304F63" w:rsidRPr="00304F63" w:rsidRDefault="00304F63" w:rsidP="0013138A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04F63">
        <w:rPr>
          <w:rFonts w:ascii="Times New Roman" w:eastAsia="Calibri" w:hAnsi="Times New Roman" w:cs="Times New Roman"/>
          <w:color w:val="auto"/>
          <w:lang w:eastAsia="en-US"/>
        </w:rPr>
        <w:t>Емельянов Б.А. – руководитель отряда ВВПОД «ЮНАРМИЯ» МБОУ «</w:t>
      </w:r>
      <w:proofErr w:type="spellStart"/>
      <w:r w:rsidRPr="00304F63">
        <w:rPr>
          <w:rFonts w:ascii="Times New Roman" w:eastAsia="Calibri" w:hAnsi="Times New Roman" w:cs="Times New Roman"/>
          <w:color w:val="auto"/>
          <w:lang w:eastAsia="en-US"/>
        </w:rPr>
        <w:t>Тюмеревская</w:t>
      </w:r>
      <w:proofErr w:type="spellEnd"/>
      <w:r w:rsidRPr="00304F63">
        <w:rPr>
          <w:rFonts w:ascii="Times New Roman" w:eastAsia="Calibri" w:hAnsi="Times New Roman" w:cs="Times New Roman"/>
          <w:color w:val="auto"/>
          <w:lang w:eastAsia="en-US"/>
        </w:rPr>
        <w:t xml:space="preserve"> СОШ»,</w:t>
      </w:r>
    </w:p>
    <w:p w:rsidR="00304F63" w:rsidRPr="00304F63" w:rsidRDefault="00304F63" w:rsidP="0013138A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04F63">
        <w:rPr>
          <w:rFonts w:ascii="Times New Roman" w:eastAsia="Times New Roman" w:hAnsi="Times New Roman" w:cs="Times New Roman"/>
          <w:color w:val="auto"/>
        </w:rPr>
        <w:t>Васильев</w:t>
      </w:r>
      <w:r w:rsidRPr="00304F63">
        <w:rPr>
          <w:rFonts w:ascii="Times New Roman" w:eastAsia="Calibri" w:hAnsi="Times New Roman" w:cs="Times New Roman"/>
          <w:color w:val="auto"/>
          <w:lang w:eastAsia="en-US"/>
        </w:rPr>
        <w:t xml:space="preserve"> И.М. – руководитель отряда ВВПОД «ЮНАРМИЯ» МБОУ «</w:t>
      </w:r>
      <w:proofErr w:type="spellStart"/>
      <w:r w:rsidRPr="00304F63">
        <w:rPr>
          <w:rFonts w:ascii="Times New Roman" w:eastAsia="Times New Roman" w:hAnsi="Times New Roman" w:cs="Times New Roman"/>
          <w:color w:val="auto"/>
        </w:rPr>
        <w:t>Чутеевская</w:t>
      </w:r>
      <w:proofErr w:type="spellEnd"/>
      <w:r w:rsidRPr="00304F63">
        <w:rPr>
          <w:rFonts w:ascii="Times New Roman" w:eastAsia="Times New Roman" w:hAnsi="Times New Roman" w:cs="Times New Roman"/>
          <w:color w:val="auto"/>
        </w:rPr>
        <w:t xml:space="preserve"> </w:t>
      </w:r>
      <w:r w:rsidRPr="00304F63">
        <w:rPr>
          <w:rFonts w:ascii="Times New Roman" w:eastAsia="Calibri" w:hAnsi="Times New Roman" w:cs="Times New Roman"/>
          <w:color w:val="auto"/>
          <w:lang w:eastAsia="en-US"/>
        </w:rPr>
        <w:t>СОШ»,</w:t>
      </w:r>
    </w:p>
    <w:p w:rsidR="00304F63" w:rsidRPr="00304F63" w:rsidRDefault="00304F63" w:rsidP="0013138A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04F63">
        <w:rPr>
          <w:rFonts w:ascii="Times New Roman" w:eastAsia="Calibri" w:hAnsi="Times New Roman" w:cs="Times New Roman"/>
          <w:color w:val="auto"/>
          <w:lang w:eastAsia="en-US"/>
        </w:rPr>
        <w:t>Давыдов Н.Ф. – руководитель отряда ВВПОД «ЮНАРМИЯ» МБОУ «</w:t>
      </w:r>
      <w:proofErr w:type="spellStart"/>
      <w:r w:rsidRPr="00304F63">
        <w:rPr>
          <w:rFonts w:ascii="Times New Roman" w:eastAsia="Calibri" w:hAnsi="Times New Roman" w:cs="Times New Roman"/>
          <w:color w:val="auto"/>
          <w:lang w:eastAsia="en-US"/>
        </w:rPr>
        <w:t>Шимкусская</w:t>
      </w:r>
      <w:proofErr w:type="spellEnd"/>
      <w:r w:rsidRPr="00304F63">
        <w:rPr>
          <w:rFonts w:ascii="Times New Roman" w:eastAsia="Calibri" w:hAnsi="Times New Roman" w:cs="Times New Roman"/>
          <w:color w:val="auto"/>
          <w:lang w:eastAsia="en-US"/>
        </w:rPr>
        <w:t xml:space="preserve"> СОШ»,</w:t>
      </w:r>
    </w:p>
    <w:p w:rsidR="00304F63" w:rsidRPr="00304F63" w:rsidRDefault="00304F63" w:rsidP="0013138A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spellStart"/>
      <w:r w:rsidRPr="00304F63">
        <w:rPr>
          <w:rFonts w:ascii="Times New Roman" w:eastAsia="Times New Roman" w:hAnsi="Times New Roman" w:cs="Times New Roman"/>
          <w:color w:val="auto"/>
        </w:rPr>
        <w:t>Ярмулин</w:t>
      </w:r>
      <w:proofErr w:type="spellEnd"/>
      <w:r w:rsidRPr="00304F63">
        <w:rPr>
          <w:rFonts w:ascii="Times New Roman" w:eastAsia="Calibri" w:hAnsi="Times New Roman" w:cs="Times New Roman"/>
          <w:color w:val="auto"/>
          <w:lang w:eastAsia="en-US"/>
        </w:rPr>
        <w:t xml:space="preserve"> О.В. – руководитель отряда ВВПОД «ЮНАРМИЯ» МБОУ «</w:t>
      </w:r>
      <w:proofErr w:type="spellStart"/>
      <w:r w:rsidRPr="00304F63">
        <w:rPr>
          <w:rFonts w:ascii="Times New Roman" w:eastAsia="Calibri" w:hAnsi="Times New Roman" w:cs="Times New Roman"/>
          <w:color w:val="auto"/>
          <w:lang w:eastAsia="en-US"/>
        </w:rPr>
        <w:t>Яншихово-Норвашская</w:t>
      </w:r>
      <w:proofErr w:type="spellEnd"/>
      <w:r w:rsidRPr="00304F63">
        <w:rPr>
          <w:rFonts w:ascii="Times New Roman" w:eastAsia="Calibri" w:hAnsi="Times New Roman" w:cs="Times New Roman"/>
          <w:color w:val="auto"/>
          <w:lang w:eastAsia="en-US"/>
        </w:rPr>
        <w:t xml:space="preserve"> СОШ».</w:t>
      </w:r>
    </w:p>
    <w:p w:rsidR="003B5B91" w:rsidRPr="004435FC" w:rsidRDefault="0013138A" w:rsidP="0013138A">
      <w:pPr>
        <w:widowControl/>
        <w:tabs>
          <w:tab w:val="left" w:pos="6375"/>
        </w:tabs>
        <w:spacing w:after="200"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  <w:bookmarkStart w:id="0" w:name="_GoBack"/>
      <w:bookmarkEnd w:id="0"/>
    </w:p>
    <w:p w:rsidR="003B5B91" w:rsidRPr="004435FC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Pr="004435FC" w:rsidRDefault="003B5B91" w:rsidP="003B5B91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B5B91" w:rsidRPr="004435FC" w:rsidRDefault="003B5B91" w:rsidP="003B5B91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8E467E" w:rsidRPr="004435FC" w:rsidRDefault="003B5B91" w:rsidP="003B5B91">
      <w:r w:rsidRPr="004435F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</w:t>
      </w:r>
    </w:p>
    <w:sectPr w:rsidR="008E467E" w:rsidRPr="004435FC" w:rsidSect="00877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2B" w:rsidRDefault="00C5192B" w:rsidP="00C5192B">
      <w:r>
        <w:separator/>
      </w:r>
    </w:p>
  </w:endnote>
  <w:endnote w:type="continuationSeparator" w:id="0">
    <w:p w:rsidR="00C5192B" w:rsidRDefault="00C5192B" w:rsidP="00C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2B" w:rsidRDefault="00C5192B" w:rsidP="00C5192B">
      <w:r>
        <w:separator/>
      </w:r>
    </w:p>
  </w:footnote>
  <w:footnote w:type="continuationSeparator" w:id="0">
    <w:p w:rsidR="00C5192B" w:rsidRDefault="00C5192B" w:rsidP="00C5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579A"/>
    <w:multiLevelType w:val="hybridMultilevel"/>
    <w:tmpl w:val="FB50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E"/>
    <w:rsid w:val="000676D3"/>
    <w:rsid w:val="000A15D1"/>
    <w:rsid w:val="000A18BD"/>
    <w:rsid w:val="000D3739"/>
    <w:rsid w:val="0013138A"/>
    <w:rsid w:val="0025353C"/>
    <w:rsid w:val="00254FF3"/>
    <w:rsid w:val="00304F63"/>
    <w:rsid w:val="003A410E"/>
    <w:rsid w:val="003B5B91"/>
    <w:rsid w:val="004100EE"/>
    <w:rsid w:val="004435FC"/>
    <w:rsid w:val="004915EA"/>
    <w:rsid w:val="005147C5"/>
    <w:rsid w:val="005C1395"/>
    <w:rsid w:val="00687858"/>
    <w:rsid w:val="007441E9"/>
    <w:rsid w:val="00776B49"/>
    <w:rsid w:val="007A3834"/>
    <w:rsid w:val="008373CA"/>
    <w:rsid w:val="00837AB5"/>
    <w:rsid w:val="00877CF7"/>
    <w:rsid w:val="00882F86"/>
    <w:rsid w:val="008E467E"/>
    <w:rsid w:val="00985099"/>
    <w:rsid w:val="009905F9"/>
    <w:rsid w:val="009B2277"/>
    <w:rsid w:val="009C3541"/>
    <w:rsid w:val="00A52E78"/>
    <w:rsid w:val="00AA1E55"/>
    <w:rsid w:val="00AD3EDC"/>
    <w:rsid w:val="00B5557C"/>
    <w:rsid w:val="00B84D73"/>
    <w:rsid w:val="00BF74CA"/>
    <w:rsid w:val="00C5192B"/>
    <w:rsid w:val="00D80E14"/>
    <w:rsid w:val="00DE7F6C"/>
    <w:rsid w:val="00E90AF8"/>
    <w:rsid w:val="00EA4EEA"/>
    <w:rsid w:val="00EE03A1"/>
    <w:rsid w:val="00F9088D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CC62"/>
  <w15:docId w15:val="{C20E56E6-EED7-45E4-99F0-CBAF197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AF8"/>
    <w:pPr>
      <w:ind w:left="720"/>
      <w:contextualSpacing/>
    </w:pPr>
  </w:style>
  <w:style w:type="paragraph" w:styleId="a5">
    <w:name w:val="No Spacing"/>
    <w:uiPriority w:val="1"/>
    <w:qFormat/>
    <w:rsid w:val="00E90A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51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1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92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CDF7-0890-48DE-A07A-006059C4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42</cp:revision>
  <dcterms:created xsi:type="dcterms:W3CDTF">2018-12-04T13:53:00Z</dcterms:created>
  <dcterms:modified xsi:type="dcterms:W3CDTF">2023-11-21T07:18:00Z</dcterms:modified>
</cp:coreProperties>
</file>