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D1" w:rsidRPr="00AF5ED1" w:rsidRDefault="00AF5ED1" w:rsidP="00AF5ED1">
      <w:pPr>
        <w:pStyle w:val="2"/>
        <w:jc w:val="both"/>
        <w:rPr>
          <w:i/>
          <w:sz w:val="24"/>
          <w:szCs w:val="24"/>
          <w:shd w:val="clear" w:color="auto" w:fill="FFFFFF"/>
        </w:rPr>
      </w:pPr>
      <w:bookmarkStart w:id="0" w:name="_Toc138712890"/>
      <w:bookmarkStart w:id="1" w:name="_Toc138880960"/>
      <w:bookmarkStart w:id="2" w:name="_Toc109838893"/>
      <w:r w:rsidRPr="00AF5ED1">
        <w:rPr>
          <w:i/>
          <w:sz w:val="24"/>
          <w:szCs w:val="24"/>
          <w:shd w:val="clear" w:color="auto" w:fill="FFFFFF"/>
        </w:rPr>
        <w:t xml:space="preserve">Рабочая программа воспитания разработана на основе Федеральной рабочей программы, является Приложением к основной образовательной программе </w:t>
      </w:r>
    </w:p>
    <w:p w:rsidR="00D42E6D" w:rsidRPr="00CE40E4" w:rsidRDefault="00D42E6D" w:rsidP="00D42E6D">
      <w:pPr>
        <w:pStyle w:val="2"/>
        <w:rPr>
          <w:sz w:val="24"/>
          <w:szCs w:val="24"/>
        </w:rPr>
      </w:pPr>
      <w:r w:rsidRPr="00CE40E4">
        <w:rPr>
          <w:sz w:val="24"/>
          <w:szCs w:val="24"/>
        </w:rPr>
        <w:t>2.3. Рабочая программа воспитания</w:t>
      </w:r>
      <w:bookmarkEnd w:id="0"/>
      <w:bookmarkEnd w:id="1"/>
    </w:p>
    <w:p w:rsidR="00D42E6D" w:rsidRPr="00C37BAD" w:rsidRDefault="00D42E6D" w:rsidP="00D42E6D">
      <w:pPr>
        <w:pStyle w:val="aff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Par2452"/>
      <w:bookmarkEnd w:id="3"/>
      <w:r w:rsidRPr="00C37BAD">
        <w:rPr>
          <w:rFonts w:ascii="Times New Roman" w:hAnsi="Times New Roman"/>
          <w:b/>
          <w:bCs/>
          <w:sz w:val="24"/>
          <w:szCs w:val="24"/>
        </w:rPr>
        <w:t>2.3.1. Целевой раздел.</w:t>
      </w:r>
    </w:p>
    <w:bookmarkEnd w:id="2"/>
    <w:p w:rsidR="00D42E6D" w:rsidRPr="00AD658F" w:rsidRDefault="00D42E6D" w:rsidP="00D42E6D"/>
    <w:p w:rsidR="009F49CA" w:rsidRPr="00521B00" w:rsidRDefault="002A79DB" w:rsidP="00521B00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bookmarkStart w:id="4" w:name="_Hlk99529978"/>
      <w:r>
        <w:rPr>
          <w:color w:val="auto"/>
          <w:sz w:val="24"/>
          <w:szCs w:val="24"/>
        </w:rPr>
        <w:t>Р</w:t>
      </w:r>
      <w:r w:rsidR="00D42E6D" w:rsidRPr="003B7DE9">
        <w:rPr>
          <w:color w:val="auto"/>
          <w:sz w:val="24"/>
          <w:szCs w:val="24"/>
        </w:rPr>
        <w:t>абочая программа воспитания МБОУ «СОШ №9» г. Новочебоксарска (далее — Программа) составлена на основе Федерального закона от 29.12.2012 № 273-ФЗ «Об образовании в Российской Федерации», с учетом Стратегии развития воспитания в Российской Федерации на период до 2025 года и Плана мероприятий по её реализации в 2021 — 2025 гг., Стратегии национальной безопасности Российской Федерации (Указ Президента Российской Федерации, федеральных государственных образовательных стандартов начального общего, основного общего образования и среднего об</w:t>
      </w:r>
      <w:r w:rsidR="009D7F7E">
        <w:rPr>
          <w:color w:val="auto"/>
          <w:sz w:val="24"/>
          <w:szCs w:val="24"/>
        </w:rPr>
        <w:t xml:space="preserve">щего образования (далее — ФГОС), </w:t>
      </w:r>
      <w:r w:rsidR="009F49CA" w:rsidRPr="009F49CA">
        <w:rPr>
          <w:sz w:val="24"/>
          <w:szCs w:val="24"/>
        </w:rPr>
        <w:t>Приказ Министерства просвещения Российской Федерации от 18.05.2023 № 372 «Об утверждении федеральной образовательной программы</w:t>
      </w:r>
      <w:r w:rsidR="00521B00">
        <w:rPr>
          <w:sz w:val="24"/>
          <w:szCs w:val="24"/>
        </w:rPr>
        <w:t xml:space="preserve"> начального общего образования»,</w:t>
      </w:r>
      <w:r w:rsidR="00521B00" w:rsidRPr="00521B00">
        <w:rPr>
          <w:sz w:val="24"/>
          <w:szCs w:val="24"/>
        </w:rPr>
        <w:t xml:space="preserve"> </w:t>
      </w:r>
      <w:r w:rsidR="00521B00" w:rsidRPr="009D7F7E">
        <w:rPr>
          <w:sz w:val="24"/>
          <w:szCs w:val="24"/>
        </w:rPr>
        <w:t>приказа Министерства просвещения Российской Федерации от 18.05.2023 № 370 «Об утверждении федеральной образовательной программы основного общего образования»</w:t>
      </w:r>
      <w:r w:rsidR="00521B00">
        <w:rPr>
          <w:sz w:val="24"/>
          <w:szCs w:val="24"/>
        </w:rPr>
        <w:t xml:space="preserve">, </w:t>
      </w:r>
      <w:r w:rsidR="00521B00" w:rsidRPr="00521B00">
        <w:rPr>
          <w:color w:val="auto"/>
          <w:sz w:val="24"/>
          <w:szCs w:val="24"/>
        </w:rPr>
        <w:t>п</w:t>
      </w:r>
      <w:r w:rsidR="00521B00" w:rsidRPr="00521B00">
        <w:rPr>
          <w:sz w:val="24"/>
          <w:szCs w:val="24"/>
        </w:rPr>
        <w:t>риказа Министерства просвещения Российской Федерации от 18.05.2023 № 371 «Об утверждении федеральной образовательной программы среднего общего образования».</w:t>
      </w:r>
    </w:p>
    <w:p w:rsidR="00D42E6D" w:rsidRPr="003B7DE9" w:rsidRDefault="00D42E6D" w:rsidP="00D42E6D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7DE9">
        <w:rPr>
          <w:color w:val="auto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D42E6D" w:rsidRPr="003B7DE9" w:rsidRDefault="00D42E6D" w:rsidP="00D42E6D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7DE9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начального общего, основного общего, среднего общего образования, соотносится с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D42E6D" w:rsidRPr="003B7DE9" w:rsidRDefault="00D42E6D" w:rsidP="00D42E6D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7DE9">
        <w:rPr>
          <w:color w:val="auto"/>
          <w:sz w:val="24"/>
          <w:szCs w:val="24"/>
        </w:rPr>
        <w:t>Программа воспитания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ФГОС.</w:t>
      </w:r>
    </w:p>
    <w:p w:rsidR="00D42E6D" w:rsidRPr="003B7DE9" w:rsidRDefault="00D42E6D" w:rsidP="00D42E6D">
      <w:pPr>
        <w:tabs>
          <w:tab w:val="left" w:pos="851"/>
        </w:tabs>
        <w:rPr>
          <w:color w:val="auto"/>
          <w:sz w:val="24"/>
          <w:szCs w:val="24"/>
        </w:rPr>
      </w:pPr>
      <w:r w:rsidRPr="003B7DE9">
        <w:rPr>
          <w:color w:val="auto"/>
          <w:sz w:val="24"/>
          <w:szCs w:val="24"/>
        </w:rPr>
        <w:tab/>
        <w:t>Программа была разработана с участием педагогического совета школы и родителей;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воспитания.</w:t>
      </w:r>
    </w:p>
    <w:p w:rsidR="00D42E6D" w:rsidRPr="003B7DE9" w:rsidRDefault="00D42E6D" w:rsidP="00D42E6D">
      <w:pPr>
        <w:tabs>
          <w:tab w:val="left" w:pos="851"/>
        </w:tabs>
        <w:rPr>
          <w:color w:val="auto"/>
          <w:sz w:val="24"/>
          <w:szCs w:val="24"/>
        </w:rPr>
      </w:pPr>
      <w:r w:rsidRPr="003B7DE9">
        <w:rPr>
          <w:color w:val="auto"/>
          <w:sz w:val="24"/>
          <w:szCs w:val="24"/>
        </w:rPr>
        <w:tab/>
        <w:t>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D42E6D" w:rsidRPr="003B7DE9" w:rsidRDefault="00D42E6D" w:rsidP="00D42E6D">
      <w:pPr>
        <w:tabs>
          <w:tab w:val="left" w:pos="851"/>
        </w:tabs>
        <w:rPr>
          <w:color w:val="auto"/>
          <w:sz w:val="24"/>
          <w:szCs w:val="24"/>
        </w:rPr>
      </w:pPr>
      <w:r w:rsidRPr="003B7DE9">
        <w:rPr>
          <w:color w:val="auto"/>
          <w:sz w:val="24"/>
          <w:szCs w:val="24"/>
        </w:rPr>
        <w:tab/>
        <w:t>Воспитательная программа является обязательной частью основной образовательной программы МБОУ «СОШ №9» г. Новочебоксарска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D42E6D" w:rsidRPr="003B7DE9" w:rsidRDefault="00D42E6D" w:rsidP="00D42E6D">
      <w:pPr>
        <w:tabs>
          <w:tab w:val="left" w:pos="851"/>
        </w:tabs>
        <w:rPr>
          <w:b/>
          <w:color w:val="auto"/>
          <w:sz w:val="24"/>
          <w:szCs w:val="24"/>
        </w:rPr>
      </w:pPr>
      <w:r w:rsidRPr="003B7DE9">
        <w:rPr>
          <w:color w:val="auto"/>
          <w:sz w:val="24"/>
          <w:szCs w:val="24"/>
        </w:rPr>
        <w:tab/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в процессе реализации основных направлений воспитательной деятельности, в том числе в </w:t>
      </w:r>
      <w:r w:rsidRPr="003B7DE9">
        <w:rPr>
          <w:color w:val="auto"/>
          <w:sz w:val="24"/>
          <w:szCs w:val="24"/>
        </w:rPr>
        <w:lastRenderedPageBreak/>
        <w:t xml:space="preserve">части: </w:t>
      </w:r>
      <w:r w:rsidRPr="003B7DE9">
        <w:rPr>
          <w:b/>
          <w:color w:val="auto"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D42E6D" w:rsidRPr="003B7DE9" w:rsidRDefault="00D42E6D" w:rsidP="00D42E6D">
      <w:pPr>
        <w:tabs>
          <w:tab w:val="left" w:pos="851"/>
        </w:tabs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</w:t>
      </w:r>
      <w:r w:rsidRPr="003B7DE9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D42E6D" w:rsidRPr="003B7DE9" w:rsidRDefault="00D42E6D" w:rsidP="00D42E6D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7DE9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:rsidR="00D42E6D" w:rsidRPr="003B7DE9" w:rsidRDefault="00D42E6D" w:rsidP="00D42E6D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bookmarkStart w:id="5" w:name="_GoBack"/>
      <w:bookmarkEnd w:id="4"/>
      <w:bookmarkEnd w:id="5"/>
      <w:r w:rsidRPr="003B7DE9">
        <w:rPr>
          <w:color w:val="auto"/>
          <w:sz w:val="24"/>
          <w:szCs w:val="24"/>
        </w:rPr>
        <w:t>Участниками образовательных отношений в части воспитания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42E6D" w:rsidRPr="003B7DE9" w:rsidRDefault="00D42E6D" w:rsidP="00D42E6D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7DE9">
        <w:rPr>
          <w:color w:val="auto"/>
          <w:sz w:val="24"/>
          <w:szCs w:val="24"/>
        </w:rPr>
        <w:t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D42E6D" w:rsidRPr="003B7DE9" w:rsidRDefault="00D42E6D" w:rsidP="00D42E6D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7DE9">
        <w:rPr>
          <w:color w:val="auto"/>
          <w:sz w:val="24"/>
          <w:szCs w:val="24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года. 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 </w:t>
      </w:r>
      <w:bookmarkStart w:id="6" w:name="_Hlk107041641"/>
      <w:bookmarkEnd w:id="6"/>
    </w:p>
    <w:p w:rsidR="00D42E6D" w:rsidRPr="003B7DE9" w:rsidRDefault="00D42E6D" w:rsidP="00D42E6D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:rsidR="00D42E6D" w:rsidRPr="00DA0F76" w:rsidRDefault="00D42E6D" w:rsidP="00D42E6D">
      <w:pPr>
        <w:pStyle w:val="a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bookmarkStart w:id="7" w:name="_Toc109838895"/>
      <w:bookmarkStart w:id="8" w:name="bookmark8"/>
      <w:r w:rsidRPr="00C37BAD">
        <w:rPr>
          <w:rFonts w:ascii="Times New Roman" w:hAnsi="Times New Roman"/>
          <w:b/>
          <w:bCs/>
          <w:sz w:val="24"/>
          <w:szCs w:val="24"/>
        </w:rPr>
        <w:t>Цель и задачи воспитания обучающихся</w:t>
      </w:r>
      <w:r w:rsidRPr="00DA0F76">
        <w:rPr>
          <w:rFonts w:ascii="Times New Roman" w:hAnsi="Times New Roman"/>
          <w:sz w:val="24"/>
          <w:szCs w:val="24"/>
        </w:rPr>
        <w:t>.</w:t>
      </w:r>
    </w:p>
    <w:p w:rsidR="00D42E6D" w:rsidRPr="00DA0F76" w:rsidRDefault="00D42E6D" w:rsidP="00D42E6D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C37BAD">
        <w:rPr>
          <w:rFonts w:ascii="Times New Roman" w:hAnsi="Times New Roman"/>
          <w:b/>
          <w:bCs/>
          <w:sz w:val="24"/>
          <w:szCs w:val="24"/>
        </w:rPr>
        <w:t>Цель воспитания</w:t>
      </w:r>
      <w:r w:rsidRPr="00DA0F76">
        <w:rPr>
          <w:rFonts w:ascii="Times New Roman" w:hAnsi="Times New Roman"/>
          <w:sz w:val="24"/>
          <w:szCs w:val="24"/>
        </w:rPr>
        <w:t xml:space="preserve"> обучающихся в образовательной организации: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России), а также принятых в российском обществе правил и норм поведения в интересах человека, семьи, общества и государства.</w:t>
      </w:r>
    </w:p>
    <w:p w:rsidR="00D42E6D" w:rsidRPr="00DA0F76" w:rsidRDefault="00D42E6D" w:rsidP="00D42E6D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C37BAD">
        <w:rPr>
          <w:rFonts w:ascii="Times New Roman" w:hAnsi="Times New Roman"/>
          <w:b/>
          <w:bCs/>
          <w:sz w:val="24"/>
          <w:szCs w:val="24"/>
        </w:rPr>
        <w:t>Задачи воспитания</w:t>
      </w:r>
      <w:r w:rsidRPr="00DA0F76">
        <w:rPr>
          <w:rFonts w:ascii="Times New Roman" w:hAnsi="Times New Roman"/>
          <w:sz w:val="24"/>
          <w:szCs w:val="24"/>
        </w:rPr>
        <w:t xml:space="preserve"> обучающихся в образовательной организации:</w:t>
      </w:r>
    </w:p>
    <w:p w:rsidR="00D42E6D" w:rsidRPr="00DA0F76" w:rsidRDefault="00D42E6D" w:rsidP="00F462A3">
      <w:pPr>
        <w:pStyle w:val="aff"/>
        <w:widowControl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D42E6D" w:rsidRPr="00DA0F76" w:rsidRDefault="00D42E6D" w:rsidP="00F462A3">
      <w:pPr>
        <w:pStyle w:val="aff"/>
        <w:widowControl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D42E6D" w:rsidRPr="00DA0F76" w:rsidRDefault="00D42E6D" w:rsidP="00F462A3">
      <w:pPr>
        <w:pStyle w:val="aff"/>
        <w:widowControl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D42E6D" w:rsidRPr="00DA0F76" w:rsidRDefault="00D42E6D" w:rsidP="00F462A3">
      <w:pPr>
        <w:pStyle w:val="aff"/>
        <w:widowControl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</w:t>
      </w:r>
      <w:r w:rsidR="009D7F7E">
        <w:rPr>
          <w:rFonts w:ascii="Times New Roman" w:hAnsi="Times New Roman"/>
          <w:sz w:val="24"/>
          <w:szCs w:val="24"/>
        </w:rPr>
        <w:t xml:space="preserve">ФГОС </w:t>
      </w:r>
      <w:r w:rsidR="009F49CA">
        <w:rPr>
          <w:rFonts w:ascii="Times New Roman" w:hAnsi="Times New Roman"/>
          <w:sz w:val="24"/>
          <w:szCs w:val="24"/>
        </w:rPr>
        <w:t>Н</w:t>
      </w:r>
      <w:r w:rsidRPr="00C37BAD">
        <w:rPr>
          <w:rFonts w:ascii="Times New Roman" w:hAnsi="Times New Roman"/>
          <w:sz w:val="24"/>
          <w:szCs w:val="24"/>
        </w:rPr>
        <w:t>ОО</w:t>
      </w:r>
      <w:r w:rsidR="00521B00">
        <w:rPr>
          <w:rFonts w:ascii="Times New Roman" w:hAnsi="Times New Roman"/>
          <w:sz w:val="24"/>
          <w:szCs w:val="24"/>
        </w:rPr>
        <w:t>, ФГОС ООО, ФГОС СОО</w:t>
      </w:r>
      <w:r w:rsidRPr="00DA0F76">
        <w:rPr>
          <w:rFonts w:ascii="Times New Roman" w:hAnsi="Times New Roman"/>
          <w:sz w:val="24"/>
          <w:szCs w:val="24"/>
        </w:rPr>
        <w:t>.</w:t>
      </w:r>
    </w:p>
    <w:p w:rsidR="00D42E6D" w:rsidRPr="00DA0F76" w:rsidRDefault="00D42E6D" w:rsidP="00D42E6D">
      <w:pPr>
        <w:pStyle w:val="aff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:rsidR="00D42E6D" w:rsidRPr="00DA0F76" w:rsidRDefault="00D42E6D" w:rsidP="00F462A3">
      <w:pPr>
        <w:pStyle w:val="aff"/>
        <w:widowControl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lastRenderedPageBreak/>
        <w:t>осознание российской гражданской идентичности;</w:t>
      </w:r>
    </w:p>
    <w:p w:rsidR="00D42E6D" w:rsidRPr="00DA0F76" w:rsidRDefault="00D42E6D" w:rsidP="00F462A3">
      <w:pPr>
        <w:pStyle w:val="aff"/>
        <w:widowControl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сформированность ценностей самостоятельности и инициативы;</w:t>
      </w:r>
    </w:p>
    <w:p w:rsidR="00D42E6D" w:rsidRPr="00DA0F76" w:rsidRDefault="00D42E6D" w:rsidP="00F462A3">
      <w:pPr>
        <w:pStyle w:val="aff"/>
        <w:widowControl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D42E6D" w:rsidRPr="00DA0F76" w:rsidRDefault="00D42E6D" w:rsidP="00F462A3">
      <w:pPr>
        <w:pStyle w:val="aff"/>
        <w:widowControl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D42E6D" w:rsidRPr="00DA0F76" w:rsidRDefault="00D42E6D" w:rsidP="00F462A3">
      <w:pPr>
        <w:pStyle w:val="aff"/>
        <w:widowControl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D42E6D" w:rsidRPr="00DA0F76" w:rsidRDefault="00D42E6D" w:rsidP="00D42E6D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инклюзивное, возрастосообразности.</w:t>
      </w:r>
    </w:p>
    <w:p w:rsidR="00CE40E4" w:rsidRDefault="00CE40E4" w:rsidP="00CE40E4">
      <w:pPr>
        <w:pStyle w:val="10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bookmarkStart w:id="9" w:name="_Toc109838896"/>
      <w:bookmarkEnd w:id="7"/>
    </w:p>
    <w:p w:rsidR="00D42E6D" w:rsidRPr="003B7DE9" w:rsidRDefault="00D42E6D" w:rsidP="00CE40E4">
      <w:pPr>
        <w:pStyle w:val="10"/>
        <w:spacing w:before="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7DE9">
        <w:rPr>
          <w:rFonts w:ascii="Times New Roman" w:hAnsi="Times New Roman"/>
          <w:b/>
          <w:color w:val="000000" w:themeColor="text1"/>
          <w:sz w:val="24"/>
          <w:szCs w:val="24"/>
        </w:rPr>
        <w:t>Направления воспитания</w:t>
      </w:r>
      <w:bookmarkEnd w:id="9"/>
      <w:r w:rsidRPr="003B7D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42E6D" w:rsidRPr="003B7DE9" w:rsidRDefault="00D42E6D" w:rsidP="00D42E6D">
      <w:pPr>
        <w:ind w:firstLine="709"/>
        <w:rPr>
          <w:color w:val="auto"/>
          <w:sz w:val="24"/>
          <w:szCs w:val="24"/>
        </w:rPr>
      </w:pPr>
      <w:r w:rsidRPr="003B7DE9">
        <w:rPr>
          <w:color w:val="auto"/>
          <w:sz w:val="24"/>
          <w:szCs w:val="24"/>
        </w:rPr>
        <w:t>Программа реализуется в единстве учебной и воспитательной деятельности школы по основным направлениям воспитания в соответствии с ФГОС:</w:t>
      </w:r>
    </w:p>
    <w:p w:rsidR="00D42E6D" w:rsidRPr="003B7DE9" w:rsidRDefault="00D42E6D" w:rsidP="00D42E6D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7DE9">
        <w:rPr>
          <w:b/>
          <w:color w:val="auto"/>
          <w:sz w:val="24"/>
          <w:szCs w:val="24"/>
        </w:rPr>
        <w:t xml:space="preserve">гражданское воспитание </w:t>
      </w:r>
      <w:r w:rsidRPr="003B7DE9">
        <w:rPr>
          <w:bCs/>
          <w:color w:val="auto"/>
          <w:sz w:val="24"/>
          <w:szCs w:val="24"/>
        </w:rPr>
        <w:t xml:space="preserve">— </w:t>
      </w:r>
      <w:r w:rsidRPr="003B7DE9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D42E6D" w:rsidRPr="003B7DE9" w:rsidRDefault="00D42E6D" w:rsidP="00D42E6D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7DE9">
        <w:rPr>
          <w:b/>
          <w:color w:val="auto"/>
          <w:sz w:val="24"/>
          <w:szCs w:val="24"/>
        </w:rPr>
        <w:t xml:space="preserve">патриотическое воспитание </w:t>
      </w:r>
      <w:r w:rsidRPr="003B7DE9">
        <w:rPr>
          <w:bCs/>
          <w:color w:val="auto"/>
          <w:sz w:val="24"/>
          <w:szCs w:val="24"/>
        </w:rPr>
        <w:t xml:space="preserve">— </w:t>
      </w:r>
      <w:r w:rsidRPr="003B7DE9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42E6D" w:rsidRPr="003B7DE9" w:rsidRDefault="00D42E6D" w:rsidP="00D42E6D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7DE9">
        <w:rPr>
          <w:b/>
          <w:color w:val="auto"/>
          <w:sz w:val="24"/>
          <w:szCs w:val="24"/>
        </w:rPr>
        <w:t xml:space="preserve">духовно-нравственное воспитание </w:t>
      </w:r>
      <w:r w:rsidRPr="003B7DE9">
        <w:rPr>
          <w:bCs/>
          <w:color w:val="auto"/>
          <w:sz w:val="24"/>
          <w:szCs w:val="24"/>
        </w:rPr>
        <w:t>—</w:t>
      </w:r>
      <w:r w:rsidRPr="003B7DE9">
        <w:rPr>
          <w:color w:val="auto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D42E6D" w:rsidRPr="003B7DE9" w:rsidRDefault="00D42E6D" w:rsidP="00D42E6D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7DE9">
        <w:rPr>
          <w:b/>
          <w:color w:val="auto"/>
          <w:sz w:val="24"/>
          <w:szCs w:val="24"/>
        </w:rPr>
        <w:t xml:space="preserve">эстетическое воспитание </w:t>
      </w:r>
      <w:r w:rsidRPr="003B7DE9">
        <w:rPr>
          <w:bCs/>
          <w:color w:val="auto"/>
          <w:sz w:val="24"/>
          <w:szCs w:val="24"/>
        </w:rPr>
        <w:t>—</w:t>
      </w:r>
      <w:r w:rsidRPr="003B7DE9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42E6D" w:rsidRPr="003B7DE9" w:rsidRDefault="00D42E6D" w:rsidP="00D42E6D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7DE9">
        <w:rPr>
          <w:b/>
          <w:color w:val="auto"/>
          <w:sz w:val="24"/>
          <w:szCs w:val="24"/>
        </w:rPr>
        <w:t>физическое воспитание</w:t>
      </w:r>
      <w:r w:rsidRPr="003B7DE9">
        <w:rPr>
          <w:color w:val="auto"/>
          <w:sz w:val="24"/>
          <w:szCs w:val="24"/>
        </w:rPr>
        <w:t>,</w:t>
      </w:r>
      <w:r w:rsidRPr="003B7DE9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3B7DE9">
        <w:rPr>
          <w:bCs/>
          <w:color w:val="auto"/>
          <w:sz w:val="24"/>
          <w:szCs w:val="24"/>
        </w:rPr>
        <w:t xml:space="preserve">— </w:t>
      </w:r>
      <w:r w:rsidRPr="003B7DE9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42E6D" w:rsidRPr="003B7DE9" w:rsidRDefault="00D42E6D" w:rsidP="00D42E6D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7DE9">
        <w:rPr>
          <w:b/>
          <w:color w:val="auto"/>
          <w:sz w:val="24"/>
          <w:szCs w:val="24"/>
        </w:rPr>
        <w:t>трудовое воспитание</w:t>
      </w:r>
      <w:r w:rsidRPr="003B7DE9">
        <w:rPr>
          <w:bCs/>
          <w:color w:val="auto"/>
          <w:sz w:val="24"/>
          <w:szCs w:val="24"/>
        </w:rPr>
        <w:t xml:space="preserve"> —</w:t>
      </w:r>
      <w:r w:rsidRPr="003B7DE9">
        <w:rPr>
          <w:color w:val="auto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42E6D" w:rsidRPr="003B7DE9" w:rsidRDefault="00D42E6D" w:rsidP="00D42E6D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7DE9">
        <w:rPr>
          <w:b/>
          <w:color w:val="auto"/>
          <w:sz w:val="24"/>
          <w:szCs w:val="24"/>
        </w:rPr>
        <w:t>экологическое воспитание</w:t>
      </w:r>
      <w:r w:rsidRPr="003B7DE9">
        <w:rPr>
          <w:bCs/>
          <w:color w:val="auto"/>
          <w:sz w:val="24"/>
          <w:szCs w:val="24"/>
        </w:rPr>
        <w:t xml:space="preserve"> —</w:t>
      </w:r>
      <w:r w:rsidRPr="003B7DE9">
        <w:rPr>
          <w:color w:val="auto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42E6D" w:rsidRPr="003B7DE9" w:rsidRDefault="00D42E6D" w:rsidP="00D42E6D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7DE9">
        <w:rPr>
          <w:b/>
          <w:color w:val="auto"/>
          <w:sz w:val="24"/>
          <w:szCs w:val="24"/>
        </w:rPr>
        <w:t xml:space="preserve">ценности научного познания </w:t>
      </w:r>
      <w:r w:rsidRPr="003B7DE9">
        <w:rPr>
          <w:bCs/>
          <w:color w:val="auto"/>
          <w:sz w:val="24"/>
          <w:szCs w:val="24"/>
        </w:rPr>
        <w:t xml:space="preserve">— </w:t>
      </w:r>
      <w:r w:rsidRPr="003B7DE9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42E6D" w:rsidRDefault="00D42E6D" w:rsidP="00D42E6D">
      <w:pPr>
        <w:tabs>
          <w:tab w:val="left" w:pos="983"/>
        </w:tabs>
        <w:rPr>
          <w:color w:val="auto"/>
          <w:sz w:val="24"/>
          <w:szCs w:val="24"/>
        </w:rPr>
      </w:pPr>
    </w:p>
    <w:p w:rsidR="00CE40E4" w:rsidRDefault="00CE40E4" w:rsidP="00D42E6D">
      <w:pPr>
        <w:tabs>
          <w:tab w:val="left" w:pos="983"/>
        </w:tabs>
        <w:rPr>
          <w:color w:val="auto"/>
          <w:sz w:val="24"/>
          <w:szCs w:val="24"/>
        </w:rPr>
      </w:pPr>
    </w:p>
    <w:p w:rsidR="00CE40E4" w:rsidRDefault="00CE40E4" w:rsidP="00D42E6D">
      <w:pPr>
        <w:tabs>
          <w:tab w:val="left" w:pos="983"/>
        </w:tabs>
        <w:rPr>
          <w:color w:val="auto"/>
          <w:sz w:val="24"/>
          <w:szCs w:val="24"/>
        </w:rPr>
      </w:pPr>
    </w:p>
    <w:p w:rsidR="00CE40E4" w:rsidRDefault="00CE40E4" w:rsidP="00D42E6D">
      <w:pPr>
        <w:tabs>
          <w:tab w:val="left" w:pos="983"/>
        </w:tabs>
        <w:rPr>
          <w:color w:val="auto"/>
          <w:sz w:val="24"/>
          <w:szCs w:val="24"/>
        </w:rPr>
      </w:pPr>
    </w:p>
    <w:p w:rsidR="00CE40E4" w:rsidRDefault="00CE40E4" w:rsidP="00D42E6D">
      <w:pPr>
        <w:tabs>
          <w:tab w:val="left" w:pos="983"/>
        </w:tabs>
        <w:rPr>
          <w:color w:val="auto"/>
          <w:sz w:val="24"/>
          <w:szCs w:val="24"/>
        </w:rPr>
      </w:pPr>
    </w:p>
    <w:p w:rsidR="00CE40E4" w:rsidRDefault="00CE40E4" w:rsidP="00D42E6D">
      <w:pPr>
        <w:tabs>
          <w:tab w:val="left" w:pos="983"/>
        </w:tabs>
        <w:rPr>
          <w:color w:val="auto"/>
          <w:sz w:val="24"/>
          <w:szCs w:val="24"/>
        </w:rPr>
      </w:pPr>
    </w:p>
    <w:p w:rsidR="00CE40E4" w:rsidRDefault="00CE40E4" w:rsidP="00D42E6D">
      <w:pPr>
        <w:tabs>
          <w:tab w:val="left" w:pos="983"/>
        </w:tabs>
        <w:rPr>
          <w:color w:val="auto"/>
          <w:sz w:val="24"/>
          <w:szCs w:val="24"/>
        </w:rPr>
      </w:pPr>
    </w:p>
    <w:p w:rsidR="00CE40E4" w:rsidRDefault="00CE40E4" w:rsidP="00D42E6D">
      <w:pPr>
        <w:tabs>
          <w:tab w:val="left" w:pos="983"/>
        </w:tabs>
        <w:rPr>
          <w:color w:val="auto"/>
          <w:sz w:val="24"/>
          <w:szCs w:val="24"/>
        </w:rPr>
      </w:pPr>
    </w:p>
    <w:p w:rsidR="00CE40E4" w:rsidRDefault="00CE40E4" w:rsidP="00D42E6D">
      <w:pPr>
        <w:tabs>
          <w:tab w:val="left" w:pos="983"/>
        </w:tabs>
        <w:rPr>
          <w:color w:val="auto"/>
          <w:sz w:val="24"/>
          <w:szCs w:val="24"/>
        </w:rPr>
      </w:pPr>
    </w:p>
    <w:p w:rsidR="00CE40E4" w:rsidRPr="00C37BAD" w:rsidRDefault="00CE40E4" w:rsidP="009F49CA">
      <w:pPr>
        <w:pStyle w:val="aff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37BAD">
        <w:rPr>
          <w:rFonts w:ascii="Times New Roman" w:hAnsi="Times New Roman"/>
          <w:b/>
          <w:bCs/>
          <w:sz w:val="24"/>
          <w:szCs w:val="24"/>
        </w:rPr>
        <w:t>Целевые ориентиры результатов воспитания.</w:t>
      </w:r>
    </w:p>
    <w:p w:rsidR="00CE40E4" w:rsidRPr="00DA0F76" w:rsidRDefault="00CE40E4" w:rsidP="009F49CA">
      <w:pPr>
        <w:pStyle w:val="aff"/>
        <w:ind w:firstLine="708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Требования к личностным результ</w:t>
      </w:r>
      <w:r w:rsidR="009F49CA">
        <w:rPr>
          <w:rFonts w:ascii="Times New Roman" w:hAnsi="Times New Roman"/>
          <w:sz w:val="24"/>
          <w:szCs w:val="24"/>
        </w:rPr>
        <w:t xml:space="preserve">атам освоения </w:t>
      </w:r>
      <w:r w:rsidR="00521B00">
        <w:rPr>
          <w:rFonts w:ascii="Times New Roman" w:hAnsi="Times New Roman"/>
          <w:sz w:val="24"/>
          <w:szCs w:val="24"/>
        </w:rPr>
        <w:t>обучающимися установлены</w:t>
      </w:r>
      <w:r w:rsidRPr="00DA0F76">
        <w:rPr>
          <w:rFonts w:ascii="Times New Roman" w:hAnsi="Times New Roman"/>
          <w:sz w:val="24"/>
          <w:szCs w:val="24"/>
        </w:rPr>
        <w:t xml:space="preserve"> </w:t>
      </w:r>
      <w:r w:rsidR="009F49CA">
        <w:rPr>
          <w:rFonts w:ascii="Times New Roman" w:hAnsi="Times New Roman"/>
          <w:sz w:val="24"/>
          <w:szCs w:val="24"/>
        </w:rPr>
        <w:t>ФГОС Н</w:t>
      </w:r>
      <w:r w:rsidRPr="00C37BAD">
        <w:rPr>
          <w:rFonts w:ascii="Times New Roman" w:hAnsi="Times New Roman"/>
          <w:sz w:val="24"/>
          <w:szCs w:val="24"/>
        </w:rPr>
        <w:t>ОО</w:t>
      </w:r>
      <w:r w:rsidR="00521B00">
        <w:rPr>
          <w:rFonts w:ascii="Times New Roman" w:hAnsi="Times New Roman"/>
          <w:sz w:val="24"/>
          <w:szCs w:val="24"/>
        </w:rPr>
        <w:t>, ФГОС ООО, ФГОС СОО</w:t>
      </w:r>
      <w:r w:rsidRPr="00DA0F76">
        <w:rPr>
          <w:rFonts w:ascii="Times New Roman" w:hAnsi="Times New Roman"/>
          <w:sz w:val="24"/>
          <w:szCs w:val="24"/>
        </w:rPr>
        <w:t>.</w:t>
      </w:r>
    </w:p>
    <w:p w:rsidR="00521B00" w:rsidRDefault="00CE40E4" w:rsidP="009F49CA">
      <w:pPr>
        <w:pStyle w:val="aff"/>
        <w:ind w:firstLine="708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</w:t>
      </w:r>
      <w:r w:rsidR="00521B00">
        <w:rPr>
          <w:rFonts w:ascii="Times New Roman" w:hAnsi="Times New Roman"/>
          <w:sz w:val="24"/>
          <w:szCs w:val="24"/>
        </w:rPr>
        <w:t>ктива для выполнения требований.</w:t>
      </w:r>
    </w:p>
    <w:p w:rsidR="00CE40E4" w:rsidRPr="00DA0F76" w:rsidRDefault="00CE40E4" w:rsidP="009F49CA">
      <w:pPr>
        <w:pStyle w:val="aff"/>
        <w:ind w:firstLine="708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521B00" w:rsidRDefault="00521B00" w:rsidP="009F49CA">
      <w:pPr>
        <w:pStyle w:val="aff"/>
        <w:ind w:firstLine="708"/>
        <w:rPr>
          <w:rFonts w:ascii="Times New Roman" w:hAnsi="Times New Roman"/>
          <w:sz w:val="24"/>
          <w:szCs w:val="24"/>
        </w:rPr>
      </w:pPr>
    </w:p>
    <w:p w:rsidR="00CE40E4" w:rsidRPr="00521B00" w:rsidRDefault="00CE40E4" w:rsidP="009F49CA">
      <w:pPr>
        <w:pStyle w:val="aff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21B00">
        <w:rPr>
          <w:rFonts w:ascii="Times New Roman" w:hAnsi="Times New Roman"/>
          <w:b/>
          <w:i/>
          <w:sz w:val="24"/>
          <w:szCs w:val="24"/>
        </w:rPr>
        <w:t xml:space="preserve">Целевые ориентиры результатов воспитания на уровне </w:t>
      </w:r>
      <w:r w:rsidR="00521B00">
        <w:rPr>
          <w:rFonts w:ascii="Times New Roman" w:hAnsi="Times New Roman"/>
          <w:b/>
          <w:i/>
          <w:sz w:val="24"/>
          <w:szCs w:val="24"/>
        </w:rPr>
        <w:t>начального</w:t>
      </w:r>
      <w:r w:rsidRPr="00521B00">
        <w:rPr>
          <w:rFonts w:ascii="Times New Roman" w:hAnsi="Times New Roman"/>
          <w:b/>
          <w:i/>
          <w:sz w:val="24"/>
          <w:szCs w:val="24"/>
        </w:rPr>
        <w:t xml:space="preserve"> общего образования:</w:t>
      </w:r>
    </w:p>
    <w:p w:rsidR="009D7F7E" w:rsidRPr="009F49CA" w:rsidRDefault="00CE40E4" w:rsidP="009F49CA">
      <w:pPr>
        <w:pStyle w:val="aff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F49CA">
        <w:rPr>
          <w:rFonts w:ascii="Times New Roman" w:hAnsi="Times New Roman"/>
          <w:b/>
          <w:bCs/>
          <w:sz w:val="24"/>
          <w:szCs w:val="24"/>
        </w:rPr>
        <w:t>Гражданско-патриотическое воспитание:</w:t>
      </w:r>
    </w:p>
    <w:p w:rsidR="009F49CA" w:rsidRPr="009F49CA" w:rsidRDefault="009D7F7E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>●</w:t>
      </w:r>
      <w:r w:rsidR="009F49CA" w:rsidRPr="009F49CA">
        <w:rPr>
          <w:rFonts w:ascii="Times New Roman" w:hAnsi="Times New Roman"/>
          <w:sz w:val="24"/>
          <w:szCs w:val="24"/>
        </w:rPr>
        <w:t xml:space="preserve"> знающий и любящий свою малую родину, свой край, имеющий представление о Родине — России, её территории, расположении;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сознающий принадлежность к своему народу и к общности граждан России, проявляющий уважение к своему и другим народам;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понимающий свою сопричастность к прошлому, настоящему и будущему родного края, своей Родины — России, Российского государства;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имеющий первоначальные представления о правах и ответственности человека в обществе, гражданских правах и обязанностях;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принимающий участие в жизни класса, общеобразовательной организации, в доступной по возрасту социально значимой деятельности. </w:t>
      </w:r>
    </w:p>
    <w:p w:rsidR="009F49CA" w:rsidRPr="009F49CA" w:rsidRDefault="009F49CA" w:rsidP="009F49CA">
      <w:pPr>
        <w:pStyle w:val="aff"/>
        <w:ind w:firstLine="708"/>
        <w:rPr>
          <w:rFonts w:ascii="Times New Roman" w:hAnsi="Times New Roman"/>
          <w:b/>
          <w:sz w:val="24"/>
          <w:szCs w:val="24"/>
        </w:rPr>
      </w:pPr>
      <w:r w:rsidRPr="009F49CA">
        <w:rPr>
          <w:rFonts w:ascii="Times New Roman" w:hAnsi="Times New Roman"/>
          <w:b/>
          <w:sz w:val="24"/>
          <w:szCs w:val="24"/>
        </w:rPr>
        <w:t xml:space="preserve">Духовно-нравственное воспитание: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уважающий духовно-нравственную культуру своей семьи, своего народа, семейные ценности с учётом национальной, религиозной принадлежности;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сознающий ценность каждой человеческой жизни, признающий индивидуальность и достоинство каждого человека;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>●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 ● умеющий оценивать поступки с позиции их соответствия нравственным нормам, осознающий ответственность за свои поступки;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сознающий нравственную и эстетическую ценность литературы, родного языка, русского языка, проявляющий интерес к чтению. </w:t>
      </w:r>
    </w:p>
    <w:p w:rsidR="009F49CA" w:rsidRPr="009F49CA" w:rsidRDefault="009F49CA" w:rsidP="009F49CA">
      <w:pPr>
        <w:pStyle w:val="aff"/>
        <w:ind w:firstLine="708"/>
        <w:rPr>
          <w:rFonts w:ascii="Times New Roman" w:hAnsi="Times New Roman"/>
          <w:b/>
          <w:sz w:val="24"/>
          <w:szCs w:val="24"/>
        </w:rPr>
      </w:pPr>
      <w:r w:rsidRPr="009F49CA">
        <w:rPr>
          <w:rFonts w:ascii="Times New Roman" w:hAnsi="Times New Roman"/>
          <w:b/>
          <w:sz w:val="24"/>
          <w:szCs w:val="24"/>
        </w:rPr>
        <w:t xml:space="preserve">Эстетическое воспитание: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lastRenderedPageBreak/>
        <w:t xml:space="preserve">● способный воспринимать и чувствовать прекрасное в быту, природе, искусстве, творчестве людей;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проявляющий интерес и уважение к отечественной и мировой художественной культуре; ● проявляющий стремление к самовыражению в разных видах художественной деятельности, искусстве.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владеющий основными навыками личной и общественной гигиены, безопасного поведения в быту, природе, обществе;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ориентированный на физическое развитие с учётом возможностей здоровья, занятия физкультурой и спортом;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сознающий и принимающий свою половую принадлежность, соответствующие ей психофизические и поведенческие особенности с учётом возраста. </w:t>
      </w:r>
    </w:p>
    <w:p w:rsidR="009F49CA" w:rsidRPr="009F49CA" w:rsidRDefault="009F49CA" w:rsidP="009F49CA">
      <w:pPr>
        <w:pStyle w:val="aff"/>
        <w:ind w:firstLine="708"/>
        <w:rPr>
          <w:rFonts w:ascii="Times New Roman" w:hAnsi="Times New Roman"/>
          <w:b/>
          <w:sz w:val="24"/>
          <w:szCs w:val="24"/>
        </w:rPr>
      </w:pPr>
      <w:r w:rsidRPr="009F49CA">
        <w:rPr>
          <w:rFonts w:ascii="Times New Roman" w:hAnsi="Times New Roman"/>
          <w:b/>
          <w:sz w:val="24"/>
          <w:szCs w:val="24"/>
        </w:rPr>
        <w:t xml:space="preserve">Трудовое воспитание: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сознающий ценность труда в жизни человека, семьи, общества;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проявляющий уважение к труду, людям труда, бережное отношение к результатам труда, ответственное потребление;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проявляющий интерес к разным профессиям; </w:t>
      </w:r>
    </w:p>
    <w:p w:rsid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участвующий в различных видах доступного по возрасту труда, трудовой деятельности. </w:t>
      </w:r>
    </w:p>
    <w:p w:rsidR="009F49CA" w:rsidRPr="009F49CA" w:rsidRDefault="009F49CA" w:rsidP="009F49CA">
      <w:pPr>
        <w:pStyle w:val="aff"/>
        <w:ind w:firstLine="708"/>
        <w:rPr>
          <w:rFonts w:ascii="Times New Roman" w:hAnsi="Times New Roman"/>
          <w:b/>
          <w:sz w:val="24"/>
          <w:szCs w:val="24"/>
        </w:rPr>
      </w:pPr>
      <w:r w:rsidRPr="009F49CA"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 ● понимающий ценность природы, зависимость жизни людей от природы, влияние людей на природу, окружающую среду;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проявляющий любовь и бережное отношение к природе, неприятие действий, приносящих вред природе, особенно живым существам; </w:t>
      </w:r>
    </w:p>
    <w:p w:rsidR="009F49CA" w:rsidRPr="009F49CA" w:rsidRDefault="009F49CA" w:rsidP="009F49CA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выражающий готовность в своей деятельности придерживаться экологических </w:t>
      </w:r>
      <w:r>
        <w:rPr>
          <w:rFonts w:ascii="Times New Roman" w:hAnsi="Times New Roman"/>
          <w:sz w:val="24"/>
          <w:szCs w:val="24"/>
        </w:rPr>
        <w:t>норм.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49CA">
        <w:rPr>
          <w:rFonts w:ascii="Times New Roman" w:hAnsi="Times New Roman"/>
          <w:b/>
          <w:sz w:val="24"/>
          <w:szCs w:val="24"/>
        </w:rPr>
        <w:t xml:space="preserve">Ценности научного познания: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выражающий познавательные интересы, активность, любознательность и самостоятельность в познании, интерес и уважение к научным знаниям, науке; </w:t>
      </w:r>
    </w:p>
    <w:p w:rsidR="009F49CA" w:rsidRPr="009F49CA" w:rsidRDefault="009F49CA" w:rsidP="009F49CA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 xml:space="preserve">● обладающий первоначальными представлениями о природных и социальных объектах, многообразии объектов и явлений природы, связи живой и неживой природы, о науке, научном знании; </w:t>
      </w:r>
    </w:p>
    <w:p w:rsidR="009F49CA" w:rsidRP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  <w:r w:rsidRPr="009F49CA">
        <w:rPr>
          <w:rFonts w:ascii="Times New Roman" w:hAnsi="Times New Roman"/>
          <w:sz w:val="24"/>
          <w:szCs w:val="24"/>
        </w:rPr>
        <w:t>● имеющий первоначальные навыки наблюдений, систематизации и осмысления опыта в естественно-научной и гуманитарной областях знания.</w:t>
      </w:r>
      <w:r w:rsidR="009D7F7E" w:rsidRPr="009F49CA">
        <w:rPr>
          <w:rFonts w:ascii="Times New Roman" w:hAnsi="Times New Roman"/>
          <w:sz w:val="24"/>
          <w:szCs w:val="24"/>
        </w:rPr>
        <w:t xml:space="preserve"> </w:t>
      </w:r>
    </w:p>
    <w:p w:rsidR="00521B00" w:rsidRDefault="00521B00" w:rsidP="00521B00">
      <w:pPr>
        <w:rPr>
          <w:sz w:val="24"/>
          <w:szCs w:val="24"/>
        </w:rPr>
      </w:pPr>
    </w:p>
    <w:p w:rsidR="00521B00" w:rsidRPr="00521B00" w:rsidRDefault="00521B00" w:rsidP="00521B00">
      <w:pPr>
        <w:rPr>
          <w:b/>
          <w:i/>
          <w:sz w:val="24"/>
          <w:szCs w:val="24"/>
        </w:rPr>
      </w:pPr>
      <w:r w:rsidRPr="00521B00">
        <w:rPr>
          <w:b/>
          <w:i/>
          <w:sz w:val="24"/>
          <w:szCs w:val="24"/>
        </w:rPr>
        <w:t>Целевые ориентиры результатов воспитания на уровне основного общего образования:</w:t>
      </w:r>
    </w:p>
    <w:p w:rsidR="00521B00" w:rsidRPr="00521B00" w:rsidRDefault="00521B00" w:rsidP="00521B00">
      <w:pPr>
        <w:ind w:firstLine="567"/>
        <w:rPr>
          <w:b/>
          <w:bCs/>
          <w:sz w:val="24"/>
          <w:szCs w:val="24"/>
        </w:rPr>
      </w:pPr>
      <w:r w:rsidRPr="00521B00">
        <w:rPr>
          <w:b/>
          <w:bCs/>
          <w:sz w:val="24"/>
          <w:szCs w:val="24"/>
        </w:rPr>
        <w:t>Гражданско-патриотическое воспитание: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rFonts w:ascii="Batang" w:hAnsi="Batang"/>
          <w:sz w:val="22"/>
        </w:rPr>
        <w:t xml:space="preserve">● </w:t>
      </w:r>
      <w:r w:rsidRPr="00521B00">
        <w:rPr>
          <w:sz w:val="24"/>
          <w:szCs w:val="24"/>
        </w:rPr>
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проявляющий уважение к государственным символам России, праздникам;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выражающий неприятие любой дискриминации граждан, проявлений экстремизма, терроризма, коррупции в обществе;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lastRenderedPageBreak/>
        <w:t xml:space="preserve">● принимающий участие в жизни класса, общеобразовательной организации, в том числе самоуправлении, ориентированный на участие в социально значимой деятельности. Патриотическое воспитание: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сознающий свою национальную, этническую принадлежность, любящий свой народ, его традиции, культуру;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проявляющий интерес к познанию родного языка, истории и культуры своего края, своего народа, других народов России;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знающий и уважающий достижения нашей Родины — России в науке, искусстве, спорте, технологиях, боевые подвиги и трудовые достижения, героев и защитников Отечества в прошлом и современности;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принимающий участие в мероприятиях патриотической направленности. </w:t>
      </w:r>
    </w:p>
    <w:p w:rsidR="00521B00" w:rsidRPr="00521B00" w:rsidRDefault="00521B00" w:rsidP="00521B00">
      <w:pPr>
        <w:rPr>
          <w:b/>
          <w:sz w:val="24"/>
          <w:szCs w:val="24"/>
        </w:rPr>
      </w:pPr>
      <w:r w:rsidRPr="00521B00">
        <w:rPr>
          <w:sz w:val="24"/>
          <w:szCs w:val="24"/>
        </w:rPr>
        <w:t xml:space="preserve">  </w:t>
      </w:r>
      <w:r w:rsidRPr="00521B00">
        <w:rPr>
          <w:sz w:val="24"/>
          <w:szCs w:val="24"/>
        </w:rPr>
        <w:tab/>
      </w:r>
      <w:r w:rsidRPr="00521B00">
        <w:rPr>
          <w:b/>
          <w:sz w:val="24"/>
          <w:szCs w:val="24"/>
        </w:rPr>
        <w:t xml:space="preserve">Духовно-нравственное воспитание: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 ● выражающий готовность оценивать своё поведение и поступки, поведение и поступки других людей с позиций традиционных 10 российских духовно-нравственных ценностей и норм с учётом осознания последствий поступков;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выражающий неприятие антигуманных и асоциальных поступков, поведения, противоречащих традиционным в России духовно-нравственным нормам и ценностям;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сознающий соотношение свободы и ответственности личности в 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проявляющий интерес к чтению, к родному языку, русскому языку и литературе как части духовной культуры своего народа, российского общества. </w:t>
      </w:r>
    </w:p>
    <w:p w:rsidR="00521B00" w:rsidRPr="00521B00" w:rsidRDefault="00521B00" w:rsidP="00521B00">
      <w:pPr>
        <w:ind w:firstLine="708"/>
        <w:rPr>
          <w:b/>
          <w:sz w:val="24"/>
          <w:szCs w:val="24"/>
        </w:rPr>
      </w:pPr>
      <w:r w:rsidRPr="00521B00">
        <w:rPr>
          <w:b/>
          <w:sz w:val="24"/>
          <w:szCs w:val="24"/>
        </w:rPr>
        <w:t xml:space="preserve">Эстетическое воспитание: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выражающий понимание ценности отечественного и мирового искусства, народных традиций и народного творчества в искусстве;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проявляющий эмоционально-чувственную восприимчивость к разным видам искусства, традициям и творчеству своего и других народов, понимание их влияния на поведение людей;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ориентированный на самовыражение в разных видах искусства, в художественном творчестве. </w:t>
      </w:r>
    </w:p>
    <w:p w:rsidR="00521B00" w:rsidRPr="00521B00" w:rsidRDefault="00521B00" w:rsidP="00521B00">
      <w:pPr>
        <w:ind w:firstLine="708"/>
        <w:rPr>
          <w:b/>
          <w:sz w:val="24"/>
          <w:szCs w:val="24"/>
        </w:rPr>
      </w:pPr>
      <w:r w:rsidRPr="00521B00">
        <w:rPr>
          <w:b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проявляющий неприятие вредных привычек (курения, употребления алкоголя, </w:t>
      </w:r>
      <w:r w:rsidRPr="00521B00">
        <w:rPr>
          <w:sz w:val="24"/>
          <w:szCs w:val="24"/>
        </w:rPr>
        <w:lastRenderedPageBreak/>
        <w:t xml:space="preserve">наркотиков, игровой и иных форм зависимостей), понимание их последствий, вреда для физического и психического здоровья;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умеющий осознавать физическое и эмоциональное состояние (своё и других людей), стремящийся управлять собственным эмоциональным состоянием;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способный адаптироваться к меняющимся социальным, информационным и природным условиям, стрессовым ситуациям. </w:t>
      </w:r>
    </w:p>
    <w:p w:rsidR="00521B00" w:rsidRPr="00521B00" w:rsidRDefault="00521B00" w:rsidP="00521B00">
      <w:pPr>
        <w:ind w:firstLine="708"/>
        <w:rPr>
          <w:b/>
          <w:sz w:val="24"/>
          <w:szCs w:val="24"/>
        </w:rPr>
      </w:pPr>
      <w:r w:rsidRPr="00521B00">
        <w:rPr>
          <w:b/>
          <w:sz w:val="24"/>
          <w:szCs w:val="24"/>
        </w:rPr>
        <w:t xml:space="preserve">Трудовое воспитание: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уважающий труд, результаты своего труда, труда других людей;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проявляющий интерес к практическому изучению профессий и труда различного рода, в том числе на основе применения предметных знаний;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выражающий готовность к осознанному выбору и построению индивидуальной траектории образования и жизненных планов с учётом личных и общественных интересов, потребностей. </w:t>
      </w:r>
    </w:p>
    <w:p w:rsidR="00521B00" w:rsidRPr="00521B00" w:rsidRDefault="00521B00" w:rsidP="00521B00">
      <w:pPr>
        <w:ind w:firstLine="708"/>
        <w:rPr>
          <w:b/>
          <w:sz w:val="24"/>
          <w:szCs w:val="24"/>
        </w:rPr>
      </w:pPr>
      <w:r w:rsidRPr="00521B00">
        <w:rPr>
          <w:b/>
          <w:sz w:val="24"/>
          <w:szCs w:val="24"/>
        </w:rPr>
        <w:t xml:space="preserve">Экологическое воспитание: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понимающий значение и глобальный характер экологических проблем, путей их решения, значение экологической культуры человека, общества;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сознающий свою ответственность как гражданина и потребителя в условиях взаимосвязи природной, технологической и социальной сред;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выражающий активное неприятие действий, приносящих вред природе;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участвующий в практической деятельности экологической, природоохранной направленности. </w:t>
      </w:r>
    </w:p>
    <w:p w:rsidR="00521B00" w:rsidRPr="00521B00" w:rsidRDefault="00521B00" w:rsidP="00521B00">
      <w:pPr>
        <w:ind w:firstLine="708"/>
        <w:rPr>
          <w:b/>
          <w:sz w:val="24"/>
          <w:szCs w:val="24"/>
        </w:rPr>
      </w:pPr>
      <w:r w:rsidRPr="00521B00">
        <w:rPr>
          <w:b/>
          <w:sz w:val="24"/>
          <w:szCs w:val="24"/>
        </w:rPr>
        <w:t xml:space="preserve">Ценности научного познания: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выражающий познавательные интересы в разных предметных областях с учётом индивидуальных интересов, способностей, достижений;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ориентированный в деятельности на научные знания о природе и обществе, взаимосвязях человека с природной и социальной средой; 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sz w:val="24"/>
          <w:szCs w:val="24"/>
        </w:rPr>
        <w:t xml:space="preserve">●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 </w:t>
      </w:r>
    </w:p>
    <w:p w:rsidR="00521B00" w:rsidRPr="00521B00" w:rsidRDefault="00521B00" w:rsidP="00521B00">
      <w:pPr>
        <w:rPr>
          <w:b/>
          <w:bCs/>
          <w:sz w:val="24"/>
          <w:szCs w:val="24"/>
        </w:rPr>
      </w:pPr>
      <w:r w:rsidRPr="00521B00">
        <w:rPr>
          <w:sz w:val="24"/>
          <w:szCs w:val="24"/>
        </w:rPr>
        <w:t xml:space="preserve">●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</w:r>
    </w:p>
    <w:p w:rsidR="009F49CA" w:rsidRDefault="009F49CA" w:rsidP="009D7F7E">
      <w:pPr>
        <w:pStyle w:val="aff"/>
        <w:rPr>
          <w:rFonts w:ascii="Times New Roman" w:hAnsi="Times New Roman"/>
          <w:sz w:val="24"/>
          <w:szCs w:val="24"/>
        </w:rPr>
      </w:pPr>
    </w:p>
    <w:p w:rsidR="00521B00" w:rsidRPr="00521B00" w:rsidRDefault="00521B00" w:rsidP="00521B00">
      <w:pPr>
        <w:ind w:firstLine="567"/>
        <w:rPr>
          <w:b/>
          <w:i/>
          <w:sz w:val="24"/>
          <w:szCs w:val="24"/>
        </w:rPr>
      </w:pPr>
      <w:r w:rsidRPr="00521B00">
        <w:rPr>
          <w:b/>
          <w:i/>
          <w:sz w:val="24"/>
          <w:szCs w:val="24"/>
        </w:rPr>
        <w:t>Целевые ориентиры результатов воспитания на уровне среднего общего образования:</w:t>
      </w:r>
    </w:p>
    <w:p w:rsidR="00521B00" w:rsidRPr="00521B00" w:rsidRDefault="00521B00" w:rsidP="00521B00">
      <w:pPr>
        <w:ind w:firstLine="567"/>
        <w:rPr>
          <w:b/>
          <w:bCs/>
          <w:sz w:val="24"/>
          <w:szCs w:val="24"/>
        </w:rPr>
      </w:pPr>
      <w:r w:rsidRPr="00521B00">
        <w:rPr>
          <w:b/>
          <w:bCs/>
          <w:sz w:val="24"/>
          <w:szCs w:val="24"/>
        </w:rPr>
        <w:t>Гражданско-патриотическое воспитание:</w:t>
      </w:r>
    </w:p>
    <w:p w:rsidR="00521B00" w:rsidRPr="00521B00" w:rsidRDefault="00521B00" w:rsidP="00521B00">
      <w:pPr>
        <w:widowControl/>
        <w:numPr>
          <w:ilvl w:val="0"/>
          <w:numId w:val="16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521B00" w:rsidRPr="00521B00" w:rsidRDefault="00521B00" w:rsidP="00521B00">
      <w:pPr>
        <w:widowControl/>
        <w:numPr>
          <w:ilvl w:val="0"/>
          <w:numId w:val="16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521B00" w:rsidRPr="00521B00" w:rsidRDefault="00521B00" w:rsidP="00521B00">
      <w:pPr>
        <w:widowControl/>
        <w:numPr>
          <w:ilvl w:val="0"/>
          <w:numId w:val="16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521B00" w:rsidRPr="00521B00" w:rsidRDefault="00521B00" w:rsidP="00521B00">
      <w:pPr>
        <w:widowControl/>
        <w:numPr>
          <w:ilvl w:val="0"/>
          <w:numId w:val="16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lastRenderedPageBreak/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521B00" w:rsidRPr="00521B00" w:rsidRDefault="00521B00" w:rsidP="00521B00">
      <w:pPr>
        <w:widowControl/>
        <w:numPr>
          <w:ilvl w:val="0"/>
          <w:numId w:val="16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521B00" w:rsidRPr="00521B00" w:rsidRDefault="00521B00" w:rsidP="00521B00">
      <w:pPr>
        <w:widowControl/>
        <w:numPr>
          <w:ilvl w:val="0"/>
          <w:numId w:val="16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521B00" w:rsidRPr="00521B00" w:rsidRDefault="00521B00" w:rsidP="00521B00">
      <w:pPr>
        <w:rPr>
          <w:b/>
          <w:bCs/>
          <w:sz w:val="24"/>
          <w:szCs w:val="24"/>
        </w:rPr>
      </w:pPr>
      <w:r w:rsidRPr="00521B00">
        <w:rPr>
          <w:b/>
          <w:bCs/>
          <w:sz w:val="24"/>
          <w:szCs w:val="24"/>
        </w:rPr>
        <w:t>Духовно-нравственное воспитание:</w:t>
      </w:r>
    </w:p>
    <w:p w:rsidR="00521B00" w:rsidRPr="00521B00" w:rsidRDefault="00521B00" w:rsidP="00521B00">
      <w:pPr>
        <w:widowControl/>
        <w:numPr>
          <w:ilvl w:val="0"/>
          <w:numId w:val="17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521B00" w:rsidRPr="00521B00" w:rsidRDefault="00521B00" w:rsidP="00521B00">
      <w:pPr>
        <w:widowControl/>
        <w:numPr>
          <w:ilvl w:val="0"/>
          <w:numId w:val="17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521B00" w:rsidRPr="00521B00" w:rsidRDefault="00521B00" w:rsidP="00521B00">
      <w:pPr>
        <w:widowControl/>
        <w:numPr>
          <w:ilvl w:val="0"/>
          <w:numId w:val="17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521B00" w:rsidRPr="00521B00" w:rsidRDefault="00521B00" w:rsidP="00521B00">
      <w:pPr>
        <w:widowControl/>
        <w:numPr>
          <w:ilvl w:val="0"/>
          <w:numId w:val="17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521B00" w:rsidRPr="00521B00" w:rsidRDefault="00521B00" w:rsidP="00521B00">
      <w:pPr>
        <w:widowControl/>
        <w:numPr>
          <w:ilvl w:val="0"/>
          <w:numId w:val="17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521B00" w:rsidRPr="00521B00" w:rsidRDefault="00521B00" w:rsidP="00521B00">
      <w:pPr>
        <w:widowControl/>
        <w:numPr>
          <w:ilvl w:val="0"/>
          <w:numId w:val="17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521B00" w:rsidRPr="00521B00" w:rsidRDefault="00521B00" w:rsidP="00521B00">
      <w:pPr>
        <w:rPr>
          <w:b/>
          <w:bCs/>
          <w:sz w:val="24"/>
          <w:szCs w:val="24"/>
        </w:rPr>
      </w:pPr>
      <w:r w:rsidRPr="00521B00">
        <w:rPr>
          <w:b/>
          <w:bCs/>
          <w:sz w:val="24"/>
          <w:szCs w:val="24"/>
        </w:rPr>
        <w:t>Эстетическое воспитание:</w:t>
      </w:r>
    </w:p>
    <w:p w:rsidR="00521B00" w:rsidRPr="00521B00" w:rsidRDefault="00521B00" w:rsidP="00521B00">
      <w:pPr>
        <w:widowControl/>
        <w:numPr>
          <w:ilvl w:val="0"/>
          <w:numId w:val="18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 w:rsidR="00521B00" w:rsidRPr="00521B00" w:rsidRDefault="00521B00" w:rsidP="00521B00">
      <w:pPr>
        <w:widowControl/>
        <w:numPr>
          <w:ilvl w:val="0"/>
          <w:numId w:val="18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:rsidR="00521B00" w:rsidRPr="00521B00" w:rsidRDefault="00521B00" w:rsidP="00521B00">
      <w:pPr>
        <w:widowControl/>
        <w:numPr>
          <w:ilvl w:val="0"/>
          <w:numId w:val="18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b/>
          <w:bCs/>
          <w:sz w:val="24"/>
          <w:szCs w:val="24"/>
        </w:rPr>
        <w:t>Физическое воспитание</w:t>
      </w:r>
      <w:r w:rsidRPr="00521B00">
        <w:rPr>
          <w:sz w:val="24"/>
          <w:szCs w:val="24"/>
        </w:rPr>
        <w:t>, формирование культуры здоровья и эмоционального благополучия:</w:t>
      </w:r>
    </w:p>
    <w:p w:rsidR="00521B00" w:rsidRPr="00521B00" w:rsidRDefault="00521B00" w:rsidP="00521B00">
      <w:pPr>
        <w:widowControl/>
        <w:numPr>
          <w:ilvl w:val="0"/>
          <w:numId w:val="19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521B00" w:rsidRPr="00521B00" w:rsidRDefault="00521B00" w:rsidP="00521B00">
      <w:pPr>
        <w:widowControl/>
        <w:numPr>
          <w:ilvl w:val="0"/>
          <w:numId w:val="19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521B00" w:rsidRPr="00521B00" w:rsidRDefault="00521B00" w:rsidP="00521B00">
      <w:pPr>
        <w:widowControl/>
        <w:numPr>
          <w:ilvl w:val="0"/>
          <w:numId w:val="19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:rsidR="00521B00" w:rsidRPr="00521B00" w:rsidRDefault="00521B00" w:rsidP="00521B00">
      <w:pPr>
        <w:widowControl/>
        <w:numPr>
          <w:ilvl w:val="0"/>
          <w:numId w:val="19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b/>
          <w:bCs/>
          <w:sz w:val="24"/>
          <w:szCs w:val="24"/>
        </w:rPr>
        <w:t>Трудовое воспитание</w:t>
      </w:r>
      <w:r w:rsidRPr="00521B00">
        <w:rPr>
          <w:sz w:val="24"/>
          <w:szCs w:val="24"/>
        </w:rPr>
        <w:t>:</w:t>
      </w:r>
    </w:p>
    <w:p w:rsidR="00521B00" w:rsidRPr="00521B00" w:rsidRDefault="00521B00" w:rsidP="00521B00">
      <w:pPr>
        <w:widowControl/>
        <w:numPr>
          <w:ilvl w:val="0"/>
          <w:numId w:val="20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сознающий ценность труда в жизни человека, семьи, общества;</w:t>
      </w:r>
    </w:p>
    <w:p w:rsidR="00521B00" w:rsidRPr="00521B00" w:rsidRDefault="00521B00" w:rsidP="00521B00">
      <w:pPr>
        <w:widowControl/>
        <w:numPr>
          <w:ilvl w:val="0"/>
          <w:numId w:val="20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521B00" w:rsidRPr="00521B00" w:rsidRDefault="00521B00" w:rsidP="00521B00">
      <w:pPr>
        <w:widowControl/>
        <w:numPr>
          <w:ilvl w:val="0"/>
          <w:numId w:val="20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проявляющий интерес к разным профессиям;</w:t>
      </w:r>
    </w:p>
    <w:p w:rsidR="00521B00" w:rsidRPr="00521B00" w:rsidRDefault="00521B00" w:rsidP="00521B00">
      <w:pPr>
        <w:widowControl/>
        <w:numPr>
          <w:ilvl w:val="0"/>
          <w:numId w:val="20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b/>
          <w:bCs/>
          <w:sz w:val="24"/>
          <w:szCs w:val="24"/>
        </w:rPr>
        <w:t>Экологическое воспитание</w:t>
      </w:r>
      <w:r w:rsidRPr="00521B00">
        <w:rPr>
          <w:sz w:val="24"/>
          <w:szCs w:val="24"/>
        </w:rPr>
        <w:t>:</w:t>
      </w:r>
    </w:p>
    <w:p w:rsidR="00521B00" w:rsidRPr="00521B00" w:rsidRDefault="00521B00" w:rsidP="00521B00">
      <w:pPr>
        <w:widowControl/>
        <w:numPr>
          <w:ilvl w:val="0"/>
          <w:numId w:val="21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521B00" w:rsidRPr="00521B00" w:rsidRDefault="00521B00" w:rsidP="00521B00">
      <w:pPr>
        <w:widowControl/>
        <w:numPr>
          <w:ilvl w:val="0"/>
          <w:numId w:val="21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lastRenderedPageBreak/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521B00" w:rsidRPr="00521B00" w:rsidRDefault="00521B00" w:rsidP="00521B00">
      <w:pPr>
        <w:widowControl/>
        <w:numPr>
          <w:ilvl w:val="0"/>
          <w:numId w:val="21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выражающий готовность в своей деятельности придерживаться экологических норм.</w:t>
      </w:r>
    </w:p>
    <w:p w:rsidR="00521B00" w:rsidRPr="00521B00" w:rsidRDefault="00521B00" w:rsidP="00521B00">
      <w:pPr>
        <w:rPr>
          <w:sz w:val="24"/>
          <w:szCs w:val="24"/>
        </w:rPr>
      </w:pPr>
      <w:r w:rsidRPr="00521B00">
        <w:rPr>
          <w:b/>
          <w:bCs/>
          <w:sz w:val="24"/>
          <w:szCs w:val="24"/>
        </w:rPr>
        <w:t>Ценности научного познания</w:t>
      </w:r>
      <w:r w:rsidRPr="00521B00">
        <w:rPr>
          <w:sz w:val="24"/>
          <w:szCs w:val="24"/>
        </w:rPr>
        <w:t>:</w:t>
      </w:r>
    </w:p>
    <w:p w:rsidR="00521B00" w:rsidRPr="00521B00" w:rsidRDefault="00521B00" w:rsidP="00521B00">
      <w:pPr>
        <w:widowControl/>
        <w:numPr>
          <w:ilvl w:val="0"/>
          <w:numId w:val="22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521B00" w:rsidRPr="00521B00" w:rsidRDefault="00521B00" w:rsidP="00521B00">
      <w:pPr>
        <w:widowControl/>
        <w:numPr>
          <w:ilvl w:val="0"/>
          <w:numId w:val="22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521B00" w:rsidRPr="00521B00" w:rsidRDefault="00521B00" w:rsidP="009D7F7E">
      <w:pPr>
        <w:widowControl/>
        <w:numPr>
          <w:ilvl w:val="0"/>
          <w:numId w:val="22"/>
        </w:numPr>
        <w:ind w:left="0" w:firstLine="0"/>
        <w:rPr>
          <w:sz w:val="24"/>
          <w:szCs w:val="24"/>
        </w:rPr>
      </w:pPr>
      <w:r w:rsidRPr="00521B00">
        <w:rPr>
          <w:sz w:val="24"/>
          <w:szCs w:val="24"/>
        </w:rPr>
        <w:t>имеющий. первоначальные навыки наблюдений, систематизации и осмысления опыта в естественно-научной и гуманитарной областях знания.</w:t>
      </w:r>
    </w:p>
    <w:p w:rsidR="00521B00" w:rsidRDefault="00521B00" w:rsidP="009D7F7E">
      <w:pPr>
        <w:pStyle w:val="aff"/>
        <w:rPr>
          <w:rFonts w:ascii="Times New Roman" w:hAnsi="Times New Roman"/>
          <w:sz w:val="24"/>
          <w:szCs w:val="24"/>
        </w:rPr>
      </w:pPr>
    </w:p>
    <w:p w:rsidR="00521B00" w:rsidRPr="009F49CA" w:rsidRDefault="00521B00" w:rsidP="009D7F7E">
      <w:pPr>
        <w:pStyle w:val="aff"/>
        <w:rPr>
          <w:rFonts w:ascii="Times New Roman" w:hAnsi="Times New Roman"/>
          <w:sz w:val="24"/>
          <w:szCs w:val="24"/>
        </w:rPr>
      </w:pPr>
    </w:p>
    <w:p w:rsidR="00CE40E4" w:rsidRPr="00521B00" w:rsidRDefault="00CE40E4" w:rsidP="00521B00">
      <w:pPr>
        <w:pStyle w:val="aff"/>
        <w:spacing w:line="276" w:lineRule="auto"/>
        <w:rPr>
          <w:rFonts w:ascii="Times New Roman" w:hAnsi="Times New Roman"/>
          <w:sz w:val="24"/>
          <w:szCs w:val="24"/>
        </w:rPr>
      </w:pPr>
      <w:bookmarkStart w:id="10" w:name="_Toc109838898"/>
      <w:bookmarkEnd w:id="8"/>
      <w:r>
        <w:rPr>
          <w:rFonts w:ascii="Times New Roman" w:hAnsi="Times New Roman"/>
          <w:b/>
          <w:bCs/>
          <w:sz w:val="24"/>
          <w:szCs w:val="24"/>
        </w:rPr>
        <w:t xml:space="preserve">2.3.2. </w:t>
      </w:r>
      <w:r w:rsidRPr="00C37BAD">
        <w:rPr>
          <w:rFonts w:ascii="Times New Roman" w:hAnsi="Times New Roman"/>
          <w:b/>
          <w:bCs/>
          <w:sz w:val="24"/>
          <w:szCs w:val="24"/>
        </w:rPr>
        <w:t>Содержательный раздел</w:t>
      </w:r>
      <w:r w:rsidRPr="00DA0F76">
        <w:rPr>
          <w:rFonts w:ascii="Times New Roman" w:hAnsi="Times New Roman"/>
          <w:sz w:val="24"/>
          <w:szCs w:val="24"/>
        </w:rPr>
        <w:t>.</w:t>
      </w:r>
      <w:bookmarkStart w:id="11" w:name="_Toc109838899"/>
      <w:bookmarkEnd w:id="10"/>
    </w:p>
    <w:p w:rsidR="00D42E6D" w:rsidRDefault="00D42E6D" w:rsidP="00CE40E4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3B7DE9">
        <w:rPr>
          <w:rFonts w:ascii="Times New Roman" w:hAnsi="Times New Roman"/>
          <w:b/>
          <w:color w:val="auto"/>
          <w:sz w:val="24"/>
          <w:szCs w:val="24"/>
        </w:rPr>
        <w:t>Уклад общеобразовательной организации</w:t>
      </w:r>
      <w:bookmarkEnd w:id="11"/>
    </w:p>
    <w:p w:rsidR="00D42E6D" w:rsidRPr="003B7DE9" w:rsidRDefault="00D42E6D" w:rsidP="00CE40E4">
      <w:pPr>
        <w:ind w:firstLine="708"/>
        <w:rPr>
          <w:sz w:val="24"/>
          <w:szCs w:val="24"/>
        </w:rPr>
      </w:pPr>
      <w:r w:rsidRPr="003B7DE9">
        <w:rPr>
          <w:sz w:val="24"/>
          <w:szCs w:val="24"/>
        </w:rPr>
        <w:t xml:space="preserve">МБОУ «Средняя общеобразовательная школа №9» города Новочебоксарска Чувашской Республики имеет свою собственную историю развития. Дата начала функционирования с 1976 года. Школа является центром густонаселенного микрорайона «Зеленый бульвар». Рядом находятся МБДОУ «Детский сад №22 "Журавлёнок", Новочебоксарский политехнический техникум.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По социальному составу, культурному уровню и образовательным потребностям население микрорайона очень разнородно. Определенная удаленность от научных, культурно-исторических, учебных центров создает своеобразный микросоциум и делает актуальными не только обучающие и воспитывающие действия педагогического коллектива, но и работу, направленную на развитие инициатив детей и взрослых с помощью социально-педагогических средств.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Школа предназначена для обучения детей в соответствии с образовательными программами всех уровней образования, а также для реализации дополнительных общеразвивающих программам для детей и взрослых. МБОУ «СОШ №9» – образовательное учреждение со смешанным контингентом учащихся, где учатся: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• одаренные, талантливые, способные дети;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• нуждающиеся в коррекционно-развивающем обучении;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• дети-сироты; • дети с девиантным поведением;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• дети, имеющие проблемы в физическом и психическом развитии;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• дети с ограниченными возможностями здоровья;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• дети-инвалиды.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Для обучающихся школы оборудованы просторные, эстетично оформленные классные кабинеты с современной мобильной школьной мебелью, техническими и электронными средствами обучения. В школе созданы соответствующие условия в части материально-технической базы, обеспечивающей работу локальных сетей, серверных, автоматизированных рабочих мест учителя и ученика.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В рамках организации дополнительного образования и внеурочной деятельности в образовательной организации имеется: спортивный зал; зал гимнастики; бассейн; библиотека с читальным залом; мастерская 3D и VA/AR.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Процесс воспитания в МБОУ «Средняя общеобразовательная школа №9» основывается на следующих принципах: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- Приоритет безопасности ребенка –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его в образовательной организации;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- Психологическая комфортная среда - ориентир на создание в образовательной </w:t>
      </w:r>
      <w:r w:rsidRPr="003B7DE9">
        <w:rPr>
          <w:sz w:val="24"/>
          <w:szCs w:val="24"/>
        </w:rPr>
        <w:lastRenderedPageBreak/>
        <w:t xml:space="preserve">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- 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- Совместное решение личностно и общественно значимых проблем –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- 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- 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т.д.;.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- Ориентация на идеал -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В нашей школе формирование жизненных идеалов, помогает найти образы для подражания в рамках гражданско-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идеала.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В системе воспитания МБОУ «Средняя общеобразовательная школа №9» особое место занимают различные детские объединения. Детские объединения формируются по интересам и по принципам добровольности, являются разновозрастными и разнонаправленными. Целью детских объединений является помощь детям в поиске своих сил и возможностей, реализации детских интересов, сохраняя при этом свое лицо, свои подходы.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 xml:space="preserve">Воспитательная работа, направленная на решение задач социализации ребенка в условиях детского объединения, при этом сохраняя взаимосвязь с другими факторами формирования личности, составляет особое образование. Достижение воспитательной цели предполагает не просто обретение знаний, необходимых для выполнения социальных задач, а включение членов организации в реальные социальные дела, которые могут удовлетворять их разнообразные интересы. Деятельность объединений строиться на основе принципов самоуправления и самоорганизации. К деятельности детских объединений привлекаются социальные партнеры. Они оказывают помощь в достижении задач воспитания, а также дети получают большой социальный опыт, который является важнейшим звеном в формировании взрослой сознательной личности. </w:t>
      </w:r>
    </w:p>
    <w:p w:rsidR="00D42E6D" w:rsidRPr="003B7DE9" w:rsidRDefault="00D42E6D" w:rsidP="00D42E6D">
      <w:pPr>
        <w:ind w:firstLine="709"/>
        <w:rPr>
          <w:sz w:val="24"/>
          <w:szCs w:val="24"/>
        </w:rPr>
      </w:pPr>
      <w:r w:rsidRPr="003B7DE9">
        <w:rPr>
          <w:sz w:val="24"/>
          <w:szCs w:val="24"/>
        </w:rPr>
        <w:t>Сетевое и межведомственное взаимодействие с социокультурными партнерами для методического обеспечения воспитательной работы, позволяет гармоничному развитию личности подростка и способствует дальнейшему самоопределению. Школа сотрудничает со следующими организациями: МБОУДО "Центр развития творчества детей и юношества им. А.И. Андрианова», «Кванториум» г. Новочебоксасрка, МБУ «Историко-художественный музейный комплекс», МБУ «Библиотека» города Новочебоксарска, ЧРО «Российское движение школьников» и др.</w:t>
      </w:r>
    </w:p>
    <w:p w:rsidR="00D42E6D" w:rsidRPr="00745077" w:rsidRDefault="00D42E6D" w:rsidP="00D42E6D">
      <w:pPr>
        <w:widowControl/>
        <w:autoSpaceDE w:val="0"/>
        <w:autoSpaceDN w:val="0"/>
        <w:adjustRightInd w:val="0"/>
        <w:ind w:firstLine="708"/>
        <w:rPr>
          <w:sz w:val="24"/>
          <w:szCs w:val="24"/>
        </w:rPr>
      </w:pPr>
      <w:r w:rsidRPr="00745077">
        <w:rPr>
          <w:sz w:val="24"/>
          <w:szCs w:val="24"/>
        </w:rPr>
        <w:t xml:space="preserve">Основными традициями воспитания в образовательной организации являются следующие: </w:t>
      </w:r>
    </w:p>
    <w:p w:rsidR="00D42E6D" w:rsidRPr="00745077" w:rsidRDefault="00D42E6D" w:rsidP="00D42E6D">
      <w:pPr>
        <w:ind w:firstLine="709"/>
        <w:rPr>
          <w:sz w:val="24"/>
          <w:szCs w:val="24"/>
        </w:rPr>
      </w:pPr>
      <w:r w:rsidRPr="00745077">
        <w:rPr>
          <w:sz w:val="24"/>
          <w:szCs w:val="24"/>
        </w:rPr>
        <w:t xml:space="preserve">-стержнем годового цикла воспитательной работы школы являются основные </w:t>
      </w:r>
      <w:r w:rsidRPr="00745077">
        <w:rPr>
          <w:sz w:val="24"/>
          <w:szCs w:val="24"/>
        </w:rPr>
        <w:lastRenderedPageBreak/>
        <w:t>школьные дела: общешкольная линейка «Здравствуй, школа!», День учителя, акция «Открытка ветерану», акция «Открытка ветерану педагогического</w:t>
      </w:r>
      <w:r>
        <w:rPr>
          <w:sz w:val="24"/>
          <w:szCs w:val="24"/>
        </w:rPr>
        <w:t xml:space="preserve"> </w:t>
      </w:r>
      <w:r w:rsidRPr="00745077">
        <w:rPr>
          <w:sz w:val="24"/>
          <w:szCs w:val="24"/>
        </w:rPr>
        <w:t>труда»,</w:t>
      </w:r>
      <w:r>
        <w:rPr>
          <w:sz w:val="24"/>
          <w:szCs w:val="24"/>
        </w:rPr>
        <w:t xml:space="preserve"> </w:t>
      </w:r>
      <w:r w:rsidRPr="00745077">
        <w:rPr>
          <w:sz w:val="24"/>
          <w:szCs w:val="24"/>
        </w:rPr>
        <w:t xml:space="preserve">День </w:t>
      </w:r>
      <w:r>
        <w:rPr>
          <w:sz w:val="24"/>
          <w:szCs w:val="24"/>
        </w:rPr>
        <w:t>Неизвестного солдата</w:t>
      </w:r>
      <w:r w:rsidRPr="00745077">
        <w:rPr>
          <w:sz w:val="24"/>
          <w:szCs w:val="24"/>
        </w:rPr>
        <w:t>, новогодние торжества, праздник «Широкая Масленица», ярмарка, дни открытых дверей, приуроченные Дню матери, Декада Мужества, спортивные соревнования между обучающимися, педагогами и родителями по волейболу,</w:t>
      </w:r>
      <w:r>
        <w:rPr>
          <w:sz w:val="24"/>
          <w:szCs w:val="24"/>
        </w:rPr>
        <w:t xml:space="preserve"> </w:t>
      </w:r>
      <w:r w:rsidRPr="00745077">
        <w:rPr>
          <w:sz w:val="24"/>
          <w:szCs w:val="24"/>
        </w:rPr>
        <w:t>пионерболу, баскетболу, по стрельбе, военно-полевая игра «Зарничка», акция «Окна Победы», «Бессмертный полк», «Георгиевская ленточка», операция «</w:t>
      </w:r>
      <w:r>
        <w:rPr>
          <w:sz w:val="24"/>
          <w:szCs w:val="24"/>
        </w:rPr>
        <w:t>Зеленый двор</w:t>
      </w:r>
      <w:r w:rsidRPr="00745077">
        <w:rPr>
          <w:sz w:val="24"/>
          <w:szCs w:val="24"/>
        </w:rPr>
        <w:t xml:space="preserve">», </w:t>
      </w:r>
      <w:r>
        <w:rPr>
          <w:sz w:val="24"/>
          <w:szCs w:val="24"/>
        </w:rPr>
        <w:t>о</w:t>
      </w:r>
      <w:r w:rsidRPr="00745077">
        <w:rPr>
          <w:sz w:val="24"/>
          <w:szCs w:val="24"/>
        </w:rPr>
        <w:t>бщешкольная торжественная линейка «Последний звонок», классные и общешкольные походы, Дни здоровья, День рождения школы.</w:t>
      </w:r>
    </w:p>
    <w:p w:rsidR="00D42E6D" w:rsidRPr="00745077" w:rsidRDefault="00D42E6D" w:rsidP="00D42E6D">
      <w:pPr>
        <w:widowControl/>
        <w:autoSpaceDE w:val="0"/>
        <w:autoSpaceDN w:val="0"/>
        <w:adjustRightInd w:val="0"/>
        <w:ind w:firstLine="708"/>
        <w:rPr>
          <w:sz w:val="24"/>
          <w:szCs w:val="24"/>
        </w:rPr>
      </w:pPr>
      <w:r w:rsidRPr="00745077">
        <w:rPr>
          <w:sz w:val="24"/>
          <w:szCs w:val="24"/>
        </w:rPr>
        <w:t>Через данные мероприятия осуществляется интеграция воспитательных усилий педагогов;</w:t>
      </w:r>
    </w:p>
    <w:p w:rsidR="00D42E6D" w:rsidRPr="00745077" w:rsidRDefault="00D42E6D" w:rsidP="00D42E6D">
      <w:pPr>
        <w:widowControl/>
        <w:autoSpaceDE w:val="0"/>
        <w:autoSpaceDN w:val="0"/>
        <w:adjustRightInd w:val="0"/>
        <w:ind w:firstLine="708"/>
        <w:rPr>
          <w:sz w:val="24"/>
          <w:szCs w:val="24"/>
        </w:rPr>
      </w:pPr>
      <w:r w:rsidRPr="007450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45077">
        <w:rPr>
          <w:sz w:val="24"/>
          <w:szCs w:val="24"/>
        </w:rPr>
        <w:t>важной чертой каждого основного школьного</w:t>
      </w:r>
      <w:r>
        <w:rPr>
          <w:sz w:val="24"/>
          <w:szCs w:val="24"/>
        </w:rPr>
        <w:t xml:space="preserve"> </w:t>
      </w:r>
      <w:r w:rsidRPr="00745077">
        <w:rPr>
          <w:sz w:val="24"/>
          <w:szCs w:val="24"/>
        </w:rPr>
        <w:t>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42E6D" w:rsidRPr="00745077" w:rsidRDefault="00D42E6D" w:rsidP="00D42E6D">
      <w:pPr>
        <w:widowControl/>
        <w:autoSpaceDE w:val="0"/>
        <w:autoSpaceDN w:val="0"/>
        <w:adjustRightInd w:val="0"/>
        <w:ind w:firstLine="708"/>
        <w:rPr>
          <w:sz w:val="24"/>
          <w:szCs w:val="24"/>
        </w:rPr>
      </w:pPr>
      <w:r w:rsidRPr="007450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45077">
        <w:rPr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42E6D" w:rsidRPr="00745077" w:rsidRDefault="00D42E6D" w:rsidP="00D42E6D">
      <w:pPr>
        <w:widowControl/>
        <w:autoSpaceDE w:val="0"/>
        <w:autoSpaceDN w:val="0"/>
        <w:adjustRightInd w:val="0"/>
        <w:ind w:firstLine="708"/>
        <w:rPr>
          <w:sz w:val="24"/>
          <w:szCs w:val="24"/>
        </w:rPr>
      </w:pPr>
      <w:r w:rsidRPr="007450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45077">
        <w:rPr>
          <w:sz w:val="24"/>
          <w:szCs w:val="24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D42E6D" w:rsidRPr="00745077" w:rsidRDefault="00D42E6D" w:rsidP="00D42E6D">
      <w:pPr>
        <w:widowControl/>
        <w:autoSpaceDE w:val="0"/>
        <w:autoSpaceDN w:val="0"/>
        <w:adjustRightInd w:val="0"/>
        <w:ind w:firstLine="708"/>
        <w:rPr>
          <w:sz w:val="24"/>
          <w:szCs w:val="24"/>
        </w:rPr>
      </w:pPr>
      <w:r w:rsidRPr="007450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45077">
        <w:rPr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42E6D" w:rsidRDefault="00D42E6D" w:rsidP="00D42E6D">
      <w:pPr>
        <w:ind w:firstLine="709"/>
        <w:rPr>
          <w:sz w:val="24"/>
          <w:szCs w:val="24"/>
        </w:rPr>
      </w:pPr>
      <w:r w:rsidRPr="007450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45077">
        <w:rPr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42E6D" w:rsidRPr="00745077" w:rsidRDefault="00D42E6D" w:rsidP="00D42E6D">
      <w:pPr>
        <w:ind w:firstLine="709"/>
        <w:rPr>
          <w:sz w:val="24"/>
          <w:szCs w:val="24"/>
        </w:rPr>
      </w:pPr>
    </w:p>
    <w:p w:rsidR="00D42E6D" w:rsidRPr="00AD658F" w:rsidRDefault="00CE40E4" w:rsidP="00CE40E4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12" w:name="_Toc109838900"/>
      <w:r>
        <w:rPr>
          <w:color w:val="auto"/>
          <w:sz w:val="28"/>
        </w:rPr>
        <w:tab/>
      </w:r>
      <w:r w:rsidR="00D42E6D" w:rsidRPr="00AD658F">
        <w:rPr>
          <w:b/>
          <w:color w:val="auto"/>
          <w:sz w:val="24"/>
          <w:szCs w:val="24"/>
        </w:rPr>
        <w:t>Виды, формы и содержание воспитательной деятельности</w:t>
      </w:r>
      <w:bookmarkEnd w:id="12"/>
    </w:p>
    <w:p w:rsidR="00D42E6D" w:rsidRPr="009D4CD5" w:rsidRDefault="00CE40E4" w:rsidP="00CE40E4">
      <w:pPr>
        <w:widowControl/>
        <w:autoSpaceDE w:val="0"/>
        <w:autoSpaceDN w:val="0"/>
        <w:adjustRightInd w:val="0"/>
        <w:ind w:firstLine="708"/>
        <w:rPr>
          <w:sz w:val="24"/>
          <w:szCs w:val="24"/>
        </w:rPr>
      </w:pPr>
      <w:bookmarkStart w:id="13" w:name="_Hlk101265345"/>
      <w:r>
        <w:rPr>
          <w:sz w:val="24"/>
          <w:szCs w:val="24"/>
        </w:rPr>
        <w:t xml:space="preserve">  </w:t>
      </w:r>
      <w:r w:rsidR="00D42E6D" w:rsidRPr="009D4CD5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42E6D" w:rsidRDefault="00D42E6D" w:rsidP="00D42E6D">
      <w:pPr>
        <w:widowControl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D42E6D" w:rsidRDefault="00D42E6D" w:rsidP="00D42E6D">
      <w:pPr>
        <w:pStyle w:val="10"/>
        <w:tabs>
          <w:tab w:val="left" w:pos="709"/>
        </w:tabs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Основные</w:t>
      </w:r>
      <w:r w:rsidRPr="00AD658F">
        <w:rPr>
          <w:rFonts w:ascii="Times New Roman" w:hAnsi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школьные</w:t>
      </w:r>
      <w:r w:rsidRPr="00AD658F">
        <w:rPr>
          <w:rFonts w:ascii="Times New Roman" w:hAnsi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дела</w:t>
      </w:r>
    </w:p>
    <w:p w:rsidR="00D42E6D" w:rsidRPr="00AD658F" w:rsidRDefault="00D42E6D" w:rsidP="00D42E6D"/>
    <w:p w:rsidR="00D42E6D" w:rsidRPr="006F264D" w:rsidRDefault="00D42E6D" w:rsidP="00D42E6D">
      <w:pPr>
        <w:ind w:right="203" w:firstLine="720"/>
        <w:rPr>
          <w:i/>
          <w:sz w:val="24"/>
          <w:szCs w:val="24"/>
        </w:rPr>
      </w:pPr>
      <w:r w:rsidRPr="006F264D">
        <w:rPr>
          <w:sz w:val="24"/>
          <w:szCs w:val="24"/>
        </w:rPr>
        <w:t>Реализация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воспитательного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потенциала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основных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школьных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дел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предусматривает</w:t>
      </w:r>
      <w:r w:rsidRPr="006F264D">
        <w:rPr>
          <w:i/>
          <w:sz w:val="24"/>
          <w:szCs w:val="24"/>
        </w:rPr>
        <w:t>: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Неделя позитива, КТД «Новогодний переполох» и др.;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ежегодные мероприятия,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связанные с общероссийскими, региональными, муниципальными праздниками, памятными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датами,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которых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участвуют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все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классы: мероприятия в рамках календаря знаменательных дат;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6"/>
          <w:tab w:val="left" w:pos="426"/>
          <w:tab w:val="left" w:pos="709"/>
          <w:tab w:val="left" w:pos="1216"/>
        </w:tabs>
        <w:autoSpaceDE w:val="0"/>
        <w:autoSpaceDN w:val="0"/>
        <w:ind w:left="0" w:right="20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участие во всероссийских акциях, проектах, посвящённых значимым событиям в России,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мире: проект «Огневые рубежи», акции «Блокадный хлеб», «Диктант Победы», «Свеча памяти», «Час Земли», «Сад памяти» и др.;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торжественные мероприятия, связанные с завершением образования,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переходом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следующий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уровень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образования: Последний звонок, церемония вручения аттестатов, праздник «Прощание с начальной школой»;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right="210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мероприятия,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символизирующие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приобретение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новых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социальных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статусов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lastRenderedPageBreak/>
        <w:t>общеобразовательной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организации,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обществе: ритуалы посвящения в первоклассники, пятиклассники, старшеклассники;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right="210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церемонии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награждения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(по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итогам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учебного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периода,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года)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педагогов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участие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жизни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общеобразовательной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организации, достижения в конкурсах, соревнованиях, олимпиадах, вклад 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развитие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общеобразовательной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F264D">
        <w:rPr>
          <w:rFonts w:ascii="Times New Roman" w:hAnsi="Times New Roman"/>
          <w:sz w:val="24"/>
          <w:szCs w:val="24"/>
        </w:rPr>
        <w:t>: праздник «За честь школы», чествование победителей и призёров муниципального и регионального этапа Всероссийской олимпиады школьников;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right="210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федеральные, региональные и муниципальные проекты, направленные на достижение целевых ориентиров воспитания: проекты «Орлята России», «Билет в будуще</w:t>
      </w:r>
      <w:r>
        <w:rPr>
          <w:rFonts w:ascii="Times New Roman" w:hAnsi="Times New Roman"/>
          <w:sz w:val="24"/>
          <w:szCs w:val="24"/>
        </w:rPr>
        <w:t>е»</w:t>
      </w:r>
      <w:r w:rsidRPr="006F264D">
        <w:rPr>
          <w:rFonts w:ascii="Times New Roman" w:hAnsi="Times New Roman"/>
          <w:sz w:val="24"/>
          <w:szCs w:val="24"/>
        </w:rPr>
        <w:t>; конкурс «Большая перемена» и др.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autoSpaceDE w:val="0"/>
        <w:autoSpaceDN w:val="0"/>
        <w:ind w:left="0" w:right="203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социальные проекты в общеобразовательной организации, совместно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разрабатываемые и реализуемые обучающимися и педагогами, в том числе 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участием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социальных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партнёров: «Школьные меди</w:t>
      </w:r>
      <w:r>
        <w:rPr>
          <w:rFonts w:ascii="Times New Roman" w:hAnsi="Times New Roman"/>
          <w:sz w:val="24"/>
          <w:szCs w:val="24"/>
        </w:rPr>
        <w:t>а</w:t>
      </w:r>
      <w:r w:rsidRPr="006F264D">
        <w:rPr>
          <w:rFonts w:ascii="Times New Roman" w:hAnsi="Times New Roman"/>
          <w:sz w:val="24"/>
          <w:szCs w:val="24"/>
        </w:rPr>
        <w:t>», «Россия – моя история» и др.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autoSpaceDE w:val="0"/>
        <w:autoSpaceDN w:val="0"/>
        <w:ind w:left="0" w:right="203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благотворительной,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экологической,</w:t>
      </w:r>
      <w:r w:rsidRPr="006F26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патриотической,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трудовой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других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 xml:space="preserve">направленностей: тематические викторины, квесты, квизы, флешмобы; акции по благоустройству и оформлению школьной территории, фестиваль «Этих дней не смолкнет слава!», фестиваль талантов, выставки рисунков и фотографий, оформление тематических экспозиций и др. 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autoSpaceDE w:val="0"/>
        <w:autoSpaceDN w:val="0"/>
        <w:ind w:left="0" w:right="203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участие во Всероссийских онлайн-уроках Института изучения детства, семьи и воспитания Российской академии образования;</w:t>
      </w:r>
      <w:r w:rsidRPr="006F264D">
        <w:rPr>
          <w:rFonts w:eastAsia="№Е"/>
          <w:sz w:val="24"/>
          <w:szCs w:val="24"/>
        </w:rPr>
        <w:t xml:space="preserve"> 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autoSpaceDE w:val="0"/>
        <w:autoSpaceDN w:val="0"/>
        <w:ind w:left="0" w:right="204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 xml:space="preserve">через формирование творческих групп как на </w:t>
      </w:r>
      <w:r>
        <w:rPr>
          <w:rFonts w:ascii="Times New Roman" w:hAnsi="Times New Roman"/>
          <w:sz w:val="24"/>
          <w:szCs w:val="24"/>
        </w:rPr>
        <w:t>уровне класса, так и на уровне ш</w:t>
      </w:r>
      <w:r w:rsidRPr="006F264D">
        <w:rPr>
          <w:rFonts w:ascii="Times New Roman" w:hAnsi="Times New Roman"/>
          <w:sz w:val="24"/>
          <w:szCs w:val="24"/>
        </w:rPr>
        <w:t>колы вовлечение по возможности каждого обучающегося в школьные дела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ролях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(сценаристов,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постановщиков,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исполнителей,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корреспондентов,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ведущих,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оформителей,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музыкальных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редакторов,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ответственных за костюмы и оборудование, за приглашение и встречу гостей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т. д.), помощь обучающимся в освоении навыков подготовки, проведения,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анализа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общешкольных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дел;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autoSpaceDE w:val="0"/>
        <w:autoSpaceDN w:val="0"/>
        <w:ind w:left="0" w:right="209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наблюдение за поведением обучающихся в ситуациях подготовки,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проведения, анализа основных школьных дел, мероприятий, их отношениями с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обучающимися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разных возрастов,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педагогами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другими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взрослыми с последующей корректировкой организации взаимодействия с обучающимися.</w:t>
      </w:r>
    </w:p>
    <w:p w:rsidR="00D42E6D" w:rsidRDefault="00D42E6D" w:rsidP="00D42E6D">
      <w:pPr>
        <w:pStyle w:val="1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Классное</w:t>
      </w:r>
      <w:r w:rsidRPr="00AD658F">
        <w:rPr>
          <w:rFonts w:ascii="Times New Roman" w:hAnsi="Times New Roman"/>
          <w:b/>
          <w:color w:val="auto"/>
          <w:spacing w:val="-5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руководство</w:t>
      </w:r>
    </w:p>
    <w:p w:rsidR="00D42E6D" w:rsidRPr="00AD658F" w:rsidRDefault="00D42E6D" w:rsidP="00D42E6D"/>
    <w:p w:rsidR="00D42E6D" w:rsidRPr="006F264D" w:rsidRDefault="00D42E6D" w:rsidP="00D42E6D">
      <w:pPr>
        <w:ind w:right="-1" w:firstLine="709"/>
        <w:rPr>
          <w:sz w:val="24"/>
          <w:szCs w:val="24"/>
        </w:rPr>
      </w:pPr>
      <w:r w:rsidRPr="006F264D">
        <w:rPr>
          <w:sz w:val="24"/>
          <w:szCs w:val="24"/>
        </w:rPr>
        <w:t>Реализация воспитательного потенциала классного руководства как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деятельности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педагогических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работников,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осуществляющих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классное</w:t>
      </w:r>
      <w:r w:rsidRPr="006F264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6F264D">
        <w:rPr>
          <w:sz w:val="24"/>
          <w:szCs w:val="24"/>
        </w:rPr>
        <w:t>руководство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качестве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особого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вида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педагогической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деятельности,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направленной,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первую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очередь,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на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решение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задач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воспитания</w:t>
      </w:r>
      <w:r w:rsidRPr="006F264D">
        <w:rPr>
          <w:spacing w:val="71"/>
          <w:sz w:val="24"/>
          <w:szCs w:val="24"/>
        </w:rPr>
        <w:t xml:space="preserve"> </w:t>
      </w:r>
      <w:r w:rsidRPr="006F264D">
        <w:rPr>
          <w:sz w:val="24"/>
          <w:szCs w:val="24"/>
        </w:rPr>
        <w:t>и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социализации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обучающихся,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предусматривает: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планирование и проведение классных часов/мероприятий целевой воспитательной,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тематической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направленности (не реже 1 раза в неделю);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инициирование и поддержку участия класса в общешкольных делах,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мероприятиях,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оказание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необходимой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помощи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обучающимся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подготовке,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проведении и анализе;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организацию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интересных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полезных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для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личностного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развития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 совместных дел, позволяющих вовлекать в них обучающихся с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разными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потребностями,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способностями,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давать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возможности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для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самореализации, устанавливать и укреплять доверительные отношения, стать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для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значимым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взрослым,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задающим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образцы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поведения;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сплочение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коллектива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через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игры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тренинги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командообразование (с возможным привлечением педагога-психолога),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внеучебные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внешкольные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lastRenderedPageBreak/>
        <w:t>походы,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экскурсии,</w:t>
      </w:r>
      <w:r w:rsidRPr="006F26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празднования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дней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рождения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классные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вечера;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выработку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совместно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обучающимися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Кодекса класса;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ознакомление и контроль соблюдения Правил внутреннего распорядка для обучающихся Школы;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изучение особенностей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личностного развития обучающихся путём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наблюдения за их поведением в специально создаваемых педагогических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ситуациях,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играх,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беседах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нравственным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проблемам;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результаты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наблюдения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сверяются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результатами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бесед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родителями,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учителями,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также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(при необходимости)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школьным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психологом;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доверительное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поддержку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решении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проблем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(налаживание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взаимоотношений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одноклассниками, родителями</w:t>
      </w:r>
      <w:r w:rsidRPr="006F264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или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педагогами,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успеваемость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т. д.),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совместный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поиск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решений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проблем,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коррекцию поведения обучающихся через частные беседы индивидуально 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вместе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 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родителями,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 другими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обучающимися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класса;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индивидуальную работу с обучающимися класса по ведению личных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портфолио,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которых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они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фиксируют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свои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учебные,</w:t>
      </w:r>
      <w:r w:rsidRPr="006F264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творческие,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спортивные,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личностные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достижения (по желанию);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регулярные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консультации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учителями-предметниками,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направленные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формирование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единства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требований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вопросам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обучения,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предупреждение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и/или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разрешение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конфликтов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между</w:t>
      </w:r>
      <w:r w:rsidRPr="006F26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учителями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обучающимися;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инициирование / проведение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мини-педсоветов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для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решения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конкретных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проблем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класса,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интеграции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воспитательных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влияний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педагогов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привлечение</w:t>
      </w:r>
      <w:r w:rsidRPr="006F264D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учителей-предметников к участию в классных делах, дающих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возможность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лучше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узнавать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понимать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общаясь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наблюдая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внеучебной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обстановке,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участвовать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родительских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собраниях класса;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организацию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проведение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регулярных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родительских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собраний (не режу 1 раза в четверть),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информирование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успехах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проблемах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положении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жизни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целом,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помощь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родителям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иным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членам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семьи в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отношениях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 учителями,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администрацией;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209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создание</w:t>
      </w:r>
      <w:r w:rsidRPr="006F264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организацию</w:t>
      </w:r>
      <w:r w:rsidRPr="006F264D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работы</w:t>
      </w:r>
      <w:r w:rsidRPr="006F264D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родительского</w:t>
      </w:r>
      <w:r w:rsidRPr="006F264D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актива класса, участвующего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решении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вопросов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классе, Школе;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204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привлечение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(законных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представителей),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членов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семей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проведению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воспитательных</w:t>
      </w:r>
      <w:r w:rsidRPr="006F264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дел,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классе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Школе;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204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проведение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классе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праздников,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конкурсов,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соревнований</w:t>
      </w:r>
      <w:r w:rsidRPr="006F26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т.</w:t>
      </w:r>
      <w:r w:rsidRPr="006F264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п.</w:t>
      </w:r>
    </w:p>
    <w:p w:rsidR="00D42E6D" w:rsidRDefault="00D42E6D" w:rsidP="00D42E6D">
      <w:pPr>
        <w:pStyle w:val="1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Урочная</w:t>
      </w:r>
      <w:r w:rsidRPr="00AD658F">
        <w:rPr>
          <w:rFonts w:ascii="Times New Roman" w:hAnsi="Times New Roman"/>
          <w:b/>
          <w:color w:val="auto"/>
          <w:spacing w:val="-5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деятельность</w:t>
      </w:r>
    </w:p>
    <w:p w:rsidR="00D42E6D" w:rsidRPr="00AD658F" w:rsidRDefault="00D42E6D" w:rsidP="00D42E6D"/>
    <w:p w:rsidR="00D42E6D" w:rsidRPr="006F264D" w:rsidRDefault="00D42E6D" w:rsidP="00D42E6D">
      <w:pPr>
        <w:adjustRightInd w:val="0"/>
        <w:ind w:right="-1" w:firstLine="720"/>
        <w:rPr>
          <w:rFonts w:eastAsia="№Е"/>
          <w:szCs w:val="24"/>
        </w:rPr>
      </w:pPr>
      <w:r w:rsidRPr="006F264D">
        <w:rPr>
          <w:rFonts w:eastAsia="№Е"/>
          <w:szCs w:val="24"/>
        </w:rPr>
        <w:t xml:space="preserve">Реализация школьными педагогами воспитательного потенциала урока предполагает ориентацию на </w:t>
      </w:r>
      <w:r w:rsidRPr="006F264D">
        <w:rPr>
          <w:sz w:val="24"/>
          <w:szCs w:val="24"/>
        </w:rPr>
        <w:t xml:space="preserve">целевые приоритеты, связанные с возрастными особенностями учащихся </w:t>
      </w:r>
      <w:r w:rsidRPr="006F264D">
        <w:rPr>
          <w:rFonts w:eastAsia="№Е"/>
          <w:szCs w:val="24"/>
        </w:rPr>
        <w:t>и обеспечивает:</w:t>
      </w:r>
    </w:p>
    <w:p w:rsidR="00D42E6D" w:rsidRPr="006F264D" w:rsidRDefault="00D42E6D" w:rsidP="00F462A3">
      <w:pPr>
        <w:pStyle w:val="afa"/>
        <w:numPr>
          <w:ilvl w:val="0"/>
          <w:numId w:val="7"/>
        </w:numPr>
        <w:tabs>
          <w:tab w:val="left" w:pos="0"/>
          <w:tab w:val="left" w:pos="284"/>
        </w:tabs>
        <w:ind w:left="0" w:firstLine="426"/>
        <w:rPr>
          <w:rFonts w:eastAsia="№Е"/>
          <w:i/>
          <w:sz w:val="24"/>
          <w:szCs w:val="24"/>
        </w:rPr>
      </w:pPr>
      <w:r w:rsidRPr="006F264D">
        <w:rPr>
          <w:rFonts w:eastAsia="№Е"/>
          <w:sz w:val="24"/>
          <w:szCs w:val="24"/>
        </w:rPr>
        <w:t xml:space="preserve">установление субъект-субъектных отношений в процессе учебной деятельности через </w:t>
      </w:r>
      <w:r w:rsidRPr="006F264D">
        <w:rPr>
          <w:rFonts w:ascii="Times New Roman" w:hAnsi="Times New Roman"/>
          <w:sz w:val="24"/>
          <w:szCs w:val="24"/>
        </w:rPr>
        <w:t xml:space="preserve">делегирование учащимся ряда учительских, в том числе и дидактических полномочий; проявление доверия к детям со стороны педагогов, уважения к их достоинству и чести; акцентирование внимания на индивидуальных особенностях, интересах, увлечениях, привычках 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того </w:t>
      </w:r>
      <w:r w:rsidRPr="006F264D">
        <w:rPr>
          <w:rFonts w:ascii="Times New Roman" w:hAnsi="Times New Roman"/>
          <w:sz w:val="24"/>
          <w:szCs w:val="24"/>
        </w:rPr>
        <w:t>или иного ученика;</w:t>
      </w:r>
    </w:p>
    <w:p w:rsidR="00D42E6D" w:rsidRPr="006F264D" w:rsidRDefault="00D42E6D" w:rsidP="00F462A3">
      <w:pPr>
        <w:pStyle w:val="afa"/>
        <w:numPr>
          <w:ilvl w:val="0"/>
          <w:numId w:val="7"/>
        </w:numPr>
        <w:tabs>
          <w:tab w:val="left" w:pos="0"/>
          <w:tab w:val="left" w:pos="284"/>
        </w:tabs>
        <w:ind w:left="0" w:firstLine="426"/>
        <w:rPr>
          <w:rFonts w:eastAsia="№Е"/>
          <w:i/>
          <w:sz w:val="24"/>
          <w:szCs w:val="24"/>
        </w:rPr>
      </w:pPr>
      <w:r w:rsidRPr="006F264D">
        <w:rPr>
          <w:rFonts w:eastAsia="№Е"/>
          <w:sz w:val="24"/>
          <w:szCs w:val="24"/>
        </w:rPr>
        <w:lastRenderedPageBreak/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:rsidR="00D42E6D" w:rsidRPr="006F264D" w:rsidRDefault="00D42E6D" w:rsidP="00F462A3">
      <w:pPr>
        <w:pStyle w:val="afa"/>
        <w:numPr>
          <w:ilvl w:val="0"/>
          <w:numId w:val="7"/>
        </w:numPr>
        <w:tabs>
          <w:tab w:val="left" w:pos="0"/>
          <w:tab w:val="left" w:pos="284"/>
        </w:tabs>
        <w:ind w:left="0" w:firstLine="426"/>
        <w:rPr>
          <w:rFonts w:eastAsia="№Е"/>
          <w:i/>
          <w:sz w:val="24"/>
          <w:szCs w:val="24"/>
        </w:rPr>
      </w:pPr>
      <w:r w:rsidRPr="006F264D">
        <w:rPr>
          <w:rFonts w:eastAsia="№Е"/>
          <w:sz w:val="24"/>
          <w:szCs w:val="24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6F264D">
        <w:rPr>
          <w:rFonts w:ascii="Times New Roman" w:hAnsi="Times New Roman"/>
          <w:sz w:val="24"/>
          <w:szCs w:val="24"/>
        </w:rPr>
        <w:t>мотивирующего потенциала юмора, обращение к личному опыту учащихся, проявление внимания к ученикам, требующим такого внимания;</w:t>
      </w:r>
    </w:p>
    <w:p w:rsidR="00D42E6D" w:rsidRPr="006F264D" w:rsidRDefault="00D42E6D" w:rsidP="00F462A3">
      <w:pPr>
        <w:pStyle w:val="afa"/>
        <w:numPr>
          <w:ilvl w:val="0"/>
          <w:numId w:val="7"/>
        </w:numPr>
        <w:tabs>
          <w:tab w:val="left" w:pos="0"/>
          <w:tab w:val="left" w:pos="284"/>
        </w:tabs>
        <w:ind w:left="0" w:firstLine="426"/>
        <w:rPr>
          <w:rFonts w:eastAsia="№Е"/>
          <w:i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побуждение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соблюдать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eastAsia="№Е"/>
          <w:sz w:val="24"/>
          <w:szCs w:val="24"/>
        </w:rPr>
        <w:t xml:space="preserve">правила внутреннего распорядка, </w:t>
      </w:r>
      <w:r w:rsidRPr="006F264D">
        <w:rPr>
          <w:rFonts w:ascii="Times New Roman" w:hAnsi="Times New Roman"/>
          <w:sz w:val="24"/>
          <w:szCs w:val="24"/>
        </w:rPr>
        <w:t>нормы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поведения,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правила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сверстниками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педагогами,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соответствующие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укладу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Школы,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установление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поддержку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доброжелательной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 xml:space="preserve">атмосферы </w:t>
      </w:r>
      <w:r w:rsidRPr="006F264D">
        <w:rPr>
          <w:rFonts w:eastAsia="№Е"/>
          <w:sz w:val="24"/>
          <w:szCs w:val="24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организацию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шефства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мотивированных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эрудированных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 над неуспевающими одноклассниками, в том числе с особыми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образовательными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потребностями,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дающего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обучающимся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социально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значимый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опыт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сотрудничества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взаимной помощи;</w:t>
      </w:r>
    </w:p>
    <w:p w:rsidR="00D42E6D" w:rsidRPr="006F264D" w:rsidRDefault="00D42E6D" w:rsidP="00F462A3">
      <w:pPr>
        <w:pStyle w:val="afa"/>
        <w:numPr>
          <w:ilvl w:val="0"/>
          <w:numId w:val="7"/>
        </w:numPr>
        <w:tabs>
          <w:tab w:val="left" w:pos="0"/>
          <w:tab w:val="left" w:pos="284"/>
        </w:tabs>
        <w:ind w:left="0" w:firstLine="426"/>
        <w:rPr>
          <w:rFonts w:eastAsia="№Е"/>
          <w:i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инициирование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поддержку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исследовательской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деятельности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форме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индивидуальных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групповых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проектов</w:t>
      </w:r>
      <w:r w:rsidRPr="006F264D">
        <w:rPr>
          <w:rFonts w:eastAsia="№Е"/>
          <w:sz w:val="24"/>
          <w:szCs w:val="24"/>
        </w:rPr>
        <w:t>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включение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учителями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рабочие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программы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всем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учебным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предметам, курсам, модулям целевых ориентиров результатов воспитания, их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учёт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формулировках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воспитательных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задач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уроков,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занятий,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освоения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учебной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тематики,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реализацию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обучении;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включение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учителями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рабочие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программы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учебных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предметов,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курсов,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модулей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тематики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соответствии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календарным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планом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воспитательной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работы;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выбор методов, методик, технологий, оказывающих воспитательное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воздействие на личность в соответствии с воспитательным идеалом, целью 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задачами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целевыми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ориентирами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результатов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воспитания;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реализацию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приоритета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воспитания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учебной деятельности;</w:t>
      </w:r>
    </w:p>
    <w:p w:rsidR="00D42E6D" w:rsidRPr="006F264D" w:rsidRDefault="00D42E6D" w:rsidP="00F462A3">
      <w:pPr>
        <w:pStyle w:val="afa"/>
        <w:numPr>
          <w:ilvl w:val="0"/>
          <w:numId w:val="7"/>
        </w:numPr>
        <w:tabs>
          <w:tab w:val="left" w:pos="284"/>
        </w:tabs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привлечение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внимания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ценностному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аспекту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изучаемых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уроках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предметов,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явлений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событий,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инициирование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обсуждений, высказываний своего мнения, выработки своего личностного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отношения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 изучаемым событиям,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явлениям,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лицам;</w:t>
      </w:r>
    </w:p>
    <w:p w:rsidR="00D42E6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 xml:space="preserve">применение    </w:t>
      </w:r>
      <w:r w:rsidRPr="006F264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 xml:space="preserve">интерактивных     </w:t>
      </w:r>
      <w:r w:rsidRPr="006F264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 xml:space="preserve">форм     </w:t>
      </w:r>
      <w:r w:rsidRPr="006F264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 xml:space="preserve">учебной     </w:t>
      </w:r>
      <w:r w:rsidRPr="006F264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работы – интеллектуальных,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стимулирующих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познавательную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мотивацию,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игровых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методик,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дискуссий,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дающих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возможность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приобрести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опыт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ведения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конструктивного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диалога;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групповой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работы,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которая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учит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строить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отношения и действовать в команде, способствует развитию критического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мышления.</w:t>
      </w:r>
    </w:p>
    <w:p w:rsidR="00D42E6D" w:rsidRDefault="00D42E6D" w:rsidP="00D42E6D">
      <w:pPr>
        <w:tabs>
          <w:tab w:val="left" w:pos="284"/>
        </w:tabs>
        <w:autoSpaceDE w:val="0"/>
        <w:autoSpaceDN w:val="0"/>
        <w:ind w:right="-1"/>
        <w:rPr>
          <w:sz w:val="24"/>
          <w:szCs w:val="24"/>
        </w:rPr>
      </w:pPr>
    </w:p>
    <w:p w:rsidR="00D42E6D" w:rsidRDefault="00D42E6D" w:rsidP="00D42E6D">
      <w:pPr>
        <w:tabs>
          <w:tab w:val="left" w:pos="284"/>
        </w:tabs>
        <w:autoSpaceDE w:val="0"/>
        <w:autoSpaceDN w:val="0"/>
        <w:ind w:right="-1"/>
        <w:rPr>
          <w:b/>
          <w:color w:val="auto"/>
          <w:sz w:val="24"/>
          <w:szCs w:val="24"/>
          <w:u w:val="single"/>
        </w:rPr>
      </w:pPr>
      <w:r w:rsidRPr="00AD658F">
        <w:rPr>
          <w:b/>
          <w:color w:val="auto"/>
          <w:sz w:val="24"/>
          <w:szCs w:val="24"/>
          <w:u w:val="single"/>
        </w:rPr>
        <w:t>Внеурочная</w:t>
      </w:r>
      <w:r w:rsidRPr="00AD658F">
        <w:rPr>
          <w:b/>
          <w:color w:val="auto"/>
          <w:spacing w:val="-3"/>
          <w:sz w:val="24"/>
          <w:szCs w:val="24"/>
          <w:u w:val="single"/>
        </w:rPr>
        <w:t xml:space="preserve"> </w:t>
      </w:r>
      <w:r w:rsidRPr="00AD658F">
        <w:rPr>
          <w:b/>
          <w:color w:val="auto"/>
          <w:sz w:val="24"/>
          <w:szCs w:val="24"/>
          <w:u w:val="single"/>
        </w:rPr>
        <w:t>деятельность</w:t>
      </w:r>
    </w:p>
    <w:p w:rsidR="00D42E6D" w:rsidRPr="00AD658F" w:rsidRDefault="00D42E6D" w:rsidP="00D42E6D">
      <w:pPr>
        <w:tabs>
          <w:tab w:val="left" w:pos="284"/>
        </w:tabs>
        <w:autoSpaceDE w:val="0"/>
        <w:autoSpaceDN w:val="0"/>
        <w:ind w:right="-1"/>
        <w:rPr>
          <w:b/>
          <w:color w:val="auto"/>
          <w:sz w:val="24"/>
          <w:szCs w:val="24"/>
          <w:u w:val="single"/>
        </w:rPr>
      </w:pPr>
    </w:p>
    <w:p w:rsidR="00D42E6D" w:rsidRDefault="00D42E6D" w:rsidP="00D42E6D">
      <w:pPr>
        <w:tabs>
          <w:tab w:val="left" w:pos="284"/>
        </w:tabs>
        <w:autoSpaceDE w:val="0"/>
        <w:autoSpaceDN w:val="0"/>
        <w:ind w:right="-1"/>
        <w:rPr>
          <w:sz w:val="24"/>
          <w:szCs w:val="24"/>
        </w:rPr>
      </w:pPr>
      <w:r>
        <w:rPr>
          <w:b/>
          <w:color w:val="auto"/>
          <w:sz w:val="28"/>
          <w:szCs w:val="28"/>
        </w:rPr>
        <w:tab/>
      </w:r>
      <w:r w:rsidRPr="006F264D">
        <w:rPr>
          <w:sz w:val="24"/>
          <w:szCs w:val="24"/>
        </w:rPr>
        <w:t>Реализация воспитательного потенциала внеурочной деятельности в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целях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обеспечения</w:t>
      </w:r>
      <w:r w:rsidRPr="006F264D">
        <w:rPr>
          <w:spacing w:val="1"/>
          <w:sz w:val="24"/>
          <w:szCs w:val="24"/>
        </w:rPr>
        <w:t xml:space="preserve"> </w:t>
      </w:r>
      <w:r w:rsidR="009D7F7E" w:rsidRPr="006F264D">
        <w:rPr>
          <w:sz w:val="24"/>
          <w:szCs w:val="24"/>
        </w:rPr>
        <w:t>индивидуальных</w:t>
      </w:r>
      <w:r w:rsidR="009D7F7E" w:rsidRPr="006F264D">
        <w:rPr>
          <w:spacing w:val="1"/>
          <w:sz w:val="24"/>
          <w:szCs w:val="24"/>
        </w:rPr>
        <w:t xml:space="preserve"> </w:t>
      </w:r>
      <w:r w:rsidR="009D7F7E">
        <w:rPr>
          <w:sz w:val="24"/>
          <w:szCs w:val="24"/>
        </w:rPr>
        <w:t>потребностей,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обучающихся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осуществляется</w:t>
      </w:r>
      <w:r w:rsidRPr="006F264D">
        <w:rPr>
          <w:spacing w:val="1"/>
          <w:sz w:val="24"/>
          <w:szCs w:val="24"/>
        </w:rPr>
        <w:t xml:space="preserve"> </w:t>
      </w:r>
      <w:r w:rsidR="009F49CA" w:rsidRPr="006F264D">
        <w:rPr>
          <w:sz w:val="24"/>
          <w:szCs w:val="24"/>
        </w:rPr>
        <w:t>в</w:t>
      </w:r>
      <w:r w:rsidR="009F49CA" w:rsidRPr="006F264D">
        <w:rPr>
          <w:spacing w:val="1"/>
          <w:sz w:val="24"/>
          <w:szCs w:val="24"/>
        </w:rPr>
        <w:t xml:space="preserve"> </w:t>
      </w:r>
      <w:r w:rsidR="009F49CA">
        <w:rPr>
          <w:sz w:val="24"/>
          <w:szCs w:val="24"/>
        </w:rPr>
        <w:t>рамках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выбранных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обучающимися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курсов,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занятий, дополнительных общеобразовательных общеразвивающих программ:</w:t>
      </w:r>
    </w:p>
    <w:p w:rsidR="00D42E6D" w:rsidRPr="00671232" w:rsidRDefault="00D42E6D" w:rsidP="00D42E6D">
      <w:pPr>
        <w:tabs>
          <w:tab w:val="left" w:pos="284"/>
        </w:tabs>
        <w:autoSpaceDE w:val="0"/>
        <w:autoSpaceDN w:val="0"/>
        <w:jc w:val="left"/>
        <w:rPr>
          <w:sz w:val="24"/>
          <w:szCs w:val="24"/>
        </w:rPr>
      </w:pPr>
    </w:p>
    <w:tbl>
      <w:tblPr>
        <w:tblStyle w:val="aff4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3118"/>
        <w:gridCol w:w="1560"/>
      </w:tblGrid>
      <w:tr w:rsidR="009F49CA" w:rsidRPr="00671232" w:rsidTr="00521B00">
        <w:tc>
          <w:tcPr>
            <w:tcW w:w="3681" w:type="dxa"/>
          </w:tcPr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внеурочной</w:t>
            </w:r>
          </w:p>
          <w:p w:rsidR="009F49CA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Целевая</w:t>
            </w:r>
          </w:p>
          <w:p w:rsidR="009F49CA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аудитория</w:t>
            </w:r>
          </w:p>
        </w:tc>
        <w:tc>
          <w:tcPr>
            <w:tcW w:w="3118" w:type="dxa"/>
          </w:tcPr>
          <w:p w:rsidR="009F49CA" w:rsidRPr="00671232" w:rsidRDefault="00521B00" w:rsidP="009F49CA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Курс/программа</w:t>
            </w:r>
          </w:p>
        </w:tc>
        <w:tc>
          <w:tcPr>
            <w:tcW w:w="1560" w:type="dxa"/>
          </w:tcPr>
          <w:p w:rsidR="009F49CA" w:rsidRPr="00521B00" w:rsidRDefault="00521B00" w:rsidP="009F49CA">
            <w:pPr>
              <w:tabs>
                <w:tab w:val="left" w:pos="284"/>
              </w:tabs>
              <w:autoSpaceDE w:val="0"/>
              <w:autoSpaceDN w:val="0"/>
              <w:jc w:val="left"/>
              <w:rPr>
                <w:color w:val="auto"/>
                <w:sz w:val="24"/>
                <w:szCs w:val="24"/>
              </w:rPr>
            </w:pPr>
            <w:r w:rsidRPr="00521B00">
              <w:rPr>
                <w:color w:val="auto"/>
                <w:sz w:val="24"/>
                <w:szCs w:val="24"/>
              </w:rPr>
              <w:t>Кол-во часов в неделю</w:t>
            </w:r>
          </w:p>
        </w:tc>
      </w:tr>
      <w:tr w:rsidR="00521B00" w:rsidRPr="00671232" w:rsidTr="00521B00">
        <w:tc>
          <w:tcPr>
            <w:tcW w:w="3681" w:type="dxa"/>
          </w:tcPr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 xml:space="preserve">Информационно-просветительские занятия патриотической, нравственной и </w:t>
            </w:r>
            <w:r w:rsidRPr="00671232">
              <w:rPr>
                <w:color w:val="auto"/>
                <w:sz w:val="24"/>
                <w:szCs w:val="24"/>
              </w:rPr>
              <w:lastRenderedPageBreak/>
              <w:t>экологической направленности «Разговоры о важном».</w:t>
            </w:r>
          </w:p>
        </w:tc>
        <w:tc>
          <w:tcPr>
            <w:tcW w:w="1701" w:type="dxa"/>
          </w:tcPr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1-11</w:t>
            </w:r>
            <w:r w:rsidRPr="00671232">
              <w:rPr>
                <w:color w:val="auto"/>
                <w:sz w:val="24"/>
                <w:szCs w:val="24"/>
              </w:rPr>
              <w:t xml:space="preserve"> классы</w:t>
            </w:r>
          </w:p>
        </w:tc>
        <w:tc>
          <w:tcPr>
            <w:tcW w:w="3118" w:type="dxa"/>
          </w:tcPr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«Разговоры о важном»</w:t>
            </w:r>
          </w:p>
        </w:tc>
        <w:tc>
          <w:tcPr>
            <w:tcW w:w="1560" w:type="dxa"/>
          </w:tcPr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1</w:t>
            </w:r>
          </w:p>
        </w:tc>
      </w:tr>
      <w:tr w:rsidR="00521B00" w:rsidRPr="00671232" w:rsidTr="00521B00">
        <w:tc>
          <w:tcPr>
            <w:tcW w:w="3681" w:type="dxa"/>
          </w:tcPr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701" w:type="dxa"/>
          </w:tcPr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  <w:r w:rsidRPr="00671232">
              <w:rPr>
                <w:color w:val="auto"/>
                <w:sz w:val="24"/>
                <w:szCs w:val="24"/>
              </w:rPr>
              <w:t xml:space="preserve"> классы</w:t>
            </w:r>
          </w:p>
        </w:tc>
        <w:tc>
          <w:tcPr>
            <w:tcW w:w="3118" w:type="dxa"/>
          </w:tcPr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«Финансовая грамотность»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«Читательская грамотность»</w:t>
            </w:r>
          </w:p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1560" w:type="dxa"/>
          </w:tcPr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1</w:t>
            </w:r>
          </w:p>
        </w:tc>
      </w:tr>
      <w:tr w:rsidR="00521B00" w:rsidRPr="00671232" w:rsidTr="00521B00">
        <w:tc>
          <w:tcPr>
            <w:tcW w:w="3681" w:type="dxa"/>
          </w:tcPr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701" w:type="dxa"/>
          </w:tcPr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1-2 классы</w:t>
            </w:r>
          </w:p>
          <w:p w:rsidR="00521B00" w:rsidRDefault="00521B00" w:rsidP="00521B00">
            <w:pPr>
              <w:pStyle w:val="10"/>
              <w:spacing w:before="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3-4 классы</w:t>
            </w:r>
          </w:p>
          <w:p w:rsidR="00521B00" w:rsidRDefault="00521B00" w:rsidP="00521B00">
            <w:pPr>
              <w:pStyle w:val="10"/>
              <w:spacing w:before="0"/>
              <w:jc w:val="left"/>
              <w:outlineLvl w:val="0"/>
              <w:rPr>
                <w:color w:val="auto"/>
                <w:sz w:val="24"/>
                <w:szCs w:val="24"/>
              </w:rPr>
            </w:pPr>
          </w:p>
          <w:p w:rsidR="00521B00" w:rsidRDefault="00521B00" w:rsidP="00521B00">
            <w:pPr>
              <w:pStyle w:val="10"/>
              <w:spacing w:before="0"/>
              <w:jc w:val="left"/>
              <w:outlineLvl w:val="0"/>
              <w:rPr>
                <w:color w:val="auto"/>
                <w:sz w:val="24"/>
                <w:szCs w:val="24"/>
              </w:rPr>
            </w:pP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</w:p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671232">
              <w:rPr>
                <w:color w:val="auto"/>
                <w:sz w:val="24"/>
                <w:szCs w:val="24"/>
              </w:rPr>
              <w:t>-9 классы</w:t>
            </w:r>
          </w:p>
        </w:tc>
        <w:tc>
          <w:tcPr>
            <w:tcW w:w="3118" w:type="dxa"/>
          </w:tcPr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«Калейдоскоп профессий»</w:t>
            </w:r>
          </w:p>
          <w:p w:rsidR="00521B00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«Само</w:t>
            </w:r>
            <w:r>
              <w:rPr>
                <w:color w:val="auto"/>
                <w:sz w:val="24"/>
                <w:szCs w:val="24"/>
              </w:rPr>
              <w:t>познание и самосовершенствовани</w:t>
            </w:r>
            <w:r w:rsidRPr="00671232">
              <w:rPr>
                <w:color w:val="auto"/>
                <w:sz w:val="24"/>
                <w:szCs w:val="24"/>
              </w:rPr>
              <w:t>»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«Я в мире профессий</w:t>
            </w:r>
            <w:r w:rsidRPr="00671232">
              <w:rPr>
                <w:rFonts w:eastAsia="№Е"/>
                <w:color w:val="auto"/>
                <w:sz w:val="24"/>
                <w:szCs w:val="24"/>
              </w:rPr>
              <w:t>»</w:t>
            </w:r>
          </w:p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</w:rPr>
              <w:t>Россия- мои горизонты»</w:t>
            </w:r>
          </w:p>
        </w:tc>
        <w:tc>
          <w:tcPr>
            <w:tcW w:w="1560" w:type="dxa"/>
          </w:tcPr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21B00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1</w:t>
            </w:r>
          </w:p>
          <w:p w:rsidR="00521B00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color w:val="auto"/>
                <w:sz w:val="24"/>
                <w:szCs w:val="24"/>
              </w:rPr>
            </w:pPr>
          </w:p>
          <w:p w:rsidR="00521B00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color w:val="auto"/>
                <w:sz w:val="24"/>
                <w:szCs w:val="24"/>
              </w:rPr>
            </w:pPr>
          </w:p>
          <w:p w:rsidR="00521B00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521B00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color w:val="auto"/>
                <w:sz w:val="24"/>
                <w:szCs w:val="24"/>
              </w:rPr>
            </w:pPr>
          </w:p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521B00" w:rsidRPr="00671232" w:rsidTr="00521B00">
        <w:tc>
          <w:tcPr>
            <w:tcW w:w="3681" w:type="dxa"/>
          </w:tcPr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01" w:type="dxa"/>
          </w:tcPr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3-4 классы</w:t>
            </w:r>
          </w:p>
          <w:p w:rsidR="00521B00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1-4 классы</w:t>
            </w:r>
          </w:p>
          <w:p w:rsidR="00521B00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color w:val="auto"/>
                <w:sz w:val="24"/>
                <w:szCs w:val="24"/>
              </w:rPr>
            </w:pP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8-11</w:t>
            </w: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8-11</w:t>
            </w: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5-7 классы</w:t>
            </w:r>
          </w:p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5-9 классы</w:t>
            </w:r>
          </w:p>
        </w:tc>
        <w:tc>
          <w:tcPr>
            <w:tcW w:w="3118" w:type="dxa"/>
          </w:tcPr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eastAsia="№Е"/>
                <w:b/>
                <w:color w:val="auto"/>
                <w:sz w:val="24"/>
                <w:szCs w:val="24"/>
              </w:rPr>
            </w:pPr>
            <w:r w:rsidRPr="00671232">
              <w:rPr>
                <w:rFonts w:eastAsia="№Е"/>
                <w:color w:val="auto"/>
                <w:sz w:val="24"/>
                <w:szCs w:val="24"/>
              </w:rPr>
              <w:t>«Мир проектов»</w:t>
            </w:r>
          </w:p>
          <w:p w:rsidR="00521B00" w:rsidRDefault="00521B00" w:rsidP="00521B00">
            <w:pPr>
              <w:pStyle w:val="10"/>
              <w:spacing w:before="0"/>
              <w:jc w:val="left"/>
              <w:outlineLvl w:val="0"/>
              <w:rPr>
                <w:rFonts w:eastAsia="№Е"/>
                <w:color w:val="auto"/>
                <w:sz w:val="24"/>
                <w:szCs w:val="24"/>
              </w:rPr>
            </w:pPr>
            <w:r w:rsidRPr="00671232">
              <w:rPr>
                <w:rFonts w:eastAsia="№Е"/>
                <w:color w:val="auto"/>
                <w:sz w:val="24"/>
                <w:szCs w:val="24"/>
              </w:rPr>
              <w:t>«Ступеньки развития» (ОВЗ)</w:t>
            </w:r>
          </w:p>
          <w:p w:rsidR="00521B00" w:rsidRPr="00671232" w:rsidRDefault="00521B00" w:rsidP="00521B00">
            <w:pPr>
              <w:jc w:val="left"/>
              <w:rPr>
                <w:rFonts w:eastAsia="№Е"/>
                <w:i/>
                <w:color w:val="auto"/>
                <w:sz w:val="24"/>
                <w:szCs w:val="24"/>
              </w:rPr>
            </w:pPr>
            <w:r w:rsidRPr="00671232">
              <w:rPr>
                <w:b/>
                <w:color w:val="auto"/>
                <w:sz w:val="24"/>
                <w:szCs w:val="24"/>
              </w:rPr>
              <w:t>«</w:t>
            </w:r>
            <w:r w:rsidRPr="00671232">
              <w:rPr>
                <w:rFonts w:eastAsia="№Е"/>
                <w:color w:val="auto"/>
                <w:sz w:val="24"/>
                <w:szCs w:val="24"/>
              </w:rPr>
              <w:t>Подготовка к олимпиадам и конкурсам»</w:t>
            </w:r>
          </w:p>
          <w:p w:rsidR="00521B00" w:rsidRPr="00671232" w:rsidRDefault="00521B00" w:rsidP="00521B00">
            <w:pPr>
              <w:jc w:val="left"/>
              <w:rPr>
                <w:rFonts w:eastAsia="№Е"/>
                <w:i/>
                <w:color w:val="auto"/>
                <w:sz w:val="24"/>
                <w:szCs w:val="24"/>
              </w:rPr>
            </w:pPr>
            <w:r w:rsidRPr="00671232">
              <w:rPr>
                <w:b/>
                <w:color w:val="auto"/>
                <w:sz w:val="24"/>
                <w:szCs w:val="24"/>
              </w:rPr>
              <w:t>«</w:t>
            </w:r>
            <w:r w:rsidRPr="00671232">
              <w:rPr>
                <w:rFonts w:eastAsia="№Е"/>
                <w:color w:val="auto"/>
                <w:sz w:val="24"/>
                <w:szCs w:val="24"/>
              </w:rPr>
              <w:t>Лига знатоков»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eastAsia="№Е"/>
                <w:b/>
                <w:i/>
                <w:color w:val="auto"/>
                <w:sz w:val="24"/>
                <w:szCs w:val="24"/>
              </w:rPr>
            </w:pPr>
            <w:r w:rsidRPr="00671232">
              <w:rPr>
                <w:rFonts w:eastAsia="№Е"/>
                <w:color w:val="auto"/>
                <w:sz w:val="24"/>
                <w:szCs w:val="24"/>
              </w:rPr>
              <w:t>«Мир проектов»</w:t>
            </w:r>
          </w:p>
          <w:p w:rsidR="00521B00" w:rsidRPr="00521B00" w:rsidRDefault="00521B00" w:rsidP="00521B00">
            <w:pPr>
              <w:rPr>
                <w:rFonts w:eastAsia="№Е"/>
              </w:rPr>
            </w:pPr>
            <w:r w:rsidRPr="00671232">
              <w:rPr>
                <w:color w:val="auto"/>
                <w:sz w:val="24"/>
                <w:szCs w:val="24"/>
              </w:rPr>
              <w:t>«</w:t>
            </w:r>
            <w:r w:rsidRPr="00671232">
              <w:rPr>
                <w:rFonts w:eastAsia="№Е"/>
                <w:color w:val="auto"/>
                <w:sz w:val="24"/>
                <w:szCs w:val="24"/>
              </w:rPr>
              <w:t>Ступеньки роста» (ОВЗ)</w:t>
            </w:r>
          </w:p>
        </w:tc>
        <w:tc>
          <w:tcPr>
            <w:tcW w:w="1560" w:type="dxa"/>
          </w:tcPr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21B00" w:rsidRPr="00671232" w:rsidRDefault="00521B00" w:rsidP="00521B00">
            <w:pPr>
              <w:jc w:val="left"/>
              <w:rPr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1</w:t>
            </w:r>
          </w:p>
          <w:p w:rsidR="00521B00" w:rsidRPr="00671232" w:rsidRDefault="00521B00" w:rsidP="00521B00">
            <w:pPr>
              <w:jc w:val="left"/>
              <w:rPr>
                <w:color w:val="auto"/>
                <w:sz w:val="24"/>
                <w:szCs w:val="24"/>
              </w:rPr>
            </w:pP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21B00" w:rsidRPr="00671232" w:rsidRDefault="00521B00" w:rsidP="00521B00">
            <w:pPr>
              <w:jc w:val="left"/>
              <w:rPr>
                <w:color w:val="auto"/>
                <w:sz w:val="24"/>
                <w:szCs w:val="24"/>
              </w:rPr>
            </w:pPr>
          </w:p>
          <w:p w:rsidR="00521B00" w:rsidRPr="00671232" w:rsidRDefault="00521B00" w:rsidP="00521B00">
            <w:pPr>
              <w:jc w:val="left"/>
              <w:rPr>
                <w:color w:val="auto"/>
                <w:sz w:val="24"/>
                <w:szCs w:val="24"/>
              </w:rPr>
            </w:pPr>
          </w:p>
          <w:p w:rsidR="00521B00" w:rsidRPr="00671232" w:rsidRDefault="00521B00" w:rsidP="00521B00">
            <w:pPr>
              <w:jc w:val="left"/>
              <w:rPr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1</w:t>
            </w:r>
          </w:p>
          <w:p w:rsidR="00521B00" w:rsidRPr="00671232" w:rsidRDefault="00521B00" w:rsidP="00521B00">
            <w:pPr>
              <w:jc w:val="left"/>
              <w:rPr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2</w:t>
            </w:r>
          </w:p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1</w:t>
            </w:r>
          </w:p>
        </w:tc>
      </w:tr>
      <w:tr w:rsidR="00521B00" w:rsidRPr="00671232" w:rsidTr="00521B00">
        <w:tc>
          <w:tcPr>
            <w:tcW w:w="3681" w:type="dxa"/>
          </w:tcPr>
          <w:p w:rsidR="00521B00" w:rsidRPr="00671232" w:rsidRDefault="00521B00" w:rsidP="00521B00">
            <w:pPr>
              <w:tabs>
                <w:tab w:val="left" w:pos="284"/>
              </w:tabs>
              <w:autoSpaceDE w:val="0"/>
              <w:autoSpaceDN w:val="0"/>
              <w:jc w:val="left"/>
              <w:rPr>
                <w:color w:val="auto"/>
                <w:sz w:val="24"/>
                <w:szCs w:val="24"/>
              </w:rPr>
            </w:pPr>
            <w:r w:rsidRPr="00671232">
              <w:rPr>
                <w:color w:val="auto"/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701" w:type="dxa"/>
          </w:tcPr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1-11</w:t>
            </w: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</w:p>
        </w:tc>
        <w:tc>
          <w:tcPr>
            <w:tcW w:w="3118" w:type="dxa"/>
          </w:tcPr>
          <w:p w:rsidR="00521B00" w:rsidRPr="009F49CA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eastAsia="№Е" w:hAnsi="Times New Roman"/>
                <w:color w:val="auto"/>
                <w:sz w:val="24"/>
                <w:szCs w:val="24"/>
              </w:rPr>
            </w:pPr>
            <w:r w:rsidRPr="00671232">
              <w:rPr>
                <w:rFonts w:eastAsia="№Е"/>
                <w:color w:val="auto"/>
                <w:sz w:val="24"/>
                <w:szCs w:val="24"/>
              </w:rPr>
              <w:t xml:space="preserve">Театральная студия «Театральный </w:t>
            </w:r>
            <w:r w:rsidRPr="009F49CA">
              <w:rPr>
                <w:rFonts w:ascii="Times New Roman" w:eastAsia="№Е" w:hAnsi="Times New Roman"/>
                <w:color w:val="auto"/>
                <w:sz w:val="24"/>
                <w:szCs w:val="24"/>
              </w:rPr>
              <w:t>колейдоскоп»</w:t>
            </w:r>
          </w:p>
          <w:p w:rsidR="00521B00" w:rsidRPr="009F49CA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eastAsia="№Е" w:hAnsi="Times New Roman"/>
                <w:b/>
                <w:color w:val="auto"/>
                <w:sz w:val="24"/>
                <w:szCs w:val="24"/>
              </w:rPr>
            </w:pPr>
            <w:r w:rsidRPr="009F49CA">
              <w:rPr>
                <w:rFonts w:ascii="Times New Roman" w:eastAsia="№Е" w:hAnsi="Times New Roman"/>
                <w:color w:val="auto"/>
                <w:sz w:val="24"/>
                <w:szCs w:val="24"/>
              </w:rPr>
              <w:t>«Волейбол»</w:t>
            </w:r>
          </w:p>
          <w:p w:rsidR="00521B00" w:rsidRPr="009F49CA" w:rsidRDefault="00521B00" w:rsidP="00521B00">
            <w:pPr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9F49CA">
              <w:rPr>
                <w:rFonts w:eastAsia="№Е"/>
                <w:color w:val="auto"/>
                <w:sz w:val="24"/>
                <w:szCs w:val="24"/>
              </w:rPr>
              <w:t>«Шахматы»</w:t>
            </w:r>
          </w:p>
          <w:p w:rsidR="00521B00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eastAsia="№Е" w:hAnsi="Times New Roman"/>
                <w:color w:val="auto"/>
                <w:sz w:val="24"/>
                <w:szCs w:val="24"/>
              </w:rPr>
            </w:pPr>
            <w:r w:rsidRPr="009F49CA">
              <w:rPr>
                <w:rFonts w:ascii="Times New Roman" w:eastAsia="№Е" w:hAnsi="Times New Roman"/>
                <w:color w:val="auto"/>
                <w:sz w:val="24"/>
                <w:szCs w:val="24"/>
              </w:rPr>
              <w:t>«Плавание»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eastAsia="№Е"/>
                <w:b/>
                <w:color w:val="auto"/>
                <w:sz w:val="24"/>
                <w:szCs w:val="24"/>
              </w:rPr>
            </w:pPr>
            <w:r w:rsidRPr="00671232">
              <w:rPr>
                <w:rFonts w:eastAsia="№Е"/>
                <w:color w:val="auto"/>
                <w:sz w:val="24"/>
                <w:szCs w:val="24"/>
              </w:rPr>
              <w:t>Мероприятия в рамках деятельности РДШ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eastAsia="№Е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671232">
              <w:rPr>
                <w:rFonts w:eastAsia="№Е"/>
                <w:color w:val="auto"/>
                <w:sz w:val="24"/>
                <w:szCs w:val="24"/>
              </w:rPr>
              <w:t>Юные музееведы»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eastAsia="№Е"/>
                <w:b/>
                <w:color w:val="auto"/>
                <w:sz w:val="24"/>
                <w:szCs w:val="24"/>
              </w:rPr>
            </w:pPr>
            <w:r w:rsidRPr="00671232">
              <w:rPr>
                <w:rFonts w:eastAsia="№Е"/>
                <w:color w:val="auto"/>
                <w:sz w:val="24"/>
                <w:szCs w:val="24"/>
              </w:rPr>
              <w:t>ЮИД «Светофорик»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eastAsia="№Е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ЮНАРМИЯ</w:t>
            </w:r>
          </w:p>
          <w:p w:rsidR="00521B00" w:rsidRPr="00671232" w:rsidRDefault="00521B00" w:rsidP="00521B00">
            <w:pPr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671232">
              <w:rPr>
                <w:rFonts w:eastAsia="№Е"/>
                <w:color w:val="auto"/>
                <w:sz w:val="24"/>
                <w:szCs w:val="24"/>
              </w:rPr>
              <w:t>Волонтерское объединение «Горячие сердца»</w:t>
            </w:r>
          </w:p>
          <w:p w:rsidR="00521B00" w:rsidRPr="00671232" w:rsidRDefault="00521B00" w:rsidP="00521B00">
            <w:pPr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671232">
              <w:rPr>
                <w:rFonts w:eastAsia="№Е"/>
                <w:color w:val="auto"/>
                <w:sz w:val="24"/>
                <w:szCs w:val="24"/>
              </w:rPr>
              <w:t>Поисковый отряд «Прометей»</w:t>
            </w:r>
          </w:p>
          <w:p w:rsidR="00521B00" w:rsidRPr="00671232" w:rsidRDefault="00521B00" w:rsidP="00521B00">
            <w:pPr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671232">
              <w:rPr>
                <w:rFonts w:eastAsia="№Е"/>
                <w:color w:val="auto"/>
                <w:sz w:val="24"/>
                <w:szCs w:val="24"/>
              </w:rPr>
              <w:t>Экоотряд «Зеленый бульвар»</w:t>
            </w:r>
          </w:p>
          <w:p w:rsidR="00521B00" w:rsidRPr="00521B00" w:rsidRDefault="00521B00" w:rsidP="00521B00">
            <w:pPr>
              <w:rPr>
                <w:rFonts w:eastAsia="№Е"/>
              </w:rPr>
            </w:pPr>
            <w:r w:rsidRPr="00671232">
              <w:rPr>
                <w:rFonts w:eastAsia="№Е"/>
                <w:color w:val="auto"/>
                <w:sz w:val="24"/>
                <w:szCs w:val="24"/>
              </w:rPr>
              <w:t>Школьный пресс-центр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eastAsia="№Е"/>
                <w:color w:val="auto"/>
                <w:sz w:val="24"/>
                <w:szCs w:val="24"/>
              </w:rPr>
            </w:pPr>
            <w:r w:rsidRPr="009F49CA">
              <w:rPr>
                <w:rFonts w:ascii="Times New Roman" w:eastAsia="№Е" w:hAnsi="Times New Roman"/>
                <w:color w:val="auto"/>
                <w:sz w:val="24"/>
                <w:szCs w:val="24"/>
              </w:rPr>
              <w:t>Мероприятия в рамках деятельности РДДМ</w:t>
            </w:r>
          </w:p>
        </w:tc>
        <w:tc>
          <w:tcPr>
            <w:tcW w:w="1560" w:type="dxa"/>
          </w:tcPr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7123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21B00" w:rsidRPr="00671232" w:rsidRDefault="00521B00" w:rsidP="00521B00">
            <w:pPr>
              <w:pStyle w:val="10"/>
              <w:spacing w:before="0"/>
              <w:jc w:val="left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42E6D" w:rsidRPr="00671232" w:rsidRDefault="00D42E6D" w:rsidP="00D42E6D">
      <w:pPr>
        <w:pStyle w:val="10"/>
        <w:spacing w:before="0"/>
        <w:jc w:val="left"/>
        <w:rPr>
          <w:rFonts w:ascii="Times New Roman" w:hAnsi="Times New Roman"/>
          <w:b/>
          <w:sz w:val="24"/>
          <w:szCs w:val="24"/>
        </w:rPr>
      </w:pPr>
    </w:p>
    <w:p w:rsidR="00D42E6D" w:rsidRDefault="00D42E6D" w:rsidP="00D42E6D">
      <w:pPr>
        <w:pStyle w:val="10"/>
        <w:ind w:right="-1"/>
        <w:jc w:val="lef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Взаимодействие</w:t>
      </w:r>
      <w:r w:rsidRPr="00AD658F">
        <w:rPr>
          <w:rFonts w:ascii="Times New Roman" w:hAnsi="Times New Roman"/>
          <w:b/>
          <w:color w:val="auto"/>
          <w:spacing w:val="-4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с</w:t>
      </w:r>
      <w:r w:rsidRPr="00AD658F">
        <w:rPr>
          <w:rFonts w:ascii="Times New Roman" w:hAnsi="Times New Roman"/>
          <w:b/>
          <w:color w:val="auto"/>
          <w:spacing w:val="-8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родителями</w:t>
      </w:r>
      <w:r w:rsidRPr="00AD658F">
        <w:rPr>
          <w:rFonts w:ascii="Times New Roman" w:hAnsi="Times New Roman"/>
          <w:b/>
          <w:color w:val="auto"/>
          <w:spacing w:val="-4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(законными</w:t>
      </w:r>
      <w:r w:rsidRPr="00AD658F">
        <w:rPr>
          <w:rFonts w:ascii="Times New Roman" w:hAnsi="Times New Roman"/>
          <w:b/>
          <w:color w:val="auto"/>
          <w:spacing w:val="-4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представителями)</w:t>
      </w:r>
    </w:p>
    <w:p w:rsidR="00D42E6D" w:rsidRPr="00AD658F" w:rsidRDefault="00D42E6D" w:rsidP="00D42E6D"/>
    <w:p w:rsidR="00D42E6D" w:rsidRPr="006F264D" w:rsidRDefault="00D42E6D" w:rsidP="00D42E6D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ind w:right="-1" w:firstLine="709"/>
        <w:rPr>
          <w:sz w:val="24"/>
          <w:szCs w:val="24"/>
        </w:rPr>
      </w:pPr>
      <w:r w:rsidRPr="006F264D">
        <w:rPr>
          <w:sz w:val="24"/>
          <w:szCs w:val="24"/>
        </w:rPr>
        <w:t>Реализация</w:t>
      </w:r>
      <w:r w:rsidRPr="006F264D">
        <w:rPr>
          <w:sz w:val="24"/>
          <w:szCs w:val="24"/>
        </w:rPr>
        <w:tab/>
        <w:t>воспитательного потенциала взаимодействия с родителями (законными представителями) обучающихся предусматривает: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создание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деятельность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Школе и классах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представительных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родительского</w:t>
      </w:r>
      <w:r w:rsidRPr="006F264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сообщества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(Родительский совет, родительские активы классных коллективов),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участвующих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 обсуждении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решении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вопросов воспитания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обучения;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lastRenderedPageBreak/>
        <w:t>деятельность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представителей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родительского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сообщества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Управляющем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совете</w:t>
      </w:r>
      <w:r w:rsidRPr="006F26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Школы, комиссии по урегулированию споров между участниками образовательных отношений (делегаты от Родительского совета);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тематические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родительские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собрания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классах согласно утвержденной циклограмме,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общешкольные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родительские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собрания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вопросам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взаимоотношений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педагогов,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условий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обучения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воспитания, либо направленные на обсуждение актуальных вопросов, решение острых школьных проблем;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Дни открытых дверей,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которые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(законные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представители)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могут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посещать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уроки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внеурочные занятия;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общешкольные родительские конференции, где подводятся итоги работы 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информирование родителей (законных представителей) о жизни школы, актуальных вопросах воспитания, ответственности за воспитание через -сообщество Школы в социальной сети «ВКонтакте», чаты в мессенджерах;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 xml:space="preserve"> обсуждение в классных мессенджерах с участием педагога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интересующих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вопросов,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согласование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совместной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деятельности;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участие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психолого-педагогических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консилиумах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случаях,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предусмотренных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Положением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психолого-педагогическом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консилиуме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Школы 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соответствии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порядком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привлечения</w:t>
      </w:r>
      <w:r w:rsidRPr="006F26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родителей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(законных</w:t>
      </w:r>
      <w:r w:rsidRPr="006F26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представителей);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79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привлечение родителей (законных представителей) к подготовке 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проведению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классных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общешкольных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мероприятий;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79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организацию встреч по запросу родителей с педагогом-психологом, социальным педагогом; проведение индивидуальных консультаций для родителей с целью координации воспитательных усилий педагогов и родителей;</w:t>
      </w:r>
    </w:p>
    <w:p w:rsidR="00D42E6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79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наличии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среди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детей-сирот,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оставшихся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без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попечения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родителей,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приёмных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детей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целевое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взаимодействие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законными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представителями.</w:t>
      </w:r>
    </w:p>
    <w:p w:rsidR="00D42E6D" w:rsidRPr="006F264D" w:rsidRDefault="00D42E6D" w:rsidP="00D42E6D">
      <w:pPr>
        <w:pStyle w:val="afa"/>
        <w:widowControl w:val="0"/>
        <w:tabs>
          <w:tab w:val="left" w:pos="426"/>
        </w:tabs>
        <w:autoSpaceDE w:val="0"/>
        <w:autoSpaceDN w:val="0"/>
        <w:ind w:left="426" w:right="79"/>
        <w:rPr>
          <w:rFonts w:ascii="Times New Roman" w:hAnsi="Times New Roman"/>
          <w:sz w:val="24"/>
          <w:szCs w:val="24"/>
        </w:rPr>
      </w:pPr>
    </w:p>
    <w:p w:rsidR="00D42E6D" w:rsidRDefault="00D42E6D" w:rsidP="00D42E6D">
      <w:pPr>
        <w:pStyle w:val="10"/>
        <w:ind w:right="79"/>
        <w:jc w:val="lef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Самоуправление</w:t>
      </w:r>
    </w:p>
    <w:p w:rsidR="00D42E6D" w:rsidRPr="00AD658F" w:rsidRDefault="00D42E6D" w:rsidP="00D42E6D"/>
    <w:p w:rsidR="00D42E6D" w:rsidRPr="006F264D" w:rsidRDefault="00D42E6D" w:rsidP="00D42E6D">
      <w:pPr>
        <w:ind w:right="79" w:firstLine="709"/>
        <w:rPr>
          <w:sz w:val="24"/>
          <w:szCs w:val="24"/>
        </w:rPr>
      </w:pPr>
      <w:r w:rsidRPr="006F264D">
        <w:rPr>
          <w:sz w:val="24"/>
          <w:szCs w:val="24"/>
        </w:rPr>
        <w:t>Реализация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воспитательного</w:t>
      </w:r>
      <w:r w:rsidRPr="006F264D">
        <w:rPr>
          <w:spacing w:val="71"/>
          <w:sz w:val="24"/>
          <w:szCs w:val="24"/>
        </w:rPr>
        <w:t xml:space="preserve"> </w:t>
      </w:r>
      <w:r w:rsidRPr="006F264D">
        <w:rPr>
          <w:sz w:val="24"/>
          <w:szCs w:val="24"/>
        </w:rPr>
        <w:t>потенциала</w:t>
      </w:r>
      <w:r w:rsidRPr="006F264D">
        <w:rPr>
          <w:spacing w:val="71"/>
          <w:sz w:val="24"/>
          <w:szCs w:val="24"/>
        </w:rPr>
        <w:t xml:space="preserve"> </w:t>
      </w:r>
      <w:r w:rsidRPr="006F264D">
        <w:rPr>
          <w:sz w:val="24"/>
          <w:szCs w:val="24"/>
        </w:rPr>
        <w:t>ученического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самоуправления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Школе предусматривает:</w:t>
      </w:r>
      <w:r w:rsidRPr="006F264D">
        <w:rPr>
          <w:spacing w:val="1"/>
          <w:sz w:val="24"/>
          <w:szCs w:val="24"/>
        </w:rPr>
        <w:t xml:space="preserve"> 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79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 xml:space="preserve">организацию и деятельность органов классного самоуправления, Школьного парламента, 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избранных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 xml:space="preserve">обучающимися в процессе классных деловых игр, а также школьных деловых игр «Выборы депутатов Школьного парламента», «Выборы Президента школы»; 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ind w:left="0" w:right="79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представление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Школьным парламентом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интересов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процессе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управления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Школой, формирования её уклада (в том числе на заседаниях Управляющего совета);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ind w:left="0" w:right="79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защиту Школьным парламентом законных интересов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прав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ind w:left="0" w:right="79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участие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Школьного парламента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разработке,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обсуждении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реализации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рабочей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программы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календарного плана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воспитательной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работы;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lastRenderedPageBreak/>
        <w:t>участие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Школьного парламента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поведении само</w:t>
      </w:r>
      <w:r w:rsidRPr="006F264D">
        <w:rPr>
          <w:rFonts w:ascii="Times New Roman" w:hAnsi="Times New Roman"/>
          <w:sz w:val="24"/>
          <w:szCs w:val="24"/>
        </w:rPr>
        <w:t>анализа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воспитательной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деятельности</w:t>
      </w:r>
      <w:r w:rsidRPr="006F264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Школе;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осуществление Школьным парламентом работы по соблюдению обучающимися Правил внутреннего распорядка обучающихся Школы;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работу Совета старост;</w:t>
      </w:r>
    </w:p>
    <w:p w:rsidR="00D42E6D" w:rsidRPr="00AD658F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реализацию/развитие деятельности Российского движения школьников.</w:t>
      </w:r>
    </w:p>
    <w:p w:rsidR="00D42E6D" w:rsidRDefault="00D42E6D" w:rsidP="00D42E6D">
      <w:pPr>
        <w:pStyle w:val="10"/>
        <w:tabs>
          <w:tab w:val="left" w:pos="8789"/>
        </w:tabs>
        <w:ind w:right="-7" w:hanging="221"/>
        <w:jc w:val="lef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Профориентация</w:t>
      </w:r>
    </w:p>
    <w:p w:rsidR="00D42E6D" w:rsidRPr="00AD658F" w:rsidRDefault="00D42E6D" w:rsidP="00D42E6D"/>
    <w:p w:rsidR="00D42E6D" w:rsidRPr="006F264D" w:rsidRDefault="00D42E6D" w:rsidP="00D42E6D">
      <w:pPr>
        <w:tabs>
          <w:tab w:val="left" w:pos="8789"/>
        </w:tabs>
        <w:ind w:right="-7" w:firstLine="709"/>
        <w:rPr>
          <w:sz w:val="24"/>
          <w:szCs w:val="24"/>
        </w:rPr>
      </w:pPr>
      <w:r w:rsidRPr="006F264D">
        <w:rPr>
          <w:sz w:val="24"/>
          <w:szCs w:val="24"/>
        </w:rPr>
        <w:t>Реализация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воспитательного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потенциала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профориентационной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работы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Школы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предусматривает: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проведение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профориентационных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классных часов и психологических занятий</w:t>
      </w:r>
      <w:r w:rsidRPr="006F264D">
        <w:rPr>
          <w:rFonts w:ascii="Times New Roman" w:hAnsi="Times New Roman"/>
          <w:sz w:val="24"/>
          <w:szCs w:val="24"/>
        </w:rPr>
        <w:t>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направленных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подготовку обучающегося к осознанному планированию и реализации своего профессионального будущего;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профориентационные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игры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(симуляции,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деловые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игры,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квесты,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кейсы),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расширяющие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знания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профессиях,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способах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выбора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профессий,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особенностях,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условиях разной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профессиональной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деятельности;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экскурсии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предприятия,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дающие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начальные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представления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 существующих профессиях и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условиях работы;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посещение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профориентационных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выставок,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ярмарок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профессий,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лагерей, дней открытых дверей в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организациях профессионального,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высшего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образования;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совместное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педагогами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изучение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обучающимися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интернет-ресурсов,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посвящённых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выбору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профессий,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прохождение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профориентационного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онлайн-тестирования,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онлайн-курсов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интересующим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профессиям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направлениям</w:t>
      </w:r>
      <w:r w:rsidRPr="006F264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профессионального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образования;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участие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работе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всероссийских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профориентационных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проектов: «Билет в будущее», «ПроеКториЯ», «Шоу профессий»;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индивидуальное консультирование педагогом-психологом обучающихся и 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(законных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представителей)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вопросам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склонностей,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способностей, иных индивидуальных особенностей обучающихся, которые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могут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иметь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значение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выборе ими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будущей профессии;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освоение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обучающимися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основ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профессии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рамках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различных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курсов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выбору,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включённых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обязательную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часть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образовательной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программы,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рамках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компонента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участниках</w:t>
      </w:r>
      <w:r w:rsidRPr="006F264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образовательных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отношений,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внеурочной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деятельности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или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рамках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дополнительного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образования;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eastAsia="Libre Franklin" w:hAnsi="Times New Roman"/>
          <w:color w:val="000000" w:themeColor="dark1"/>
          <w:kern w:val="24"/>
          <w:sz w:val="24"/>
          <w:szCs w:val="24"/>
        </w:rPr>
        <w:t>участие в работе технопарка «Кванториум»;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eastAsia="Libre Franklin" w:hAnsi="Times New Roman"/>
          <w:color w:val="000000" w:themeColor="dark1"/>
          <w:kern w:val="24"/>
          <w:sz w:val="24"/>
          <w:szCs w:val="24"/>
        </w:rPr>
        <w:t>оформление тематических стендов, ведение тематической рубрики в сообществе школы в Вконтакте;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eastAsia="Libre Franklin" w:hAnsi="Times New Roman"/>
          <w:color w:val="000000" w:themeColor="dark1"/>
          <w:kern w:val="24"/>
          <w:sz w:val="24"/>
          <w:szCs w:val="24"/>
        </w:rPr>
        <w:t>участие в программе «Медицинское волонтерство»;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организация профессиональных проб на базе</w:t>
      </w:r>
      <w:r>
        <w:rPr>
          <w:rFonts w:ascii="Times New Roman" w:hAnsi="Times New Roman"/>
          <w:sz w:val="24"/>
          <w:szCs w:val="24"/>
        </w:rPr>
        <w:t xml:space="preserve"> Новочебоксасрского химико-механического техникума, ЦОПП Чувашии</w:t>
      </w:r>
      <w:r w:rsidRPr="006F264D">
        <w:rPr>
          <w:rFonts w:ascii="Times New Roman" w:hAnsi="Times New Roman"/>
          <w:sz w:val="24"/>
          <w:szCs w:val="24"/>
        </w:rPr>
        <w:t>.</w:t>
      </w:r>
    </w:p>
    <w:p w:rsidR="00D42E6D" w:rsidRDefault="00D42E6D" w:rsidP="00D42E6D">
      <w:pPr>
        <w:pStyle w:val="1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Профилактика</w:t>
      </w:r>
      <w:r w:rsidRPr="00AD658F">
        <w:rPr>
          <w:rFonts w:ascii="Times New Roman" w:hAnsi="Times New Roman"/>
          <w:b/>
          <w:color w:val="auto"/>
          <w:spacing w:val="-1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и</w:t>
      </w:r>
      <w:r w:rsidRPr="00AD658F">
        <w:rPr>
          <w:rFonts w:ascii="Times New Roman" w:hAnsi="Times New Roman"/>
          <w:b/>
          <w:color w:val="auto"/>
          <w:spacing w:val="-3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безопасность</w:t>
      </w:r>
    </w:p>
    <w:p w:rsidR="00D42E6D" w:rsidRPr="00AD658F" w:rsidRDefault="00D42E6D" w:rsidP="00D42E6D"/>
    <w:p w:rsidR="00D42E6D" w:rsidRPr="006F264D" w:rsidRDefault="00D42E6D" w:rsidP="00D42E6D">
      <w:pPr>
        <w:ind w:right="206" w:firstLine="709"/>
        <w:rPr>
          <w:spacing w:val="1"/>
          <w:sz w:val="24"/>
          <w:szCs w:val="24"/>
        </w:rPr>
      </w:pPr>
      <w:r w:rsidRPr="006F264D">
        <w:rPr>
          <w:sz w:val="24"/>
          <w:szCs w:val="24"/>
        </w:rPr>
        <w:t>Реализация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воспитательного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потенциала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профилактической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деятельности в целях формирования и поддержки безопасной и комфортной</w:t>
      </w:r>
      <w:r w:rsidRPr="006F264D">
        <w:rPr>
          <w:spacing w:val="-67"/>
          <w:sz w:val="24"/>
          <w:szCs w:val="24"/>
        </w:rPr>
        <w:t xml:space="preserve"> </w:t>
      </w:r>
      <w:r w:rsidRPr="006F264D">
        <w:rPr>
          <w:sz w:val="24"/>
          <w:szCs w:val="24"/>
        </w:rPr>
        <w:t>среды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Школе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предусматривает:</w:t>
      </w:r>
      <w:r w:rsidRPr="006F264D">
        <w:rPr>
          <w:spacing w:val="1"/>
          <w:sz w:val="24"/>
          <w:szCs w:val="24"/>
        </w:rPr>
        <w:t xml:space="preserve"> 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6"/>
        </w:numPr>
        <w:autoSpaceDE w:val="0"/>
        <w:autoSpaceDN w:val="0"/>
        <w:ind w:right="206"/>
        <w:rPr>
          <w:rFonts w:ascii="Times New Roman" w:hAnsi="Times New Roman"/>
          <w:spacing w:val="1"/>
          <w:sz w:val="24"/>
          <w:szCs w:val="24"/>
        </w:rPr>
      </w:pPr>
      <w:r w:rsidRPr="006F264D">
        <w:rPr>
          <w:rFonts w:ascii="Times New Roman" w:hAnsi="Times New Roman"/>
          <w:spacing w:val="1"/>
          <w:sz w:val="24"/>
          <w:szCs w:val="24"/>
        </w:rPr>
        <w:t>участие во Всероссийских неделях и акциях безопасности;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6"/>
        </w:numPr>
        <w:autoSpaceDE w:val="0"/>
        <w:autoSpaceDN w:val="0"/>
        <w:ind w:right="206"/>
        <w:rPr>
          <w:i/>
          <w:spacing w:val="1"/>
          <w:sz w:val="24"/>
          <w:szCs w:val="24"/>
        </w:rPr>
      </w:pPr>
      <w:r w:rsidRPr="006F264D">
        <w:rPr>
          <w:rFonts w:eastAsia="№Е"/>
          <w:sz w:val="24"/>
          <w:szCs w:val="24"/>
        </w:rPr>
        <w:t>мероприятия в рамках декад безопасности дорожного движения;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6"/>
        </w:numPr>
        <w:autoSpaceDE w:val="0"/>
        <w:autoSpaceDN w:val="0"/>
        <w:ind w:left="0" w:right="206" w:firstLine="360"/>
        <w:rPr>
          <w:i/>
          <w:spacing w:val="1"/>
          <w:sz w:val="24"/>
          <w:szCs w:val="24"/>
        </w:rPr>
      </w:pPr>
      <w:r w:rsidRPr="006F264D">
        <w:rPr>
          <w:rFonts w:eastAsia="№Е"/>
          <w:sz w:val="24"/>
          <w:szCs w:val="24"/>
        </w:rPr>
        <w:t>организацию участия обучающихся в социально-психологическом тестировании;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6"/>
        </w:numPr>
        <w:autoSpaceDE w:val="0"/>
        <w:autoSpaceDN w:val="0"/>
        <w:ind w:left="0" w:right="206" w:firstLine="360"/>
        <w:rPr>
          <w:rFonts w:ascii="Times New Roman" w:hAnsi="Times New Roman"/>
          <w:spacing w:val="1"/>
          <w:sz w:val="24"/>
          <w:szCs w:val="24"/>
        </w:rPr>
      </w:pPr>
      <w:r w:rsidRPr="006F264D">
        <w:rPr>
          <w:rFonts w:eastAsia="№Е"/>
          <w:sz w:val="24"/>
          <w:szCs w:val="24"/>
        </w:rPr>
        <w:t xml:space="preserve">мероприятия в рамках деятельности социально-психологической службы, </w:t>
      </w:r>
      <w:r w:rsidRPr="006F264D">
        <w:rPr>
          <w:rFonts w:eastAsia="№Е"/>
          <w:sz w:val="24"/>
          <w:szCs w:val="24"/>
        </w:rPr>
        <w:lastRenderedPageBreak/>
        <w:t>школьной службы медиации;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ind w:left="0" w:right="204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создание в Школе эффективной профилактической среды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обеспечения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безопасности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жизнедеятельности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как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условия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успешной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воспитательной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 xml:space="preserve">деятельности;  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ind w:left="0" w:right="204" w:firstLine="426"/>
        <w:rPr>
          <w:rFonts w:ascii="Times New Roman" w:hAnsi="Times New Roman"/>
          <w:sz w:val="24"/>
          <w:szCs w:val="24"/>
        </w:rPr>
      </w:pPr>
      <w:r w:rsidRPr="006F264D">
        <w:rPr>
          <w:rFonts w:eastAsia="№Е"/>
          <w:sz w:val="24"/>
          <w:szCs w:val="24"/>
        </w:rPr>
        <w:t xml:space="preserve">профилактические мероприятия с участием сотрудников </w:t>
      </w:r>
      <w:r w:rsidRPr="006F264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ИБДД МО МВД России по городу Новочебоксарск</w:t>
      </w:r>
      <w:r w:rsidRPr="006F264D">
        <w:rPr>
          <w:rFonts w:ascii="Times New Roman" w:hAnsi="Times New Roman"/>
          <w:sz w:val="24"/>
          <w:szCs w:val="24"/>
        </w:rPr>
        <w:t xml:space="preserve">, МО МВД России </w:t>
      </w:r>
      <w:r>
        <w:rPr>
          <w:rFonts w:ascii="Times New Roman" w:hAnsi="Times New Roman"/>
          <w:sz w:val="24"/>
          <w:szCs w:val="24"/>
        </w:rPr>
        <w:t>по городу Новочебоксарск</w:t>
      </w:r>
      <w:r w:rsidRPr="006F264D">
        <w:rPr>
          <w:rFonts w:ascii="Times New Roman" w:hAnsi="Times New Roman"/>
          <w:sz w:val="24"/>
          <w:szCs w:val="24"/>
        </w:rPr>
        <w:t>, ПНД и ПР;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ind w:left="0" w:right="204" w:firstLine="426"/>
        <w:rPr>
          <w:i/>
          <w:sz w:val="24"/>
          <w:szCs w:val="24"/>
        </w:rPr>
      </w:pPr>
      <w:r w:rsidRPr="006F264D">
        <w:rPr>
          <w:rFonts w:eastAsia="№Е"/>
          <w:sz w:val="24"/>
          <w:szCs w:val="24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ind w:left="0" w:right="204" w:firstLine="426"/>
        <w:rPr>
          <w:i/>
          <w:sz w:val="24"/>
          <w:szCs w:val="24"/>
        </w:rPr>
      </w:pPr>
      <w:r w:rsidRPr="006F264D">
        <w:rPr>
          <w:rFonts w:eastAsia="№Е"/>
          <w:sz w:val="24"/>
          <w:szCs w:val="24"/>
        </w:rPr>
        <w:t>инструктажи обучающихся (согласно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ind w:left="0" w:right="204" w:firstLine="426"/>
        <w:rPr>
          <w:rFonts w:ascii="Times New Roman" w:hAnsi="Times New Roman"/>
          <w:sz w:val="24"/>
          <w:szCs w:val="24"/>
        </w:rPr>
      </w:pPr>
      <w:r w:rsidRPr="006F264D">
        <w:rPr>
          <w:rFonts w:eastAsia="№Е"/>
          <w:sz w:val="24"/>
          <w:szCs w:val="24"/>
        </w:rPr>
        <w:t>тематические классные часы и родительские собрания по вопросам профилактики деструктивного поведения, правонарушений несовершеннолетних (согласно планам ВР классных руководителей), в том числе с использование материалов Всероссийского проекта «Здоровая Россия – общее дело»;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ind w:left="0" w:right="204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проведение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исследований,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мониторинга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рисков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безопасности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ресурсов повышения безопасности, в том числе с использованием онлайн-сервисов;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autoSpaceDE w:val="0"/>
        <w:autoSpaceDN w:val="0"/>
        <w:ind w:left="0" w:right="205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психолого-педагогическое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сопровождение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групп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риска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разным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направлениям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(агрессивное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поведение,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зависимости, суицидальное поведение и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др.).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autoSpaceDE w:val="0"/>
        <w:autoSpaceDN w:val="0"/>
        <w:ind w:left="0" w:right="208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 xml:space="preserve">индивидуальные и групповые коррекционно-развивающие занятия 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с </w:t>
      </w:r>
      <w:r w:rsidRPr="006F264D">
        <w:rPr>
          <w:szCs w:val="24"/>
        </w:rPr>
        <w:t>обучающимися групп риска,</w:t>
      </w:r>
      <w:r w:rsidRPr="006F264D">
        <w:rPr>
          <w:rFonts w:ascii="Times New Roman" w:hAnsi="Times New Roman"/>
          <w:sz w:val="24"/>
          <w:szCs w:val="24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autoSpaceDE w:val="0"/>
        <w:autoSpaceDN w:val="0"/>
        <w:ind w:left="0" w:right="208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разработку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реализацию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профилактических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программ,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направленных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работу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как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девиантными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обучающимися,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так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окружением; организацию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межведомственного</w:t>
      </w:r>
      <w:r w:rsidRPr="006F264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взаимодействия (в том числе комплексных индивидуальных программ сопровождения обучающихся из категории «СОП»);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autoSpaceDE w:val="0"/>
        <w:autoSpaceDN w:val="0"/>
        <w:ind w:left="0" w:right="208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профилактические занятия, направленные на формирование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социально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одобряемого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поведения,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развитие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навыков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саморефлексии,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самоконтроля,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устойчивости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негативным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воздействиям,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групповому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давлению;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autoSpaceDE w:val="0"/>
        <w:autoSpaceDN w:val="0"/>
        <w:ind w:left="0" w:right="203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включение обучающихся в деятельность, альтернативную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девиантному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поведению, а также в различные профилактические программы (антинаркотические,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антиалкогольные,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против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курения;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безопасность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цифровой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среде;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профилактика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вовлечения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деструктивные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группы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социальных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сетях,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деструктивные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молодёжные,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религиозные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объединения,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культы,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субкультуры;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безопасность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дорожного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движения;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безопасность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воде,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безопасность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транспорте;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противопожарная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безопасность;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гражданская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оборона;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антитеррористическая,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антиэкстремистская</w:t>
      </w:r>
      <w:r w:rsidRPr="006F26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безопасность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т.</w:t>
      </w:r>
      <w:r w:rsidRPr="006F264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д.);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1286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профилактику правонарушений, девиаций посредством организации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деятельности,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альтернативной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девиантному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поведению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—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познания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(путешествия),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испытания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себя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(походы,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спорт),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значимого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творчества,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деятельности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том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числе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профессиональной,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религиозно-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духовной,</w:t>
      </w:r>
      <w:r w:rsidRPr="006F26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благотворительной,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художественной</w:t>
      </w:r>
      <w:r w:rsidRPr="006F264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др.);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предупреждение, профилактику и целенаправленную деятельность 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случаях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появления,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расширения,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влияния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маргинальных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групп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(оставивших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обучение,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криминальной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направленности,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 агрессивным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поведением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др.);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мониторинг деструктивных проявлений обучающихся, включающий мониторинг страниц обучающихся в социальной сети ВКонтакте (ежемесячно);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включение обучающихся в социально-одобряемую деятельность во внеурочное время, в т. ч. – в занятия объединений дополнительного образования;</w:t>
      </w:r>
    </w:p>
    <w:p w:rsidR="00D42E6D" w:rsidRPr="00743C6B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lastRenderedPageBreak/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специальной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психолого-педагогической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поддержки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сопровождения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(слабоуспевающие,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социально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запущенные,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социально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неадаптированные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дети-мигранты,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обучающиеся с ОВЗ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т.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д.).</w:t>
      </w:r>
    </w:p>
    <w:p w:rsidR="00D42E6D" w:rsidRDefault="00D42E6D" w:rsidP="00D42E6D">
      <w:pPr>
        <w:pStyle w:val="1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Внешкольные</w:t>
      </w:r>
      <w:r w:rsidRPr="00AD658F">
        <w:rPr>
          <w:rFonts w:ascii="Times New Roman" w:hAnsi="Times New Roman"/>
          <w:b/>
          <w:color w:val="auto"/>
          <w:spacing w:val="-3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мероприятия</w:t>
      </w:r>
    </w:p>
    <w:p w:rsidR="00D42E6D" w:rsidRPr="00AD658F" w:rsidRDefault="00D42E6D" w:rsidP="00D42E6D"/>
    <w:p w:rsidR="00D42E6D" w:rsidRPr="006F264D" w:rsidRDefault="00D42E6D" w:rsidP="00D42E6D">
      <w:pPr>
        <w:ind w:right="210" w:firstLine="709"/>
        <w:rPr>
          <w:sz w:val="24"/>
          <w:szCs w:val="24"/>
        </w:rPr>
      </w:pPr>
      <w:r w:rsidRPr="006F264D">
        <w:rPr>
          <w:sz w:val="24"/>
          <w:szCs w:val="24"/>
        </w:rPr>
        <w:t>Реализация воспитательного потенциала внешкольных мероприятий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предусматривает: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210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общие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внешкольные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том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числе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организуемые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совместно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социальными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партнёрами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Школы</w:t>
      </w:r>
      <w:r w:rsidRPr="006F264D">
        <w:rPr>
          <w:rStyle w:val="a4"/>
          <w:rFonts w:ascii="Times New Roman" w:hAnsi="Times New Roman"/>
          <w:szCs w:val="24"/>
        </w:rPr>
        <w:footnoteReference w:id="1"/>
      </w:r>
      <w:r w:rsidRPr="006F264D">
        <w:rPr>
          <w:rFonts w:ascii="Times New Roman" w:hAnsi="Times New Roman"/>
          <w:sz w:val="24"/>
          <w:szCs w:val="24"/>
        </w:rPr>
        <w:t>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208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внешкольные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тематические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воспитательной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направленности,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организуемые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педагогами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изучаемым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Школе учебным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предметам,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курсам,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модулям;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207" w:firstLine="426"/>
        <w:rPr>
          <w:rFonts w:ascii="Times New Roman" w:hAnsi="Times New Roman"/>
          <w:sz w:val="24"/>
          <w:szCs w:val="24"/>
        </w:rPr>
      </w:pPr>
      <w:r w:rsidRPr="006F264D">
        <w:rPr>
          <w:rFonts w:eastAsia="№Е"/>
          <w:sz w:val="24"/>
          <w:szCs w:val="24"/>
        </w:rPr>
        <w:t xml:space="preserve">походы выходного дня; экскурсионные поездки в другие города и местности, </w:t>
      </w:r>
      <w:r w:rsidRPr="006F264D">
        <w:rPr>
          <w:rFonts w:ascii="Times New Roman" w:hAnsi="Times New Roman"/>
          <w:sz w:val="24"/>
          <w:szCs w:val="24"/>
        </w:rPr>
        <w:t>организуемые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классах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классными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руководителями,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том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числе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совместно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родителями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(законными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представителями)</w:t>
      </w:r>
      <w:r w:rsidRPr="006F264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привлечением</w:t>
      </w:r>
      <w:r w:rsidRPr="006F264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их</w:t>
      </w:r>
      <w:r w:rsidRPr="006F264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</w:t>
      </w:r>
      <w:r w:rsidRPr="006F264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планированию, организации,</w:t>
      </w:r>
      <w:r w:rsidRPr="006F26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проведению,</w:t>
      </w:r>
      <w:r w:rsidRPr="006F26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оценке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мероприятия;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208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посещение у</w:t>
      </w:r>
      <w:r>
        <w:rPr>
          <w:rFonts w:ascii="Times New Roman" w:hAnsi="Times New Roman"/>
          <w:sz w:val="24"/>
          <w:szCs w:val="24"/>
        </w:rPr>
        <w:t>чреждений культуры г. Новочебоксарска, Чебоксар</w:t>
      </w:r>
      <w:r w:rsidRPr="006F264D">
        <w:rPr>
          <w:rFonts w:ascii="Times New Roman" w:hAnsi="Times New Roman"/>
          <w:sz w:val="24"/>
          <w:szCs w:val="24"/>
        </w:rPr>
        <w:t xml:space="preserve"> и др.: картинной галереи, драматического театра, краеведческого музея, республиканской филармонии, городской библиотеки и др.;</w:t>
      </w:r>
    </w:p>
    <w:p w:rsidR="00D42E6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выездные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события,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включающие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себя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комплекс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коллективных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творческих дел, в процессе которых складывается детско-взрослая общность,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характеризующаяся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доверительными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взаимоотношениями,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ответственным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отношением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</w:t>
      </w:r>
      <w:r w:rsidRPr="006F26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делу,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атмосферой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эмоционально-психологического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комфорта.</w:t>
      </w:r>
    </w:p>
    <w:p w:rsidR="00D42E6D" w:rsidRPr="006F264D" w:rsidRDefault="00D42E6D" w:rsidP="00D42E6D">
      <w:pPr>
        <w:pStyle w:val="afa"/>
        <w:widowControl w:val="0"/>
        <w:tabs>
          <w:tab w:val="left" w:pos="426"/>
        </w:tabs>
        <w:autoSpaceDE w:val="0"/>
        <w:autoSpaceDN w:val="0"/>
        <w:ind w:left="426" w:right="-1"/>
        <w:rPr>
          <w:rFonts w:ascii="Times New Roman" w:hAnsi="Times New Roman"/>
          <w:sz w:val="24"/>
          <w:szCs w:val="24"/>
        </w:rPr>
      </w:pPr>
    </w:p>
    <w:p w:rsidR="00D42E6D" w:rsidRDefault="00D42E6D" w:rsidP="00D42E6D">
      <w:pPr>
        <w:pStyle w:val="10"/>
        <w:ind w:right="-1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Организация</w:t>
      </w:r>
      <w:r w:rsidRPr="00AD658F">
        <w:rPr>
          <w:rFonts w:ascii="Times New Roman" w:hAnsi="Times New Roman"/>
          <w:b/>
          <w:color w:val="auto"/>
          <w:spacing w:val="-5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предметно-пространственной</w:t>
      </w:r>
      <w:r w:rsidRPr="00AD658F">
        <w:rPr>
          <w:rFonts w:ascii="Times New Roman" w:hAnsi="Times New Roman"/>
          <w:b/>
          <w:color w:val="auto"/>
          <w:spacing w:val="-4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среды</w:t>
      </w:r>
    </w:p>
    <w:p w:rsidR="00D42E6D" w:rsidRPr="00AD658F" w:rsidRDefault="00D42E6D" w:rsidP="00D42E6D"/>
    <w:p w:rsidR="00D42E6D" w:rsidRPr="006F264D" w:rsidRDefault="00D42E6D" w:rsidP="00D42E6D">
      <w:pPr>
        <w:tabs>
          <w:tab w:val="left" w:pos="3060"/>
          <w:tab w:val="left" w:pos="5944"/>
          <w:tab w:val="left" w:pos="8143"/>
        </w:tabs>
        <w:ind w:right="-1" w:firstLine="709"/>
        <w:rPr>
          <w:sz w:val="24"/>
          <w:szCs w:val="24"/>
        </w:rPr>
      </w:pPr>
      <w:r w:rsidRPr="006F264D">
        <w:rPr>
          <w:sz w:val="24"/>
          <w:szCs w:val="24"/>
        </w:rPr>
        <w:t>Реализация воспитательного потенциала предметно-</w:t>
      </w:r>
      <w:r w:rsidRPr="006F264D">
        <w:rPr>
          <w:spacing w:val="-68"/>
          <w:sz w:val="24"/>
          <w:szCs w:val="24"/>
        </w:rPr>
        <w:t xml:space="preserve"> </w:t>
      </w:r>
      <w:r w:rsidRPr="006F264D">
        <w:rPr>
          <w:sz w:val="24"/>
          <w:szCs w:val="24"/>
        </w:rPr>
        <w:t>пространственной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среды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предусматривает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совместную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деятельность педагогов, обучающихся, других участников образовательных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отношений по её созданию, поддержанию, использованию в воспитательном процессе: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оформление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внешнего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вида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здания,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фасада,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холла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входе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общеобразовательную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государственной</w:t>
      </w:r>
      <w:r w:rsidRPr="006F264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символикой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Российской Федерации;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организацию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проведение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церемоний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поднятия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(спуска)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государственного флага Российской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Федерации;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размещение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карт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России,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регионов,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муниципальных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образований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(современных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исторических,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точных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стилизованных,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географических,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природных,</w:t>
      </w:r>
      <w:r w:rsidRPr="006F264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культурологических,</w:t>
      </w:r>
      <w:r w:rsidRPr="006F264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художественно</w:t>
      </w:r>
      <w:r w:rsidRPr="006F264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оформленных,</w:t>
      </w:r>
      <w:r w:rsidRPr="006F264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том</w:t>
      </w:r>
      <w:r w:rsidRPr="006F264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числе материалами,</w:t>
      </w:r>
      <w:r w:rsidRPr="006F264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подготовленными</w:t>
      </w:r>
      <w:r w:rsidRPr="006F264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обучающимися)</w:t>
      </w:r>
      <w:r w:rsidRPr="006F264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изображениями</w:t>
      </w:r>
      <w:r w:rsidRPr="006F264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значимых культурных объектов местности, региона, России, памятных исторических,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гражданских,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народных мест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почитания,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портретов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выдающихся государственных деятелей России, деятелей культуры, науки,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производства,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искусства,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военных,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героев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защитников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Отечества;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организацию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работы школьного радио </w:t>
      </w:r>
      <w:r w:rsidRPr="006F264D">
        <w:rPr>
          <w:rFonts w:ascii="Times New Roman" w:hAnsi="Times New Roman"/>
          <w:sz w:val="24"/>
          <w:szCs w:val="24"/>
        </w:rPr>
        <w:t>(музыкальные звонки,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музыка,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информационные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сообщения, объявления);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оформление и обновление «мест новостей», стендов в помещениях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(лестничный пролёт, рекреации), сообщества школы в ВК, содержащих в доступной, привлекательной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lastRenderedPageBreak/>
        <w:t>форме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новостную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информацию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позитивного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гражданско-патриотического,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духовно-нравственного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содержания,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фотоотчёты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интересных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событиях,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поздравления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педагогов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 обучающихся и т. п.;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подготовку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размещение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регулярно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сменяемых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экспозиций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творческих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работ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предметных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областях,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демонстрирующих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их способности,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знакомящих с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работами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друг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друга;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поддержание эстетического вида и благоустройство всех помещений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общеобразовательной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доступных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безопасных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рекреационных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зон,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озеленение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территории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общеобразовательной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разработку,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оформление,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поддержание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использование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игровых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пространств,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спортивных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игровых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площадок,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зон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активного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тихого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отдыха;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создание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поддержание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холле второго</w:t>
      </w:r>
      <w:r w:rsidRPr="006F264D">
        <w:rPr>
          <w:rFonts w:ascii="Times New Roman" w:hAnsi="Times New Roman"/>
          <w:sz w:val="24"/>
          <w:szCs w:val="24"/>
        </w:rPr>
        <w:t xml:space="preserve"> этажа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стеллажа «Буккроссинг»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который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обучающиеся,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родители,</w:t>
      </w:r>
      <w:r w:rsidRPr="006F264D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педагоги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могут выставлять для общего использования свои книги, брать для чтения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другие;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деятельность классных руководителей вместе с обучающимися, 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родителями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благоустройству,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оформлению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классных кабинетов,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пришкольной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территории;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разработку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оформление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пространств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проведения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значимых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событий,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праздников,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церемоний,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торжественных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линеек,</w:t>
      </w:r>
      <w:r w:rsidRPr="006F264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творческих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вечеров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(событийный дизайн, интерактивные локации);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публикацию тематических постов в сообществе школы в ВК (новости, полезная информация, информация патриотической и гражданской направленности);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-1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разработку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обновление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материалов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(стендов,</w:t>
      </w:r>
      <w:r w:rsidRPr="006F264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плакатов), акцентирующих внимание обучающихся на важных для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воспитания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ценностях,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правилах,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традициях,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укладе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общеобразовательной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организации,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актуальных вопросах профилактики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безопасности.</w:t>
      </w:r>
    </w:p>
    <w:p w:rsidR="00D42E6D" w:rsidRPr="006F264D" w:rsidRDefault="00D42E6D" w:rsidP="00D42E6D">
      <w:pPr>
        <w:pStyle w:val="aff5"/>
        <w:tabs>
          <w:tab w:val="left" w:pos="4844"/>
          <w:tab w:val="left" w:pos="5849"/>
          <w:tab w:val="left" w:pos="7252"/>
          <w:tab w:val="left" w:pos="7998"/>
        </w:tabs>
        <w:ind w:left="0" w:right="-1" w:firstLine="709"/>
        <w:rPr>
          <w:sz w:val="24"/>
          <w:szCs w:val="24"/>
        </w:rPr>
      </w:pPr>
      <w:r w:rsidRPr="006F264D">
        <w:rPr>
          <w:sz w:val="24"/>
          <w:szCs w:val="24"/>
        </w:rPr>
        <w:t>Предметно-пространственная</w:t>
      </w:r>
      <w:r w:rsidRPr="006F264D">
        <w:rPr>
          <w:sz w:val="24"/>
          <w:szCs w:val="24"/>
        </w:rPr>
        <w:tab/>
        <w:t>среда</w:t>
      </w:r>
      <w:r w:rsidRPr="006F264D">
        <w:rPr>
          <w:sz w:val="24"/>
          <w:szCs w:val="24"/>
        </w:rPr>
        <w:tab/>
        <w:t>строится</w:t>
      </w:r>
      <w:r w:rsidRPr="006F264D">
        <w:rPr>
          <w:sz w:val="24"/>
          <w:szCs w:val="24"/>
        </w:rPr>
        <w:tab/>
        <w:t>как максимально</w:t>
      </w:r>
      <w:r w:rsidRPr="006F264D">
        <w:rPr>
          <w:spacing w:val="-67"/>
          <w:sz w:val="24"/>
          <w:szCs w:val="24"/>
        </w:rPr>
        <w:t xml:space="preserve"> </w:t>
      </w:r>
      <w:r w:rsidRPr="006F264D">
        <w:rPr>
          <w:sz w:val="24"/>
          <w:szCs w:val="24"/>
        </w:rPr>
        <w:t>доступная</w:t>
      </w:r>
      <w:r w:rsidRPr="006F264D">
        <w:rPr>
          <w:spacing w:val="-2"/>
          <w:sz w:val="24"/>
          <w:szCs w:val="24"/>
        </w:rPr>
        <w:t xml:space="preserve"> </w:t>
      </w:r>
      <w:r w:rsidRPr="006F264D">
        <w:rPr>
          <w:sz w:val="24"/>
          <w:szCs w:val="24"/>
        </w:rPr>
        <w:t>для</w:t>
      </w:r>
      <w:r w:rsidRPr="006F264D">
        <w:rPr>
          <w:spacing w:val="-4"/>
          <w:sz w:val="24"/>
          <w:szCs w:val="24"/>
        </w:rPr>
        <w:t xml:space="preserve"> </w:t>
      </w:r>
      <w:r w:rsidRPr="006F264D">
        <w:rPr>
          <w:sz w:val="24"/>
          <w:szCs w:val="24"/>
        </w:rPr>
        <w:t>обучающихся</w:t>
      </w:r>
      <w:r w:rsidRPr="006F264D">
        <w:rPr>
          <w:spacing w:val="-2"/>
          <w:sz w:val="24"/>
          <w:szCs w:val="24"/>
        </w:rPr>
        <w:t xml:space="preserve"> </w:t>
      </w:r>
      <w:r w:rsidRPr="006F264D">
        <w:rPr>
          <w:sz w:val="24"/>
          <w:szCs w:val="24"/>
        </w:rPr>
        <w:t>с</w:t>
      </w:r>
      <w:r w:rsidRPr="006F264D">
        <w:rPr>
          <w:spacing w:val="-4"/>
          <w:sz w:val="24"/>
          <w:szCs w:val="24"/>
        </w:rPr>
        <w:t xml:space="preserve"> </w:t>
      </w:r>
      <w:r w:rsidRPr="006F264D">
        <w:rPr>
          <w:sz w:val="24"/>
          <w:szCs w:val="24"/>
        </w:rPr>
        <w:t>особыми</w:t>
      </w:r>
      <w:r w:rsidRPr="006F264D">
        <w:rPr>
          <w:spacing w:val="-4"/>
          <w:sz w:val="24"/>
          <w:szCs w:val="24"/>
        </w:rPr>
        <w:t xml:space="preserve"> </w:t>
      </w:r>
      <w:r w:rsidRPr="006F264D">
        <w:rPr>
          <w:sz w:val="24"/>
          <w:szCs w:val="24"/>
        </w:rPr>
        <w:t>образовательными</w:t>
      </w:r>
      <w:r w:rsidRPr="006F264D">
        <w:rPr>
          <w:spacing w:val="-3"/>
          <w:sz w:val="24"/>
          <w:szCs w:val="24"/>
        </w:rPr>
        <w:t xml:space="preserve"> </w:t>
      </w:r>
      <w:r w:rsidRPr="006F264D">
        <w:rPr>
          <w:sz w:val="24"/>
          <w:szCs w:val="24"/>
        </w:rPr>
        <w:t>потребностями.</w:t>
      </w:r>
    </w:p>
    <w:p w:rsidR="00D42E6D" w:rsidRDefault="00D42E6D" w:rsidP="00D42E6D">
      <w:pPr>
        <w:pStyle w:val="10"/>
        <w:ind w:right="-7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Социальное</w:t>
      </w:r>
      <w:r w:rsidRPr="00AD658F">
        <w:rPr>
          <w:rFonts w:ascii="Times New Roman" w:hAnsi="Times New Roman"/>
          <w:b/>
          <w:color w:val="auto"/>
          <w:spacing w:val="-4"/>
          <w:sz w:val="24"/>
          <w:szCs w:val="24"/>
          <w:u w:val="single"/>
        </w:rPr>
        <w:t xml:space="preserve"> </w:t>
      </w:r>
      <w:r w:rsidRPr="00AD658F">
        <w:rPr>
          <w:rFonts w:ascii="Times New Roman" w:hAnsi="Times New Roman"/>
          <w:b/>
          <w:color w:val="auto"/>
          <w:sz w:val="24"/>
          <w:szCs w:val="24"/>
          <w:u w:val="single"/>
        </w:rPr>
        <w:t>партнёрство</w:t>
      </w:r>
    </w:p>
    <w:p w:rsidR="00D42E6D" w:rsidRPr="00AD658F" w:rsidRDefault="00D42E6D" w:rsidP="00D42E6D"/>
    <w:p w:rsidR="00D42E6D" w:rsidRPr="006F264D" w:rsidRDefault="00D42E6D" w:rsidP="00D42E6D">
      <w:pPr>
        <w:tabs>
          <w:tab w:val="left" w:pos="284"/>
        </w:tabs>
        <w:ind w:right="-7"/>
        <w:rPr>
          <w:sz w:val="24"/>
          <w:szCs w:val="24"/>
        </w:rPr>
      </w:pPr>
      <w:r w:rsidRPr="006F264D">
        <w:rPr>
          <w:sz w:val="24"/>
          <w:szCs w:val="24"/>
        </w:rPr>
        <w:tab/>
      </w:r>
      <w:r w:rsidRPr="006F264D">
        <w:rPr>
          <w:sz w:val="24"/>
          <w:szCs w:val="24"/>
        </w:rPr>
        <w:tab/>
        <w:t>Реализация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воспитательного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потенциала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социального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>партнёрства</w:t>
      </w:r>
      <w:r w:rsidRPr="006F264D">
        <w:rPr>
          <w:spacing w:val="1"/>
          <w:sz w:val="24"/>
          <w:szCs w:val="24"/>
        </w:rPr>
        <w:t xml:space="preserve"> </w:t>
      </w:r>
      <w:r w:rsidRPr="006F264D">
        <w:rPr>
          <w:sz w:val="24"/>
          <w:szCs w:val="24"/>
        </w:rPr>
        <w:t xml:space="preserve">предусматривает: 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участие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представителей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организаций-партнёров,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том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числе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соответствии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договорами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сотрудничестве,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проведении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отдельных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мероприятий в рамках рабочей программы воспитания и календарного плана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воспитательной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работы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(дни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открытых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дверей,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государственные,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региональные,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школьные</w:t>
      </w:r>
      <w:r w:rsidRPr="006F26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праздники,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торжественные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мероприятия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т.</w:t>
      </w:r>
      <w:r w:rsidRPr="006F264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п.);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участие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представителей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организаций-партнёров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проведении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отдельных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уроков,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внеурочных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занятий,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внешкольных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соответствующей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тематической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направленности;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709"/>
          <w:tab w:val="left" w:pos="9072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проведение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базе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организаций-партнёров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отдельных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уроков,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занятий,</w:t>
      </w:r>
      <w:r w:rsidRPr="006F26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внешкольных</w:t>
      </w:r>
      <w:r w:rsidRPr="006F26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мероприятий,</w:t>
      </w:r>
      <w:r w:rsidRPr="006F26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акций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воспитательной</w:t>
      </w:r>
      <w:r w:rsidRPr="006F26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направленности;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709"/>
          <w:tab w:val="left" w:pos="9072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открытые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дискуссионные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площадки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(детские,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педагогические,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родительские,</w:t>
      </w:r>
      <w:r w:rsidRPr="006F264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совместные)</w:t>
      </w:r>
      <w:r w:rsidRPr="006F264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</w:t>
      </w:r>
      <w:r w:rsidRPr="006F264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представителями</w:t>
      </w:r>
      <w:r w:rsidRPr="006F264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организаций-партнёров</w:t>
      </w:r>
      <w:r w:rsidRPr="006F264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для обсуждений актуальных проблем, касающихся жизни общеобразовательной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организации,</w:t>
      </w:r>
      <w:r w:rsidRPr="006F26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муниципального образования,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региона,</w:t>
      </w:r>
      <w:r w:rsidRPr="006F26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страны;</w:t>
      </w:r>
    </w:p>
    <w:p w:rsidR="00D42E6D" w:rsidRPr="006F264D" w:rsidRDefault="00D42E6D" w:rsidP="00F462A3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autoSpaceDE w:val="0"/>
        <w:autoSpaceDN w:val="0"/>
        <w:ind w:left="0" w:right="-7" w:firstLine="426"/>
        <w:rPr>
          <w:rFonts w:ascii="Times New Roman" w:hAnsi="Times New Roman"/>
          <w:sz w:val="24"/>
          <w:szCs w:val="24"/>
        </w:rPr>
      </w:pPr>
      <w:r w:rsidRPr="006F264D">
        <w:rPr>
          <w:rFonts w:ascii="Times New Roman" w:hAnsi="Times New Roman"/>
          <w:sz w:val="24"/>
          <w:szCs w:val="24"/>
        </w:rPr>
        <w:t>социальные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проекты,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совместно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разрабатываемые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реализуемые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обучающимися, педагогами с организациями-партнёрами</w:t>
      </w:r>
      <w:r w:rsidRPr="006F264D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благотворительной,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экологической,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патриотической,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трудовой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и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т. д.</w:t>
      </w:r>
      <w:r w:rsidRPr="006F264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направленности,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ориентированные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воспитание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обучающихся,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преобразование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окружающего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социума,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позитивное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воздействие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на</w:t>
      </w:r>
      <w:r w:rsidRPr="006F26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социальное</w:t>
      </w:r>
      <w:r w:rsidRPr="006F26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264D">
        <w:rPr>
          <w:rFonts w:ascii="Times New Roman" w:hAnsi="Times New Roman"/>
          <w:sz w:val="24"/>
          <w:szCs w:val="24"/>
        </w:rPr>
        <w:t>окружение.</w:t>
      </w:r>
    </w:p>
    <w:p w:rsidR="00D42E6D" w:rsidRPr="006F264D" w:rsidRDefault="00D42E6D" w:rsidP="00D42E6D">
      <w:pPr>
        <w:tabs>
          <w:tab w:val="left" w:pos="284"/>
        </w:tabs>
        <w:ind w:right="-7"/>
        <w:rPr>
          <w:sz w:val="24"/>
          <w:szCs w:val="24"/>
        </w:rPr>
      </w:pPr>
      <w:r w:rsidRPr="006F264D">
        <w:rPr>
          <w:sz w:val="24"/>
          <w:szCs w:val="24"/>
        </w:rPr>
        <w:lastRenderedPageBreak/>
        <w:tab/>
      </w:r>
      <w:r w:rsidRPr="006F264D">
        <w:rPr>
          <w:sz w:val="24"/>
          <w:szCs w:val="24"/>
        </w:rPr>
        <w:tab/>
        <w:t>Социа</w:t>
      </w:r>
      <w:r>
        <w:rPr>
          <w:sz w:val="24"/>
          <w:szCs w:val="24"/>
        </w:rPr>
        <w:t>льными партнерами МОБУ «СОШ № 9</w:t>
      </w:r>
      <w:r w:rsidRPr="006F264D">
        <w:rPr>
          <w:sz w:val="24"/>
          <w:szCs w:val="24"/>
        </w:rPr>
        <w:t>» являются:</w:t>
      </w:r>
    </w:p>
    <w:tbl>
      <w:tblPr>
        <w:tblStyle w:val="aff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D42E6D" w:rsidRPr="006F264D" w:rsidTr="00AF5ED1">
        <w:tc>
          <w:tcPr>
            <w:tcW w:w="3936" w:type="dxa"/>
          </w:tcPr>
          <w:p w:rsidR="00D42E6D" w:rsidRPr="006F264D" w:rsidRDefault="00D42E6D" w:rsidP="00AF5ED1">
            <w:pPr>
              <w:tabs>
                <w:tab w:val="left" w:pos="1920"/>
              </w:tabs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Социальный</w:t>
            </w:r>
            <w:r w:rsidRPr="006F264D">
              <w:rPr>
                <w:rFonts w:eastAsia="Arial Unicode MS"/>
                <w:i/>
                <w:sz w:val="24"/>
                <w:szCs w:val="24"/>
              </w:rPr>
              <w:t xml:space="preserve"> партнер</w:t>
            </w:r>
          </w:p>
        </w:tc>
        <w:tc>
          <w:tcPr>
            <w:tcW w:w="5670" w:type="dxa"/>
          </w:tcPr>
          <w:p w:rsidR="00D42E6D" w:rsidRPr="006F264D" w:rsidRDefault="00D42E6D" w:rsidP="00AF5ED1">
            <w:pPr>
              <w:tabs>
                <w:tab w:val="left" w:pos="1920"/>
              </w:tabs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6F264D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Содержание</w:t>
            </w:r>
            <w:r w:rsidRPr="006F264D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6F264D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совместной</w:t>
            </w:r>
            <w:r w:rsidRPr="006F264D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6F264D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деятельности</w:t>
            </w:r>
            <w:r w:rsidRPr="006F264D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</w:p>
        </w:tc>
      </w:tr>
      <w:tr w:rsidR="00D42E6D" w:rsidRPr="00460A15" w:rsidTr="00AF5ED1">
        <w:trPr>
          <w:cantSplit/>
          <w:trHeight w:val="753"/>
        </w:trPr>
        <w:tc>
          <w:tcPr>
            <w:tcW w:w="3936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color w:val="auto"/>
                <w:sz w:val="24"/>
                <w:szCs w:val="24"/>
                <w:shd w:val="clear" w:color="auto" w:fill="FFFFFF"/>
              </w:rPr>
              <w:t>Новочебоксасрский городской совет ветеранов</w:t>
            </w: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Участие в мероприятиях школьного музея.</w:t>
            </w:r>
          </w:p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</w:tr>
      <w:tr w:rsidR="00D42E6D" w:rsidRPr="00460A15" w:rsidTr="00AF5ED1">
        <w:trPr>
          <w:cantSplit/>
          <w:trHeight w:val="1134"/>
        </w:trPr>
        <w:tc>
          <w:tcPr>
            <w:tcW w:w="3936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color w:val="auto"/>
                <w:sz w:val="24"/>
                <w:szCs w:val="24"/>
                <w:shd w:val="clear" w:color="auto" w:fill="FFFFFF"/>
              </w:rPr>
              <w:t xml:space="preserve">Новочебоксарский историко-художественный комплекс </w:t>
            </w:r>
            <w:r w:rsidRPr="00CC229A">
              <w:rPr>
                <w:rFonts w:eastAsia="Arial Unicode MS"/>
                <w:color w:val="auto"/>
                <w:sz w:val="24"/>
                <w:szCs w:val="24"/>
              </w:rPr>
              <w:t xml:space="preserve">(на основании договора о </w:t>
            </w:r>
          </w:p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сотрудничестве)</w:t>
            </w: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Организация мероприятий на базе школы.</w:t>
            </w:r>
          </w:p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Экскурсии в музей и его филиалы.</w:t>
            </w:r>
          </w:p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Проведение конкурсов, викторин.</w:t>
            </w:r>
          </w:p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Организация экспозиций музея на базе школы.</w:t>
            </w:r>
          </w:p>
        </w:tc>
      </w:tr>
      <w:tr w:rsidR="00D42E6D" w:rsidRPr="00460A15" w:rsidTr="00AF5ED1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bCs/>
                <w:color w:val="auto"/>
                <w:sz w:val="24"/>
                <w:szCs w:val="24"/>
              </w:rPr>
              <w:t xml:space="preserve">Новочебоксарская городская централизованная </w:t>
            </w:r>
            <w:r w:rsidRPr="00CC229A">
              <w:rPr>
                <w:color w:val="auto"/>
                <w:sz w:val="24"/>
                <w:szCs w:val="24"/>
              </w:rPr>
              <w:t>библиотечная система</w:t>
            </w: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Тематические мероприятия на базе библиотеки.</w:t>
            </w:r>
          </w:p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Организация и проведение интеллектуальных игр.</w:t>
            </w:r>
          </w:p>
        </w:tc>
      </w:tr>
      <w:tr w:rsidR="00D42E6D" w:rsidRPr="00460A15" w:rsidTr="00AF5ED1">
        <w:trPr>
          <w:cantSplit/>
          <w:trHeight w:val="1124"/>
        </w:trPr>
        <w:tc>
          <w:tcPr>
            <w:tcW w:w="3936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МБУ «</w:t>
            </w:r>
            <w:r w:rsidRPr="00CC229A">
              <w:rPr>
                <w:bCs/>
                <w:color w:val="auto"/>
                <w:sz w:val="24"/>
                <w:szCs w:val="24"/>
                <w:shd w:val="clear" w:color="auto" w:fill="FFFFFF"/>
              </w:rPr>
              <w:t>СШ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№1»</w:t>
            </w:r>
            <w:r w:rsidRPr="00CC229A">
              <w:rPr>
                <w:color w:val="auto"/>
                <w:sz w:val="24"/>
                <w:szCs w:val="24"/>
                <w:shd w:val="clear" w:color="auto" w:fill="FFFFFF"/>
              </w:rPr>
              <w:t xml:space="preserve"> г. </w:t>
            </w:r>
            <w:r w:rsidRPr="00CC229A">
              <w:rPr>
                <w:bCs/>
                <w:color w:val="auto"/>
                <w:sz w:val="24"/>
                <w:szCs w:val="24"/>
                <w:shd w:val="clear" w:color="auto" w:fill="FFFFFF"/>
              </w:rPr>
              <w:t>Новочебоксарска</w:t>
            </w: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Проведение муниципальных этапов спортивных соревнований в рамках «Президентских состязаний», «Президентских спортивных игр».</w:t>
            </w:r>
          </w:p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Организация конкурсов/фестивалей среди ШСК.</w:t>
            </w:r>
          </w:p>
          <w:p w:rsidR="00D42E6D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Организация спортивных мероприятий.</w:t>
            </w:r>
          </w:p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>
              <w:rPr>
                <w:rFonts w:eastAsia="Arial Unicode MS"/>
                <w:color w:val="auto"/>
                <w:sz w:val="24"/>
                <w:szCs w:val="24"/>
              </w:rPr>
              <w:t>Организация сдачи нормативов ГТО</w:t>
            </w:r>
          </w:p>
        </w:tc>
      </w:tr>
      <w:tr w:rsidR="00D42E6D" w:rsidRPr="00460A15" w:rsidTr="00AF5ED1">
        <w:trPr>
          <w:cantSplit/>
          <w:trHeight w:val="1124"/>
        </w:trPr>
        <w:tc>
          <w:tcPr>
            <w:tcW w:w="3936" w:type="dxa"/>
            <w:shd w:val="clear" w:color="auto" w:fill="auto"/>
          </w:tcPr>
          <w:p w:rsidR="00D42E6D" w:rsidRDefault="00D42E6D" w:rsidP="00AF5ED1">
            <w:pPr>
              <w:tabs>
                <w:tab w:val="left" w:pos="709"/>
              </w:tabs>
              <w:ind w:right="-7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МБУ «ДЮСШ №2»</w:t>
            </w:r>
            <w:r w:rsidRPr="00CC229A">
              <w:rPr>
                <w:color w:val="auto"/>
                <w:sz w:val="24"/>
                <w:szCs w:val="24"/>
                <w:shd w:val="clear" w:color="auto" w:fill="FFFFFF"/>
              </w:rPr>
              <w:t xml:space="preserve"> г. </w:t>
            </w:r>
            <w:r w:rsidRPr="00CC229A">
              <w:rPr>
                <w:bCs/>
                <w:color w:val="auto"/>
                <w:sz w:val="24"/>
                <w:szCs w:val="24"/>
                <w:shd w:val="clear" w:color="auto" w:fill="FFFFFF"/>
              </w:rPr>
              <w:t>Новочебоксарска</w:t>
            </w: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>
              <w:rPr>
                <w:rFonts w:eastAsia="Arial Unicode MS"/>
                <w:color w:val="auto"/>
                <w:sz w:val="24"/>
                <w:szCs w:val="24"/>
              </w:rPr>
              <w:t>Организация проведения на базе ш</w:t>
            </w:r>
            <w:r w:rsidRPr="00CC229A">
              <w:rPr>
                <w:rFonts w:eastAsia="Arial Unicode MS"/>
                <w:color w:val="auto"/>
                <w:sz w:val="24"/>
                <w:szCs w:val="24"/>
              </w:rPr>
              <w:t>колы занятий объединений дополнительного образования</w:t>
            </w:r>
          </w:p>
        </w:tc>
      </w:tr>
      <w:tr w:rsidR="00D42E6D" w:rsidRPr="00460A15" w:rsidTr="00AF5ED1">
        <w:trPr>
          <w:cantSplit/>
          <w:trHeight w:val="1124"/>
        </w:trPr>
        <w:tc>
          <w:tcPr>
            <w:tcW w:w="3936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rPr>
                <w:bCs/>
                <w:color w:val="auto"/>
                <w:sz w:val="24"/>
                <w:szCs w:val="24"/>
              </w:rPr>
            </w:pPr>
            <w:r w:rsidRPr="00CC229A">
              <w:rPr>
                <w:bCs/>
                <w:color w:val="auto"/>
                <w:sz w:val="24"/>
                <w:szCs w:val="24"/>
              </w:rPr>
              <w:t>МОБУ ДО ЦРТДЮ</w:t>
            </w:r>
          </w:p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(на основании договора о сотрудничестве)</w:t>
            </w: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Организация проведения на базе Школы занятий объединений дополнительного образования</w:t>
            </w:r>
          </w:p>
        </w:tc>
      </w:tr>
      <w:tr w:rsidR="00D42E6D" w:rsidRPr="00460A15" w:rsidTr="00AF5ED1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color w:val="auto"/>
                <w:sz w:val="24"/>
                <w:szCs w:val="24"/>
              </w:rPr>
            </w:pPr>
            <w:r w:rsidRPr="00CC229A">
              <w:rPr>
                <w:color w:val="auto"/>
                <w:sz w:val="24"/>
                <w:szCs w:val="24"/>
              </w:rPr>
              <w:t>ГИБДД МО МВД России</w:t>
            </w:r>
          </w:p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bCs/>
                <w:color w:val="auto"/>
                <w:sz w:val="24"/>
                <w:szCs w:val="24"/>
              </w:rPr>
            </w:pPr>
            <w:r w:rsidRPr="00CC229A">
              <w:rPr>
                <w:color w:val="auto"/>
                <w:sz w:val="24"/>
                <w:szCs w:val="24"/>
              </w:rPr>
              <w:t xml:space="preserve">по городу Новочебоксарск </w:t>
            </w:r>
            <w:r w:rsidRPr="00CC229A">
              <w:rPr>
                <w:rFonts w:eastAsia="Arial Unicode MS"/>
                <w:color w:val="auto"/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Участие в акциях, проводимых ЮИД.</w:t>
            </w:r>
          </w:p>
        </w:tc>
      </w:tr>
      <w:tr w:rsidR="00D42E6D" w:rsidRPr="00460A15" w:rsidTr="00AF5ED1">
        <w:trPr>
          <w:cantSplit/>
        </w:trPr>
        <w:tc>
          <w:tcPr>
            <w:tcW w:w="3936" w:type="dxa"/>
            <w:vMerge/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</w:tr>
      <w:tr w:rsidR="00D42E6D" w:rsidRPr="00460A15" w:rsidTr="00AF5ED1">
        <w:trPr>
          <w:cantSplit/>
        </w:trPr>
        <w:tc>
          <w:tcPr>
            <w:tcW w:w="3936" w:type="dxa"/>
            <w:vMerge/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  <w:tr w:rsidR="00D42E6D" w:rsidRPr="00460A15" w:rsidTr="00AF5ED1">
        <w:trPr>
          <w:cantSplit/>
        </w:trPr>
        <w:tc>
          <w:tcPr>
            <w:tcW w:w="3936" w:type="dxa"/>
            <w:vMerge/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 xml:space="preserve">Организация конкурсов по профилактике ДДТТ.  </w:t>
            </w:r>
          </w:p>
        </w:tc>
      </w:tr>
      <w:tr w:rsidR="00D42E6D" w:rsidRPr="00460A15" w:rsidTr="00AF5ED1">
        <w:trPr>
          <w:cantSplit/>
        </w:trPr>
        <w:tc>
          <w:tcPr>
            <w:tcW w:w="3936" w:type="dxa"/>
            <w:vMerge/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Проведение декад дорожной безопасности.</w:t>
            </w:r>
          </w:p>
        </w:tc>
      </w:tr>
      <w:tr w:rsidR="00D42E6D" w:rsidRPr="00460A15" w:rsidTr="00AF5ED1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bCs/>
                <w:color w:val="auto"/>
                <w:sz w:val="24"/>
                <w:szCs w:val="24"/>
              </w:rPr>
            </w:pPr>
            <w:r w:rsidRPr="00CC229A">
              <w:rPr>
                <w:color w:val="auto"/>
                <w:sz w:val="24"/>
                <w:szCs w:val="24"/>
              </w:rPr>
              <w:t xml:space="preserve">МО МВД России по городу Новочебоксарск </w:t>
            </w:r>
            <w:r w:rsidRPr="00CC229A">
              <w:rPr>
                <w:rFonts w:eastAsia="Arial Unicode MS"/>
                <w:color w:val="auto"/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D42E6D" w:rsidRPr="00460A15" w:rsidTr="00AF5ED1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  <w:tr w:rsidR="00D42E6D" w:rsidRPr="00460A15" w:rsidTr="00AF5ED1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E6D" w:rsidRPr="00CC229A" w:rsidRDefault="00D42E6D" w:rsidP="00AF5ED1">
            <w:pPr>
              <w:tabs>
                <w:tab w:val="left" w:pos="709"/>
              </w:tabs>
              <w:ind w:right="-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42E6D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CC229A">
              <w:rPr>
                <w:rFonts w:eastAsia="Arial Unicode MS"/>
                <w:color w:val="auto"/>
                <w:sz w:val="24"/>
                <w:szCs w:val="24"/>
              </w:rPr>
              <w:t xml:space="preserve">Индивидуальные мероприятия в рамках реализации </w:t>
            </w:r>
            <w:r>
              <w:rPr>
                <w:rFonts w:eastAsia="Arial Unicode MS"/>
                <w:color w:val="auto"/>
                <w:sz w:val="24"/>
                <w:szCs w:val="24"/>
              </w:rPr>
              <w:t>ИПР</w:t>
            </w:r>
          </w:p>
          <w:p w:rsidR="00D42E6D" w:rsidRPr="00CC229A" w:rsidRDefault="00D42E6D" w:rsidP="00AF5ED1">
            <w:pPr>
              <w:tabs>
                <w:tab w:val="left" w:pos="1920"/>
              </w:tabs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</w:tbl>
    <w:p w:rsidR="00D42E6D" w:rsidRDefault="00D42E6D" w:rsidP="00D42E6D"/>
    <w:p w:rsidR="00D42E6D" w:rsidRPr="005D5C29" w:rsidRDefault="00D42E6D" w:rsidP="00D42E6D"/>
    <w:p w:rsidR="00D42E6D" w:rsidRDefault="00D42E6D" w:rsidP="00D42E6D">
      <w:pPr>
        <w:rPr>
          <w:b/>
          <w:sz w:val="24"/>
          <w:szCs w:val="24"/>
          <w:u w:val="single"/>
        </w:rPr>
      </w:pPr>
      <w:r w:rsidRPr="00AD658F">
        <w:rPr>
          <w:b/>
          <w:sz w:val="24"/>
          <w:szCs w:val="24"/>
          <w:u w:val="single"/>
        </w:rPr>
        <w:t>Волонтерство</w:t>
      </w:r>
    </w:p>
    <w:p w:rsidR="00D42E6D" w:rsidRPr="00AD658F" w:rsidRDefault="00D42E6D" w:rsidP="00D42E6D">
      <w:pPr>
        <w:rPr>
          <w:b/>
          <w:sz w:val="24"/>
          <w:szCs w:val="24"/>
          <w:u w:val="single"/>
        </w:rPr>
      </w:pPr>
    </w:p>
    <w:p w:rsidR="00D42E6D" w:rsidRDefault="00D42E6D" w:rsidP="00D42E6D">
      <w:pPr>
        <w:pStyle w:val="10"/>
        <w:keepNext w:val="0"/>
        <w:keepLines w:val="0"/>
        <w:autoSpaceDE w:val="0"/>
        <w:autoSpaceDN w:val="0"/>
        <w:spacing w:before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Волонтерство – это участие школьников в общественно-полезных делах, деятельности 14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</w:t>
      </w:r>
      <w:r w:rsidRPr="005D5C29">
        <w:rPr>
          <w:rFonts w:ascii="Times New Roman" w:hAnsi="Times New Roman"/>
          <w:color w:val="auto"/>
          <w:sz w:val="24"/>
          <w:szCs w:val="24"/>
        </w:rPr>
        <w:lastRenderedPageBreak/>
        <w:t xml:space="preserve">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D42E6D" w:rsidRDefault="00D42E6D" w:rsidP="00D42E6D">
      <w:pPr>
        <w:pStyle w:val="10"/>
        <w:keepNext w:val="0"/>
        <w:keepLines w:val="0"/>
        <w:autoSpaceDE w:val="0"/>
        <w:autoSpaceDN w:val="0"/>
        <w:spacing w:before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Воспитательный потенциал волонтерства реализуется следующим образом. </w:t>
      </w:r>
    </w:p>
    <w:p w:rsidR="00D42E6D" w:rsidRDefault="00D42E6D" w:rsidP="00D42E6D">
      <w:pPr>
        <w:pStyle w:val="10"/>
        <w:keepNext w:val="0"/>
        <w:keepLines w:val="0"/>
        <w:autoSpaceDE w:val="0"/>
        <w:autoSpaceDN w:val="0"/>
        <w:spacing w:before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На внешкольном уровне: </w:t>
      </w:r>
    </w:p>
    <w:p w:rsidR="00D42E6D" w:rsidRDefault="00D42E6D" w:rsidP="00F462A3">
      <w:pPr>
        <w:pStyle w:val="10"/>
        <w:keepNext w:val="0"/>
        <w:keepLines w:val="0"/>
        <w:numPr>
          <w:ilvl w:val="0"/>
          <w:numId w:val="13"/>
        </w:numPr>
        <w:autoSpaceDE w:val="0"/>
        <w:autoSpaceDN w:val="0"/>
        <w:spacing w:before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</w:t>
      </w:r>
    </w:p>
    <w:p w:rsidR="00D42E6D" w:rsidRDefault="00D42E6D" w:rsidP="00F462A3">
      <w:pPr>
        <w:pStyle w:val="10"/>
        <w:keepNext w:val="0"/>
        <w:keepLines w:val="0"/>
        <w:numPr>
          <w:ilvl w:val="0"/>
          <w:numId w:val="13"/>
        </w:numPr>
        <w:autoSpaceDE w:val="0"/>
        <w:autoSpaceDN w:val="0"/>
        <w:spacing w:before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>участие школьников в организации культурных, спортивных, развлекательных мероприятий, проводимых на базе школы (в том числе городского характера);</w:t>
      </w:r>
    </w:p>
    <w:p w:rsidR="00D42E6D" w:rsidRDefault="00D42E6D" w:rsidP="00F462A3">
      <w:pPr>
        <w:pStyle w:val="10"/>
        <w:keepNext w:val="0"/>
        <w:keepLines w:val="0"/>
        <w:numPr>
          <w:ilvl w:val="0"/>
          <w:numId w:val="13"/>
        </w:numPr>
        <w:autoSpaceDE w:val="0"/>
        <w:autoSpaceDN w:val="0"/>
        <w:spacing w:before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>посильная помощь, оказываемая школьниками пожилым людям, проживающим в микрорайоне расположения образовательной организации;</w:t>
      </w:r>
    </w:p>
    <w:p w:rsidR="00D42E6D" w:rsidRDefault="00D42E6D" w:rsidP="00F462A3">
      <w:pPr>
        <w:pStyle w:val="10"/>
        <w:keepNext w:val="0"/>
        <w:keepLines w:val="0"/>
        <w:numPr>
          <w:ilvl w:val="0"/>
          <w:numId w:val="13"/>
        </w:numPr>
        <w:autoSpaceDE w:val="0"/>
        <w:autoSpaceDN w:val="0"/>
        <w:spacing w:before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>привлечение школьников к совместной работе с учреждениями социальной сферы (детские сады, центры социальной помощи семье и детям) – в проведении культурно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5D5C29">
        <w:rPr>
          <w:rFonts w:ascii="Times New Roman" w:hAnsi="Times New Roman"/>
          <w:color w:val="auto"/>
          <w:sz w:val="24"/>
          <w:szCs w:val="24"/>
        </w:rPr>
        <w:t xml:space="preserve">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:rsidR="00D42E6D" w:rsidRDefault="00D42E6D" w:rsidP="00F462A3">
      <w:pPr>
        <w:pStyle w:val="10"/>
        <w:keepNext w:val="0"/>
        <w:keepLines w:val="0"/>
        <w:numPr>
          <w:ilvl w:val="0"/>
          <w:numId w:val="13"/>
        </w:numPr>
        <w:autoSpaceDE w:val="0"/>
        <w:autoSpaceDN w:val="0"/>
        <w:spacing w:before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 На уровне школы: </w:t>
      </w:r>
    </w:p>
    <w:p w:rsidR="00D42E6D" w:rsidRDefault="00D42E6D" w:rsidP="00F462A3">
      <w:pPr>
        <w:pStyle w:val="10"/>
        <w:keepNext w:val="0"/>
        <w:keepLines w:val="0"/>
        <w:numPr>
          <w:ilvl w:val="0"/>
          <w:numId w:val="13"/>
        </w:numPr>
        <w:autoSpaceDE w:val="0"/>
        <w:autoSpaceDN w:val="0"/>
        <w:spacing w:before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участие школьников в организации праздников, торжественных мероприятий, встреч с гостями школы; </w:t>
      </w:r>
    </w:p>
    <w:p w:rsidR="00D42E6D" w:rsidRDefault="00D42E6D" w:rsidP="00F462A3">
      <w:pPr>
        <w:pStyle w:val="10"/>
        <w:keepNext w:val="0"/>
        <w:keepLines w:val="0"/>
        <w:numPr>
          <w:ilvl w:val="0"/>
          <w:numId w:val="13"/>
        </w:numPr>
        <w:autoSpaceDE w:val="0"/>
        <w:autoSpaceDN w:val="0"/>
        <w:spacing w:before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участие школьников в работе с младшими ребятами: проведение для них праздников, утренников, тематических вечеров; </w:t>
      </w:r>
    </w:p>
    <w:p w:rsidR="00D42E6D" w:rsidRDefault="00D42E6D" w:rsidP="00F462A3">
      <w:pPr>
        <w:pStyle w:val="10"/>
        <w:keepNext w:val="0"/>
        <w:keepLines w:val="0"/>
        <w:numPr>
          <w:ilvl w:val="0"/>
          <w:numId w:val="13"/>
        </w:numPr>
        <w:autoSpaceDE w:val="0"/>
        <w:autoSpaceDN w:val="0"/>
        <w:spacing w:before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 </w:t>
      </w:r>
    </w:p>
    <w:p w:rsidR="00D42E6D" w:rsidRDefault="00D42E6D" w:rsidP="00D42E6D">
      <w:pPr>
        <w:pStyle w:val="10"/>
        <w:keepNext w:val="0"/>
        <w:keepLines w:val="0"/>
        <w:autoSpaceDE w:val="0"/>
        <w:autoSpaceDN w:val="0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На базе школы созданы следующие волонтерские отряды: </w:t>
      </w:r>
    </w:p>
    <w:p w:rsidR="00D42E6D" w:rsidRDefault="00D42E6D" w:rsidP="00D42E6D">
      <w:pPr>
        <w:pStyle w:val="10"/>
        <w:keepNext w:val="0"/>
        <w:keepLines w:val="0"/>
        <w:autoSpaceDE w:val="0"/>
        <w:autoSpaceDN w:val="0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- отряд волонтеров «Горячие сердца» - участие школьников в организации и проведении городских и республиканских культурных мероприятий и социально значимых акций, волонтёрское сопровождение спортивных мероприятий разного уровня, проводимых на территории города; </w:t>
      </w:r>
    </w:p>
    <w:p w:rsidR="00D42E6D" w:rsidRDefault="00D42E6D" w:rsidP="00D42E6D">
      <w:pPr>
        <w:pStyle w:val="10"/>
        <w:keepNext w:val="0"/>
        <w:keepLines w:val="0"/>
        <w:autoSpaceDE w:val="0"/>
        <w:autoSpaceDN w:val="0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- экологический отряд «Зеленый бульвар» – воспитание бережного отношения к окружающей среде и природным ресурсам, работа по озеленению классных кабинетов для сохранения здоровья школьников, работа по благоустройству пришкольной территории, сотрудничество с благотворительным фондом помощи бездомным животным; </w:t>
      </w:r>
    </w:p>
    <w:p w:rsidR="00D42E6D" w:rsidRDefault="00D42E6D" w:rsidP="00D42E6D">
      <w:pPr>
        <w:pStyle w:val="10"/>
        <w:keepNext w:val="0"/>
        <w:keepLines w:val="0"/>
        <w:autoSpaceDE w:val="0"/>
        <w:autoSpaceDN w:val="0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- отряд волонтеров «Апельсин» – пропаганда здорового образа и проведение уроков здоровья, противодействие злоупотреблению ПАВ, проведение тематических игр и квестов, реализация инициатив школьников в сфере спорта; </w:t>
      </w:r>
    </w:p>
    <w:p w:rsidR="00D42E6D" w:rsidRDefault="00D42E6D" w:rsidP="00D42E6D">
      <w:pPr>
        <w:pStyle w:val="10"/>
        <w:keepNext w:val="0"/>
        <w:keepLines w:val="0"/>
        <w:autoSpaceDE w:val="0"/>
        <w:autoSpaceDN w:val="0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- отряд ЮИД «Светофорик» – пропаганда безопасного поведения на проезжей части пешеходов, велосипедистов пассажиров, проведение занятий с младшими школьниками, участие в городских соревнованиях отрядов ЮИД «Безопасное колесо»; </w:t>
      </w:r>
    </w:p>
    <w:p w:rsidR="00D42E6D" w:rsidRDefault="00D42E6D" w:rsidP="00D42E6D">
      <w:pPr>
        <w:pStyle w:val="10"/>
        <w:keepNext w:val="0"/>
        <w:keepLines w:val="0"/>
        <w:autoSpaceDE w:val="0"/>
        <w:autoSpaceDN w:val="0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>- ДЮП «Искорка» – пропаганда безопасного обращения с огнем и обучение действиям в чрезвычайных ситуациях, изучение пожарного дела, опыта лучших пожарных, экскурсии в пожарную часть, соревнования по пожарно-прикладным видам спор</w:t>
      </w:r>
      <w:r>
        <w:rPr>
          <w:rFonts w:ascii="Times New Roman" w:hAnsi="Times New Roman"/>
          <w:color w:val="auto"/>
          <w:sz w:val="24"/>
          <w:szCs w:val="24"/>
        </w:rPr>
        <w:t xml:space="preserve">та, участие в конкурсах ДЮП; </w:t>
      </w:r>
    </w:p>
    <w:p w:rsidR="00D42E6D" w:rsidRDefault="00D42E6D" w:rsidP="00D42E6D">
      <w:pPr>
        <w:pStyle w:val="10"/>
        <w:keepNext w:val="0"/>
        <w:keepLines w:val="0"/>
        <w:autoSpaceDE w:val="0"/>
        <w:autoSpaceDN w:val="0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 xml:space="preserve">- поисковый отряд «Прометей» - организация мероприятий по увековечению памяти уроженцев и жителей Чувашской Республики, погибших при защите Отечества, при выполнении воинского долга; помощь в установлении судеб погибших при защите </w:t>
      </w:r>
      <w:r w:rsidRPr="005D5C29">
        <w:rPr>
          <w:rFonts w:ascii="Times New Roman" w:hAnsi="Times New Roman"/>
          <w:color w:val="auto"/>
          <w:sz w:val="24"/>
          <w:szCs w:val="24"/>
        </w:rPr>
        <w:lastRenderedPageBreak/>
        <w:t xml:space="preserve">Отечества, при выполнении воинского долга; благоустройство захоронений жертв войн на территории республики; организация и проведение походов, соревнований, игр и других мероприятий, направленных на патриотическое воспитание молодежи. </w:t>
      </w:r>
    </w:p>
    <w:p w:rsidR="00D42E6D" w:rsidRDefault="00D42E6D" w:rsidP="00D42E6D">
      <w:pPr>
        <w:pStyle w:val="10"/>
        <w:keepNext w:val="0"/>
        <w:keepLines w:val="0"/>
        <w:autoSpaceDE w:val="0"/>
        <w:autoSpaceDN w:val="0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5C29">
        <w:rPr>
          <w:rFonts w:ascii="Times New Roman" w:hAnsi="Times New Roman"/>
          <w:color w:val="auto"/>
          <w:sz w:val="24"/>
          <w:szCs w:val="24"/>
        </w:rPr>
        <w:t>Каждый волонтерский отряд имеет свой план работы или программу работы, своего руководителя, свою символику, деятельность отряда отражается на информационных стендах школы, на сайте школы, на страницах Доброволец.РФ, в социальных сетях и средствах массовой информации. Ученическое самоуправление координирует деятельность волонтерских отрядов. Представители РДШ входят в состав волонтерских отрядов и ученического самоуправления.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добровольчества.</w:t>
      </w:r>
    </w:p>
    <w:p w:rsidR="00D42E6D" w:rsidRDefault="00D42E6D" w:rsidP="00D42E6D"/>
    <w:p w:rsidR="00D42E6D" w:rsidRDefault="00D42E6D" w:rsidP="00D42E6D"/>
    <w:p w:rsidR="00D42E6D" w:rsidRDefault="00D42E6D" w:rsidP="00D42E6D">
      <w:pPr>
        <w:rPr>
          <w:b/>
          <w:sz w:val="24"/>
          <w:szCs w:val="24"/>
          <w:u w:val="single"/>
        </w:rPr>
      </w:pPr>
      <w:r w:rsidRPr="00AD658F">
        <w:rPr>
          <w:b/>
          <w:sz w:val="24"/>
          <w:szCs w:val="24"/>
          <w:u w:val="single"/>
        </w:rPr>
        <w:t>Школьные и социальные медиа</w:t>
      </w:r>
    </w:p>
    <w:p w:rsidR="00D42E6D" w:rsidRPr="00AD658F" w:rsidRDefault="00D42E6D" w:rsidP="00D42E6D">
      <w:pPr>
        <w:rPr>
          <w:b/>
          <w:sz w:val="24"/>
          <w:szCs w:val="24"/>
          <w:u w:val="single"/>
        </w:rPr>
      </w:pPr>
    </w:p>
    <w:p w:rsidR="00D42E6D" w:rsidRDefault="00D42E6D" w:rsidP="00D42E6D">
      <w:pPr>
        <w:ind w:firstLine="708"/>
        <w:rPr>
          <w:sz w:val="24"/>
          <w:szCs w:val="24"/>
        </w:rPr>
      </w:pPr>
      <w:r w:rsidRPr="009C1F39">
        <w:rPr>
          <w:sz w:val="24"/>
          <w:szCs w:val="24"/>
        </w:rPr>
        <w:t>В МБОУ «Средняя общеобразовательная школа №9» города Новочебоксарска Чувашской Республики функционирует школьный медиацентр, в составе которого: школьная газета «Galaxy», школьное телевидение «Девяточка ТВ», аккаунты в социал</w:t>
      </w:r>
      <w:r>
        <w:rPr>
          <w:sz w:val="24"/>
          <w:szCs w:val="24"/>
        </w:rPr>
        <w:t>ьных сетях Вконтакте</w:t>
      </w:r>
      <w:r w:rsidRPr="009C1F39">
        <w:rPr>
          <w:sz w:val="24"/>
          <w:szCs w:val="24"/>
        </w:rPr>
        <w:t xml:space="preserve">. </w:t>
      </w:r>
    </w:p>
    <w:p w:rsidR="00D42E6D" w:rsidRDefault="00D42E6D" w:rsidP="00D42E6D">
      <w:pPr>
        <w:ind w:firstLine="708"/>
        <w:rPr>
          <w:sz w:val="24"/>
          <w:szCs w:val="24"/>
        </w:rPr>
      </w:pPr>
      <w:r w:rsidRPr="009C1F39">
        <w:rPr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D42E6D" w:rsidRDefault="00D42E6D" w:rsidP="00D42E6D">
      <w:pPr>
        <w:ind w:firstLine="708"/>
        <w:rPr>
          <w:sz w:val="24"/>
          <w:szCs w:val="24"/>
        </w:rPr>
      </w:pPr>
      <w:r w:rsidRPr="009C1F39">
        <w:rPr>
          <w:sz w:val="24"/>
          <w:szCs w:val="24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D42E6D" w:rsidRDefault="00D42E6D" w:rsidP="00D42E6D">
      <w:pPr>
        <w:ind w:firstLine="708"/>
        <w:rPr>
          <w:sz w:val="24"/>
          <w:szCs w:val="24"/>
        </w:rPr>
      </w:pPr>
      <w:r w:rsidRPr="009C1F39">
        <w:rPr>
          <w:sz w:val="24"/>
          <w:szCs w:val="24"/>
        </w:rPr>
        <w:sym w:font="Symbol" w:char="F0B7"/>
      </w:r>
      <w:r w:rsidRPr="009C1F39">
        <w:rPr>
          <w:sz w:val="24"/>
          <w:szCs w:val="24"/>
        </w:rPr>
        <w:t xml:space="preserve"> 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телевидение и социальные сети)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D42E6D" w:rsidRDefault="00D42E6D" w:rsidP="00D42E6D">
      <w:pPr>
        <w:ind w:firstLine="708"/>
        <w:rPr>
          <w:sz w:val="24"/>
          <w:szCs w:val="24"/>
        </w:rPr>
      </w:pPr>
      <w:r w:rsidRPr="009C1F39">
        <w:rPr>
          <w:sz w:val="24"/>
          <w:szCs w:val="24"/>
        </w:rPr>
        <w:sym w:font="Symbol" w:char="F0B7"/>
      </w:r>
      <w:r w:rsidRPr="009C1F39">
        <w:rPr>
          <w:sz w:val="24"/>
          <w:szCs w:val="24"/>
        </w:rPr>
        <w:t xml:space="preserve">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 </w:t>
      </w:r>
    </w:p>
    <w:p w:rsidR="00D42E6D" w:rsidRDefault="00D42E6D" w:rsidP="00D42E6D">
      <w:pPr>
        <w:ind w:firstLine="708"/>
        <w:rPr>
          <w:sz w:val="24"/>
          <w:szCs w:val="24"/>
        </w:rPr>
      </w:pPr>
      <w:r w:rsidRPr="009C1F39">
        <w:rPr>
          <w:sz w:val="24"/>
          <w:szCs w:val="24"/>
        </w:rPr>
        <w:sym w:font="Symbol" w:char="F0B7"/>
      </w:r>
      <w:r w:rsidRPr="009C1F39">
        <w:rPr>
          <w:sz w:val="24"/>
          <w:szCs w:val="24"/>
        </w:rPr>
        <w:t xml:space="preserve"> школьная интернет-группа «9 школа»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</w:t>
      </w:r>
      <w:r>
        <w:rPr>
          <w:sz w:val="24"/>
          <w:szCs w:val="24"/>
        </w:rPr>
        <w:t xml:space="preserve"> значимые для школы вопросы; </w:t>
      </w:r>
    </w:p>
    <w:p w:rsidR="00D42E6D" w:rsidRDefault="00D42E6D" w:rsidP="00D42E6D">
      <w:pPr>
        <w:ind w:firstLine="708"/>
        <w:rPr>
          <w:sz w:val="24"/>
          <w:szCs w:val="24"/>
        </w:rPr>
      </w:pPr>
      <w:r w:rsidRPr="009C1F39">
        <w:rPr>
          <w:sz w:val="24"/>
          <w:szCs w:val="24"/>
        </w:rPr>
        <w:sym w:font="Symbol" w:char="F0B7"/>
      </w:r>
      <w:r w:rsidRPr="009C1F39">
        <w:rPr>
          <w:sz w:val="24"/>
          <w:szCs w:val="24"/>
        </w:rPr>
        <w:t xml:space="preserve"> участие школьников в конкурсах школьных медиа.</w:t>
      </w:r>
    </w:p>
    <w:p w:rsidR="00D42E6D" w:rsidRPr="009C1F39" w:rsidRDefault="00D42E6D" w:rsidP="00D42E6D">
      <w:pPr>
        <w:ind w:firstLine="708"/>
        <w:rPr>
          <w:sz w:val="24"/>
          <w:szCs w:val="24"/>
        </w:rPr>
      </w:pPr>
    </w:p>
    <w:p w:rsidR="00D42E6D" w:rsidRDefault="00D42E6D" w:rsidP="00D42E6D"/>
    <w:p w:rsidR="00CE40E4" w:rsidRPr="005460FC" w:rsidRDefault="00CE40E4" w:rsidP="00D42E6D"/>
    <w:p w:rsidR="00CE40E4" w:rsidRPr="00095C35" w:rsidRDefault="00CE40E4" w:rsidP="00CE40E4">
      <w:pPr>
        <w:pStyle w:val="aff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95C35">
        <w:rPr>
          <w:rFonts w:ascii="Times New Roman" w:hAnsi="Times New Roman"/>
          <w:b/>
          <w:bCs/>
          <w:sz w:val="24"/>
          <w:szCs w:val="24"/>
        </w:rPr>
        <w:t>2.3.3. Организационный раздел.</w:t>
      </w:r>
    </w:p>
    <w:p w:rsidR="00D42E6D" w:rsidRPr="00460A15" w:rsidRDefault="00CE40E4" w:rsidP="00CE40E4">
      <w:pPr>
        <w:pStyle w:val="10"/>
        <w:keepNext w:val="0"/>
        <w:keepLines w:val="0"/>
        <w:tabs>
          <w:tab w:val="left" w:pos="0"/>
          <w:tab w:val="left" w:pos="1843"/>
        </w:tabs>
        <w:autoSpaceDE w:val="0"/>
        <w:autoSpaceDN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14" w:name="_bookmark8"/>
      <w:bookmarkEnd w:id="14"/>
      <w:r>
        <w:rPr>
          <w:rFonts w:ascii="Times New Roman" w:hAnsi="Times New Roman"/>
          <w:b/>
          <w:color w:val="auto"/>
          <w:sz w:val="24"/>
          <w:szCs w:val="24"/>
        </w:rPr>
        <w:t xml:space="preserve">            </w:t>
      </w:r>
      <w:r w:rsidR="00D42E6D" w:rsidRPr="00460A15">
        <w:rPr>
          <w:rFonts w:ascii="Times New Roman" w:hAnsi="Times New Roman"/>
          <w:b/>
          <w:color w:val="auto"/>
          <w:sz w:val="24"/>
          <w:szCs w:val="24"/>
        </w:rPr>
        <w:t>Кадровое</w:t>
      </w:r>
      <w:r w:rsidR="00D42E6D" w:rsidRPr="00460A15">
        <w:rPr>
          <w:rFonts w:ascii="Times New Roman" w:hAnsi="Times New Roman"/>
          <w:b/>
          <w:color w:val="auto"/>
          <w:spacing w:val="-11"/>
          <w:sz w:val="24"/>
          <w:szCs w:val="24"/>
        </w:rPr>
        <w:t xml:space="preserve"> </w:t>
      </w:r>
      <w:r w:rsidR="00D42E6D" w:rsidRPr="00460A15">
        <w:rPr>
          <w:rFonts w:ascii="Times New Roman" w:hAnsi="Times New Roman"/>
          <w:b/>
          <w:color w:val="auto"/>
          <w:sz w:val="24"/>
          <w:szCs w:val="24"/>
        </w:rPr>
        <w:t>обеспечение</w:t>
      </w:r>
    </w:p>
    <w:p w:rsidR="00D42E6D" w:rsidRPr="00460A15" w:rsidRDefault="00D42E6D" w:rsidP="00D42E6D">
      <w:pPr>
        <w:ind w:firstLine="709"/>
        <w:rPr>
          <w:sz w:val="24"/>
          <w:szCs w:val="24"/>
        </w:rPr>
      </w:pPr>
      <w:r w:rsidRPr="00460A15">
        <w:rPr>
          <w:sz w:val="24"/>
          <w:szCs w:val="24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ff4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D42E6D" w:rsidRPr="00460A15" w:rsidTr="00AF5ED1">
        <w:tc>
          <w:tcPr>
            <w:tcW w:w="2235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Функционал</w:t>
            </w:r>
          </w:p>
        </w:tc>
      </w:tr>
      <w:tr w:rsidR="00D42E6D" w:rsidRPr="00460A15" w:rsidTr="00AF5ED1">
        <w:tc>
          <w:tcPr>
            <w:tcW w:w="2235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D42E6D" w:rsidRPr="00460A15" w:rsidTr="00AF5ED1">
        <w:tc>
          <w:tcPr>
            <w:tcW w:w="2235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D42E6D" w:rsidRPr="00460A15" w:rsidTr="00AF5ED1">
        <w:trPr>
          <w:trHeight w:val="415"/>
        </w:trPr>
        <w:tc>
          <w:tcPr>
            <w:tcW w:w="2235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 xml:space="preserve">Заместитель 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директора по ВР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1</w:t>
            </w: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Обеспечивает работу «Навигатора дополнительного образования» в части школьных программ.</w:t>
            </w:r>
          </w:p>
        </w:tc>
      </w:tr>
      <w:tr w:rsidR="00D42E6D" w:rsidRPr="00460A15" w:rsidTr="00AF5ED1">
        <w:trPr>
          <w:trHeight w:val="2157"/>
        </w:trPr>
        <w:tc>
          <w:tcPr>
            <w:tcW w:w="2235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 xml:space="preserve">Социальный 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Является куратором</w:t>
            </w:r>
            <w:r>
              <w:rPr>
                <w:sz w:val="24"/>
                <w:szCs w:val="24"/>
              </w:rPr>
              <w:t xml:space="preserve"> случая: организует разработку </w:t>
            </w:r>
            <w:r w:rsidRPr="00460A15">
              <w:rPr>
                <w:sz w:val="24"/>
                <w:szCs w:val="24"/>
              </w:rPr>
              <w:t>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D42E6D" w:rsidRPr="00460A15" w:rsidTr="00AF5ED1">
        <w:tc>
          <w:tcPr>
            <w:tcW w:w="2235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D42E6D" w:rsidRPr="00460A15" w:rsidTr="00AF5ED1">
        <w:tc>
          <w:tcPr>
            <w:tcW w:w="2235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Педагог-организатор,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куратор РДШ</w:t>
            </w: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 xml:space="preserve">Обеспечивает проведение школьных мероприятий и </w:t>
            </w:r>
            <w:r w:rsidRPr="00460A15">
              <w:rPr>
                <w:sz w:val="24"/>
                <w:szCs w:val="24"/>
              </w:rPr>
              <w:lastRenderedPageBreak/>
              <w:t>организацию участия в мероприятиях внешкольного уровня по линии РДШ.</w:t>
            </w:r>
          </w:p>
        </w:tc>
      </w:tr>
      <w:tr w:rsidR="00D42E6D" w:rsidRPr="00460A15" w:rsidTr="00AF5ED1">
        <w:tc>
          <w:tcPr>
            <w:tcW w:w="2235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lastRenderedPageBreak/>
              <w:t>Педагог-дополнительного образования</w:t>
            </w: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D42E6D" w:rsidRPr="00460A15" w:rsidTr="00AF5ED1">
        <w:tc>
          <w:tcPr>
            <w:tcW w:w="2235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 xml:space="preserve">Классный 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D42E6D" w:rsidRPr="00460A15" w:rsidTr="00AF5ED1">
        <w:tc>
          <w:tcPr>
            <w:tcW w:w="2235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D42E6D" w:rsidRPr="00460A15" w:rsidTr="00AF5ED1">
        <w:tc>
          <w:tcPr>
            <w:tcW w:w="2235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Советник по воспитанию (при введении должности)</w:t>
            </w: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</w:tc>
      </w:tr>
      <w:tr w:rsidR="00D42E6D" w:rsidRPr="00460A15" w:rsidTr="00AF5ED1">
        <w:tc>
          <w:tcPr>
            <w:tcW w:w="2235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Учитель-логопед</w:t>
            </w:r>
          </w:p>
          <w:p w:rsidR="00D42E6D" w:rsidRPr="00460A15" w:rsidRDefault="00D42E6D" w:rsidP="00AF5E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1</w:t>
            </w:r>
          </w:p>
          <w:p w:rsidR="00D42E6D" w:rsidRPr="00460A15" w:rsidRDefault="00D42E6D" w:rsidP="00AF5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42E6D" w:rsidRPr="00460A15" w:rsidRDefault="00D42E6D" w:rsidP="00AF5ED1">
            <w:pPr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Проводит индивидуальные и групповые коррекционно-развивающие занятия с обучающимися, консультации родителей (законных представителей) в рамках своей компетентности.</w:t>
            </w:r>
          </w:p>
        </w:tc>
      </w:tr>
    </w:tbl>
    <w:p w:rsidR="00D42E6D" w:rsidRPr="00460A15" w:rsidRDefault="00D42E6D" w:rsidP="00D42E6D">
      <w:pPr>
        <w:rPr>
          <w:sz w:val="24"/>
          <w:szCs w:val="24"/>
        </w:rPr>
      </w:pPr>
    </w:p>
    <w:p w:rsidR="00D42E6D" w:rsidRPr="00AE472B" w:rsidRDefault="00CE40E4" w:rsidP="00CE40E4">
      <w:pPr>
        <w:pStyle w:val="10"/>
        <w:keepNext w:val="0"/>
        <w:keepLines w:val="0"/>
        <w:tabs>
          <w:tab w:val="left" w:pos="645"/>
        </w:tabs>
        <w:autoSpaceDE w:val="0"/>
        <w:autoSpaceDN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15" w:name="_bookmark9"/>
      <w:bookmarkEnd w:id="15"/>
      <w:r>
        <w:rPr>
          <w:rFonts w:ascii="Times New Roman" w:hAnsi="Times New Roman"/>
          <w:b/>
          <w:color w:val="auto"/>
          <w:sz w:val="24"/>
          <w:szCs w:val="24"/>
        </w:rPr>
        <w:t xml:space="preserve">           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Нормативно-методическое</w:t>
      </w:r>
      <w:r w:rsidR="00D42E6D" w:rsidRPr="00AE472B">
        <w:rPr>
          <w:rFonts w:ascii="Times New Roman" w:hAnsi="Times New Roman"/>
          <w:b/>
          <w:color w:val="auto"/>
          <w:spacing w:val="-15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обеспечение</w:t>
      </w:r>
    </w:p>
    <w:p w:rsidR="00D42E6D" w:rsidRPr="00460A15" w:rsidRDefault="00D42E6D" w:rsidP="00D42E6D">
      <w:pPr>
        <w:pStyle w:val="aff5"/>
        <w:ind w:left="0" w:firstLine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ab/>
        <w:t>Воспитательная деятельность в Школе регламентируется следующими локальными актами: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 классном руководстве.</w:t>
      </w:r>
    </w:p>
    <w:p w:rsidR="00D42E6D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 социально-психологической службе.</w:t>
      </w:r>
    </w:p>
    <w:p w:rsidR="00D42E6D" w:rsidRPr="00AE472B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AE472B">
        <w:rPr>
          <w:sz w:val="24"/>
          <w:szCs w:val="24"/>
        </w:rPr>
        <w:t>Положение о совете профилактики безнадзорности и правонарушений несовершеннолетних.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 Родительском совете.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об Управляющем совете.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 Школьном парламенте.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об использовании государственных символов.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 ВСОКО.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 мерах социальной поддержки обучающихся.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 поощрениях и взысканиях.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 комиссии по урегулированию споров.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 физкультурно-спортивном клубе.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Положение о внешнем виде учащихся.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 xml:space="preserve">Положение о постановке детей и семей на ВШУ. 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Образовательная программа дополнительного образования.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Календарные планы воспитательной работы по уровням образования.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Планы воспитательной работы классных руководителей.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План работы социально-психологической службы.</w:t>
      </w:r>
    </w:p>
    <w:p w:rsidR="00D42E6D" w:rsidRPr="00460A15" w:rsidRDefault="00D42E6D" w:rsidP="00F462A3">
      <w:pPr>
        <w:pStyle w:val="aff5"/>
        <w:numPr>
          <w:ilvl w:val="0"/>
          <w:numId w:val="8"/>
        </w:numPr>
        <w:ind w:left="0"/>
        <w:jc w:val="left"/>
        <w:rPr>
          <w:sz w:val="24"/>
          <w:szCs w:val="24"/>
        </w:rPr>
      </w:pPr>
      <w:r w:rsidRPr="00460A15">
        <w:rPr>
          <w:sz w:val="24"/>
          <w:szCs w:val="24"/>
        </w:rPr>
        <w:t>Дополнительные общеобразовательные общеразвивающие программы.</w:t>
      </w:r>
    </w:p>
    <w:p w:rsidR="00D42E6D" w:rsidRPr="00AE472B" w:rsidRDefault="00CE40E4" w:rsidP="00CE40E4">
      <w:pPr>
        <w:pStyle w:val="10"/>
        <w:keepNext w:val="0"/>
        <w:keepLines w:val="0"/>
        <w:tabs>
          <w:tab w:val="left" w:pos="805"/>
          <w:tab w:val="left" w:pos="1701"/>
        </w:tabs>
        <w:autoSpaceDE w:val="0"/>
        <w:autoSpaceDN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16" w:name="_bookmark10"/>
      <w:bookmarkEnd w:id="16"/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Требования</w:t>
      </w:r>
      <w:r w:rsidR="00D42E6D" w:rsidRPr="00AE472B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к</w:t>
      </w:r>
      <w:r w:rsidR="00D42E6D" w:rsidRPr="00AE472B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условиям</w:t>
      </w:r>
      <w:r w:rsidR="00D42E6D" w:rsidRPr="00AE472B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работы</w:t>
      </w:r>
      <w:r w:rsidR="00D42E6D" w:rsidRPr="00AE472B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с</w:t>
      </w:r>
      <w:r w:rsidR="00D42E6D" w:rsidRPr="00AE472B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обучающимися</w:t>
      </w:r>
      <w:r w:rsidR="00D42E6D" w:rsidRPr="00AE472B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с</w:t>
      </w:r>
      <w:r w:rsidR="00D42E6D" w:rsidRPr="00AE472B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особыми</w:t>
      </w:r>
      <w:r w:rsidR="00D42E6D" w:rsidRPr="00AE472B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образовательными</w:t>
      </w:r>
      <w:r w:rsidR="00D42E6D" w:rsidRPr="00AE472B">
        <w:rPr>
          <w:rFonts w:ascii="Times New Roman" w:hAnsi="Times New Roman"/>
          <w:b/>
          <w:color w:val="auto"/>
          <w:spacing w:val="-4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потребностями</w:t>
      </w:r>
    </w:p>
    <w:p w:rsidR="00D42E6D" w:rsidRPr="00460A15" w:rsidRDefault="00D42E6D" w:rsidP="00D42E6D">
      <w:pPr>
        <w:pStyle w:val="aff5"/>
        <w:ind w:left="0"/>
        <w:rPr>
          <w:sz w:val="24"/>
          <w:szCs w:val="24"/>
        </w:rPr>
      </w:pPr>
      <w:r w:rsidRPr="00460A15">
        <w:rPr>
          <w:sz w:val="24"/>
          <w:szCs w:val="24"/>
        </w:rPr>
        <w:t>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воспитательной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работе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категориями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имеющих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особые образовательные потребности: обучающихся с инвалидностью, с ОВЗ,</w:t>
      </w:r>
      <w:r w:rsidRPr="00460A15">
        <w:rPr>
          <w:spacing w:val="-67"/>
          <w:sz w:val="24"/>
          <w:szCs w:val="24"/>
        </w:rPr>
        <w:t xml:space="preserve"> </w:t>
      </w:r>
      <w:r w:rsidRPr="00460A15">
        <w:rPr>
          <w:sz w:val="24"/>
          <w:szCs w:val="24"/>
        </w:rPr>
        <w:t>одарённых,</w:t>
      </w:r>
      <w:r w:rsidRPr="00460A15">
        <w:rPr>
          <w:spacing w:val="71"/>
          <w:sz w:val="24"/>
          <w:szCs w:val="24"/>
        </w:rPr>
        <w:t xml:space="preserve"> </w:t>
      </w:r>
      <w:r w:rsidRPr="00460A15">
        <w:rPr>
          <w:sz w:val="24"/>
          <w:szCs w:val="24"/>
        </w:rPr>
        <w:t>с</w:t>
      </w:r>
      <w:r w:rsidRPr="00460A15">
        <w:rPr>
          <w:spacing w:val="71"/>
          <w:sz w:val="24"/>
          <w:szCs w:val="24"/>
        </w:rPr>
        <w:t xml:space="preserve"> </w:t>
      </w:r>
      <w:r w:rsidRPr="00460A15">
        <w:rPr>
          <w:sz w:val="24"/>
          <w:szCs w:val="24"/>
        </w:rPr>
        <w:t>отклоняющимся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поведением,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созданы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особые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условия:</w:t>
      </w:r>
    </w:p>
    <w:tbl>
      <w:tblPr>
        <w:tblStyle w:val="aff4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D42E6D" w:rsidRPr="00460A15" w:rsidTr="00AF5ED1">
        <w:tc>
          <w:tcPr>
            <w:tcW w:w="2405" w:type="dxa"/>
          </w:tcPr>
          <w:p w:rsidR="00D42E6D" w:rsidRPr="00460A15" w:rsidRDefault="00D42E6D" w:rsidP="00AF5ED1">
            <w:pPr>
              <w:pStyle w:val="aff5"/>
              <w:ind w:left="0" w:firstLine="0"/>
              <w:jc w:val="center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</w:tcPr>
          <w:p w:rsidR="00D42E6D" w:rsidRPr="00460A15" w:rsidRDefault="00D42E6D" w:rsidP="00AF5ED1">
            <w:pPr>
              <w:pStyle w:val="aff5"/>
              <w:ind w:left="0" w:firstLine="0"/>
              <w:jc w:val="center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Условия</w:t>
            </w:r>
          </w:p>
        </w:tc>
      </w:tr>
      <w:tr w:rsidR="00D42E6D" w:rsidRPr="00460A15" w:rsidTr="00AF5ED1">
        <w:tc>
          <w:tcPr>
            <w:tcW w:w="2405" w:type="dxa"/>
          </w:tcPr>
          <w:p w:rsidR="00D42E6D" w:rsidRPr="00460A15" w:rsidRDefault="00D42E6D" w:rsidP="00AF5ED1">
            <w:pPr>
              <w:pStyle w:val="aff5"/>
              <w:ind w:left="0" w:firstLine="0"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6946" w:type="dxa"/>
          </w:tcPr>
          <w:p w:rsidR="00D42E6D" w:rsidRPr="00460A15" w:rsidRDefault="00D42E6D" w:rsidP="00AF5ED1">
            <w:pPr>
              <w:contextualSpacing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:rsidR="00D42E6D" w:rsidRPr="00460A15" w:rsidRDefault="00D42E6D" w:rsidP="00AF5ED1">
            <w:pPr>
              <w:contextualSpacing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lastRenderedPageBreak/>
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</w:r>
          </w:p>
          <w:p w:rsidR="00D42E6D" w:rsidRPr="00460A15" w:rsidRDefault="00D42E6D" w:rsidP="00AF5ED1">
            <w:pPr>
              <w:contextualSpacing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Обучение, при необходимости, осуществляется индивидуально на дому.</w:t>
            </w:r>
          </w:p>
          <w:p w:rsidR="00D42E6D" w:rsidRPr="00460A15" w:rsidRDefault="00D42E6D" w:rsidP="00AF5ED1">
            <w:pPr>
              <w:contextualSpacing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D42E6D" w:rsidRPr="00460A15" w:rsidRDefault="00D42E6D" w:rsidP="00AF5ED1">
            <w:pPr>
              <w:contextualSpacing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D42E6D" w:rsidRPr="00460A15" w:rsidTr="00AF5ED1">
        <w:tc>
          <w:tcPr>
            <w:tcW w:w="2405" w:type="dxa"/>
          </w:tcPr>
          <w:p w:rsidR="00D42E6D" w:rsidRPr="00460A15" w:rsidRDefault="00D42E6D" w:rsidP="00AF5ED1">
            <w:pPr>
              <w:pStyle w:val="aff5"/>
              <w:ind w:left="0" w:firstLine="0"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lastRenderedPageBreak/>
              <w:t>Обучающиеся с отклоняющимся поведением</w:t>
            </w:r>
          </w:p>
        </w:tc>
        <w:tc>
          <w:tcPr>
            <w:tcW w:w="6946" w:type="dxa"/>
          </w:tcPr>
          <w:p w:rsidR="00D42E6D" w:rsidRPr="00460A15" w:rsidRDefault="00D42E6D" w:rsidP="00AF5ED1">
            <w:pPr>
              <w:pStyle w:val="aff5"/>
              <w:ind w:left="0" w:firstLine="0"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Социально-психологическое сопровождение.</w:t>
            </w:r>
          </w:p>
          <w:p w:rsidR="00D42E6D" w:rsidRPr="00460A15" w:rsidRDefault="00D42E6D" w:rsidP="00AF5ED1">
            <w:pPr>
              <w:pStyle w:val="aff5"/>
              <w:ind w:left="0" w:firstLine="0"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Организация педагогической поддержки.</w:t>
            </w:r>
          </w:p>
          <w:p w:rsidR="00D42E6D" w:rsidRPr="00460A15" w:rsidRDefault="00D42E6D" w:rsidP="00AF5ED1">
            <w:pPr>
              <w:pStyle w:val="aff5"/>
              <w:ind w:left="0" w:firstLine="0"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D42E6D" w:rsidRPr="00460A15" w:rsidRDefault="00D42E6D" w:rsidP="00AF5ED1">
            <w:pPr>
              <w:pStyle w:val="aff5"/>
              <w:ind w:left="0" w:firstLine="0"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:rsidR="00D42E6D" w:rsidRPr="00460A15" w:rsidRDefault="00D42E6D" w:rsidP="00AF5ED1">
            <w:pPr>
              <w:pStyle w:val="aff5"/>
              <w:ind w:left="0" w:firstLine="0"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D42E6D" w:rsidRPr="00460A15" w:rsidTr="00AF5ED1">
        <w:tc>
          <w:tcPr>
            <w:tcW w:w="2405" w:type="dxa"/>
          </w:tcPr>
          <w:p w:rsidR="00D42E6D" w:rsidRPr="00460A15" w:rsidRDefault="00D42E6D" w:rsidP="00AF5ED1">
            <w:pPr>
              <w:pStyle w:val="aff5"/>
              <w:ind w:left="0" w:firstLine="0"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6946" w:type="dxa"/>
          </w:tcPr>
          <w:p w:rsidR="00D42E6D" w:rsidRPr="00460A15" w:rsidRDefault="00D42E6D" w:rsidP="00AF5ED1">
            <w:pPr>
              <w:pStyle w:val="aff5"/>
              <w:ind w:left="0" w:firstLine="0"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Консультации педагога-психолога.</w:t>
            </w:r>
          </w:p>
          <w:p w:rsidR="00D42E6D" w:rsidRPr="00460A15" w:rsidRDefault="00D42E6D" w:rsidP="00AF5ED1">
            <w:pPr>
              <w:pStyle w:val="aff5"/>
              <w:ind w:left="0" w:firstLine="0"/>
              <w:jc w:val="left"/>
              <w:rPr>
                <w:sz w:val="24"/>
                <w:szCs w:val="24"/>
              </w:rPr>
            </w:pPr>
            <w:r w:rsidRPr="00460A15"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D42E6D" w:rsidRPr="00460A15" w:rsidRDefault="00D42E6D" w:rsidP="00D42E6D">
      <w:pPr>
        <w:pStyle w:val="aff5"/>
        <w:ind w:left="0"/>
        <w:jc w:val="left"/>
        <w:rPr>
          <w:sz w:val="24"/>
          <w:szCs w:val="24"/>
        </w:rPr>
      </w:pPr>
    </w:p>
    <w:p w:rsidR="00D42E6D" w:rsidRPr="00460A15" w:rsidRDefault="00D42E6D" w:rsidP="00D42E6D">
      <w:pPr>
        <w:pStyle w:val="aff5"/>
        <w:tabs>
          <w:tab w:val="left" w:pos="8931"/>
        </w:tabs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Особыми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задачами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воспитания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особыми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образовательными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потребностями являются: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ind w:left="0" w:firstLine="284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налаживание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эмоционально-положительного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взаимодействия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окружающими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для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успешной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социальной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адаптации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интеграции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Школе;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ind w:left="0" w:firstLine="284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формирование доброжелательного отношения к обучающимся и их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семьям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 стороны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всех</w:t>
      </w:r>
      <w:r w:rsidRPr="00460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участников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образовательных отношений;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ind w:left="0" w:firstLine="284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построение воспитательной деятельности с учётом индивидуальных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особенностей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 возможностей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каждого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обучающегося;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ind w:left="0" w:firstLine="284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обеспечение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психолого-педагогической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поддержки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семей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обучающихся,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содействие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повышению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уровня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педагогической,</w:t>
      </w:r>
      <w:r w:rsidRPr="00460A1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психологической,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медико-социальной компетентности.</w:t>
      </w:r>
    </w:p>
    <w:p w:rsidR="00D42E6D" w:rsidRPr="00460A15" w:rsidRDefault="00D42E6D" w:rsidP="00D42E6D">
      <w:pPr>
        <w:pStyle w:val="aff5"/>
        <w:tabs>
          <w:tab w:val="left" w:pos="709"/>
        </w:tabs>
        <w:ind w:left="0" w:firstLine="284"/>
        <w:rPr>
          <w:sz w:val="24"/>
          <w:szCs w:val="24"/>
        </w:rPr>
      </w:pPr>
      <w:r w:rsidRPr="00460A15">
        <w:rPr>
          <w:sz w:val="24"/>
          <w:szCs w:val="24"/>
        </w:rPr>
        <w:t>При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организации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воспитания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особыми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образовательными</w:t>
      </w:r>
      <w:r w:rsidRPr="00460A15">
        <w:rPr>
          <w:spacing w:val="-2"/>
          <w:sz w:val="24"/>
          <w:szCs w:val="24"/>
        </w:rPr>
        <w:t xml:space="preserve"> </w:t>
      </w:r>
      <w:r w:rsidRPr="00460A15">
        <w:rPr>
          <w:sz w:val="24"/>
          <w:szCs w:val="24"/>
        </w:rPr>
        <w:t>потребностями</w:t>
      </w:r>
      <w:r w:rsidRPr="00460A15">
        <w:rPr>
          <w:spacing w:val="-2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педагогический коллектив ориентируется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на: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12"/>
        </w:numPr>
        <w:tabs>
          <w:tab w:val="left" w:pos="360"/>
          <w:tab w:val="left" w:pos="851"/>
        </w:tabs>
        <w:autoSpaceDE w:val="0"/>
        <w:autoSpaceDN w:val="0"/>
        <w:ind w:left="0" w:firstLine="360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формирование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личности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ребёнка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особыми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образовательными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потребностями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использованием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адекватных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возрасту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физическому</w:t>
      </w:r>
      <w:r w:rsidRPr="00460A1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(или)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психическому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состоянию</w:t>
      </w:r>
      <w:r w:rsidRPr="00460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методов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воспитания;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12"/>
        </w:numPr>
        <w:tabs>
          <w:tab w:val="left" w:pos="360"/>
          <w:tab w:val="left" w:pos="851"/>
          <w:tab w:val="left" w:pos="1175"/>
        </w:tabs>
        <w:autoSpaceDE w:val="0"/>
        <w:autoSpaceDN w:val="0"/>
        <w:ind w:left="0" w:firstLine="360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создание оптимальных условий совместного воспитания и обучения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обучающихся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особыми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образовательными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потребностями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сверстников,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использованием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адекватных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вспомогательных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средств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педагогических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приёмов,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организацией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совместных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форм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работы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классных руководителей,</w:t>
      </w:r>
      <w:r w:rsidRPr="00460A1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педагогов-психологов, социальных педагогов,</w:t>
      </w:r>
      <w:r w:rsidRPr="00460A1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учителей-логопедов,</w:t>
      </w:r>
      <w:r w:rsidRPr="00460A1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учителей-дефектологов, педагогов дополнительного образования;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12"/>
        </w:numPr>
        <w:tabs>
          <w:tab w:val="left" w:pos="360"/>
          <w:tab w:val="left" w:pos="851"/>
        </w:tabs>
        <w:autoSpaceDE w:val="0"/>
        <w:autoSpaceDN w:val="0"/>
        <w:ind w:left="0" w:firstLine="360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личностно-ориентированный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подход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организации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всех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видов</w:t>
      </w:r>
      <w:r w:rsidRPr="00460A1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деятельности обучающихся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особыми</w:t>
      </w:r>
      <w:r w:rsidRPr="00460A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образовательными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потребностями.</w:t>
      </w:r>
    </w:p>
    <w:p w:rsidR="00D42E6D" w:rsidRPr="00AE472B" w:rsidRDefault="00CE40E4" w:rsidP="00CE40E4">
      <w:pPr>
        <w:pStyle w:val="10"/>
        <w:keepNext w:val="0"/>
        <w:keepLines w:val="0"/>
        <w:tabs>
          <w:tab w:val="left" w:pos="656"/>
          <w:tab w:val="left" w:pos="1701"/>
        </w:tabs>
        <w:autoSpaceDE w:val="0"/>
        <w:autoSpaceDN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17" w:name="_bookmark11"/>
      <w:bookmarkEnd w:id="17"/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Система поощрения социальной успешности и проявлений активной</w:t>
      </w:r>
      <w:r w:rsidR="00D42E6D" w:rsidRPr="00AE472B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жизненной</w:t>
      </w:r>
      <w:r w:rsidR="00D42E6D" w:rsidRPr="00AE472B"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позиции</w:t>
      </w:r>
      <w:r w:rsidR="00D42E6D" w:rsidRPr="00AE472B"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обучающихся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Система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поощрения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проявлений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активной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жизненной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позиции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-67"/>
          <w:sz w:val="24"/>
          <w:szCs w:val="24"/>
        </w:rPr>
        <w:t xml:space="preserve"> </w:t>
      </w:r>
      <w:r w:rsidRPr="00460A15">
        <w:rPr>
          <w:sz w:val="24"/>
          <w:szCs w:val="24"/>
        </w:rPr>
        <w:t>социальной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успешности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призвана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способствовать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формированию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у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ориентации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на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активную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жизненную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позицию,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инициативность,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максимально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вовлекать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совместную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деятельность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воспитательных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целях.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Система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проявлений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активной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жизненной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позиции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поощрения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социальной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успешности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строится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на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принципах: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3"/>
        </w:numPr>
        <w:tabs>
          <w:tab w:val="left" w:pos="1074"/>
        </w:tabs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lastRenderedPageBreak/>
        <w:t>публичности,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открытости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поощрений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- информирование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всех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обучающихся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награждении,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проведение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награждений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присутствии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значительного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числа обучающихся;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3"/>
        </w:numPr>
        <w:tabs>
          <w:tab w:val="left" w:pos="1074"/>
        </w:tabs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соответствия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артефактов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процедур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награждения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укладу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Школы,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качеству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воспитывающей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среды,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символике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Школы;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3"/>
        </w:numPr>
        <w:tabs>
          <w:tab w:val="left" w:pos="1074"/>
        </w:tabs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прозрачности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правил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поощрения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- наличие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положения</w:t>
      </w:r>
      <w:r w:rsidRPr="00460A1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</w:t>
      </w:r>
      <w:r w:rsidRPr="00460A1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награждениях,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неукоснительное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следование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порядку,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зафиксированному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</w:t>
      </w:r>
      <w:r w:rsidRPr="00460A1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этом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документе,</w:t>
      </w:r>
      <w:r w:rsidRPr="00460A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соблюдение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справедливости</w:t>
      </w:r>
      <w:r w:rsidRPr="00460A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при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выдвижении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кандидатур;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3"/>
        </w:numPr>
        <w:tabs>
          <w:tab w:val="left" w:pos="1074"/>
        </w:tabs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регулирования частоты награждений - недопущение избыточности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поощрениях,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чрезмерно больших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групп</w:t>
      </w:r>
      <w:r w:rsidRPr="00460A1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поощряемых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т.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п.;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3"/>
        </w:numPr>
        <w:tabs>
          <w:tab w:val="left" w:pos="1074"/>
        </w:tabs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сочетания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индивидуального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коллективного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поощрения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- использование индивидуальных и коллективных наград даёт возможность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стимулировать индивидуальную и коллективную активность обучающихся,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преодолевать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межличностные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противоречия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между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обучающимися,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получившими</w:t>
      </w:r>
      <w:r w:rsidRPr="00460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не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получившими</w:t>
      </w:r>
      <w:r w:rsidRPr="00460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награды;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3"/>
        </w:numPr>
        <w:tabs>
          <w:tab w:val="left" w:pos="1074"/>
        </w:tabs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привлечения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участию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системе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поощрений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на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всех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стадиях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родителей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(законных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представителей)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обучающихся,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представителей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родительского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сообщества,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самих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обучающихся,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представителей</w:t>
      </w:r>
      <w:r w:rsidRPr="00460A1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(с</w:t>
      </w:r>
      <w:r w:rsidRPr="00460A1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учётом наличия ученического самоуправления), сторонних организаций, их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статусных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представителей.</w:t>
      </w:r>
    </w:p>
    <w:p w:rsidR="00D42E6D" w:rsidRPr="00460A15" w:rsidRDefault="00D42E6D" w:rsidP="00D42E6D">
      <w:pPr>
        <w:ind w:firstLine="709"/>
        <w:rPr>
          <w:sz w:val="24"/>
          <w:szCs w:val="24"/>
        </w:rPr>
      </w:pPr>
      <w:r w:rsidRPr="00460A15">
        <w:rPr>
          <w:sz w:val="24"/>
          <w:szCs w:val="24"/>
        </w:rPr>
        <w:t>Формы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поощрения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проявлений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активной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жизненной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позиции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 и социальной успешности: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индивидуальные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групповые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портфолио,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рейтинги,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благотворительная</w:t>
      </w:r>
      <w:r w:rsidRPr="00460A15">
        <w:rPr>
          <w:spacing w:val="-4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поддержка.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Ведение портфолио — деятельность обучающихся при её организации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регулярном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поощрении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классными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руководителями,</w:t>
      </w:r>
      <w:r w:rsidRPr="00460A15">
        <w:rPr>
          <w:spacing w:val="7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поддержке</w:t>
      </w:r>
      <w:r w:rsidRPr="00460A15">
        <w:rPr>
          <w:spacing w:val="-67"/>
          <w:sz w:val="24"/>
          <w:szCs w:val="24"/>
        </w:rPr>
        <w:t xml:space="preserve"> </w:t>
      </w:r>
      <w:r w:rsidRPr="00460A15">
        <w:rPr>
          <w:sz w:val="24"/>
          <w:szCs w:val="24"/>
        </w:rPr>
        <w:t>родителями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(законными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представителями)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собиранию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(накоплению)</w:t>
      </w:r>
      <w:r w:rsidRPr="00460A15">
        <w:rPr>
          <w:spacing w:val="-67"/>
          <w:sz w:val="24"/>
          <w:szCs w:val="24"/>
        </w:rPr>
        <w:t xml:space="preserve"> </w:t>
      </w:r>
      <w:r w:rsidRPr="00460A15">
        <w:rPr>
          <w:sz w:val="24"/>
          <w:szCs w:val="24"/>
        </w:rPr>
        <w:t>артефактов,</w:t>
      </w:r>
      <w:r w:rsidRPr="00460A15">
        <w:rPr>
          <w:spacing w:val="-4"/>
          <w:sz w:val="24"/>
          <w:szCs w:val="24"/>
        </w:rPr>
        <w:t xml:space="preserve"> </w:t>
      </w:r>
      <w:r w:rsidRPr="00460A15">
        <w:rPr>
          <w:sz w:val="24"/>
          <w:szCs w:val="24"/>
        </w:rPr>
        <w:t>фиксирующих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символизирующих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достижения</w:t>
      </w:r>
      <w:r w:rsidRPr="00460A15">
        <w:rPr>
          <w:spacing w:val="-2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обучающегося.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Портфолио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может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включать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артефакты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признания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личностных</w:t>
      </w:r>
      <w:r w:rsidRPr="00460A15">
        <w:rPr>
          <w:spacing w:val="-67"/>
          <w:sz w:val="24"/>
          <w:szCs w:val="24"/>
        </w:rPr>
        <w:t xml:space="preserve"> </w:t>
      </w:r>
      <w:r w:rsidRPr="00460A15">
        <w:rPr>
          <w:sz w:val="24"/>
          <w:szCs w:val="24"/>
        </w:rPr>
        <w:t>достижений,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достижений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группе,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участия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деятельности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(грамоты,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поощрительные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письма,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фотографии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призов,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фото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изделий,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работ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др.,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участвовавших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конкурсах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т. д.).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Кроме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индивидуального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портфолио,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возможно ведение портфолио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класса.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Рейтинг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—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размещение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имен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</w:t>
      </w:r>
      <w:r w:rsidRPr="00460A15">
        <w:rPr>
          <w:spacing w:val="1"/>
          <w:sz w:val="24"/>
          <w:szCs w:val="24"/>
        </w:rPr>
        <w:t xml:space="preserve">, </w:t>
      </w:r>
      <w:r w:rsidRPr="00460A15">
        <w:rPr>
          <w:sz w:val="24"/>
          <w:szCs w:val="24"/>
        </w:rPr>
        <w:t>названий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групп или классов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последовательности, определяемой их успешностью, достижениями в чём-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либо.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Благотворительная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поддержка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групп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(классов и др.) может заключаться в материальной поддержке проведения 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Школе воспитательных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дел,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мероприятий,</w:t>
      </w:r>
      <w:r w:rsidRPr="00460A15">
        <w:rPr>
          <w:spacing w:val="-67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проведения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внешкольных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мероприятий,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различных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форм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совместной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деятельности воспитательной направленности, в индивидуальной поддержке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нуждающихся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-4"/>
          <w:sz w:val="24"/>
          <w:szCs w:val="24"/>
        </w:rPr>
        <w:t xml:space="preserve"> </w:t>
      </w:r>
      <w:r w:rsidRPr="00460A15">
        <w:rPr>
          <w:sz w:val="24"/>
          <w:szCs w:val="24"/>
        </w:rPr>
        <w:t>помощи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обучающихся,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семей,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педагогических</w:t>
      </w:r>
      <w:r w:rsidRPr="00460A15">
        <w:rPr>
          <w:spacing w:val="-2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работников.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Благотворительность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предусматривает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публичную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презентацию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благотворителей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их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деятельности.</w:t>
      </w:r>
    </w:p>
    <w:p w:rsidR="00D42E6D" w:rsidRPr="00460A15" w:rsidRDefault="00D42E6D" w:rsidP="00D42E6D">
      <w:pPr>
        <w:pStyle w:val="aff5"/>
        <w:ind w:left="0" w:firstLine="0"/>
        <w:jc w:val="left"/>
        <w:rPr>
          <w:i/>
          <w:sz w:val="24"/>
          <w:szCs w:val="24"/>
        </w:rPr>
      </w:pPr>
    </w:p>
    <w:p w:rsidR="00D42E6D" w:rsidRPr="00AE472B" w:rsidRDefault="00CE40E4" w:rsidP="00CE40E4">
      <w:pPr>
        <w:pStyle w:val="10"/>
        <w:keepNext w:val="0"/>
        <w:keepLines w:val="0"/>
        <w:tabs>
          <w:tab w:val="left" w:pos="645"/>
        </w:tabs>
        <w:autoSpaceDE w:val="0"/>
        <w:autoSpaceDN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18" w:name="_bookmark12"/>
      <w:bookmarkEnd w:id="18"/>
      <w:r>
        <w:rPr>
          <w:rFonts w:ascii="Times New Roman" w:hAnsi="Times New Roman"/>
          <w:b/>
          <w:color w:val="auto"/>
          <w:sz w:val="24"/>
          <w:szCs w:val="24"/>
        </w:rPr>
        <w:t xml:space="preserve">           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Анализ</w:t>
      </w:r>
      <w:r w:rsidR="00D42E6D" w:rsidRPr="00AE472B">
        <w:rPr>
          <w:rFonts w:ascii="Times New Roman" w:hAnsi="Times New Roman"/>
          <w:b/>
          <w:color w:val="auto"/>
          <w:spacing w:val="-7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воспитательного</w:t>
      </w:r>
      <w:r w:rsidR="00D42E6D" w:rsidRPr="00AE472B">
        <w:rPr>
          <w:rFonts w:ascii="Times New Roman" w:hAnsi="Times New Roman"/>
          <w:b/>
          <w:color w:val="auto"/>
          <w:spacing w:val="-5"/>
          <w:sz w:val="24"/>
          <w:szCs w:val="24"/>
        </w:rPr>
        <w:t xml:space="preserve"> </w:t>
      </w:r>
      <w:r w:rsidR="00D42E6D" w:rsidRPr="00AE472B">
        <w:rPr>
          <w:rFonts w:ascii="Times New Roman" w:hAnsi="Times New Roman"/>
          <w:b/>
          <w:color w:val="auto"/>
          <w:sz w:val="24"/>
          <w:szCs w:val="24"/>
        </w:rPr>
        <w:t>процесса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Анализ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воспитательного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процесса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осуществляется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соответствии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целевыми ориентирами результатов воспитания, личностными результатами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 на уровнях начального общего, основного общего, среднего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общего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образования, установленными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соответствующими ФГОС.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Основным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методом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анализа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воспитательного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процесса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Школе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является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ежегодный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самоанализ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воспитательной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работы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целью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выявления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основных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проблем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последующего их решения, с привлечением (при необходимости) внешних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экспертов,</w:t>
      </w:r>
      <w:r w:rsidRPr="00460A15">
        <w:rPr>
          <w:spacing w:val="-2"/>
          <w:sz w:val="24"/>
          <w:szCs w:val="24"/>
        </w:rPr>
        <w:t xml:space="preserve"> </w:t>
      </w:r>
      <w:r w:rsidRPr="00460A15">
        <w:rPr>
          <w:sz w:val="24"/>
          <w:szCs w:val="24"/>
        </w:rPr>
        <w:t>специалистов.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Основные</w:t>
      </w:r>
      <w:r w:rsidRPr="00460A15">
        <w:rPr>
          <w:spacing w:val="-7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принципы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самоанализа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воспитательной</w:t>
      </w:r>
      <w:r w:rsidRPr="00460A15">
        <w:rPr>
          <w:spacing w:val="-7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работы: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ind w:left="0" w:firstLine="284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взаимное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уважение</w:t>
      </w:r>
      <w:r w:rsidRPr="00460A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всех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участников</w:t>
      </w:r>
      <w:r w:rsidRPr="00460A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образовательных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отношений;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ind w:left="0" w:firstLine="284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приоритет анализа сущностных сторон воспитания ориентирует на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изучение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прежде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всего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не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количественных,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а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качественных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показателей,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таких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как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сохранение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уклада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lastRenderedPageBreak/>
        <w:t>Школы,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качество</w:t>
      </w:r>
      <w:r w:rsidRPr="00460A1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воспитывающей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среды,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содержание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разнообразие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деятельности,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стиль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общения,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отношений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между</w:t>
      </w:r>
      <w:r w:rsidRPr="00460A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педагогами,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обучающимися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родителями;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ind w:left="0" w:firstLine="284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развивающий</w:t>
      </w:r>
      <w:r w:rsidRPr="00460A1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характер</w:t>
      </w:r>
      <w:r w:rsidRPr="00460A15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осуществляемого</w:t>
      </w:r>
      <w:r w:rsidRPr="00460A15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анализа</w:t>
      </w:r>
      <w:r w:rsidRPr="00460A15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ориентирует</w:t>
      </w:r>
      <w:r w:rsidRPr="00460A15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на использование</w:t>
      </w:r>
      <w:r w:rsidRPr="00460A1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результатов</w:t>
      </w:r>
      <w:r w:rsidRPr="00460A1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анализа</w:t>
      </w:r>
      <w:r w:rsidRPr="00460A1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для</w:t>
      </w:r>
      <w:r w:rsidRPr="00460A1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совершенствования</w:t>
      </w:r>
      <w:r w:rsidRPr="00460A1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воспитательной деятельности педагогических работников (знания и сохранения в работе цели</w:t>
      </w:r>
      <w:r w:rsidRPr="00460A1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задач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воспитания,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умелого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планирования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воспитательной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работы,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адекватного подбора видов, форм и содержания совместной деятельности с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обучающимися,</w:t>
      </w:r>
      <w:r w:rsidRPr="00460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коллегами,</w:t>
      </w:r>
      <w:r w:rsidRPr="00460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социальными</w:t>
      </w:r>
      <w:r w:rsidRPr="00460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партнёрами);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9"/>
        </w:numPr>
        <w:autoSpaceDE w:val="0"/>
        <w:autoSpaceDN w:val="0"/>
        <w:ind w:left="0" w:firstLine="284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распределённая ответственность за результаты личностного развития</w:t>
      </w:r>
      <w:r w:rsidRPr="00460A1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обучающихся ориентирует на понимание того, что личностное развитие —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это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результат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как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организованного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социального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воспитания,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котором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Школа участвует наряду с другими социальными</w:t>
      </w:r>
      <w:r w:rsidRPr="00460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институтами,</w:t>
      </w:r>
      <w:r w:rsidRPr="00460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так и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стихийной</w:t>
      </w:r>
      <w:r w:rsidRPr="00460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социализации,</w:t>
      </w:r>
      <w:r w:rsidRPr="00460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 саморазвития.</w:t>
      </w:r>
    </w:p>
    <w:p w:rsidR="00D42E6D" w:rsidRPr="00460A15" w:rsidRDefault="00D42E6D" w:rsidP="00D42E6D">
      <w:pPr>
        <w:ind w:firstLine="709"/>
        <w:rPr>
          <w:b/>
          <w:sz w:val="24"/>
          <w:szCs w:val="24"/>
        </w:rPr>
      </w:pPr>
      <w:r w:rsidRPr="00460A15">
        <w:rPr>
          <w:b/>
          <w:sz w:val="24"/>
          <w:szCs w:val="24"/>
        </w:rPr>
        <w:t>Основные</w:t>
      </w:r>
      <w:r w:rsidRPr="00460A15">
        <w:rPr>
          <w:b/>
          <w:spacing w:val="1"/>
          <w:sz w:val="24"/>
          <w:szCs w:val="24"/>
        </w:rPr>
        <w:t xml:space="preserve"> </w:t>
      </w:r>
      <w:r w:rsidRPr="00460A15">
        <w:rPr>
          <w:b/>
          <w:sz w:val="24"/>
          <w:szCs w:val="24"/>
        </w:rPr>
        <w:t>направления</w:t>
      </w:r>
      <w:r w:rsidRPr="00460A15">
        <w:rPr>
          <w:b/>
          <w:spacing w:val="1"/>
          <w:sz w:val="24"/>
          <w:szCs w:val="24"/>
        </w:rPr>
        <w:t xml:space="preserve"> </w:t>
      </w:r>
      <w:r w:rsidRPr="00460A15">
        <w:rPr>
          <w:b/>
          <w:sz w:val="24"/>
          <w:szCs w:val="24"/>
        </w:rPr>
        <w:t>анализа</w:t>
      </w:r>
      <w:r w:rsidRPr="00460A15">
        <w:rPr>
          <w:b/>
          <w:spacing w:val="1"/>
          <w:sz w:val="24"/>
          <w:szCs w:val="24"/>
        </w:rPr>
        <w:t xml:space="preserve"> </w:t>
      </w:r>
      <w:r w:rsidRPr="00460A15">
        <w:rPr>
          <w:b/>
          <w:sz w:val="24"/>
          <w:szCs w:val="24"/>
        </w:rPr>
        <w:t>воспитательного</w:t>
      </w:r>
      <w:r w:rsidRPr="00460A15">
        <w:rPr>
          <w:b/>
          <w:spacing w:val="1"/>
          <w:sz w:val="24"/>
          <w:szCs w:val="24"/>
        </w:rPr>
        <w:t xml:space="preserve"> </w:t>
      </w:r>
      <w:r w:rsidRPr="00460A15">
        <w:rPr>
          <w:b/>
          <w:sz w:val="24"/>
          <w:szCs w:val="24"/>
        </w:rPr>
        <w:t>процесса: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ind w:left="0" w:firstLine="360"/>
        <w:rPr>
          <w:rFonts w:ascii="Times New Roman" w:hAnsi="Times New Roman"/>
          <w:b/>
          <w:sz w:val="24"/>
          <w:szCs w:val="24"/>
        </w:rPr>
      </w:pPr>
      <w:r w:rsidRPr="00460A15">
        <w:rPr>
          <w:rFonts w:ascii="Times New Roman" w:hAnsi="Times New Roman"/>
          <w:b/>
          <w:sz w:val="24"/>
          <w:szCs w:val="24"/>
        </w:rPr>
        <w:t>Результаты воспитания, социализации и саморазвития обучающихся.</w:t>
      </w:r>
      <w:r w:rsidRPr="00460A15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</w:p>
    <w:p w:rsidR="00D42E6D" w:rsidRPr="00460A15" w:rsidRDefault="00D42E6D" w:rsidP="00D42E6D">
      <w:pPr>
        <w:tabs>
          <w:tab w:val="left" w:pos="709"/>
        </w:tabs>
        <w:rPr>
          <w:sz w:val="24"/>
          <w:szCs w:val="24"/>
        </w:rPr>
      </w:pPr>
      <w:r w:rsidRPr="00460A15">
        <w:rPr>
          <w:sz w:val="24"/>
          <w:szCs w:val="24"/>
        </w:rPr>
        <w:tab/>
        <w:t>Критерием,</w:t>
      </w:r>
      <w:r w:rsidRPr="00460A15">
        <w:rPr>
          <w:spacing w:val="24"/>
          <w:sz w:val="24"/>
          <w:szCs w:val="24"/>
        </w:rPr>
        <w:t xml:space="preserve"> </w:t>
      </w:r>
      <w:r w:rsidRPr="00460A15">
        <w:rPr>
          <w:sz w:val="24"/>
          <w:szCs w:val="24"/>
        </w:rPr>
        <w:t>на</w:t>
      </w:r>
      <w:r w:rsidRPr="00460A15">
        <w:rPr>
          <w:spacing w:val="23"/>
          <w:sz w:val="24"/>
          <w:szCs w:val="24"/>
        </w:rPr>
        <w:t xml:space="preserve"> </w:t>
      </w:r>
      <w:r w:rsidRPr="00460A15">
        <w:rPr>
          <w:sz w:val="24"/>
          <w:szCs w:val="24"/>
        </w:rPr>
        <w:t>основе</w:t>
      </w:r>
      <w:r w:rsidRPr="00460A15">
        <w:rPr>
          <w:spacing w:val="24"/>
          <w:sz w:val="24"/>
          <w:szCs w:val="24"/>
        </w:rPr>
        <w:t xml:space="preserve"> </w:t>
      </w:r>
      <w:r w:rsidRPr="00460A15">
        <w:rPr>
          <w:sz w:val="24"/>
          <w:szCs w:val="24"/>
        </w:rPr>
        <w:t>которого</w:t>
      </w:r>
      <w:r w:rsidRPr="00460A15">
        <w:rPr>
          <w:spacing w:val="26"/>
          <w:sz w:val="24"/>
          <w:szCs w:val="24"/>
        </w:rPr>
        <w:t xml:space="preserve"> </w:t>
      </w:r>
      <w:r w:rsidRPr="00460A15">
        <w:rPr>
          <w:sz w:val="24"/>
          <w:szCs w:val="24"/>
        </w:rPr>
        <w:t>осуществляется</w:t>
      </w:r>
      <w:r w:rsidRPr="00460A15">
        <w:rPr>
          <w:spacing w:val="26"/>
          <w:sz w:val="24"/>
          <w:szCs w:val="24"/>
        </w:rPr>
        <w:t xml:space="preserve"> </w:t>
      </w:r>
      <w:r w:rsidRPr="00460A15">
        <w:rPr>
          <w:sz w:val="24"/>
          <w:szCs w:val="24"/>
        </w:rPr>
        <w:t>данный</w:t>
      </w:r>
      <w:r w:rsidRPr="00460A15">
        <w:rPr>
          <w:spacing w:val="25"/>
          <w:sz w:val="24"/>
          <w:szCs w:val="24"/>
        </w:rPr>
        <w:t xml:space="preserve"> </w:t>
      </w:r>
      <w:r w:rsidRPr="00460A15">
        <w:rPr>
          <w:sz w:val="24"/>
          <w:szCs w:val="24"/>
        </w:rPr>
        <w:t>анализ, является</w:t>
      </w:r>
      <w:r w:rsidRPr="00460A15">
        <w:rPr>
          <w:spacing w:val="-5"/>
          <w:sz w:val="24"/>
          <w:szCs w:val="24"/>
        </w:rPr>
        <w:t xml:space="preserve"> </w:t>
      </w:r>
      <w:r w:rsidRPr="00460A15">
        <w:rPr>
          <w:sz w:val="24"/>
          <w:szCs w:val="24"/>
        </w:rPr>
        <w:t>динамика</w:t>
      </w:r>
      <w:r w:rsidRPr="00460A15">
        <w:rPr>
          <w:spacing w:val="-4"/>
          <w:sz w:val="24"/>
          <w:szCs w:val="24"/>
        </w:rPr>
        <w:t xml:space="preserve"> </w:t>
      </w:r>
      <w:r w:rsidRPr="00460A15">
        <w:rPr>
          <w:sz w:val="24"/>
          <w:szCs w:val="24"/>
        </w:rPr>
        <w:t>личностного</w:t>
      </w:r>
      <w:r w:rsidRPr="00460A15">
        <w:rPr>
          <w:spacing w:val="-4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развития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каждом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 xml:space="preserve">классе, выявляемая при помощи проводимого в конце каждого учебного года </w:t>
      </w:r>
      <w:r w:rsidRPr="00460A15">
        <w:rPr>
          <w:b/>
          <w:sz w:val="24"/>
          <w:szCs w:val="24"/>
        </w:rPr>
        <w:t>автоматизированного мониторинга уровня сформированности личностных результатов</w:t>
      </w:r>
      <w:r w:rsidRPr="00460A15">
        <w:rPr>
          <w:sz w:val="24"/>
          <w:szCs w:val="24"/>
        </w:rPr>
        <w:t xml:space="preserve"> по направлениям воспитания согласно заданных целевых ориентиров (приложение 1) и онлайн мониторинга сформированности ценностных ориентаций обучающихся.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Мониторинг и анализ проводятся классными руководителями вместе с заместителем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директора по воспитательной работе (советником директора по воспитанию,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педагогом-психологом,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социальным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педагогом,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наличии)</w:t>
      </w:r>
      <w:r w:rsidRPr="00460A15">
        <w:rPr>
          <w:spacing w:val="71"/>
          <w:sz w:val="24"/>
          <w:szCs w:val="24"/>
        </w:rPr>
        <w:t xml:space="preserve"> </w:t>
      </w:r>
      <w:r w:rsidRPr="00460A15">
        <w:rPr>
          <w:sz w:val="24"/>
          <w:szCs w:val="24"/>
        </w:rPr>
        <w:t>с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последующим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обсуждением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результатов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на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методическом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объединении</w:t>
      </w:r>
      <w:r w:rsidRPr="00460A15">
        <w:rPr>
          <w:spacing w:val="-67"/>
          <w:sz w:val="24"/>
          <w:szCs w:val="24"/>
        </w:rPr>
        <w:t xml:space="preserve"> </w:t>
      </w:r>
      <w:r w:rsidRPr="00460A15">
        <w:rPr>
          <w:sz w:val="24"/>
          <w:szCs w:val="24"/>
        </w:rPr>
        <w:t>классных руководителей или</w:t>
      </w:r>
      <w:r w:rsidRPr="00460A15">
        <w:rPr>
          <w:spacing w:val="-4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педагогическом совете.</w:t>
      </w:r>
    </w:p>
    <w:p w:rsidR="00D42E6D" w:rsidRPr="00460A15" w:rsidRDefault="00D42E6D" w:rsidP="00D42E6D">
      <w:pPr>
        <w:adjustRightInd w:val="0"/>
        <w:ind w:firstLine="709"/>
        <w:rPr>
          <w:iCs/>
          <w:sz w:val="24"/>
          <w:szCs w:val="24"/>
        </w:rPr>
      </w:pPr>
      <w:r w:rsidRPr="00460A15">
        <w:rPr>
          <w:sz w:val="24"/>
          <w:szCs w:val="24"/>
        </w:rPr>
        <w:t>Основным способом получения информации об уровне сформированности личностных результатов воспитания, социализации и саморазвития,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является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педагогическое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 xml:space="preserve">наблюдение, </w:t>
      </w:r>
      <w:r w:rsidRPr="00460A15">
        <w:rPr>
          <w:iCs/>
          <w:sz w:val="24"/>
          <w:szCs w:val="24"/>
        </w:rPr>
        <w:t xml:space="preserve">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нравственного выбора. В конце учебного года результаты педагогического наблюдения фиксируются в электронных индивидуальных картах обучающихся, являющихся частью указанного мониторинга (приложение 1). Полученные результаты анализируются в сравнении с результатами предыдущего учебного года, выявляются наиболее проблемные направления воспитания на уровне классного коллектива, параллели, уровне образования, Школы; планируется работа по устранению проблемных направлений на следующий учебный год на уровне класса, Школы. </w:t>
      </w:r>
    </w:p>
    <w:p w:rsidR="00D42E6D" w:rsidRPr="00460A15" w:rsidRDefault="00D42E6D" w:rsidP="00D42E6D">
      <w:pPr>
        <w:pStyle w:val="aff5"/>
        <w:ind w:left="0" w:firstLine="567"/>
        <w:rPr>
          <w:sz w:val="24"/>
          <w:szCs w:val="24"/>
        </w:rPr>
      </w:pPr>
      <w:r w:rsidRPr="00460A15">
        <w:rPr>
          <w:sz w:val="24"/>
          <w:szCs w:val="24"/>
        </w:rPr>
        <w:t xml:space="preserve">Основным способом получения информации об уровне сформированности ценностных ориентаций являются </w:t>
      </w:r>
      <w:hyperlink r:id="rId7" w:history="1">
        <w:r w:rsidRPr="00460A15">
          <w:rPr>
            <w:rStyle w:val="af5"/>
            <w:szCs w:val="24"/>
          </w:rPr>
          <w:t>методики, разработанные ФИОКО</w:t>
        </w:r>
      </w:hyperlink>
      <w:r w:rsidRPr="00460A15">
        <w:rPr>
          <w:rStyle w:val="a4"/>
          <w:color w:val="0000FF"/>
          <w:szCs w:val="24"/>
          <w:u w:val="single"/>
        </w:rPr>
        <w:footnoteReference w:id="2"/>
      </w:r>
      <w:r w:rsidRPr="00460A15">
        <w:rPr>
          <w:sz w:val="24"/>
          <w:szCs w:val="24"/>
        </w:rPr>
        <w:t>:</w:t>
      </w:r>
    </w:p>
    <w:p w:rsidR="00D42E6D" w:rsidRPr="00460A15" w:rsidRDefault="00D42E6D" w:rsidP="00F462A3">
      <w:pPr>
        <w:pStyle w:val="aff5"/>
        <w:numPr>
          <w:ilvl w:val="0"/>
          <w:numId w:val="11"/>
        </w:numPr>
        <w:ind w:left="0" w:hanging="283"/>
        <w:rPr>
          <w:sz w:val="24"/>
          <w:szCs w:val="24"/>
        </w:rPr>
      </w:pPr>
      <w:r w:rsidRPr="00460A15">
        <w:rPr>
          <w:sz w:val="24"/>
          <w:szCs w:val="24"/>
        </w:rPr>
        <w:t xml:space="preserve">Анкета для обучающиеся 6 классов. </w:t>
      </w:r>
    </w:p>
    <w:p w:rsidR="00D42E6D" w:rsidRPr="00460A15" w:rsidRDefault="00D42E6D" w:rsidP="00F462A3">
      <w:pPr>
        <w:pStyle w:val="aff5"/>
        <w:numPr>
          <w:ilvl w:val="0"/>
          <w:numId w:val="11"/>
        </w:numPr>
        <w:ind w:left="0" w:hanging="283"/>
        <w:rPr>
          <w:sz w:val="24"/>
          <w:szCs w:val="24"/>
        </w:rPr>
      </w:pPr>
      <w:r w:rsidRPr="00460A15">
        <w:rPr>
          <w:sz w:val="24"/>
          <w:szCs w:val="24"/>
        </w:rPr>
        <w:t xml:space="preserve">Анкета для обучающиеся 8 классов. </w:t>
      </w:r>
    </w:p>
    <w:p w:rsidR="00D42E6D" w:rsidRPr="00460A15" w:rsidRDefault="00D42E6D" w:rsidP="00F462A3">
      <w:pPr>
        <w:pStyle w:val="aff5"/>
        <w:numPr>
          <w:ilvl w:val="0"/>
          <w:numId w:val="11"/>
        </w:numPr>
        <w:ind w:left="0" w:hanging="283"/>
        <w:rPr>
          <w:sz w:val="24"/>
          <w:szCs w:val="24"/>
        </w:rPr>
      </w:pPr>
      <w:r w:rsidRPr="00460A15">
        <w:rPr>
          <w:sz w:val="24"/>
          <w:szCs w:val="24"/>
        </w:rPr>
        <w:t xml:space="preserve">Анкета для классных руководителей классов, участвующих в исследовании. </w:t>
      </w:r>
    </w:p>
    <w:p w:rsidR="00D42E6D" w:rsidRPr="00460A15" w:rsidRDefault="00D42E6D" w:rsidP="00F462A3">
      <w:pPr>
        <w:pStyle w:val="aff5"/>
        <w:numPr>
          <w:ilvl w:val="0"/>
          <w:numId w:val="11"/>
        </w:numPr>
        <w:ind w:left="0" w:hanging="283"/>
        <w:rPr>
          <w:sz w:val="24"/>
          <w:szCs w:val="24"/>
        </w:rPr>
      </w:pPr>
      <w:r w:rsidRPr="00460A15">
        <w:rPr>
          <w:sz w:val="24"/>
          <w:szCs w:val="24"/>
        </w:rPr>
        <w:t xml:space="preserve">Анкета для представителей администрации Школы. 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При проведении анализа внимание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педагогов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сосредоточивается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на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вопросах:</w:t>
      </w:r>
      <w:r w:rsidRPr="00460A15">
        <w:rPr>
          <w:spacing w:val="1"/>
          <w:sz w:val="24"/>
          <w:szCs w:val="24"/>
        </w:rPr>
        <w:t xml:space="preserve"> насколько сформированы те или иные личностные результаты и ценностные ориентации у </w:t>
      </w:r>
      <w:r w:rsidRPr="00460A15">
        <w:rPr>
          <w:spacing w:val="1"/>
          <w:sz w:val="24"/>
          <w:szCs w:val="24"/>
        </w:rPr>
        <w:lastRenderedPageBreak/>
        <w:t xml:space="preserve">обучающихся и класса в целом, </w:t>
      </w:r>
      <w:r w:rsidRPr="00460A15">
        <w:rPr>
          <w:sz w:val="24"/>
          <w:szCs w:val="24"/>
        </w:rPr>
        <w:t>какие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проблемы,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затруднения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личностном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развитии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</w:t>
      </w:r>
      <w:r w:rsidRPr="00460A15">
        <w:rPr>
          <w:spacing w:val="71"/>
          <w:sz w:val="24"/>
          <w:szCs w:val="24"/>
        </w:rPr>
        <w:t xml:space="preserve"> </w:t>
      </w:r>
      <w:r w:rsidRPr="00460A15">
        <w:rPr>
          <w:sz w:val="24"/>
          <w:szCs w:val="24"/>
        </w:rPr>
        <w:t>удалось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решить за прошедший учебный год; какие проблемы, затруднения решить не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удалось и почему; какие новые проблемы, трудности появились, над чем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предстоит</w:t>
      </w:r>
      <w:r w:rsidRPr="00460A15">
        <w:rPr>
          <w:spacing w:val="-2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работать</w:t>
      </w:r>
      <w:r w:rsidRPr="00460A15">
        <w:rPr>
          <w:spacing w:val="-2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педагогическому</w:t>
      </w:r>
      <w:r w:rsidRPr="00460A15">
        <w:rPr>
          <w:spacing w:val="-4"/>
          <w:sz w:val="24"/>
          <w:szCs w:val="24"/>
        </w:rPr>
        <w:t xml:space="preserve"> </w:t>
      </w:r>
      <w:r w:rsidRPr="00460A15">
        <w:rPr>
          <w:sz w:val="24"/>
          <w:szCs w:val="24"/>
        </w:rPr>
        <w:t>коллективу.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10"/>
        </w:numPr>
        <w:tabs>
          <w:tab w:val="left" w:pos="1211"/>
        </w:tabs>
        <w:autoSpaceDE w:val="0"/>
        <w:autoSpaceDN w:val="0"/>
        <w:ind w:left="0"/>
        <w:rPr>
          <w:rFonts w:ascii="Times New Roman" w:hAnsi="Times New Roman"/>
          <w:b/>
          <w:sz w:val="24"/>
          <w:szCs w:val="24"/>
        </w:rPr>
      </w:pPr>
      <w:r w:rsidRPr="00460A15">
        <w:rPr>
          <w:rFonts w:ascii="Times New Roman" w:hAnsi="Times New Roman"/>
          <w:b/>
          <w:sz w:val="24"/>
          <w:szCs w:val="24"/>
        </w:rPr>
        <w:t>Состояние</w:t>
      </w:r>
      <w:r w:rsidRPr="00460A1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b/>
          <w:sz w:val="24"/>
          <w:szCs w:val="24"/>
        </w:rPr>
        <w:t>совместной</w:t>
      </w:r>
      <w:r w:rsidRPr="00460A1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b/>
          <w:sz w:val="24"/>
          <w:szCs w:val="24"/>
        </w:rPr>
        <w:t>деятельности</w:t>
      </w:r>
      <w:r w:rsidRPr="00460A1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b/>
          <w:sz w:val="24"/>
          <w:szCs w:val="24"/>
        </w:rPr>
        <w:t>обучающихся</w:t>
      </w:r>
      <w:r w:rsidRPr="00460A1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b/>
          <w:sz w:val="24"/>
          <w:szCs w:val="24"/>
        </w:rPr>
        <w:t>и</w:t>
      </w:r>
      <w:r w:rsidRPr="00460A1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b/>
          <w:sz w:val="24"/>
          <w:szCs w:val="24"/>
        </w:rPr>
        <w:t>взрослых.</w:t>
      </w:r>
    </w:p>
    <w:p w:rsidR="00D42E6D" w:rsidRPr="00460A15" w:rsidRDefault="00D42E6D" w:rsidP="00D42E6D">
      <w:pPr>
        <w:pStyle w:val="aff5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ind w:left="0" w:firstLine="0"/>
        <w:rPr>
          <w:sz w:val="24"/>
          <w:szCs w:val="24"/>
        </w:rPr>
      </w:pPr>
      <w:r w:rsidRPr="00460A15">
        <w:rPr>
          <w:sz w:val="24"/>
          <w:szCs w:val="24"/>
        </w:rPr>
        <w:tab/>
        <w:t>Критерием, на основе которого осуществляется данный анализ, является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наличие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интересной,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событийно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насыщенной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личностно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развивающей совместной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деятельности</w:t>
      </w:r>
      <w:r w:rsidRPr="00460A15">
        <w:rPr>
          <w:spacing w:val="-4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обучающихся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-1"/>
          <w:sz w:val="24"/>
          <w:szCs w:val="24"/>
        </w:rPr>
        <w:t xml:space="preserve"> </w:t>
      </w:r>
      <w:r w:rsidRPr="00460A15">
        <w:rPr>
          <w:sz w:val="24"/>
          <w:szCs w:val="24"/>
        </w:rPr>
        <w:t>взрослых в соответствии с модулями данной программы.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Анализ проводится заместителем директора по воспитательной работе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(советником директора по воспитанию, педагогом-психологом, социальным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педагогом, при наличии), классными руководителями с привлечением родительских активов класса, Родительского совета школы,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 xml:space="preserve">Школьного парламента. 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Способами получения информации о состоянии организуемой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совместной деятельности обучающихся и педагогических работников является анкетирование (с автоматической обработкой результатов), беседы с обучающимися и их родителями (законными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представителями),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педагогическими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работниками,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представителями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Школьного парламента.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Результаты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обсуждаются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на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заседании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методических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 xml:space="preserve">объединений классных руководителей или педагогическом совете. </w:t>
      </w:r>
    </w:p>
    <w:p w:rsidR="00D42E6D" w:rsidRPr="00460A15" w:rsidRDefault="00D42E6D" w:rsidP="00D42E6D">
      <w:pPr>
        <w:pStyle w:val="aff5"/>
        <w:ind w:left="0" w:firstLine="709"/>
        <w:rPr>
          <w:spacing w:val="1"/>
          <w:sz w:val="24"/>
          <w:szCs w:val="24"/>
        </w:rPr>
      </w:pPr>
      <w:r w:rsidRPr="00460A15">
        <w:rPr>
          <w:sz w:val="24"/>
          <w:szCs w:val="24"/>
        </w:rPr>
        <w:t>Внимание сосредоточивается на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вопросах,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связанных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качеством</w:t>
      </w:r>
      <w:r w:rsidRPr="00460A15">
        <w:rPr>
          <w:spacing w:val="1"/>
          <w:sz w:val="24"/>
          <w:szCs w:val="24"/>
        </w:rPr>
        <w:t>: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проводимых</w:t>
      </w:r>
      <w:r w:rsidRPr="00460A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основных школьных дел;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деятельности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классных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руководителей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их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классов;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реализации</w:t>
      </w:r>
      <w:r w:rsidRPr="00460A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воспитательного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потенциала урочной</w:t>
      </w:r>
      <w:r w:rsidRPr="00460A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деятельности;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организуемой</w:t>
      </w:r>
      <w:r w:rsidRPr="00460A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внеурочной</w:t>
      </w:r>
      <w:r w:rsidRPr="00460A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деятельности</w:t>
      </w:r>
      <w:r w:rsidRPr="00460A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обучающихся;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взаимодействия</w:t>
      </w:r>
      <w:r w:rsidRPr="00460A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родительским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сообществом;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деятельности</w:t>
      </w:r>
      <w:r w:rsidRPr="00460A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ученического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самоуправления;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деятельности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профориентации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обучающихся;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деятельности</w:t>
      </w:r>
      <w:r w:rsidRPr="00460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профилактике</w:t>
      </w:r>
      <w:r w:rsidRPr="00460A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безопасности;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внешкольных</w:t>
      </w:r>
      <w:r w:rsidRPr="00460A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мероприятий;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создания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и</w:t>
      </w:r>
      <w:r w:rsidRPr="00460A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поддержки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предметно-пространственной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среды;</w:t>
      </w:r>
    </w:p>
    <w:p w:rsidR="00D42E6D" w:rsidRPr="00460A15" w:rsidRDefault="00D42E6D" w:rsidP="00F462A3">
      <w:pPr>
        <w:pStyle w:val="af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60A15">
        <w:rPr>
          <w:rFonts w:ascii="Times New Roman" w:hAnsi="Times New Roman"/>
          <w:sz w:val="24"/>
          <w:szCs w:val="24"/>
        </w:rPr>
        <w:t>реализации</w:t>
      </w:r>
      <w:r w:rsidRPr="00460A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потенциала</w:t>
      </w:r>
      <w:r w:rsidRPr="00460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социального</w:t>
      </w:r>
      <w:r w:rsidRPr="00460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A15">
        <w:rPr>
          <w:rFonts w:ascii="Times New Roman" w:hAnsi="Times New Roman"/>
          <w:sz w:val="24"/>
          <w:szCs w:val="24"/>
        </w:rPr>
        <w:t>партнёрства.</w:t>
      </w:r>
    </w:p>
    <w:p w:rsidR="00D42E6D" w:rsidRPr="00460A15" w:rsidRDefault="00D42E6D" w:rsidP="00D42E6D">
      <w:pPr>
        <w:pStyle w:val="aff5"/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Итогом</w:t>
      </w:r>
      <w:r w:rsidRPr="00460A15">
        <w:rPr>
          <w:spacing w:val="52"/>
          <w:sz w:val="24"/>
          <w:szCs w:val="24"/>
        </w:rPr>
        <w:t xml:space="preserve"> </w:t>
      </w:r>
      <w:r w:rsidRPr="00460A15">
        <w:rPr>
          <w:sz w:val="24"/>
          <w:szCs w:val="24"/>
        </w:rPr>
        <w:t>самоанализа</w:t>
      </w:r>
      <w:r w:rsidRPr="00460A15">
        <w:rPr>
          <w:spacing w:val="52"/>
          <w:sz w:val="24"/>
          <w:szCs w:val="24"/>
        </w:rPr>
        <w:t xml:space="preserve"> </w:t>
      </w:r>
      <w:r w:rsidRPr="00460A15">
        <w:rPr>
          <w:sz w:val="24"/>
          <w:szCs w:val="24"/>
        </w:rPr>
        <w:t>является</w:t>
      </w:r>
      <w:r w:rsidRPr="00460A15">
        <w:rPr>
          <w:spacing w:val="52"/>
          <w:sz w:val="24"/>
          <w:szCs w:val="24"/>
        </w:rPr>
        <w:t xml:space="preserve"> </w:t>
      </w:r>
      <w:r w:rsidRPr="00460A15">
        <w:rPr>
          <w:sz w:val="24"/>
          <w:szCs w:val="24"/>
        </w:rPr>
        <w:t>перечень</w:t>
      </w:r>
      <w:r w:rsidRPr="00460A15">
        <w:rPr>
          <w:spacing w:val="51"/>
          <w:sz w:val="24"/>
          <w:szCs w:val="24"/>
        </w:rPr>
        <w:t xml:space="preserve"> </w:t>
      </w:r>
      <w:r w:rsidRPr="00460A15">
        <w:rPr>
          <w:sz w:val="24"/>
          <w:szCs w:val="24"/>
        </w:rPr>
        <w:t>выявленных</w:t>
      </w:r>
      <w:r w:rsidRPr="00460A15">
        <w:rPr>
          <w:spacing w:val="52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проблем,</w:t>
      </w:r>
      <w:r w:rsidRPr="00460A15">
        <w:rPr>
          <w:spacing w:val="49"/>
          <w:sz w:val="24"/>
          <w:szCs w:val="24"/>
        </w:rPr>
        <w:t xml:space="preserve"> </w:t>
      </w:r>
      <w:r w:rsidRPr="00460A15">
        <w:rPr>
          <w:sz w:val="24"/>
          <w:szCs w:val="24"/>
        </w:rPr>
        <w:t>над</w:t>
      </w:r>
      <w:r w:rsidRPr="00460A15">
        <w:rPr>
          <w:spacing w:val="-67"/>
          <w:sz w:val="24"/>
          <w:szCs w:val="24"/>
        </w:rPr>
        <w:t xml:space="preserve"> </w:t>
      </w:r>
      <w:r w:rsidRPr="00460A15">
        <w:rPr>
          <w:sz w:val="24"/>
          <w:szCs w:val="24"/>
        </w:rPr>
        <w:t>решением</w:t>
      </w:r>
      <w:r w:rsidRPr="00460A15">
        <w:rPr>
          <w:spacing w:val="-2"/>
          <w:sz w:val="24"/>
          <w:szCs w:val="24"/>
        </w:rPr>
        <w:t xml:space="preserve"> </w:t>
      </w:r>
      <w:r w:rsidRPr="00460A15">
        <w:rPr>
          <w:sz w:val="24"/>
          <w:szCs w:val="24"/>
        </w:rPr>
        <w:t>которых</w:t>
      </w:r>
      <w:r w:rsidRPr="00460A15">
        <w:rPr>
          <w:spacing w:val="-4"/>
          <w:sz w:val="24"/>
          <w:szCs w:val="24"/>
        </w:rPr>
        <w:t xml:space="preserve"> </w:t>
      </w:r>
      <w:r w:rsidRPr="00460A15">
        <w:rPr>
          <w:sz w:val="24"/>
          <w:szCs w:val="24"/>
        </w:rPr>
        <w:t>предстоит</w:t>
      </w:r>
      <w:r w:rsidRPr="00460A15">
        <w:rPr>
          <w:spacing w:val="-2"/>
          <w:sz w:val="24"/>
          <w:szCs w:val="24"/>
        </w:rPr>
        <w:t xml:space="preserve"> </w:t>
      </w:r>
      <w:r w:rsidRPr="00460A15">
        <w:rPr>
          <w:sz w:val="24"/>
          <w:szCs w:val="24"/>
        </w:rPr>
        <w:t>работать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педагогическому</w:t>
      </w:r>
      <w:r w:rsidRPr="00460A15">
        <w:rPr>
          <w:spacing w:val="-5"/>
          <w:sz w:val="24"/>
          <w:szCs w:val="24"/>
        </w:rPr>
        <w:t xml:space="preserve"> </w:t>
      </w:r>
      <w:r w:rsidRPr="00460A15">
        <w:rPr>
          <w:sz w:val="24"/>
          <w:szCs w:val="24"/>
        </w:rPr>
        <w:t>коллективу.</w:t>
      </w:r>
    </w:p>
    <w:p w:rsidR="00D42E6D" w:rsidRPr="00460A15" w:rsidRDefault="00D42E6D" w:rsidP="00D42E6D">
      <w:pPr>
        <w:pStyle w:val="aff5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ind w:left="0" w:firstLine="709"/>
        <w:rPr>
          <w:sz w:val="24"/>
          <w:szCs w:val="24"/>
        </w:rPr>
      </w:pPr>
      <w:r w:rsidRPr="00460A15">
        <w:rPr>
          <w:sz w:val="24"/>
          <w:szCs w:val="24"/>
        </w:rPr>
        <w:t>Итоги</w:t>
      </w:r>
      <w:r w:rsidRPr="00460A15">
        <w:rPr>
          <w:sz w:val="24"/>
          <w:szCs w:val="24"/>
        </w:rPr>
        <w:tab/>
        <w:t>самоанализа</w:t>
      </w:r>
      <w:r w:rsidRPr="00460A15">
        <w:rPr>
          <w:sz w:val="24"/>
          <w:szCs w:val="24"/>
        </w:rPr>
        <w:tab/>
        <w:t>оформляются</w:t>
      </w:r>
      <w:r w:rsidRPr="00460A15">
        <w:rPr>
          <w:sz w:val="24"/>
          <w:szCs w:val="24"/>
        </w:rPr>
        <w:tab/>
        <w:t>в</w:t>
      </w:r>
      <w:r w:rsidRPr="00460A15">
        <w:rPr>
          <w:sz w:val="24"/>
          <w:szCs w:val="24"/>
        </w:rPr>
        <w:tab/>
        <w:t>виде</w:t>
      </w:r>
      <w:r w:rsidRPr="00460A15">
        <w:rPr>
          <w:sz w:val="24"/>
          <w:szCs w:val="24"/>
        </w:rPr>
        <w:tab/>
        <w:t xml:space="preserve">отчёта, </w:t>
      </w:r>
      <w:r w:rsidRPr="00460A15">
        <w:rPr>
          <w:sz w:val="24"/>
          <w:szCs w:val="24"/>
        </w:rPr>
        <w:tab/>
        <w:t>составляемого заместителем директора по воспитательной работе (совместно с советником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директора по воспитательной работе при его наличии) в конце учебного года,</w:t>
      </w:r>
      <w:r w:rsidRPr="00460A15">
        <w:rPr>
          <w:spacing w:val="-67"/>
          <w:sz w:val="24"/>
          <w:szCs w:val="24"/>
        </w:rPr>
        <w:t xml:space="preserve"> </w:t>
      </w:r>
      <w:r w:rsidRPr="00460A15">
        <w:rPr>
          <w:sz w:val="24"/>
          <w:szCs w:val="24"/>
        </w:rPr>
        <w:t>рассматриваются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утверждаются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педагогическим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советом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или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иным</w:t>
      </w:r>
      <w:r w:rsidRPr="00460A15">
        <w:rPr>
          <w:spacing w:val="1"/>
          <w:sz w:val="24"/>
          <w:szCs w:val="24"/>
        </w:rPr>
        <w:t xml:space="preserve"> </w:t>
      </w:r>
      <w:r w:rsidRPr="00460A15">
        <w:rPr>
          <w:sz w:val="24"/>
          <w:szCs w:val="24"/>
        </w:rPr>
        <w:t>коллегиальным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органом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управления</w:t>
      </w:r>
      <w:r w:rsidRPr="00460A15">
        <w:rPr>
          <w:spacing w:val="-3"/>
          <w:sz w:val="24"/>
          <w:szCs w:val="24"/>
        </w:rPr>
        <w:t xml:space="preserve"> </w:t>
      </w:r>
      <w:r w:rsidRPr="00460A15">
        <w:rPr>
          <w:sz w:val="24"/>
          <w:szCs w:val="24"/>
        </w:rPr>
        <w:t>в</w:t>
      </w:r>
      <w:r w:rsidRPr="00460A15">
        <w:rPr>
          <w:spacing w:val="-4"/>
          <w:sz w:val="24"/>
          <w:szCs w:val="24"/>
        </w:rPr>
        <w:t xml:space="preserve"> </w:t>
      </w:r>
      <w:r w:rsidRPr="00460A15">
        <w:rPr>
          <w:sz w:val="24"/>
          <w:szCs w:val="24"/>
        </w:rPr>
        <w:t>Школе.</w:t>
      </w:r>
    </w:p>
    <w:bookmarkEnd w:id="13"/>
    <w:p w:rsidR="00D42E6D" w:rsidRDefault="00D42E6D" w:rsidP="00D42E6D">
      <w:pPr>
        <w:widowControl/>
        <w:spacing w:line="360" w:lineRule="auto"/>
        <w:rPr>
          <w:rFonts w:ascii="Cambria" w:hAnsi="Cambria"/>
          <w:color w:val="365F91"/>
          <w:sz w:val="32"/>
        </w:rPr>
      </w:pPr>
    </w:p>
    <w:p w:rsidR="00D42E6D" w:rsidRDefault="00D42E6D" w:rsidP="00D42E6D">
      <w:pPr>
        <w:widowControl/>
        <w:spacing w:line="360" w:lineRule="auto"/>
        <w:rPr>
          <w:rFonts w:ascii="Cambria" w:hAnsi="Cambria"/>
          <w:color w:val="365F91"/>
          <w:sz w:val="32"/>
        </w:rPr>
      </w:pPr>
    </w:p>
    <w:sectPr w:rsidR="00D42E6D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C2" w:rsidRDefault="006216C2" w:rsidP="00D42E6D">
      <w:r>
        <w:separator/>
      </w:r>
    </w:p>
  </w:endnote>
  <w:endnote w:type="continuationSeparator" w:id="0">
    <w:p w:rsidR="006216C2" w:rsidRDefault="006216C2" w:rsidP="00D4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D1" w:rsidRPr="00E91703" w:rsidRDefault="00AF5ED1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2A79DB">
      <w:rPr>
        <w:noProof/>
        <w:sz w:val="24"/>
        <w:szCs w:val="24"/>
      </w:rPr>
      <w:t>14</w:t>
    </w:r>
    <w:r w:rsidRPr="00E91703">
      <w:rPr>
        <w:sz w:val="24"/>
        <w:szCs w:val="24"/>
      </w:rPr>
      <w:fldChar w:fldCharType="end"/>
    </w:r>
  </w:p>
  <w:p w:rsidR="00AF5ED1" w:rsidRPr="00E91703" w:rsidRDefault="00AF5ED1">
    <w:pPr>
      <w:pStyle w:val="af8"/>
      <w:jc w:val="center"/>
      <w:rPr>
        <w:szCs w:val="24"/>
      </w:rPr>
    </w:pPr>
  </w:p>
  <w:p w:rsidR="00AF5ED1" w:rsidRDefault="00AF5ED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C2" w:rsidRDefault="006216C2" w:rsidP="00D42E6D">
      <w:r>
        <w:separator/>
      </w:r>
    </w:p>
  </w:footnote>
  <w:footnote w:type="continuationSeparator" w:id="0">
    <w:p w:rsidR="006216C2" w:rsidRDefault="006216C2" w:rsidP="00D42E6D">
      <w:r>
        <w:continuationSeparator/>
      </w:r>
    </w:p>
  </w:footnote>
  <w:footnote w:id="1">
    <w:p w:rsidR="00AF5ED1" w:rsidRDefault="00AF5ED1" w:rsidP="00D42E6D">
      <w:pPr>
        <w:pStyle w:val="aff7"/>
      </w:pPr>
      <w:r>
        <w:rPr>
          <w:rStyle w:val="a4"/>
        </w:rPr>
        <w:footnoteRef/>
      </w:r>
      <w:r>
        <w:t xml:space="preserve"> П. 2.2.11.</w:t>
      </w:r>
    </w:p>
  </w:footnote>
  <w:footnote w:id="2">
    <w:p w:rsidR="00AF5ED1" w:rsidRDefault="00AF5ED1" w:rsidP="00D42E6D">
      <w:pPr>
        <w:pStyle w:val="aff7"/>
        <w:jc w:val="both"/>
      </w:pPr>
      <w:r>
        <w:rPr>
          <w:rStyle w:val="a4"/>
        </w:rPr>
        <w:footnoteRef/>
      </w:r>
      <w:r>
        <w:t xml:space="preserve"> По данной гиперссылке представлено описание данных методик. Сами методики будут доступны позже. Включение данного направления в анализ обусловлено тем, что в по итогам 2021-2022 уч. г. наличие и использование школами методик, направленных на выявление ценностных ориентаций обучающихся, было включено в федеральный мониторинг качества образования (раздел "Система организации воспитания обучающихся») и именно указанные выше методики были рекомендованы школам к использованию в своей деятельности.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342104C"/>
    <w:multiLevelType w:val="hybridMultilevel"/>
    <w:tmpl w:val="F1701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2049FB"/>
    <w:multiLevelType w:val="hybridMultilevel"/>
    <w:tmpl w:val="B49C6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300D"/>
    <w:multiLevelType w:val="hybridMultilevel"/>
    <w:tmpl w:val="1EE6DE28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5" w15:restartNumberingAfterBreak="0">
    <w:nsid w:val="1B900819"/>
    <w:multiLevelType w:val="hybridMultilevel"/>
    <w:tmpl w:val="D2BC0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DF5E43"/>
    <w:multiLevelType w:val="hybridMultilevel"/>
    <w:tmpl w:val="D180D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878CB"/>
    <w:multiLevelType w:val="hybridMultilevel"/>
    <w:tmpl w:val="C65E7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0C254A"/>
    <w:multiLevelType w:val="hybridMultilevel"/>
    <w:tmpl w:val="9914F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0F0B12"/>
    <w:multiLevelType w:val="hybridMultilevel"/>
    <w:tmpl w:val="B4ACC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9F6778"/>
    <w:multiLevelType w:val="hybridMultilevel"/>
    <w:tmpl w:val="80EC5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741D32"/>
    <w:multiLevelType w:val="hybridMultilevel"/>
    <w:tmpl w:val="7E8AD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20"/>
  </w:num>
  <w:num w:numId="5">
    <w:abstractNumId w:val="7"/>
  </w:num>
  <w:num w:numId="6">
    <w:abstractNumId w:val="16"/>
  </w:num>
  <w:num w:numId="7">
    <w:abstractNumId w:val="9"/>
  </w:num>
  <w:num w:numId="8">
    <w:abstractNumId w:val="11"/>
  </w:num>
  <w:num w:numId="9">
    <w:abstractNumId w:val="3"/>
  </w:num>
  <w:num w:numId="10">
    <w:abstractNumId w:val="21"/>
  </w:num>
  <w:num w:numId="11">
    <w:abstractNumId w:val="17"/>
  </w:num>
  <w:num w:numId="12">
    <w:abstractNumId w:val="8"/>
  </w:num>
  <w:num w:numId="13">
    <w:abstractNumId w:val="4"/>
  </w:num>
  <w:num w:numId="14">
    <w:abstractNumId w:val="2"/>
  </w:num>
  <w:num w:numId="15">
    <w:abstractNumId w:val="13"/>
  </w:num>
  <w:num w:numId="16">
    <w:abstractNumId w:val="15"/>
  </w:num>
  <w:num w:numId="17">
    <w:abstractNumId w:val="6"/>
  </w:num>
  <w:num w:numId="18">
    <w:abstractNumId w:val="1"/>
  </w:num>
  <w:num w:numId="19">
    <w:abstractNumId w:val="12"/>
  </w:num>
  <w:num w:numId="20">
    <w:abstractNumId w:val="14"/>
  </w:num>
  <w:num w:numId="21">
    <w:abstractNumId w:val="18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1E"/>
    <w:rsid w:val="0008577E"/>
    <w:rsid w:val="001664E7"/>
    <w:rsid w:val="002A79DB"/>
    <w:rsid w:val="002C4DF1"/>
    <w:rsid w:val="00365E11"/>
    <w:rsid w:val="00521B00"/>
    <w:rsid w:val="006216C2"/>
    <w:rsid w:val="009D7F7E"/>
    <w:rsid w:val="009F49CA"/>
    <w:rsid w:val="00AF5ED1"/>
    <w:rsid w:val="00CE40E4"/>
    <w:rsid w:val="00D42E6D"/>
    <w:rsid w:val="00E2761E"/>
    <w:rsid w:val="00F331B6"/>
    <w:rsid w:val="00F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3D133-074A-4830-ACB0-FD7312AA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42E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1"/>
    <w:qFormat/>
    <w:rsid w:val="00D42E6D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D42E6D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D42E6D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42E6D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42E6D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D42E6D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E6D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E6D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2E6D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2E6D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D42E6D"/>
    <w:rPr>
      <w:rFonts w:ascii="Times New Roman" w:hAnsi="Times New Roman"/>
      <w:sz w:val="20"/>
    </w:rPr>
  </w:style>
  <w:style w:type="paragraph" w:customStyle="1" w:styleId="CharAttribute318">
    <w:name w:val="CharAttribute318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D42E6D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D42E6D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D42E6D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"/>
    <w:link w:val="21"/>
    <w:uiPriority w:val="39"/>
    <w:rsid w:val="00D42E6D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D42E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D42E6D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D42E6D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D42E6D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D42E6D"/>
    <w:pPr>
      <w:ind w:left="600"/>
      <w:jc w:val="left"/>
    </w:pPr>
  </w:style>
  <w:style w:type="character" w:customStyle="1" w:styleId="42">
    <w:name w:val="Оглавление 4 Знак"/>
    <w:basedOn w:val="1"/>
    <w:link w:val="41"/>
    <w:uiPriority w:val="39"/>
    <w:rsid w:val="00D42E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D42E6D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D42E6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D42E6D"/>
    <w:pPr>
      <w:ind w:left="1000"/>
      <w:jc w:val="left"/>
    </w:pPr>
  </w:style>
  <w:style w:type="character" w:customStyle="1" w:styleId="60">
    <w:name w:val="Оглавление 6 Знак"/>
    <w:basedOn w:val="1"/>
    <w:link w:val="6"/>
    <w:uiPriority w:val="39"/>
    <w:rsid w:val="00D42E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ый (веб)1"/>
    <w:basedOn w:val="a"/>
    <w:rsid w:val="00D42E6D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D42E6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D42E6D"/>
    <w:pPr>
      <w:ind w:left="1200"/>
      <w:jc w:val="left"/>
    </w:pPr>
  </w:style>
  <w:style w:type="character" w:customStyle="1" w:styleId="70">
    <w:name w:val="Оглавление 7 Знак"/>
    <w:basedOn w:val="1"/>
    <w:link w:val="7"/>
    <w:uiPriority w:val="39"/>
    <w:rsid w:val="00D42E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D42E6D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D42E6D"/>
  </w:style>
  <w:style w:type="character" w:customStyle="1" w:styleId="a9">
    <w:name w:val="Текст примечания Знак"/>
    <w:basedOn w:val="a0"/>
    <w:link w:val="a8"/>
    <w:rsid w:val="00D42E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D42E6D"/>
    <w:rPr>
      <w:b/>
    </w:rPr>
  </w:style>
  <w:style w:type="character" w:customStyle="1" w:styleId="ab">
    <w:name w:val="Тема примечания Знак"/>
    <w:basedOn w:val="a9"/>
    <w:link w:val="aa"/>
    <w:rsid w:val="00D42E6D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D42E6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D42E6D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D42E6D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rsid w:val="00D42E6D"/>
    <w:rPr>
      <w:sz w:val="24"/>
    </w:rPr>
  </w:style>
  <w:style w:type="character" w:customStyle="1" w:styleId="af">
    <w:name w:val="Обычный (веб) Знак"/>
    <w:basedOn w:val="1"/>
    <w:link w:val="ae"/>
    <w:rsid w:val="00D42E6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D42E6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D42E6D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D42E6D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D42E6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D42E6D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D42E6D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D42E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D42E6D"/>
    <w:pPr>
      <w:ind w:left="400"/>
      <w:jc w:val="left"/>
    </w:pPr>
  </w:style>
  <w:style w:type="character" w:customStyle="1" w:styleId="32">
    <w:name w:val="Оглавление 3 Знак"/>
    <w:basedOn w:val="1"/>
    <w:link w:val="31"/>
    <w:uiPriority w:val="39"/>
    <w:rsid w:val="00D42E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D42E6D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D42E6D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D42E6D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D42E6D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D42E6D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D42E6D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D42E6D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D42E6D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D42E6D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D42E6D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D42E6D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D42E6D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D42E6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D42E6D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D42E6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42E6D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D42E6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D42E6D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D42E6D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D42E6D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qFormat/>
    <w:rsid w:val="00D42E6D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D42E6D"/>
    <w:pPr>
      <w:widowControl/>
      <w:jc w:val="left"/>
    </w:pPr>
  </w:style>
  <w:style w:type="paragraph" w:customStyle="1" w:styleId="ParaAttribute0">
    <w:name w:val="ParaAttribute0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1"/>
    <w:qFormat/>
    <w:rsid w:val="00D42E6D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1"/>
    <w:rsid w:val="00D42E6D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D42E6D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D42E6D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D42E6D"/>
    <w:pPr>
      <w:ind w:left="1600"/>
      <w:jc w:val="left"/>
    </w:pPr>
  </w:style>
  <w:style w:type="character" w:customStyle="1" w:styleId="90">
    <w:name w:val="Оглавление 9 Знак"/>
    <w:basedOn w:val="1"/>
    <w:link w:val="9"/>
    <w:uiPriority w:val="39"/>
    <w:rsid w:val="00D42E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42E6D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D42E6D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D42E6D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D42E6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D42E6D"/>
    <w:pPr>
      <w:ind w:left="1400"/>
      <w:jc w:val="left"/>
    </w:pPr>
  </w:style>
  <w:style w:type="character" w:customStyle="1" w:styleId="80">
    <w:name w:val="Оглавление 8 Знак"/>
    <w:basedOn w:val="1"/>
    <w:link w:val="8"/>
    <w:uiPriority w:val="39"/>
    <w:rsid w:val="00D42E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D42E6D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D42E6D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D42E6D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uiPriority w:val="99"/>
    <w:rsid w:val="00D42E6D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D42E6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D42E6D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34"/>
    <w:qFormat/>
    <w:rsid w:val="00D42E6D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D42E6D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D42E6D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D42E6D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D42E6D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D42E6D"/>
    <w:pPr>
      <w:ind w:left="800"/>
      <w:jc w:val="left"/>
    </w:pPr>
  </w:style>
  <w:style w:type="character" w:customStyle="1" w:styleId="52">
    <w:name w:val="Оглавление 5 Знак"/>
    <w:basedOn w:val="1"/>
    <w:link w:val="51"/>
    <w:uiPriority w:val="39"/>
    <w:rsid w:val="00D42E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D42E6D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D42E6D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D42E6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D42E6D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D42E6D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42E6D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D42E6D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D42E6D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D42E6D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D42E6D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"/>
    <w:qFormat/>
    <w:rsid w:val="00D42E6D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"/>
    <w:rsid w:val="00D42E6D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D42E6D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uiPriority w:val="39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4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iPriority w:val="1"/>
    <w:qFormat/>
    <w:rsid w:val="00D42E6D"/>
    <w:pPr>
      <w:autoSpaceDE w:val="0"/>
      <w:autoSpaceDN w:val="0"/>
      <w:ind w:left="222" w:firstLine="707"/>
    </w:pPr>
    <w:rPr>
      <w:color w:val="auto"/>
      <w:sz w:val="28"/>
      <w:szCs w:val="28"/>
      <w:lang w:eastAsia="en-US"/>
    </w:rPr>
  </w:style>
  <w:style w:type="character" w:customStyle="1" w:styleId="aff6">
    <w:name w:val="Основной текст Знак"/>
    <w:basedOn w:val="a0"/>
    <w:link w:val="aff5"/>
    <w:uiPriority w:val="1"/>
    <w:rsid w:val="00D42E6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2E6D"/>
    <w:pPr>
      <w:autoSpaceDE w:val="0"/>
      <w:autoSpaceDN w:val="0"/>
      <w:ind w:left="107"/>
      <w:jc w:val="left"/>
    </w:pPr>
    <w:rPr>
      <w:color w:val="auto"/>
      <w:sz w:val="22"/>
      <w:szCs w:val="22"/>
      <w:lang w:eastAsia="en-US"/>
    </w:rPr>
  </w:style>
  <w:style w:type="character" w:customStyle="1" w:styleId="organictitlecontentspan">
    <w:name w:val="organictitlecontentspan"/>
    <w:basedOn w:val="a0"/>
    <w:rsid w:val="00D42E6D"/>
  </w:style>
  <w:style w:type="paragraph" w:styleId="aff7">
    <w:name w:val="footnote text"/>
    <w:basedOn w:val="a"/>
    <w:link w:val="aff8"/>
    <w:uiPriority w:val="99"/>
    <w:semiHidden/>
    <w:unhideWhenUsed/>
    <w:rsid w:val="00D42E6D"/>
    <w:pPr>
      <w:autoSpaceDE w:val="0"/>
      <w:autoSpaceDN w:val="0"/>
      <w:jc w:val="left"/>
    </w:pPr>
    <w:rPr>
      <w:color w:val="auto"/>
      <w:lang w:eastAsia="en-US"/>
    </w:rPr>
  </w:style>
  <w:style w:type="character" w:customStyle="1" w:styleId="aff8">
    <w:name w:val="Текст сноски Знак"/>
    <w:basedOn w:val="a0"/>
    <w:link w:val="aff7"/>
    <w:uiPriority w:val="99"/>
    <w:semiHidden/>
    <w:rsid w:val="00D42E6D"/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5">
    <w:name w:val="CharAttribute5"/>
    <w:qFormat/>
    <w:rsid w:val="00D42E6D"/>
    <w:rPr>
      <w:rFonts w:ascii="Batang" w:eastAsia="Times New Roman" w:hAnsi="Times New Roman" w:hint="eastAsia"/>
      <w:sz w:val="28"/>
    </w:rPr>
  </w:style>
  <w:style w:type="table" w:customStyle="1" w:styleId="26">
    <w:name w:val="Сетка таблицы2"/>
    <w:basedOn w:val="a1"/>
    <w:next w:val="aff4"/>
    <w:uiPriority w:val="39"/>
    <w:rsid w:val="00521B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oco.ru/Media/Default/Documents/NIKO/%D0%9E%D1%86%D0%B5%D0%BD%D0%BA%D0%B0%20%D0%B2%D0%BE%D1%81%D0%BF%D0%B8%D1%82%D0%B0%D1%82%D0%B5%D0%BB%D1%8C%D0%BD%D0%BE%D0%B3%D0%BE%20%D0%BF%D0%BE%D1%82%D0%B5%D0%BD%D1%86%D0%B8%D0%B0%D0%BB%D0%B0%20%D0%9E%D0%9E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12653</Words>
  <Characters>72125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ВР</dc:creator>
  <cp:keywords/>
  <dc:description/>
  <cp:lastModifiedBy>Заместитель ВР</cp:lastModifiedBy>
  <cp:revision>11</cp:revision>
  <dcterms:created xsi:type="dcterms:W3CDTF">2023-09-26T12:47:00Z</dcterms:created>
  <dcterms:modified xsi:type="dcterms:W3CDTF">2023-11-14T12:29:00Z</dcterms:modified>
</cp:coreProperties>
</file>