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8" w:rsidRDefault="00635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63542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5428" w:rsidRPr="00464B23" w:rsidRDefault="006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635428" w:rsidRDefault="006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35428" w:rsidRPr="007A368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63542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изобразительного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63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Программа курса ВД</w:t>
            </w:r>
            <w:r w:rsidRPr="00E52F01">
              <w:rPr>
                <w:rFonts w:ascii="Times New Roman" w:hAnsi="Times New Roman"/>
                <w:sz w:val="24"/>
                <w:vertAlign w:val="superscript"/>
              </w:rPr>
              <w:footnoteReference w:id="2"/>
            </w: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 «Разговоры о </w:t>
            </w:r>
            <w:proofErr w:type="gramStart"/>
            <w:r w:rsidRPr="00E52F01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E52F01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Программа курса ВД «Основы финансовой грамотности».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Программа курса «Точка Роста»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Учителя- предметники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Программа курса ВД «</w:t>
            </w:r>
            <w:r w:rsidR="00D87A2C" w:rsidRPr="00E52F01">
              <w:rPr>
                <w:rFonts w:ascii="Times New Roman" w:hAnsi="Times New Roman"/>
                <w:sz w:val="24"/>
                <w:lang w:val="ru-RU"/>
              </w:rPr>
              <w:t>Проектная деятельность»</w:t>
            </w:r>
            <w:r w:rsidRPr="00E52F0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6,8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Программа курса ВД «</w:t>
            </w:r>
            <w:r w:rsidR="00D87A2C" w:rsidRPr="00E52F01">
              <w:rPr>
                <w:rFonts w:ascii="Times New Roman" w:hAnsi="Times New Roman"/>
                <w:sz w:val="24"/>
                <w:lang w:val="ru-RU"/>
              </w:rPr>
              <w:t>Росси</w:t>
            </w:r>
            <w:proofErr w:type="gramStart"/>
            <w:r w:rsidR="00D87A2C" w:rsidRPr="00E52F01"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 w:rsidR="00D87A2C" w:rsidRPr="00E52F01">
              <w:rPr>
                <w:rFonts w:ascii="Times New Roman" w:hAnsi="Times New Roman"/>
                <w:sz w:val="24"/>
                <w:lang w:val="ru-RU"/>
              </w:rPr>
              <w:t xml:space="preserve"> мои горизонты</w:t>
            </w:r>
            <w:r w:rsidRPr="00E52F01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E52F01">
              <w:rPr>
                <w:rFonts w:ascii="Times New Roman" w:hAnsi="Times New Roman"/>
                <w:sz w:val="24"/>
              </w:rPr>
              <w:t>ДООП «Юнармия».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Учитель ОБЖ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ДООП «</w:t>
            </w:r>
            <w:r w:rsidR="00D87A2C" w:rsidRPr="00E52F01">
              <w:rPr>
                <w:rFonts w:ascii="Times New Roman" w:hAnsi="Times New Roman"/>
                <w:sz w:val="24"/>
                <w:lang w:val="ru-RU"/>
              </w:rPr>
              <w:t>Танцевальное объединение «Ритм»</w:t>
            </w:r>
            <w:r w:rsidRPr="00E52F0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5-</w:t>
            </w:r>
            <w:r w:rsidR="007A368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E52F01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635428" w:rsidRPr="00E52F01" w:rsidRDefault="00D87A2C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E52F01">
              <w:rPr>
                <w:rFonts w:ascii="Times New Roman" w:hAnsi="Times New Roman"/>
                <w:sz w:val="24"/>
              </w:rPr>
              <w:t>ДООП «</w:t>
            </w:r>
            <w:r w:rsidR="00D87A2C" w:rsidRPr="00E52F01">
              <w:rPr>
                <w:rFonts w:ascii="Times New Roman" w:hAnsi="Times New Roman"/>
                <w:sz w:val="24"/>
                <w:lang w:val="ru-RU"/>
              </w:rPr>
              <w:t>Баскетбольная секция</w:t>
            </w:r>
            <w:r w:rsidRPr="00E52F0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E52F01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Сорокин Е.А.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ДООП «Шахматы»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7A368A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Педагог ДДТ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E52F01">
              <w:rPr>
                <w:rFonts w:ascii="Times New Roman" w:hAnsi="Times New Roman"/>
                <w:sz w:val="24"/>
              </w:rPr>
              <w:t>ДООП «</w:t>
            </w:r>
            <w:r w:rsidR="00E52F01" w:rsidRPr="00E52F01">
              <w:rPr>
                <w:rFonts w:ascii="Times New Roman" w:hAnsi="Times New Roman"/>
                <w:sz w:val="24"/>
                <w:lang w:val="ru-RU"/>
              </w:rPr>
              <w:t>Вольная борьба</w:t>
            </w:r>
            <w:r w:rsidRPr="00E52F0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Педагог СШ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ДООП «Я – активист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ШСК «Олимп»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Сорокин Е.А.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ДООП «</w:t>
            </w:r>
            <w:r w:rsidR="00D87A2C" w:rsidRPr="00E52F01">
              <w:rPr>
                <w:rFonts w:ascii="Times New Roman" w:hAnsi="Times New Roman"/>
                <w:sz w:val="24"/>
                <w:lang w:val="ru-RU"/>
              </w:rPr>
              <w:t>Я- волонтер</w:t>
            </w:r>
            <w:r w:rsidRPr="00E52F0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2F6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9C1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ДООП «</w:t>
            </w:r>
            <w:r w:rsidR="009C19B4" w:rsidRPr="00E52F01">
              <w:rPr>
                <w:rFonts w:ascii="Times New Roman" w:hAnsi="Times New Roman"/>
                <w:sz w:val="24"/>
                <w:lang w:val="ru-RU"/>
              </w:rPr>
              <w:t>Волейбол</w:t>
            </w:r>
            <w:r w:rsidRPr="00E52F01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9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9C1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физической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культуры</w:t>
            </w:r>
          </w:p>
          <w:p w:rsidR="009C19B4" w:rsidRPr="00E52F01" w:rsidRDefault="009C1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Сорокин Е.А.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ДООП «</w:t>
            </w:r>
            <w:r w:rsidR="00E52F01" w:rsidRPr="00E52F01">
              <w:rPr>
                <w:rFonts w:ascii="Times New Roman" w:hAnsi="Times New Roman"/>
                <w:sz w:val="24"/>
                <w:lang w:val="ru-RU"/>
              </w:rPr>
              <w:t>Робототехника</w:t>
            </w:r>
            <w:r w:rsidRPr="00E52F0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2F6BB1" w:rsidRDefault="002F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физики</w:t>
            </w:r>
            <w:bookmarkStart w:id="0" w:name="_GoBack"/>
            <w:bookmarkEnd w:id="0"/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ДООП «Юные музееведы. Музейная азбука».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D87A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Учитель чувашского языка и литературы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63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Учебный курс «Проектная деятельность»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A368A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7A368A" w:rsidRDefault="007A368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E52F01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Учебный курс «Познавательная химия»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7A368A" w:rsidRDefault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E52F01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химии</w:t>
            </w:r>
          </w:p>
        </w:tc>
      </w:tr>
      <w:tr w:rsidR="007A368A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7A368A" w:rsidRDefault="007A368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Учебный курс «Вопросы анатомии»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биологии</w:t>
            </w:r>
          </w:p>
        </w:tc>
      </w:tr>
      <w:tr w:rsidR="007A368A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Pr="007A368A" w:rsidRDefault="007A368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Реализация программы «Союз школьных друзей»: заседание Совета  школы и актива классов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A" w:rsidRDefault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2F6BB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Pr="007A368A" w:rsidRDefault="002F6BB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Отделение школы «Зарница»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ОБЖ</w:t>
            </w:r>
          </w:p>
        </w:tc>
      </w:tr>
      <w:tr w:rsidR="002F6BB1" w:rsidRPr="002F6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Pr="007A368A" w:rsidRDefault="002F6BB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Организационная линейка  «Подведем итоги в пятницу»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Администрация, советник директора по воспитанию, социальный педагог</w:t>
            </w:r>
          </w:p>
        </w:tc>
      </w:tr>
      <w:tr w:rsidR="002F6BB1" w:rsidRPr="002F6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Pr="007A368A" w:rsidRDefault="002F6BB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 w:rsidP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Волонтерская группа «Витаминки»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2F6BB1" w:rsidRPr="002F6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Pr="007A368A" w:rsidRDefault="002F6BB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 w:rsidP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Дружина юных пожарных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1" w:rsidRDefault="002F6B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ОБЖ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Pr="00464B23" w:rsidRDefault="0063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A368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7A368A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A368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A368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A368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E52F01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Pr="00E52F01" w:rsidRDefault="00464B23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«Осторожно: тонкий </w:t>
            </w:r>
            <w:r>
              <w:rPr>
                <w:rFonts w:ascii="Times New Roman" w:hAnsi="Times New Roman"/>
                <w:sz w:val="24"/>
              </w:rPr>
              <w:lastRenderedPageBreak/>
              <w:t>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635428" w:rsidRPr="00464B23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академической успешности и дисциплинированности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 дополнительные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635428" w:rsidRPr="00464B23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63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Муравьева Ю.В.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464B23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 Порфирьева Е.В.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Штаб ВР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Порфирьева Е.В.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школы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 воспитанию Порфирьева Е.В.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635428" w:rsidRPr="00E52F01" w:rsidRDefault="0063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35428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635428" w:rsidRPr="007A368A" w:rsidRDefault="0063542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 Порфирьева Е.В.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="00464B23"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Кузнецова Т.В.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635428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Муравьева Ю.В.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Импульс</w:t>
            </w:r>
            <w:r w:rsidR="00464B23"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зам. директора по ВР Муравьева Ю.В.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Ю.В.. советник директора по воспитанию Порфирьева Е.В.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«Со</w:t>
            </w:r>
            <w:r>
              <w:rPr>
                <w:rFonts w:ascii="Times New Roman" w:hAnsi="Times New Roman"/>
                <w:color w:val="000000"/>
                <w:sz w:val="24"/>
              </w:rPr>
              <w:t>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Ноябрь 2023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E52F0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директора, Совет школы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Муравьева Ю.В.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«Добротой измерь себя»,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r w:rsidR="00E52F01">
              <w:rPr>
                <w:rFonts w:ascii="Times New Roman" w:hAnsi="Times New Roman"/>
                <w:color w:val="000000"/>
                <w:sz w:val="24"/>
                <w:lang w:val="ru-RU"/>
              </w:rPr>
              <w:t>Импульс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635428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Порфирьева Е.В.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Школьынй совет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движения Первых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«Окно</w:t>
            </w:r>
            <w:r w:rsidR="00464B23"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воспитанию Порфирьева Е.В.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464B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368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35428" w:rsidRPr="007A368A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Муравьева Ю.В.</w:t>
            </w:r>
          </w:p>
        </w:tc>
      </w:tr>
      <w:tr w:rsidR="006354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7A368A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</w:t>
            </w:r>
            <w:r w:rsidR="00E52F01">
              <w:rPr>
                <w:rFonts w:ascii="Times New Roman" w:hAnsi="Times New Roman"/>
                <w:color w:val="000000"/>
                <w:sz w:val="24"/>
                <w:lang w:val="ru-RU"/>
              </w:rPr>
              <w:t>Чувашской Республики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635428" w:rsidRPr="00464B23" w:rsidRDefault="006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 Кузнецова Т.В.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 Порфирьева Е.В.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Учителя- предметники</w:t>
            </w:r>
          </w:p>
        </w:tc>
      </w:tr>
      <w:tr w:rsidR="00635428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635428" w:rsidRPr="00464B23" w:rsidRDefault="0063542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635428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63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464B23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Default="00464B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8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физической культуры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Акция «Мы вместе!», посвящённая Дню воссоединения Крыма с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Муравьева Ю.В.,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7A368A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истории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 w:rsidP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Импульс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Сорокин Е.А.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 w:rsidP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Импульс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  <w:p w:rsidR="00E52F01" w:rsidRPr="00464B23" w:rsidRDefault="00E52F01" w:rsidP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Импульс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Муравьева Ю.В.,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  <w:r>
              <w:rPr>
                <w:rFonts w:ascii="Times New Roman" w:hAnsi="Times New Roman"/>
                <w:sz w:val="24"/>
                <w:lang w:val="ru-RU"/>
              </w:rPr>
              <w:t>, руководитель движения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ервых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 Кузнецова Т.В.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Ю.В., советник директора 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Дню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E52F01" w:rsidRPr="00464B23" w:rsidRDefault="00E52F01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Сорокин Е.А.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b/>
                <w:sz w:val="24"/>
                <w:lang w:val="ru-RU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E52F01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E52F0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E52F01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E52F0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E52F01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Порфирьева Е.В., руководитель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E52F0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E52F01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</w:rPr>
            </w:pPr>
            <w:r w:rsidRPr="00E52F01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52F01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7A368A" w:rsidRDefault="00E52F01" w:rsidP="00E52F0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Походы выходного дня с участи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52F01" w:rsidRPr="00E52F01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Дома детского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В течение уч</w:t>
            </w:r>
            <w:r>
              <w:rPr>
                <w:rFonts w:ascii="Times New Roman" w:hAnsi="Times New Roman"/>
                <w:sz w:val="24"/>
              </w:rPr>
              <w:t>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): на лучшее оформление школьного кабинета</w:t>
            </w: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</w:t>
            </w: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Оформление памятных стендов, посвящённых Героям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России, </w:t>
            </w:r>
            <w:r>
              <w:rPr>
                <w:rFonts w:ascii="Times New Roman" w:hAnsi="Times New Roman"/>
                <w:sz w:val="24"/>
                <w:lang w:val="ru-RU"/>
              </w:rPr>
              <w:t>Чувашской Республики, города Канаш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lang w:val="ru-RU"/>
              </w:rPr>
              <w:t>стендов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истории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2F01" w:rsidRDefault="00E52F01" w:rsidP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Порфирьева Е.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52F01" w:rsidRPr="007A368A" w:rsidT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E52F01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52F01" w:rsidRPr="00E52F01" w:rsidRDefault="00E52F0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школы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7A368A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АХЧ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Шко</w:t>
            </w:r>
            <w:r>
              <w:rPr>
                <w:rFonts w:ascii="Times New Roman" w:hAnsi="Times New Roman"/>
                <w:sz w:val="24"/>
              </w:rPr>
              <w:t>льный парламент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 w:rsidP="00E52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Импульс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Порфирьева Е.В.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«Окно</w:t>
            </w: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в Новый год» (оформление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окон</w:t>
            </w: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Порфирьева Е.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технологии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  <w:p w:rsidR="00E52F01" w:rsidRPr="007A368A" w:rsidRDefault="00E52F01" w:rsidP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Pr="007A368A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Муравьева Ю.В., социальный педагог Лазарева К.Ю.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УС школы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 школы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 Козлова Е.А.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 школы Козлова Е.А.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школы за 2022-2023 уч. год, перспективы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УР Наумова Т.В.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учеб</w:t>
            </w:r>
            <w:r>
              <w:rPr>
                <w:rFonts w:ascii="Times New Roman" w:hAnsi="Times New Roman"/>
                <w:color w:val="000000"/>
                <w:sz w:val="24"/>
              </w:rPr>
              <w:t>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УС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E52F01" w:rsidRPr="00464B23" w:rsidRDefault="00E52F0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E52F01" w:rsidRPr="00464B23" w:rsidRDefault="00E52F0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Муравьева Ю.В.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 школы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Председатель УС школы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деятельности 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ДДМ</w:t>
            </w:r>
          </w:p>
          <w:p w:rsidR="00E52F01" w:rsidRPr="00464B23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Совета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ДДМ</w:t>
            </w:r>
          </w:p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Васильева В.А.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ДДМ</w:t>
            </w:r>
          </w:p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Васильева В.А.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Совет</w:t>
            </w:r>
          </w:p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ДДМ</w:t>
            </w:r>
          </w:p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Васильева В.А.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членов Совета школы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Порфирьева Е.В.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Совета школы</w:t>
            </w: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Порфирьева Е.В.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Деятельность отряда ЮИД (по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Учитель Андрианова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С.Г.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МО МВД России, ПНД и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Ю.В., соц. педагог Лазарева К.Ю.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Ю.В., соц. педагог Лазарева К.Ю.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 w:rsidP="007A368A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Ю.В., соц. педагог Лазарева К.Ю.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464B2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lang w:val="ru-RU"/>
              </w:rPr>
              <w:t>психолого-педагогического Центра</w:t>
            </w:r>
          </w:p>
        </w:tc>
      </w:tr>
      <w:tr w:rsidR="00E52F01" w:rsidRPr="007A36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девиантными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>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психолого-педагогического Центра,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E52F01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Муравьева Ю.В., соц. педагог Лазарева К.Ю.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7A368A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52F01" w:rsidRPr="00464B23" w:rsidRDefault="00E52F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Pr="00464B23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52F01" w:rsidRDefault="00E52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52F01" w:rsidRDefault="00E52F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635428" w:rsidRDefault="00635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2835"/>
        <w:gridCol w:w="1446"/>
        <w:gridCol w:w="1855"/>
        <w:gridCol w:w="1944"/>
      </w:tblGrid>
      <w:tr w:rsidR="00635428">
        <w:tc>
          <w:tcPr>
            <w:tcW w:w="534" w:type="dxa"/>
          </w:tcPr>
          <w:p w:rsidR="00635428" w:rsidRDefault="00464B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635428" w:rsidRDefault="00464B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635428" w:rsidRDefault="00464B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635428" w:rsidRDefault="0046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35428" w:rsidRPr="00E52F01">
        <w:tc>
          <w:tcPr>
            <w:tcW w:w="534" w:type="dxa"/>
          </w:tcPr>
          <w:p w:rsidR="00635428" w:rsidRDefault="0063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5428" w:rsidRPr="00464B23" w:rsidRDefault="00E52F01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Краеведческий музей</w:t>
            </w:r>
          </w:p>
        </w:tc>
        <w:tc>
          <w:tcPr>
            <w:tcW w:w="2835" w:type="dxa"/>
            <w:shd w:val="clear" w:color="auto" w:fill="auto"/>
          </w:tcPr>
          <w:p w:rsidR="00635428" w:rsidRPr="00464B23" w:rsidRDefault="00464B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635428" w:rsidRPr="00464B23" w:rsidRDefault="00464B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музеев.</w:t>
            </w:r>
          </w:p>
        </w:tc>
        <w:tc>
          <w:tcPr>
            <w:tcW w:w="1446" w:type="dxa"/>
            <w:shd w:val="clear" w:color="auto" w:fill="auto"/>
          </w:tcPr>
          <w:p w:rsidR="00635428" w:rsidRDefault="00464B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  <w:p w:rsidR="00635428" w:rsidRDefault="00464B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635428" w:rsidRDefault="00464B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35428" w:rsidRDefault="00464B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35428" w:rsidRPr="00464B23" w:rsidRDefault="00464B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.ш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635428" w:rsidRPr="00464B23" w:rsidRDefault="0063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 w:rsidRP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МБОУ ДО </w:t>
            </w:r>
          </w:p>
          <w:p w:rsidR="00E52F01" w:rsidRPr="00464B23" w:rsidRDefault="00E52F01" w:rsidP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«ДДТ»</w:t>
            </w:r>
          </w:p>
        </w:tc>
        <w:tc>
          <w:tcPr>
            <w:tcW w:w="2835" w:type="dxa"/>
            <w:shd w:val="clear" w:color="auto" w:fill="auto"/>
          </w:tcPr>
          <w:p w:rsidR="00E52F01" w:rsidRP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в рамках реализации плана</w:t>
            </w:r>
          </w:p>
        </w:tc>
        <w:tc>
          <w:tcPr>
            <w:tcW w:w="1446" w:type="dxa"/>
            <w:shd w:val="clear" w:color="auto" w:fill="auto"/>
          </w:tcPr>
          <w:p w:rsidR="00E52F01" w:rsidRP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 классы</w:t>
            </w:r>
          </w:p>
        </w:tc>
        <w:tc>
          <w:tcPr>
            <w:tcW w:w="1855" w:type="dxa"/>
          </w:tcPr>
          <w:p w:rsidR="00E52F01" w:rsidRDefault="00E52F01" w:rsidP="007A368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 w:rsidP="007A368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52F01" w:rsidRPr="00E52F01">
        <w:trPr>
          <w:trHeight w:val="501"/>
        </w:trPr>
        <w:tc>
          <w:tcPr>
            <w:tcW w:w="534" w:type="dxa"/>
          </w:tcPr>
          <w:p w:rsidR="00E52F01" w:rsidRPr="00E52F01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2F01" w:rsidRP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«Боевое братство»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.ш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 w:rsidRPr="007A368A">
        <w:trPr>
          <w:trHeight w:val="501"/>
        </w:trPr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2F01" w:rsidRPr="00464B23" w:rsidRDefault="00E52F01">
            <w:pPr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52F01" w:rsidRP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Добро. Центр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  <w:r>
              <w:rPr>
                <w:rFonts w:ascii="Times New Roman" w:hAnsi="Times New Roman"/>
                <w:sz w:val="24"/>
                <w:lang w:val="ru-RU"/>
              </w:rPr>
              <w:t>Васильева В.А.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52F01" w:rsidRP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АУ ГДК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дворца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E52F01">
        <w:trPr>
          <w:trHeight w:val="1104"/>
        </w:trPr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2F01" w:rsidRPr="00464B23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  <w:vMerge w:val="restart"/>
          </w:tcPr>
          <w:p w:rsidR="00E52F01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МБУ ДО ДЮСШ </w:t>
            </w:r>
          </w:p>
          <w:p w:rsidR="00E52F01" w:rsidRDefault="00E52F0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физической культуры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F01" w:rsidRPr="007A368A">
        <w:tc>
          <w:tcPr>
            <w:tcW w:w="534" w:type="dxa"/>
            <w:vMerge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Участие в конкурсах/фестивалях 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lastRenderedPageBreak/>
              <w:t>среди ШСК.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Сорокин Е.А.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2F01" w:rsidRPr="00464B23" w:rsidRDefault="00E52F0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</w:p>
          <w:p w:rsidR="00E52F01" w:rsidRPr="00464B23" w:rsidRDefault="00E52F0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Муравьева Ю.В.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E52F01" w:rsidRP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E52F01" w:rsidRP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E52F01" w:rsidRP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52F01" w:rsidRP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2F01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E52F01">
              <w:rPr>
                <w:rFonts w:ascii="Times New Roman" w:hAnsi="Times New Roman"/>
                <w:sz w:val="24"/>
                <w:lang w:val="ru-RU"/>
              </w:rPr>
              <w:t>Проведение декад до</w:t>
            </w:r>
            <w:r>
              <w:rPr>
                <w:rFonts w:ascii="Times New Roman" w:hAnsi="Times New Roman"/>
                <w:sz w:val="24"/>
              </w:rPr>
              <w:t>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2F01" w:rsidRPr="00464B23" w:rsidRDefault="00E52F0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</w:p>
          <w:p w:rsidR="00E52F01" w:rsidRPr="00464B23" w:rsidRDefault="00E52F0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Лазарева К.Ю.</w:t>
            </w:r>
          </w:p>
        </w:tc>
      </w:tr>
      <w:tr w:rsidR="00E52F01" w:rsidRPr="007A368A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Лазарева К.Ю.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F01" w:rsidRPr="00464B23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Индивидуальные мероприятия.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E52F01">
        <w:tc>
          <w:tcPr>
            <w:tcW w:w="534" w:type="dxa"/>
            <w:shd w:val="clear" w:color="auto" w:fill="FFF2CC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464B2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E52F01" w:rsidRP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52F01" w:rsidRP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52F01" w:rsidRP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464B2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учителя- предметники</w:t>
            </w:r>
          </w:p>
        </w:tc>
      </w:tr>
      <w:tr w:rsidR="00E52F01" w:rsidRP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учителя- предметники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 w:rsidRP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учителя- предметники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 w:rsidP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</w:t>
            </w:r>
            <w:proofErr w:type="gramStart"/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 w:rsidRPr="007A368A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464B23" w:rsidRDefault="00E52F01" w:rsidP="007A368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Муравьева Ю.В.</w:t>
            </w:r>
          </w:p>
        </w:tc>
      </w:tr>
      <w:tr w:rsidR="00E52F01">
        <w:tc>
          <w:tcPr>
            <w:tcW w:w="534" w:type="dxa"/>
          </w:tcPr>
          <w:p w:rsidR="00E52F01" w:rsidRPr="007A368A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52F01">
        <w:tc>
          <w:tcPr>
            <w:tcW w:w="534" w:type="dxa"/>
          </w:tcPr>
          <w:p w:rsidR="00E52F01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E52F01">
        <w:tc>
          <w:tcPr>
            <w:tcW w:w="534" w:type="dxa"/>
          </w:tcPr>
          <w:p w:rsidR="00E52F01" w:rsidRPr="00464B23" w:rsidRDefault="00E52F0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2F01" w:rsidRPr="00464B23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4B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52F01" w:rsidRDefault="00E52F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52F01" w:rsidRDefault="00E52F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52F01" w:rsidRPr="00E52F01" w:rsidRDefault="00E52F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</w:tbl>
    <w:p w:rsidR="00635428" w:rsidRDefault="00635428">
      <w:pPr>
        <w:tabs>
          <w:tab w:val="left" w:pos="1920"/>
        </w:tabs>
        <w:rPr>
          <w:rFonts w:ascii="Times New Roman" w:hAnsi="Times New Roman"/>
          <w:sz w:val="24"/>
        </w:rPr>
      </w:pPr>
    </w:p>
    <w:p w:rsidR="00635428" w:rsidRDefault="00635428">
      <w:pPr>
        <w:tabs>
          <w:tab w:val="left" w:pos="1920"/>
        </w:tabs>
        <w:rPr>
          <w:rFonts w:ascii="Times New Roman" w:hAnsi="Times New Roman"/>
          <w:sz w:val="24"/>
        </w:rPr>
      </w:pPr>
    </w:p>
    <w:p w:rsidR="00635428" w:rsidRDefault="00635428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635428" w:rsidRDefault="00635428">
      <w:pPr>
        <w:tabs>
          <w:tab w:val="left" w:pos="1306"/>
        </w:tabs>
        <w:rPr>
          <w:rFonts w:ascii="Times New Roman" w:hAnsi="Times New Roman"/>
          <w:sz w:val="24"/>
        </w:rPr>
      </w:pPr>
    </w:p>
    <w:p w:rsidR="00635428" w:rsidRDefault="00635428">
      <w:pPr>
        <w:rPr>
          <w:rFonts w:ascii="Times New Roman" w:hAnsi="Times New Roman"/>
          <w:sz w:val="24"/>
        </w:rPr>
      </w:pPr>
    </w:p>
    <w:p w:rsidR="00635428" w:rsidRDefault="00635428">
      <w:pPr>
        <w:rPr>
          <w:rFonts w:ascii="Times New Roman" w:hAnsi="Times New Roman"/>
          <w:sz w:val="24"/>
        </w:rPr>
      </w:pPr>
    </w:p>
    <w:sectPr w:rsidR="00635428" w:rsidSect="003B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8A" w:rsidRDefault="007A368A">
      <w:r>
        <w:separator/>
      </w:r>
    </w:p>
  </w:endnote>
  <w:endnote w:type="continuationSeparator" w:id="1">
    <w:p w:rsidR="007A368A" w:rsidRDefault="007A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2F6BB1">
      <w:rPr>
        <w:rFonts w:ascii="Times New Roman" w:hAnsi="Times New Roman"/>
        <w:noProof/>
        <w:color w:val="000000"/>
        <w:sz w:val="24"/>
      </w:rPr>
      <w:t>13</w:t>
    </w:r>
    <w:r>
      <w:rPr>
        <w:rFonts w:ascii="Times New Roman" w:hAnsi="Times New Roman"/>
        <w:color w:val="000000"/>
        <w:sz w:val="24"/>
      </w:rPr>
      <w:fldChar w:fldCharType="end"/>
    </w:r>
  </w:p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8A" w:rsidRDefault="007A368A">
      <w:r>
        <w:separator/>
      </w:r>
    </w:p>
  </w:footnote>
  <w:footnote w:type="continuationSeparator" w:id="1">
    <w:p w:rsidR="007A368A" w:rsidRDefault="007A368A">
      <w:r>
        <w:continuationSeparator/>
      </w:r>
    </w:p>
  </w:footnote>
  <w:footnote w:id="2">
    <w:p w:rsidR="007A368A" w:rsidRPr="00464B23" w:rsidRDefault="007A368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464B23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3">
    <w:p w:rsidR="007A368A" w:rsidRPr="00464B23" w:rsidRDefault="007A368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464B23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8A" w:rsidRDefault="007A3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F5B"/>
    <w:multiLevelType w:val="multilevel"/>
    <w:tmpl w:val="9FC6F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8528F"/>
    <w:multiLevelType w:val="multilevel"/>
    <w:tmpl w:val="0C0A2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70902"/>
    <w:multiLevelType w:val="multilevel"/>
    <w:tmpl w:val="72DA9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C7D89"/>
    <w:multiLevelType w:val="multilevel"/>
    <w:tmpl w:val="73CC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90783"/>
    <w:multiLevelType w:val="multilevel"/>
    <w:tmpl w:val="A790C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07F03"/>
    <w:multiLevelType w:val="multilevel"/>
    <w:tmpl w:val="C054E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70069"/>
    <w:multiLevelType w:val="multilevel"/>
    <w:tmpl w:val="B6880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A644D"/>
    <w:multiLevelType w:val="multilevel"/>
    <w:tmpl w:val="71203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B4DF9"/>
    <w:multiLevelType w:val="multilevel"/>
    <w:tmpl w:val="05887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25409"/>
    <w:multiLevelType w:val="multilevel"/>
    <w:tmpl w:val="6AB2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0021F"/>
    <w:multiLevelType w:val="multilevel"/>
    <w:tmpl w:val="35D0D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428"/>
    <w:rsid w:val="00137289"/>
    <w:rsid w:val="002F6BB1"/>
    <w:rsid w:val="003B2508"/>
    <w:rsid w:val="00464B23"/>
    <w:rsid w:val="00635428"/>
    <w:rsid w:val="006B026E"/>
    <w:rsid w:val="007A368A"/>
    <w:rsid w:val="008B35BF"/>
    <w:rsid w:val="009C19B4"/>
    <w:rsid w:val="00D87A2C"/>
    <w:rsid w:val="00E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rsid w:val="003B25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3B25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250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3B25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B2508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2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25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rsid w:val="003B2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3B2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3B25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</cp:revision>
  <dcterms:created xsi:type="dcterms:W3CDTF">2023-10-23T14:57:00Z</dcterms:created>
  <dcterms:modified xsi:type="dcterms:W3CDTF">2023-10-23T20:07:00Z</dcterms:modified>
</cp:coreProperties>
</file>