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1C" w:rsidRDefault="00573B2F" w:rsidP="001C2A1C">
      <w:pPr>
        <w:ind w:left="4253"/>
        <w:jc w:val="right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‌Приложение </w:t>
      </w:r>
    </w:p>
    <w:p w:rsidR="001C2A1C" w:rsidRDefault="00573B2F" w:rsidP="001C2A1C">
      <w:pPr>
        <w:ind w:left="425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АООП ООО </w:t>
      </w:r>
      <w:r>
        <w:rPr>
          <w:sz w:val="24"/>
          <w:szCs w:val="24"/>
        </w:rPr>
        <w:t>для обучающихся с умственной отсталостью</w:t>
      </w:r>
    </w:p>
    <w:p w:rsidR="00573B2F" w:rsidRDefault="00573B2F" w:rsidP="001C2A1C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(интеллектуальными нарушениями) 8 класс</w:t>
      </w:r>
    </w:p>
    <w:p w:rsidR="00573B2F" w:rsidRDefault="00573B2F" w:rsidP="001C2A1C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«Кувакинская ООШ»</w:t>
      </w:r>
    </w:p>
    <w:p w:rsidR="00573B2F" w:rsidRPr="001C2A1C" w:rsidRDefault="00573B2F" w:rsidP="001C2A1C">
      <w:pPr>
        <w:ind w:left="4253"/>
        <w:jc w:val="right"/>
        <w:rPr>
          <w:sz w:val="24"/>
          <w:szCs w:val="24"/>
        </w:rPr>
      </w:pPr>
      <w:r w:rsidRPr="001C2A1C">
        <w:rPr>
          <w:sz w:val="24"/>
          <w:szCs w:val="24"/>
        </w:rPr>
        <w:t>утверждена приказом от 28.08.2023 №84</w:t>
      </w:r>
    </w:p>
    <w:p w:rsidR="00573B2F" w:rsidRDefault="00573B2F" w:rsidP="00573B2F">
      <w:pPr>
        <w:ind w:left="4962"/>
        <w:rPr>
          <w:color w:val="FF0000"/>
          <w:sz w:val="24"/>
          <w:szCs w:val="24"/>
        </w:rPr>
      </w:pPr>
    </w:p>
    <w:bookmarkEnd w:id="0"/>
    <w:p w:rsidR="00573B2F" w:rsidRDefault="00573B2F" w:rsidP="00573B2F">
      <w:pPr>
        <w:ind w:left="120"/>
      </w:pPr>
    </w:p>
    <w:p w:rsidR="00573B2F" w:rsidRDefault="00573B2F" w:rsidP="00573B2F">
      <w:pPr>
        <w:ind w:left="120"/>
        <w:jc w:val="center"/>
      </w:pPr>
    </w:p>
    <w:p w:rsidR="00573B2F" w:rsidRPr="001C2A1C" w:rsidRDefault="00573B2F" w:rsidP="00573B2F">
      <w:pPr>
        <w:pStyle w:val="a3"/>
        <w:ind w:left="2173" w:right="2594"/>
        <w:jc w:val="center"/>
      </w:pPr>
      <w:r w:rsidRPr="001C2A1C">
        <w:rPr>
          <w:b/>
          <w:color w:val="000000"/>
          <w:sz w:val="28"/>
        </w:rPr>
        <w:t>‌</w:t>
      </w:r>
      <w:r w:rsidRPr="001C2A1C">
        <w:t xml:space="preserve"> РАБОЧАЯ</w:t>
      </w:r>
      <w:r w:rsidRPr="001C2A1C">
        <w:rPr>
          <w:spacing w:val="-6"/>
        </w:rPr>
        <w:t xml:space="preserve"> </w:t>
      </w:r>
      <w:r w:rsidRPr="001C2A1C">
        <w:t>ПРОГРАММА</w:t>
      </w:r>
    </w:p>
    <w:p w:rsidR="00573B2F" w:rsidRPr="001C2A1C" w:rsidRDefault="00573B2F" w:rsidP="00573B2F">
      <w:pPr>
        <w:pStyle w:val="a3"/>
        <w:ind w:left="0"/>
      </w:pPr>
    </w:p>
    <w:p w:rsidR="00CD1F64" w:rsidRPr="001C2A1C" w:rsidRDefault="00CD1F64" w:rsidP="00CD1F64">
      <w:pPr>
        <w:widowControl/>
        <w:adjustRightInd w:val="0"/>
        <w:rPr>
          <w:rFonts w:eastAsiaTheme="minorHAnsi"/>
          <w:sz w:val="24"/>
          <w:szCs w:val="24"/>
        </w:rPr>
      </w:pPr>
      <w:r w:rsidRPr="001C2A1C">
        <w:rPr>
          <w:rFonts w:eastAsiaTheme="minorHAnsi"/>
          <w:sz w:val="24"/>
          <w:szCs w:val="24"/>
        </w:rPr>
        <w:t xml:space="preserve">                                                                   УЧЕБНОГО ПРЕДМЕТА «МУЗЫКА И ДВИЖЕНИЕ»</w:t>
      </w:r>
    </w:p>
    <w:p w:rsidR="00CD1F64" w:rsidRPr="001C2A1C" w:rsidRDefault="00CD1F64" w:rsidP="00CD1F64">
      <w:pPr>
        <w:pStyle w:val="a3"/>
        <w:ind w:left="2173" w:right="2594"/>
        <w:jc w:val="center"/>
        <w:rPr>
          <w:rFonts w:eastAsiaTheme="minorHAnsi"/>
        </w:rPr>
      </w:pPr>
      <w:r w:rsidRPr="001C2A1C">
        <w:rPr>
          <w:rFonts w:eastAsiaTheme="minorHAnsi"/>
        </w:rPr>
        <w:t xml:space="preserve">           ПРЕДМЕТНАЯ ОБЛАСТЬ «ИСКУССТВО»</w:t>
      </w:r>
    </w:p>
    <w:p w:rsidR="001C2A1C" w:rsidRPr="001C2A1C" w:rsidRDefault="001C2A1C" w:rsidP="00573B2F">
      <w:pPr>
        <w:pStyle w:val="a3"/>
        <w:ind w:left="2173" w:right="2593"/>
        <w:jc w:val="center"/>
        <w:rPr>
          <w:color w:val="FF0000"/>
        </w:rPr>
      </w:pPr>
    </w:p>
    <w:p w:rsidR="00573B2F" w:rsidRDefault="00573B2F" w:rsidP="00573B2F">
      <w:pPr>
        <w:pStyle w:val="a3"/>
        <w:ind w:left="2173" w:right="2593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573B2F" w:rsidRDefault="00573B2F" w:rsidP="00573B2F">
      <w:pPr>
        <w:pStyle w:val="a3"/>
        <w:ind w:left="0"/>
      </w:pPr>
    </w:p>
    <w:p w:rsidR="00573B2F" w:rsidRDefault="00573B2F" w:rsidP="00573B2F">
      <w:pPr>
        <w:pStyle w:val="a3"/>
        <w:ind w:left="0"/>
        <w:rPr>
          <w:sz w:val="26"/>
        </w:rPr>
      </w:pPr>
    </w:p>
    <w:p w:rsidR="00573B2F" w:rsidRDefault="00573B2F" w:rsidP="00573B2F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  <w:rPr>
          <w:color w:val="000000"/>
          <w:sz w:val="28"/>
        </w:rPr>
      </w:pPr>
    </w:p>
    <w:p w:rsidR="001C2A1C" w:rsidRDefault="001C2A1C" w:rsidP="00573B2F">
      <w:pPr>
        <w:ind w:left="120"/>
        <w:jc w:val="center"/>
      </w:pPr>
    </w:p>
    <w:p w:rsidR="00573B2F" w:rsidRDefault="00573B2F" w:rsidP="00573B2F">
      <w:pPr>
        <w:ind w:left="120"/>
      </w:pPr>
    </w:p>
    <w:p w:rsidR="00573B2F" w:rsidRDefault="00573B2F" w:rsidP="00573B2F">
      <w:pPr>
        <w:pStyle w:val="a3"/>
        <w:spacing w:before="90"/>
        <w:ind w:left="0" w:right="2594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Кувакино  2023</w:t>
      </w:r>
    </w:p>
    <w:p w:rsidR="00CE01C2" w:rsidRDefault="00CE01C2">
      <w:pPr>
        <w:jc w:val="center"/>
        <w:sectPr w:rsidR="00CE01C2">
          <w:type w:val="continuous"/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CE01C2" w:rsidRDefault="00BA5F13">
      <w:pPr>
        <w:pStyle w:val="1"/>
        <w:spacing w:before="131"/>
        <w:ind w:left="5035"/>
      </w:pPr>
      <w:r>
        <w:rPr>
          <w:b w:val="0"/>
        </w:rPr>
        <w:lastRenderedPageBreak/>
        <w:t>1.</w:t>
      </w:r>
      <w:r>
        <w:rPr>
          <w:b w:val="0"/>
          <w:spacing w:val="3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CE01C2" w:rsidRDefault="00BA5F13">
      <w:pPr>
        <w:pStyle w:val="a3"/>
        <w:ind w:right="231" w:firstLine="708"/>
        <w:jc w:val="both"/>
      </w:pPr>
      <w:r>
        <w:t>Рабочая программа учебного предмета «Музыка и движение» (предметная область «Искусство») для обучающихся 8 класса</w:t>
      </w:r>
      <w:r>
        <w:rPr>
          <w:spacing w:val="1"/>
        </w:rPr>
        <w:t xml:space="preserve"> </w:t>
      </w:r>
      <w:r>
        <w:t>составлена в 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 обучающихся с умеренной,</w:t>
      </w:r>
      <w:r>
        <w:rPr>
          <w:spacing w:val="1"/>
        </w:rPr>
        <w:t xml:space="preserve"> </w:t>
      </w:r>
      <w:r>
        <w:t>тяжёлой и глубокой умственной отсталостью (интеллектуальными нарушениями), тяжелыми и множественными 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«Школа-интернат</w:t>
      </w:r>
      <w:r>
        <w:rPr>
          <w:spacing w:val="1"/>
        </w:rPr>
        <w:t xml:space="preserve"> </w:t>
      </w:r>
      <w:r>
        <w:t>№7»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программы, примерные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CE01C2" w:rsidRDefault="00BA5F13">
      <w:pPr>
        <w:pStyle w:val="a3"/>
        <w:ind w:left="572" w:right="244" w:firstLine="348"/>
        <w:jc w:val="both"/>
      </w:pPr>
      <w:r>
        <w:t>Музыка и движение занимает важное место в работе с ребенком с умеренной, тяжелой, глубокой умственной отсталостью, с</w:t>
      </w:r>
      <w:r>
        <w:rPr>
          <w:spacing w:val="-57"/>
        </w:rPr>
        <w:t xml:space="preserve"> </w:t>
      </w:r>
      <w:r>
        <w:t>ТМНР.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миру,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воображение, память,</w:t>
      </w:r>
      <w:r>
        <w:rPr>
          <w:spacing w:val="-1"/>
        </w:rPr>
        <w:t xml:space="preserve"> </w:t>
      </w:r>
      <w:r>
        <w:t>зрительно-двигательная</w:t>
      </w:r>
      <w:r>
        <w:rPr>
          <w:spacing w:val="-1"/>
        </w:rPr>
        <w:t xml:space="preserve"> </w:t>
      </w:r>
      <w:r>
        <w:t>координация.</w:t>
      </w:r>
    </w:p>
    <w:p w:rsidR="00CE01C2" w:rsidRDefault="00BA5F13">
      <w:pPr>
        <w:pStyle w:val="a3"/>
        <w:ind w:right="251" w:firstLine="708"/>
        <w:jc w:val="both"/>
      </w:pPr>
      <w:r>
        <w:rPr>
          <w:b/>
        </w:rPr>
        <w:t xml:space="preserve">Цель: </w:t>
      </w:r>
      <w:r>
        <w:t>формирование основ духовно-нравственного воспитания школьников через приобщение к музыкальной культуре как</w:t>
      </w:r>
      <w:r>
        <w:rPr>
          <w:spacing w:val="1"/>
        </w:rPr>
        <w:t xml:space="preserve"> </w:t>
      </w:r>
      <w:r>
        <w:t>важнейшему</w:t>
      </w:r>
      <w:r>
        <w:rPr>
          <w:spacing w:val="-1"/>
        </w:rPr>
        <w:t xml:space="preserve"> </w:t>
      </w:r>
      <w:r>
        <w:t>компоненту гармоничного развития личности.</w:t>
      </w:r>
    </w:p>
    <w:p w:rsidR="00CE01C2" w:rsidRDefault="00BA5F13">
      <w:pPr>
        <w:pStyle w:val="1"/>
        <w:ind w:left="921"/>
        <w:jc w:val="both"/>
      </w:pPr>
      <w:r>
        <w:t>Задачи</w:t>
      </w:r>
      <w:r>
        <w:rPr>
          <w:spacing w:val="-5"/>
        </w:rPr>
        <w:t xml:space="preserve"> </w:t>
      </w:r>
      <w:r>
        <w:t>коррекционные:</w:t>
      </w:r>
    </w:p>
    <w:p w:rsidR="00CE01C2" w:rsidRDefault="00BA5F13">
      <w:pPr>
        <w:pStyle w:val="a4"/>
        <w:numPr>
          <w:ilvl w:val="0"/>
          <w:numId w:val="17"/>
        </w:numPr>
        <w:tabs>
          <w:tab w:val="left" w:pos="922"/>
        </w:tabs>
        <w:spacing w:before="131"/>
        <w:ind w:hanging="35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CE01C2" w:rsidRDefault="00BA5F13">
      <w:pPr>
        <w:pStyle w:val="a4"/>
        <w:numPr>
          <w:ilvl w:val="0"/>
          <w:numId w:val="17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звукопроизносительной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CE01C2" w:rsidRDefault="00BA5F13">
      <w:pPr>
        <w:pStyle w:val="a4"/>
        <w:numPr>
          <w:ilvl w:val="0"/>
          <w:numId w:val="17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умственно-отсталых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CE01C2" w:rsidRDefault="00BA5F13">
      <w:pPr>
        <w:pStyle w:val="a4"/>
        <w:numPr>
          <w:ilvl w:val="0"/>
          <w:numId w:val="17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активность.</w:t>
      </w:r>
    </w:p>
    <w:p w:rsidR="00CE01C2" w:rsidRDefault="00BA5F13">
      <w:pPr>
        <w:ind w:left="921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CE01C2" w:rsidRDefault="00BA5F13">
      <w:pPr>
        <w:pStyle w:val="1"/>
        <w:ind w:left="921"/>
      </w:pPr>
      <w:r>
        <w:t>Задачи</w:t>
      </w:r>
      <w:r>
        <w:rPr>
          <w:spacing w:val="-2"/>
        </w:rPr>
        <w:t xml:space="preserve"> </w:t>
      </w:r>
      <w:r>
        <w:t>развивающие:</w:t>
      </w:r>
    </w:p>
    <w:p w:rsidR="00CE01C2" w:rsidRDefault="00BA5F13">
      <w:pPr>
        <w:pStyle w:val="a4"/>
        <w:numPr>
          <w:ilvl w:val="0"/>
          <w:numId w:val="16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CE01C2" w:rsidRDefault="00BA5F13">
      <w:pPr>
        <w:pStyle w:val="a4"/>
        <w:numPr>
          <w:ilvl w:val="0"/>
          <w:numId w:val="16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ног,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головы.</w:t>
      </w:r>
    </w:p>
    <w:p w:rsidR="00CE01C2" w:rsidRDefault="00BA5F13">
      <w:pPr>
        <w:pStyle w:val="a4"/>
        <w:numPr>
          <w:ilvl w:val="0"/>
          <w:numId w:val="16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CE01C2" w:rsidRDefault="00CE01C2">
      <w:pPr>
        <w:pStyle w:val="a3"/>
        <w:spacing w:before="1"/>
        <w:ind w:left="0"/>
      </w:pPr>
    </w:p>
    <w:p w:rsidR="00CE01C2" w:rsidRDefault="00BA5F13">
      <w:pPr>
        <w:pStyle w:val="1"/>
        <w:numPr>
          <w:ilvl w:val="1"/>
          <w:numId w:val="16"/>
        </w:numPr>
        <w:tabs>
          <w:tab w:val="left" w:pos="1354"/>
        </w:tabs>
        <w:ind w:right="426" w:hanging="497"/>
        <w:jc w:val="left"/>
      </w:pPr>
      <w:r>
        <w:t>ПСИХОЛОГО-ПЕДАГОГИЧЕСКАЯ ХАРАКТЕРИСТИКА ОБУЧАЮЩИХСЯ С УМЕРЕННОЙ, ТЯЖЁЛОЙ И</w:t>
      </w:r>
      <w:r>
        <w:rPr>
          <w:spacing w:val="-57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НАРУШЕНИЯМИ),</w:t>
      </w:r>
    </w:p>
    <w:p w:rsidR="00CE01C2" w:rsidRDefault="00BA5F13">
      <w:pPr>
        <w:ind w:left="3333"/>
        <w:rPr>
          <w:b/>
          <w:sz w:val="24"/>
        </w:rPr>
      </w:pPr>
      <w:r>
        <w:rPr>
          <w:b/>
          <w:sz w:val="24"/>
        </w:rPr>
        <w:t>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CE01C2" w:rsidRDefault="00BA5F13">
      <w:pPr>
        <w:pStyle w:val="a3"/>
        <w:ind w:right="230" w:firstLine="42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(вариант2)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 в умеренной, тяжелой или глубокой степени, которое может сочетаться с локальными или системными нарушениями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 в различной степени тяжести. У некоторых детей выявляются текущие психические и соматические 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значительно осложняют их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обучение.</w:t>
      </w:r>
    </w:p>
    <w:p w:rsidR="00CE01C2" w:rsidRDefault="00BA5F13">
      <w:pPr>
        <w:pStyle w:val="a3"/>
        <w:ind w:right="230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</w:t>
      </w:r>
      <w:r>
        <w:rPr>
          <w:spacing w:val="1"/>
        </w:rPr>
        <w:t xml:space="preserve"> </w:t>
      </w:r>
      <w:r>
        <w:t>деятельности, препятствующим освоению предметных учебных знаний. Дети одного возраста характеризуются разной степенью</w:t>
      </w:r>
      <w:r>
        <w:rPr>
          <w:spacing w:val="1"/>
        </w:rPr>
        <w:t xml:space="preserve"> </w:t>
      </w:r>
      <w:r>
        <w:t>выраженности интеллектуального снижения и психофизического развития, уровень сформированности той или иной психической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практического навыка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CE01C2" w:rsidRDefault="00BA5F13">
      <w:pPr>
        <w:pStyle w:val="a3"/>
        <w:spacing w:before="1"/>
        <w:ind w:right="231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своеобразном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обусловлена комплексом причин органического, функционального и социального характера. У детей с умеренной и тяжелой</w:t>
      </w:r>
      <w:r>
        <w:rPr>
          <w:spacing w:val="1"/>
        </w:rPr>
        <w:t xml:space="preserve"> </w:t>
      </w:r>
      <w:r>
        <w:t>степенью умственной отсталости затруднено или невозможно формирование устной и письменной речи. Для них характерно</w:t>
      </w:r>
      <w:r>
        <w:rPr>
          <w:spacing w:val="1"/>
        </w:rPr>
        <w:t xml:space="preserve"> </w:t>
      </w:r>
      <w:r>
        <w:t>ограниченное восприятие обращенной к ним речи и ее ситуативное понимание. Из-за плохого понимания обращенной к ним речи с</w:t>
      </w:r>
      <w:r>
        <w:rPr>
          <w:spacing w:val="-57"/>
        </w:rPr>
        <w:t xml:space="preserve"> </w:t>
      </w:r>
      <w:r>
        <w:t>трудом формируется соотнесение слова и предмета, слова и действия. По уровню сформированности речи выделяются дети с</w:t>
      </w:r>
      <w:r>
        <w:rPr>
          <w:spacing w:val="1"/>
        </w:rPr>
        <w:t xml:space="preserve"> </w:t>
      </w:r>
      <w:r>
        <w:t>отсутствием речи, со звукокомплексами, с высказыванием на уровне отдельных слов, с наличием фраз. При этом речь 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аграмматизмами.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невербальной коммуникации.</w:t>
      </w:r>
    </w:p>
    <w:p w:rsidR="00CE01C2" w:rsidRDefault="00BA5F13">
      <w:pPr>
        <w:pStyle w:val="a3"/>
        <w:spacing w:before="1"/>
        <w:ind w:right="229" w:firstLine="427"/>
        <w:jc w:val="both"/>
      </w:pPr>
      <w:r>
        <w:t>Учитывая</w:t>
      </w:r>
      <w:r>
        <w:rPr>
          <w:spacing w:val="31"/>
        </w:rPr>
        <w:t xml:space="preserve"> </w:t>
      </w:r>
      <w:r>
        <w:t>разную</w:t>
      </w:r>
      <w:r>
        <w:rPr>
          <w:spacing w:val="31"/>
        </w:rPr>
        <w:t xml:space="preserve"> </w:t>
      </w:r>
      <w:r>
        <w:t>сложность</w:t>
      </w:r>
      <w:r>
        <w:rPr>
          <w:spacing w:val="32"/>
        </w:rPr>
        <w:t xml:space="preserve"> </w:t>
      </w:r>
      <w:r>
        <w:t>нарушений,</w:t>
      </w:r>
      <w:r>
        <w:rPr>
          <w:spacing w:val="32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выделить</w:t>
      </w:r>
      <w:r>
        <w:rPr>
          <w:spacing w:val="3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выраженности</w:t>
      </w:r>
      <w:r>
        <w:rPr>
          <w:spacing w:val="33"/>
        </w:rPr>
        <w:t xml:space="preserve"> </w:t>
      </w:r>
      <w:r>
        <w:t>системного</w:t>
      </w:r>
      <w:r>
        <w:rPr>
          <w:spacing w:val="31"/>
        </w:rPr>
        <w:t xml:space="preserve"> </w:t>
      </w:r>
      <w:r>
        <w:t>недоразвития</w:t>
      </w:r>
      <w:r>
        <w:rPr>
          <w:spacing w:val="29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(СНР)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умственной отсталости:</w:t>
      </w:r>
    </w:p>
    <w:p w:rsidR="00CE01C2" w:rsidRDefault="00BA5F13">
      <w:pPr>
        <w:pStyle w:val="a3"/>
        <w:spacing w:before="131"/>
        <w:ind w:right="231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</w:t>
      </w:r>
      <w:r>
        <w:rPr>
          <w:spacing w:val="1"/>
        </w:rPr>
        <w:t xml:space="preserve"> </w:t>
      </w:r>
      <w:r>
        <w:t>фонематического анализа и синтеза; ограниченный словарный запас; выраженные аграмматизмы, проявляющиеся в нарушении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прилагательных; нарушении предложно-падежных конструкций, согласовании прилагательного и существительного, глагола 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словообразования; отсутствии</w:t>
      </w:r>
      <w:r>
        <w:rPr>
          <w:spacing w:val="-1"/>
        </w:rPr>
        <w:t xml:space="preserve"> </w:t>
      </w:r>
      <w:r>
        <w:t>связной речи.</w:t>
      </w:r>
    </w:p>
    <w:p w:rsidR="00CE01C2" w:rsidRDefault="00BA5F13">
      <w:pPr>
        <w:pStyle w:val="a3"/>
        <w:ind w:right="229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t>:</w:t>
      </w:r>
      <w:r>
        <w:rPr>
          <w:spacing w:val="1"/>
        </w:rPr>
        <w:t xml:space="preserve"> </w:t>
      </w:r>
      <w:r>
        <w:t>полиморфное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мономорфное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 и фонематического анализа и синтеза; аграмматизмы, проявляющиеся в сложных формах словоизменения (предложно-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косвенных падежах); нарушение сложных форм словообразования; недостаточная сформированность связной речи (в пересказах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выраженная</w:t>
      </w:r>
      <w:r>
        <w:rPr>
          <w:spacing w:val="60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r>
        <w:t>дисграфия.</w:t>
      </w:r>
    </w:p>
    <w:p w:rsidR="00CE01C2" w:rsidRDefault="00BA5F13">
      <w:pPr>
        <w:pStyle w:val="a3"/>
        <w:spacing w:before="1"/>
        <w:ind w:right="233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легкой</w:t>
      </w:r>
      <w:r>
        <w:rPr>
          <w:i/>
          <w:spacing w:val="1"/>
        </w:rPr>
        <w:t xml:space="preserve"> </w:t>
      </w:r>
      <w:r>
        <w:rPr>
          <w:i/>
        </w:rPr>
        <w:t>степени: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мономорфный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звуков на сложном речевом материале; словарный словарь ограничен; в спонтанной речи отмечаются лишь единичные</w:t>
      </w:r>
      <w:r>
        <w:rPr>
          <w:spacing w:val="1"/>
        </w:rPr>
        <w:t xml:space="preserve"> </w:t>
      </w:r>
      <w:r>
        <w:t>аграмматизмы, при специальном обследовании выявляются ошибки в употреблении сложных предлогов, нарушения согласования</w:t>
      </w:r>
      <w:r>
        <w:rPr>
          <w:spacing w:val="1"/>
        </w:rPr>
        <w:t xml:space="preserve"> </w:t>
      </w:r>
      <w:r>
        <w:t>существительного и прилагательного в косвенных падежах множественного числа; нарушения сложных форм словообразования; в</w:t>
      </w:r>
      <w:r>
        <w:rPr>
          <w:spacing w:val="1"/>
        </w:rPr>
        <w:t xml:space="preserve"> </w:t>
      </w:r>
      <w:r>
        <w:t>пересказах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отношения;</w:t>
      </w:r>
      <w:r>
        <w:rPr>
          <w:spacing w:val="-2"/>
        </w:rPr>
        <w:t xml:space="preserve"> </w:t>
      </w:r>
      <w:r>
        <w:t>нерезко выраженные</w:t>
      </w:r>
      <w:r>
        <w:rPr>
          <w:spacing w:val="-2"/>
        </w:rPr>
        <w:t xml:space="preserve"> </w:t>
      </w:r>
      <w:r>
        <w:t>дисграфии, дислексии.</w:t>
      </w:r>
    </w:p>
    <w:p w:rsidR="00CE01C2" w:rsidRDefault="00BA5F13">
      <w:pPr>
        <w:pStyle w:val="a3"/>
        <w:ind w:right="238" w:firstLine="427"/>
        <w:jc w:val="both"/>
      </w:pPr>
      <w:r>
        <w:rPr>
          <w:i/>
        </w:rPr>
        <w:t xml:space="preserve">Внимание </w:t>
      </w:r>
      <w:r>
        <w:t>обучающихся с умеренной и тяжелой умственной отсталостью крайне неустойчивое, отличается низким 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 внимания препятствует решению сложных задач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содержания, формированию</w:t>
      </w:r>
      <w:r>
        <w:rPr>
          <w:spacing w:val="-2"/>
        </w:rPr>
        <w:t xml:space="preserve"> </w:t>
      </w:r>
      <w:r>
        <w:t>устойчивых учебных действий.</w:t>
      </w:r>
    </w:p>
    <w:p w:rsidR="00CE01C2" w:rsidRDefault="00BA5F13">
      <w:pPr>
        <w:pStyle w:val="a3"/>
        <w:spacing w:before="1"/>
        <w:ind w:right="231" w:firstLine="427"/>
        <w:jc w:val="both"/>
      </w:pP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запоминания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 xml:space="preserve">ситуацию, вычленить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</w:t>
      </w:r>
      <w:r>
        <w:rPr>
          <w:spacing w:val="1"/>
        </w:rPr>
        <w:t xml:space="preserve"> </w:t>
      </w:r>
      <w:r>
        <w:t>новые условия. При продолжительном и направленном использовании методов и приемов коррекционной работы становится</w:t>
      </w:r>
      <w:r>
        <w:rPr>
          <w:spacing w:val="1"/>
        </w:rPr>
        <w:t xml:space="preserve"> </w:t>
      </w:r>
      <w:r>
        <w:t>заметной положительная динамика общего психического развития детей, особенно при умеренном недоразвитии мыслительной</w:t>
      </w:r>
      <w:r>
        <w:rPr>
          <w:spacing w:val="1"/>
        </w:rPr>
        <w:t xml:space="preserve"> </w:t>
      </w:r>
      <w:r>
        <w:t>деятельности.</w:t>
      </w:r>
    </w:p>
    <w:p w:rsidR="00CE01C2" w:rsidRDefault="00BA5F13">
      <w:pPr>
        <w:pStyle w:val="a3"/>
        <w:ind w:right="228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 умственной отсталостью отмечается замедленный темп, вялость, пассивность, заторможенность движений. У других 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тела.</w:t>
      </w:r>
    </w:p>
    <w:p w:rsidR="00CE01C2" w:rsidRDefault="00BA5F13">
      <w:pPr>
        <w:pStyle w:val="a3"/>
        <w:spacing w:before="1"/>
        <w:ind w:right="231" w:firstLine="427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</w:t>
      </w:r>
      <w:r>
        <w:rPr>
          <w:spacing w:val="1"/>
        </w:rPr>
        <w:t xml:space="preserve"> </w:t>
      </w:r>
      <w:r>
        <w:t>точных дифференцированных движений: удержание позы, захват карандаша, ручки, кисти, шнурование ботинок, застегивание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47"/>
        </w:rPr>
        <w:t xml:space="preserve"> </w:t>
      </w:r>
      <w:r>
        <w:t>завязывание</w:t>
      </w:r>
      <w:r>
        <w:rPr>
          <w:spacing w:val="47"/>
        </w:rPr>
        <w:t xml:space="preserve"> </w:t>
      </w:r>
      <w:r>
        <w:t>ленточек,</w:t>
      </w:r>
      <w:r>
        <w:rPr>
          <w:spacing w:val="49"/>
        </w:rPr>
        <w:t xml:space="preserve"> </w:t>
      </w:r>
      <w:r>
        <w:t>шнурков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Степень</w:t>
      </w:r>
      <w:r>
        <w:rPr>
          <w:spacing w:val="51"/>
        </w:rPr>
        <w:t xml:space="preserve"> </w:t>
      </w:r>
      <w:r>
        <w:t>сформированности</w:t>
      </w:r>
      <w:r>
        <w:rPr>
          <w:spacing w:val="48"/>
        </w:rPr>
        <w:t xml:space="preserve"> </w:t>
      </w:r>
      <w:r>
        <w:t>навыков</w:t>
      </w:r>
      <w:r>
        <w:rPr>
          <w:spacing w:val="50"/>
        </w:rPr>
        <w:t xml:space="preserve"> </w:t>
      </w:r>
      <w:r>
        <w:t>самообслуживания</w:t>
      </w:r>
      <w:r>
        <w:rPr>
          <w:spacing w:val="49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различна.</w:t>
      </w:r>
    </w:p>
    <w:p w:rsidR="00CE01C2" w:rsidRDefault="00BA5F13">
      <w:pPr>
        <w:pStyle w:val="a3"/>
        <w:spacing w:before="131"/>
        <w:ind w:right="243"/>
        <w:jc w:val="both"/>
      </w:pPr>
      <w:r>
        <w:t>Некоторые обучающиеся полностью зависят от помощи окружающих при одевании, раздевании, при приеме пищи, совершении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 и др.</w:t>
      </w:r>
    </w:p>
    <w:p w:rsidR="00CE01C2" w:rsidRDefault="00BA5F13">
      <w:pPr>
        <w:pStyle w:val="a3"/>
        <w:ind w:left="640" w:right="240"/>
        <w:jc w:val="both"/>
      </w:pPr>
      <w:r>
        <w:t>Запас знаний и представлений о внешнем мире мал и часто ограничен лишь знанием предметов окружающего быта.</w:t>
      </w:r>
      <w:r>
        <w:rPr>
          <w:spacing w:val="1"/>
        </w:rPr>
        <w:t xml:space="preserve"> </w:t>
      </w:r>
      <w:r>
        <w:t>Обучающиеся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глубокой</w:t>
      </w:r>
      <w:r>
        <w:rPr>
          <w:spacing w:val="21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  <w:r>
        <w:rPr>
          <w:spacing w:val="19"/>
        </w:rPr>
        <w:t xml:space="preserve"> </w:t>
      </w:r>
      <w:r>
        <w:t>часто</w:t>
      </w:r>
      <w:r>
        <w:rPr>
          <w:spacing w:val="21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владеют</w:t>
      </w:r>
      <w:r>
        <w:rPr>
          <w:spacing w:val="21"/>
        </w:rPr>
        <w:t xml:space="preserve"> </w:t>
      </w:r>
      <w:r>
        <w:t>речью,</w:t>
      </w:r>
      <w:r>
        <w:rPr>
          <w:spacing w:val="19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нуждаются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уходе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присмотре.</w:t>
      </w:r>
    </w:p>
    <w:p w:rsidR="00CE01C2" w:rsidRDefault="00BA5F13">
      <w:pPr>
        <w:pStyle w:val="a3"/>
        <w:ind w:right="230"/>
        <w:jc w:val="both"/>
      </w:pPr>
      <w:r>
        <w:t>Значительная</w:t>
      </w:r>
      <w:r>
        <w:rPr>
          <w:spacing w:val="4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тяжелой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глубокой</w:t>
      </w:r>
      <w:r>
        <w:rPr>
          <w:spacing w:val="5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нарушения,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основание</w:t>
      </w:r>
      <w:r>
        <w:rPr>
          <w:spacing w:val="17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rPr>
          <w:i/>
        </w:rPr>
        <w:t xml:space="preserve">о тяжелых и множественных нарушениях развития </w:t>
      </w:r>
      <w:r>
        <w:t>(ТМНР), которые представляют собой не сумму различных ограничений, а</w:t>
      </w:r>
      <w:r>
        <w:rPr>
          <w:spacing w:val="1"/>
        </w:rPr>
        <w:t xml:space="preserve"> </w:t>
      </w:r>
      <w:r>
        <w:t>сложное качественно новое явление с иной структурой, отличной от структуры каждой из составляющих. Различные нарушения</w:t>
      </w:r>
      <w:r>
        <w:rPr>
          <w:spacing w:val="1"/>
        </w:rPr>
        <w:t xml:space="preserve"> </w:t>
      </w:r>
      <w:r>
        <w:t>влияют на развитие человека не по отдельности, а в совокупности, образуя сложные сочетания. В связи с этим человек требует</w:t>
      </w:r>
      <w:r>
        <w:rPr>
          <w:spacing w:val="1"/>
        </w:rPr>
        <w:t xml:space="preserve"> </w:t>
      </w:r>
      <w:r>
        <w:t>значительной помощи, объем которой существенно превышает содержание и качество поддержки, оказываемой при каком-то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 интеллектуальном</w:t>
      </w:r>
      <w:r>
        <w:rPr>
          <w:spacing w:val="-1"/>
        </w:rPr>
        <w:t xml:space="preserve"> </w:t>
      </w:r>
      <w:r>
        <w:t>или физическом.</w:t>
      </w:r>
    </w:p>
    <w:p w:rsidR="00CE01C2" w:rsidRDefault="00BA5F13">
      <w:pPr>
        <w:pStyle w:val="a3"/>
        <w:spacing w:before="1"/>
        <w:ind w:right="22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 всего является причиной сочетанных</w:t>
      </w:r>
      <w:r>
        <w:rPr>
          <w:spacing w:val="1"/>
        </w:rPr>
        <w:t xml:space="preserve"> </w:t>
      </w:r>
      <w:r>
        <w:t>нарушений и выраженного недоразвития интеллекта, а также сенсорных функций, движения, поведения, коммуникации. Все 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 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сочетания, а</w:t>
      </w:r>
      <w:r>
        <w:rPr>
          <w:spacing w:val="-2"/>
        </w:rPr>
        <w:t xml:space="preserve"> </w:t>
      </w:r>
      <w:r>
        <w:t>также сроками</w:t>
      </w:r>
      <w:r>
        <w:rPr>
          <w:spacing w:val="-1"/>
        </w:rPr>
        <w:t xml:space="preserve"> </w:t>
      </w:r>
      <w:r>
        <w:t>начала, объемом</w:t>
      </w:r>
      <w:r>
        <w:rPr>
          <w:spacing w:val="2"/>
        </w:rPr>
        <w:t xml:space="preserve"> </w:t>
      </w:r>
      <w:r>
        <w:t>и качеством</w:t>
      </w:r>
      <w:r>
        <w:rPr>
          <w:spacing w:val="-2"/>
        </w:rPr>
        <w:t xml:space="preserve"> </w:t>
      </w:r>
      <w:r>
        <w:t>оказываемой коррекционной</w:t>
      </w:r>
      <w:r>
        <w:rPr>
          <w:spacing w:val="-3"/>
        </w:rPr>
        <w:t xml:space="preserve"> </w:t>
      </w:r>
      <w:r>
        <w:t>помощи.</w:t>
      </w:r>
    </w:p>
    <w:p w:rsidR="00CE01C2" w:rsidRDefault="00BA5F13">
      <w:pPr>
        <w:pStyle w:val="a3"/>
        <w:ind w:right="230" w:firstLine="42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 препятствия в усвоении «академического» компонента различных программ дошкольного, а тем более школьного</w:t>
      </w:r>
      <w:r>
        <w:rPr>
          <w:spacing w:val="1"/>
        </w:rPr>
        <w:t xml:space="preserve"> </w:t>
      </w:r>
      <w:r>
        <w:t>образования. Специфика эмоциональной сферы определяется не только ее недоразвитием, но и специфическими проявлениями</w:t>
      </w:r>
      <w:r>
        <w:rPr>
          <w:spacing w:val="1"/>
        </w:rPr>
        <w:t xml:space="preserve"> </w:t>
      </w:r>
      <w:r>
        <w:t>гипо- и гиперсензитивности. В связи с неразвитостью волевых процессов, дети не способны произвольно регулировать свое</w:t>
      </w:r>
      <w:r>
        <w:rPr>
          <w:spacing w:val="1"/>
        </w:rPr>
        <w:t xml:space="preserve"> </w:t>
      </w:r>
      <w:r>
        <w:t>эмоциональное состояние в ходе любой организованной деятельности, что не редко проявляется в негативных поведенческих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мотивационно-потребностных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кратковременный,</w:t>
      </w:r>
      <w:r>
        <w:rPr>
          <w:spacing w:val="-1"/>
        </w:rPr>
        <w:t xml:space="preserve"> </w:t>
      </w:r>
      <w:r>
        <w:t>неустойчивый характер.</w:t>
      </w:r>
    </w:p>
    <w:p w:rsidR="00CE01C2" w:rsidRDefault="00CE01C2">
      <w:pPr>
        <w:pStyle w:val="a3"/>
        <w:spacing w:before="1"/>
        <w:ind w:left="0"/>
      </w:pPr>
    </w:p>
    <w:p w:rsidR="00CE01C2" w:rsidRDefault="00BA5F13">
      <w:pPr>
        <w:pStyle w:val="1"/>
        <w:numPr>
          <w:ilvl w:val="1"/>
          <w:numId w:val="16"/>
        </w:numPr>
        <w:tabs>
          <w:tab w:val="left" w:pos="1771"/>
        </w:tabs>
        <w:ind w:left="676" w:right="698" w:firstLine="854"/>
        <w:jc w:val="left"/>
      </w:pPr>
      <w:r>
        <w:t>ОСОБЫЕ ОБРАЗОВАТЕЛЬНЫЕ ПОТРЕБНОСТИ ОБУЧАЮЩИХСЯ С УМЕРЕННОЙ, ТЯЖЕЛОЙ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5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И</w:t>
      </w:r>
    </w:p>
    <w:p w:rsidR="00CE01C2" w:rsidRDefault="00BA5F13">
      <w:pPr>
        <w:ind w:left="3412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(ТМНР).</w:t>
      </w:r>
    </w:p>
    <w:p w:rsidR="00CE01C2" w:rsidRDefault="00BA5F13">
      <w:pPr>
        <w:pStyle w:val="a3"/>
        <w:spacing w:before="1"/>
        <w:ind w:right="229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 определяют специфику их образовательных потребностей. Учет таких потребностей определяет необходимость создания</w:t>
      </w:r>
      <w:r>
        <w:rPr>
          <w:spacing w:val="1"/>
        </w:rPr>
        <w:t xml:space="preserve"> </w:t>
      </w:r>
      <w:r>
        <w:t>адекватных условий, способствующих развитию личности обучающихся для решения их насущных жизненных задач. 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соматическими,</w:t>
      </w:r>
      <w:r>
        <w:rPr>
          <w:spacing w:val="1"/>
        </w:rPr>
        <w:t xml:space="preserve"> </w:t>
      </w:r>
      <w:r>
        <w:t>речевыми,</w:t>
      </w:r>
      <w:r>
        <w:rPr>
          <w:spacing w:val="-5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 спектра и 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CE01C2" w:rsidRDefault="00BA5F13">
      <w:pPr>
        <w:pStyle w:val="a3"/>
        <w:ind w:left="1120"/>
        <w:jc w:val="both"/>
      </w:pPr>
      <w:r>
        <w:t>При</w:t>
      </w:r>
      <w:r>
        <w:rPr>
          <w:spacing w:val="61"/>
        </w:rPr>
        <w:t xml:space="preserve"> </w:t>
      </w:r>
      <w:r>
        <w:t>разработке</w:t>
      </w:r>
      <w:r>
        <w:rPr>
          <w:spacing w:val="119"/>
        </w:rPr>
        <w:t xml:space="preserve"> </w:t>
      </w:r>
      <w:r>
        <w:t xml:space="preserve">рабочей  </w:t>
      </w:r>
      <w:r>
        <w:rPr>
          <w:spacing w:val="1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 xml:space="preserve">учебного  </w:t>
      </w:r>
      <w:r>
        <w:rPr>
          <w:spacing w:val="3"/>
        </w:rPr>
        <w:t xml:space="preserve"> </w:t>
      </w:r>
      <w:r>
        <w:t>предмета</w:t>
      </w:r>
      <w:r>
        <w:rPr>
          <w:spacing w:val="119"/>
        </w:rPr>
        <w:t xml:space="preserve"> </w:t>
      </w:r>
      <w:r>
        <w:t>«Музыка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движение»   (8</w:t>
      </w:r>
      <w:r>
        <w:rPr>
          <w:spacing w:val="117"/>
        </w:rPr>
        <w:t xml:space="preserve"> </w:t>
      </w:r>
      <w:r>
        <w:t xml:space="preserve">класс)   учитывались  </w:t>
      </w:r>
      <w:r>
        <w:rPr>
          <w:spacing w:val="3"/>
        </w:rPr>
        <w:t xml:space="preserve"> </w:t>
      </w:r>
      <w:r>
        <w:t>особые</w:t>
      </w:r>
    </w:p>
    <w:p w:rsidR="00CE01C2" w:rsidRDefault="00BA5F13">
      <w:pPr>
        <w:pStyle w:val="a3"/>
        <w:spacing w:before="131" w:line="276" w:lineRule="exact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CE01C2" w:rsidRDefault="00BA5F13">
      <w:pPr>
        <w:pStyle w:val="a4"/>
        <w:numPr>
          <w:ilvl w:val="0"/>
          <w:numId w:val="15"/>
        </w:numPr>
        <w:tabs>
          <w:tab w:val="left" w:pos="1630"/>
        </w:tabs>
        <w:ind w:right="233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обычно развивающегося ребенка.</w:t>
      </w:r>
    </w:p>
    <w:p w:rsidR="00CE01C2" w:rsidRDefault="00BA5F13">
      <w:pPr>
        <w:pStyle w:val="a4"/>
        <w:numPr>
          <w:ilvl w:val="0"/>
          <w:numId w:val="15"/>
        </w:numPr>
        <w:tabs>
          <w:tab w:val="left" w:pos="1630"/>
        </w:tabs>
        <w:ind w:right="235" w:firstLine="737"/>
        <w:jc w:val="both"/>
        <w:rPr>
          <w:sz w:val="24"/>
        </w:rPr>
      </w:pPr>
      <w:r>
        <w:rPr>
          <w:i/>
          <w:sz w:val="24"/>
        </w:rPr>
        <w:t xml:space="preserve">Создание специальных методов и средств обучения. </w:t>
      </w:r>
      <w:r>
        <w:rPr>
          <w:sz w:val="24"/>
        </w:rPr>
        <w:t>Обеспечивается потребность в построении "обходных 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специфических методов и средств обучения, в более дифференцированном, "пошаговом" обучении,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обучение обычно развивающегося ребенка. (Например, использование печатных изображений, предметных и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средств коммуникации, внешних стимулов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</w:t>
      </w:r>
    </w:p>
    <w:p w:rsidR="00CE01C2" w:rsidRDefault="00BA5F13">
      <w:pPr>
        <w:pStyle w:val="a4"/>
        <w:numPr>
          <w:ilvl w:val="0"/>
          <w:numId w:val="15"/>
        </w:numPr>
        <w:tabs>
          <w:tab w:val="left" w:pos="1630"/>
        </w:tabs>
        <w:ind w:right="233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образования, в особом структурировании образовательного пространства и времени, дающим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CE01C2" w:rsidRDefault="00BA5F13">
      <w:pPr>
        <w:pStyle w:val="a4"/>
        <w:numPr>
          <w:ilvl w:val="0"/>
          <w:numId w:val="15"/>
        </w:numPr>
        <w:tabs>
          <w:tab w:val="left" w:pos="1630"/>
        </w:tabs>
        <w:ind w:right="234" w:firstLine="737"/>
        <w:jc w:val="both"/>
        <w:rPr>
          <w:sz w:val="24"/>
        </w:rPr>
      </w:pPr>
      <w:r>
        <w:rPr>
          <w:i/>
          <w:sz w:val="24"/>
        </w:rPr>
        <w:t xml:space="preserve">Определение границ образовательного пространства </w:t>
      </w:r>
      <w:r>
        <w:rPr>
          <w:sz w:val="24"/>
        </w:rPr>
        <w:t>предполагает учет потребности в максимальном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образовательного учреждения.</w:t>
      </w:r>
    </w:p>
    <w:p w:rsidR="00CE01C2" w:rsidRDefault="00BA5F13">
      <w:pPr>
        <w:pStyle w:val="a4"/>
        <w:numPr>
          <w:ilvl w:val="0"/>
          <w:numId w:val="15"/>
        </w:numPr>
        <w:tabs>
          <w:tab w:val="left" w:pos="1630"/>
        </w:tabs>
        <w:ind w:right="234" w:firstLine="737"/>
        <w:jc w:val="both"/>
        <w:rPr>
          <w:b/>
          <w:sz w:val="24"/>
        </w:rPr>
      </w:pPr>
      <w:r>
        <w:rPr>
          <w:i/>
          <w:sz w:val="24"/>
        </w:rPr>
        <w:t>Определение круга лиц, участвующих в образовании и их взаимодействие</w:t>
      </w:r>
      <w:r>
        <w:rPr>
          <w:sz w:val="24"/>
        </w:rPr>
        <w:t>. Необходимо учитывать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требованиях, предъявляемых к ребенку со стороны всех окружающих его людей; потребность в совместной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разных профессий: специальных психологов и педагогов, социальных работников, специалистов здравоохранения,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родителей ребенка с ТМНР в процессе его образования. Кроме того, при организации образования необходимо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 контактов особого ребенка, который может включать обслуживающий персонал организации, волонтеров, 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 семьи и д. Для реализации особых образовательных потребностей обучающегося с умственной отсталостью, с ТМНР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является специальная организация всей его жизни, обеспечивающая развитие его жизненной компетенции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b/>
          <w:sz w:val="24"/>
        </w:rPr>
        <w:t>.</w:t>
      </w:r>
    </w:p>
    <w:p w:rsidR="00CE01C2" w:rsidRDefault="00CE01C2">
      <w:pPr>
        <w:pStyle w:val="a3"/>
        <w:spacing w:before="9"/>
        <w:ind w:left="0"/>
        <w:rPr>
          <w:b/>
          <w:sz w:val="23"/>
        </w:rPr>
      </w:pPr>
    </w:p>
    <w:p w:rsidR="00CE01C2" w:rsidRDefault="00BA5F13">
      <w:pPr>
        <w:pStyle w:val="1"/>
        <w:numPr>
          <w:ilvl w:val="1"/>
          <w:numId w:val="16"/>
        </w:numPr>
        <w:tabs>
          <w:tab w:val="left" w:pos="588"/>
        </w:tabs>
        <w:spacing w:before="1"/>
        <w:ind w:left="2162" w:right="368" w:hanging="1815"/>
        <w:jc w:val="left"/>
      </w:pPr>
      <w:r>
        <w:t>ПРИНЦИПЫ И ПОДХОДЫ К ФОРМИРОВАНИЮ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РАЗВИТИЯ.</w:t>
      </w:r>
    </w:p>
    <w:p w:rsidR="00CE01C2" w:rsidRDefault="00BA5F13">
      <w:pPr>
        <w:pStyle w:val="a3"/>
        <w:ind w:right="230" w:firstLine="708"/>
        <w:jc w:val="both"/>
      </w:pPr>
      <w:r>
        <w:t>В основу разработки рабочей программы учебного предмета «Музыка и движение» (предметной области «Искусство»)</w:t>
      </w:r>
      <w:r>
        <w:rPr>
          <w:spacing w:val="1"/>
        </w:rPr>
        <w:t xml:space="preserve"> </w:t>
      </w:r>
      <w:r>
        <w:t>АООП обучающихся с умеренной, тяжелой, глубокой умственной отсталостью (интеллектуальными нарушениями),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(ТМНР)</w:t>
      </w:r>
      <w:r>
        <w:rPr>
          <w:spacing w:val="-1"/>
        </w:rPr>
        <w:t xml:space="preserve"> </w:t>
      </w:r>
      <w:r>
        <w:t>заложены</w:t>
      </w:r>
      <w:r>
        <w:rPr>
          <w:spacing w:val="3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 деятельностный</w:t>
      </w:r>
      <w:r>
        <w:rPr>
          <w:spacing w:val="-3"/>
        </w:rPr>
        <w:t xml:space="preserve"> </w:t>
      </w:r>
      <w:r>
        <w:t>подходы.</w:t>
      </w:r>
    </w:p>
    <w:p w:rsidR="00CE01C2" w:rsidRDefault="00BA5F13">
      <w:pPr>
        <w:pStyle w:val="a3"/>
        <w:ind w:right="244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 Это обусловливает необходимость создания разных 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индивидуального учебного плана.</w:t>
      </w:r>
    </w:p>
    <w:p w:rsidR="00CE01C2" w:rsidRDefault="00BA5F13">
      <w:pPr>
        <w:pStyle w:val="a3"/>
        <w:ind w:right="254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возможность 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CE01C2" w:rsidRDefault="00CE01C2">
      <w:pPr>
        <w:jc w:val="both"/>
        <w:sectPr w:rsidR="00CE01C2">
          <w:headerReference w:type="default" r:id="rId7"/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247" w:firstLine="708"/>
        <w:jc w:val="both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CE01C2" w:rsidRDefault="00BA5F13">
      <w:pPr>
        <w:pStyle w:val="a3"/>
        <w:ind w:left="921"/>
        <w:jc w:val="both"/>
      </w:pPr>
      <w:r>
        <w:t>Реализация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CE01C2" w:rsidRDefault="00BA5F13">
      <w:pPr>
        <w:pStyle w:val="a4"/>
        <w:numPr>
          <w:ilvl w:val="0"/>
          <w:numId w:val="14"/>
        </w:numPr>
        <w:tabs>
          <w:tab w:val="left" w:pos="1629"/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CE01C2" w:rsidRDefault="00BA5F13">
      <w:pPr>
        <w:pStyle w:val="a4"/>
        <w:numPr>
          <w:ilvl w:val="0"/>
          <w:numId w:val="14"/>
        </w:numPr>
        <w:tabs>
          <w:tab w:val="left" w:pos="1629"/>
          <w:tab w:val="left" w:pos="1630"/>
        </w:tabs>
        <w:ind w:right="257" w:firstLine="708"/>
        <w:jc w:val="both"/>
        <w:rPr>
          <w:sz w:val="24"/>
        </w:rPr>
      </w:pPr>
      <w:r>
        <w:rPr>
          <w:sz w:val="24"/>
        </w:rPr>
        <w:t>индивидуальное усвоение обучающимися знаний и опыта разнообразной деятельности и поведения,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CE01C2" w:rsidRDefault="00BA5F13">
      <w:pPr>
        <w:pStyle w:val="a4"/>
        <w:numPr>
          <w:ilvl w:val="0"/>
          <w:numId w:val="14"/>
        </w:numPr>
        <w:tabs>
          <w:tab w:val="left" w:pos="1689"/>
          <w:tab w:val="left" w:pos="1690"/>
        </w:tabs>
        <w:ind w:left="1689" w:hanging="7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CE01C2" w:rsidRDefault="00BA5F13">
      <w:pPr>
        <w:pStyle w:val="a4"/>
        <w:numPr>
          <w:ilvl w:val="0"/>
          <w:numId w:val="14"/>
        </w:numPr>
        <w:tabs>
          <w:tab w:val="left" w:pos="1629"/>
          <w:tab w:val="left" w:pos="1630"/>
        </w:tabs>
        <w:ind w:right="253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CE01C2" w:rsidRDefault="00BA5F13">
      <w:pPr>
        <w:pStyle w:val="a3"/>
        <w:spacing w:before="1"/>
        <w:ind w:right="240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37"/>
        </w:rPr>
        <w:t xml:space="preserve"> </w:t>
      </w:r>
      <w:r>
        <w:t>нарушениями),</w:t>
      </w:r>
      <w:r>
        <w:rPr>
          <w:spacing w:val="38"/>
        </w:rPr>
        <w:t xml:space="preserve"> </w:t>
      </w:r>
      <w:r>
        <w:t>тяжелыми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множественными</w:t>
      </w:r>
      <w:r>
        <w:rPr>
          <w:spacing w:val="39"/>
        </w:rPr>
        <w:t xml:space="preserve"> </w:t>
      </w:r>
      <w:r>
        <w:t>нарушениями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(ТМНР),</w:t>
      </w:r>
      <w:r>
        <w:rPr>
          <w:spacing w:val="38"/>
        </w:rPr>
        <w:t xml:space="preserve"> </w:t>
      </w:r>
      <w:r>
        <w:t>предмета</w:t>
      </w:r>
    </w:p>
    <w:p w:rsidR="00CE01C2" w:rsidRDefault="00BA5F13">
      <w:pPr>
        <w:spacing w:line="276" w:lineRule="exact"/>
        <w:ind w:left="212"/>
        <w:jc w:val="both"/>
        <w:rPr>
          <w:sz w:val="24"/>
        </w:rPr>
      </w:pP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ind w:right="255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 потребностей;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spacing w:before="1"/>
        <w:ind w:right="248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ind w:right="246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в различные жизненные ситуации, что обеспечит готовность обучающегося к самостоятельной ориентировке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E01C2" w:rsidRDefault="00BA5F13">
      <w:pPr>
        <w:pStyle w:val="a4"/>
        <w:numPr>
          <w:ilvl w:val="0"/>
          <w:numId w:val="13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CE01C2" w:rsidRDefault="00CE01C2">
      <w:pPr>
        <w:pStyle w:val="a3"/>
        <w:spacing w:before="9"/>
        <w:ind w:left="0"/>
        <w:rPr>
          <w:sz w:val="23"/>
        </w:rPr>
      </w:pPr>
    </w:p>
    <w:p w:rsidR="00CE01C2" w:rsidRDefault="00BA5F13">
      <w:pPr>
        <w:pStyle w:val="1"/>
        <w:numPr>
          <w:ilvl w:val="1"/>
          <w:numId w:val="16"/>
        </w:numPr>
        <w:tabs>
          <w:tab w:val="left" w:pos="4438"/>
        </w:tabs>
        <w:spacing w:before="1"/>
        <w:ind w:left="4437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CE01C2" w:rsidRDefault="00BA5F13">
      <w:pPr>
        <w:pStyle w:val="a3"/>
        <w:ind w:right="232" w:firstLine="708"/>
        <w:jc w:val="both"/>
      </w:pPr>
      <w:r>
        <w:t>Педагогическая работа с ребенком с умеренной, тяжелой, глубокой умственной отсталостью и с ТМНР направлена на его</w:t>
      </w:r>
      <w:r>
        <w:rPr>
          <w:spacing w:val="1"/>
        </w:rPr>
        <w:t xml:space="preserve"> </w:t>
      </w:r>
      <w:r>
        <w:t>социализацию и интеграцию в общество. Одним из важнейших средств в этом процессе является музыка. Физические недостатки</w:t>
      </w:r>
      <w:r>
        <w:rPr>
          <w:spacing w:val="1"/>
        </w:rPr>
        <w:t xml:space="preserve"> </w:t>
      </w:r>
      <w:r>
        <w:t>могут ограничивать желание и умение танцевать, но музыка побуждает ребенка двигаться иными способами. У человека может</w:t>
      </w:r>
      <w:r>
        <w:rPr>
          <w:spacing w:val="1"/>
        </w:rPr>
        <w:t xml:space="preserve"> </w:t>
      </w:r>
      <w:r>
        <w:t>отсутствовать речь, но он, возможно, будет стремиться к подражанию и «пропеванию» мелодии доступными ему средствами.</w:t>
      </w:r>
      <w:r>
        <w:rPr>
          <w:spacing w:val="1"/>
        </w:rPr>
        <w:t xml:space="preserve"> </w:t>
      </w:r>
      <w:r>
        <w:t>Задача педагога состоит в том, чтобы музыкальными средствами помочь ребенку научиться воспринимать звуки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развить эмоциональную</w:t>
      </w:r>
      <w:r>
        <w:rPr>
          <w:spacing w:val="-1"/>
        </w:rPr>
        <w:t xml:space="preserve"> </w:t>
      </w:r>
      <w:r>
        <w:t>отзывчивость на</w:t>
      </w:r>
      <w:r>
        <w:rPr>
          <w:spacing w:val="-6"/>
        </w:rPr>
        <w:t xml:space="preserve"> </w:t>
      </w:r>
      <w:r>
        <w:t>музыкальный</w:t>
      </w:r>
      <w:r>
        <w:rPr>
          <w:spacing w:val="4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мелодику</w:t>
      </w:r>
      <w:r>
        <w:rPr>
          <w:spacing w:val="-4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произведений.</w:t>
      </w:r>
    </w:p>
    <w:p w:rsidR="00CE01C2" w:rsidRDefault="00CE01C2">
      <w:pPr>
        <w:jc w:val="both"/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229" w:firstLine="708"/>
        <w:jc w:val="both"/>
      </w:pP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 и учащихся.</w:t>
      </w:r>
    </w:p>
    <w:p w:rsidR="00CE01C2" w:rsidRDefault="00BA5F13">
      <w:pPr>
        <w:pStyle w:val="a3"/>
        <w:ind w:right="231" w:firstLine="708"/>
        <w:jc w:val="both"/>
      </w:pPr>
      <w:r>
        <w:t>Участие ребенка в музыкальных выступлениях способствует его самореализации, формированию чувства собственного</w:t>
      </w:r>
      <w:r>
        <w:rPr>
          <w:spacing w:val="1"/>
        </w:rPr>
        <w:t xml:space="preserve"> </w:t>
      </w:r>
      <w:r>
        <w:t>достоинства. Таким образом, музыка рассматривается как средство развития эмоциональной и личностной сферы, как средство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пению,</w:t>
      </w:r>
      <w:r>
        <w:rPr>
          <w:spacing w:val="-3"/>
        </w:rPr>
        <w:t xml:space="preserve"> </w:t>
      </w:r>
      <w:r>
        <w:t>танцу, ритмике.</w:t>
      </w:r>
    </w:p>
    <w:p w:rsidR="00CE01C2" w:rsidRDefault="00BA5F13">
      <w:pPr>
        <w:pStyle w:val="a3"/>
        <w:spacing w:before="1"/>
        <w:ind w:left="921"/>
        <w:jc w:val="both"/>
      </w:pPr>
      <w:r>
        <w:t>Цели</w:t>
      </w:r>
      <w:r>
        <w:rPr>
          <w:spacing w:val="-2"/>
        </w:rPr>
        <w:t xml:space="preserve"> </w:t>
      </w:r>
      <w:r>
        <w:t>обучения:</w:t>
      </w:r>
    </w:p>
    <w:p w:rsidR="00CE01C2" w:rsidRDefault="00BA5F13">
      <w:pPr>
        <w:pStyle w:val="a4"/>
        <w:numPr>
          <w:ilvl w:val="0"/>
          <w:numId w:val="12"/>
        </w:numPr>
        <w:tabs>
          <w:tab w:val="left" w:pos="934"/>
        </w:tabs>
        <w:ind w:right="583"/>
        <w:jc w:val="left"/>
        <w:rPr>
          <w:sz w:val="24"/>
        </w:rPr>
      </w:pPr>
      <w:r>
        <w:rPr>
          <w:sz w:val="24"/>
        </w:rPr>
        <w:t>Развивать музыкальное мышление (осознание эмоционального содержания музыки. Побуждать воспитанников 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музыкальные впечатления в исполнительской и творческой деятельности. Узнавать знакомые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песни.</w:t>
      </w:r>
    </w:p>
    <w:p w:rsidR="00CE01C2" w:rsidRDefault="00BA5F13">
      <w:pPr>
        <w:pStyle w:val="a4"/>
        <w:numPr>
          <w:ilvl w:val="0"/>
          <w:numId w:val="12"/>
        </w:numPr>
        <w:tabs>
          <w:tab w:val="left" w:pos="934"/>
        </w:tabs>
        <w:ind w:right="315"/>
        <w:jc w:val="left"/>
        <w:rPr>
          <w:sz w:val="24"/>
        </w:rPr>
      </w:pPr>
      <w:r>
        <w:rPr>
          <w:sz w:val="24"/>
        </w:rPr>
        <w:t>Уметь менять движения соответственно двух частной формы музыки и силе звучания (громко – тихо). Выполнять образные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(идёт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крадётся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 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</w:p>
    <w:p w:rsidR="00CE01C2" w:rsidRDefault="00BA5F13">
      <w:pPr>
        <w:pStyle w:val="a3"/>
        <w:ind w:left="933"/>
      </w:pPr>
      <w:r>
        <w:t>двигаться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спокойным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бодрым</w:t>
      </w:r>
      <w:r>
        <w:rPr>
          <w:spacing w:val="-3"/>
        </w:rPr>
        <w:t xml:space="preserve"> </w:t>
      </w:r>
      <w:r>
        <w:t>характером музыки.</w:t>
      </w:r>
    </w:p>
    <w:p w:rsidR="00CE01C2" w:rsidRDefault="00BA5F13">
      <w:pPr>
        <w:pStyle w:val="a4"/>
        <w:numPr>
          <w:ilvl w:val="0"/>
          <w:numId w:val="12"/>
        </w:numPr>
        <w:tabs>
          <w:tab w:val="left" w:pos="934"/>
        </w:tabs>
        <w:ind w:right="68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галоп,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притопывание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пружинка.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(платочки, флажки, ленточки).</w:t>
      </w:r>
    </w:p>
    <w:p w:rsidR="00CE01C2" w:rsidRDefault="00BA5F13">
      <w:pPr>
        <w:pStyle w:val="a4"/>
        <w:numPr>
          <w:ilvl w:val="0"/>
          <w:numId w:val="12"/>
        </w:numPr>
        <w:tabs>
          <w:tab w:val="left" w:pos="934"/>
        </w:tabs>
        <w:ind w:right="312"/>
        <w:jc w:val="left"/>
        <w:rPr>
          <w:sz w:val="24"/>
        </w:rPr>
      </w:pPr>
      <w:r>
        <w:rPr>
          <w:sz w:val="24"/>
        </w:rPr>
        <w:t>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отставая,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чётко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высоте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октавы, септимы), тембр 5–7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CE01C2" w:rsidRDefault="00BA5F13">
      <w:pPr>
        <w:pStyle w:val="a4"/>
        <w:numPr>
          <w:ilvl w:val="0"/>
          <w:numId w:val="12"/>
        </w:numPr>
        <w:tabs>
          <w:tab w:val="left" w:pos="934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металлофон,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бубен,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погремушка.</w:t>
      </w:r>
    </w:p>
    <w:p w:rsidR="00CE01C2" w:rsidRDefault="00BA5F13">
      <w:pPr>
        <w:pStyle w:val="a3"/>
        <w:ind w:right="288" w:firstLine="708"/>
        <w:jc w:val="both"/>
      </w:pPr>
      <w:r>
        <w:t>Программно-методический материал включает 4 раздела: «Слушание музыки», «Пение», «Движение под музыку», «Игра на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инструментах».</w:t>
      </w:r>
    </w:p>
    <w:p w:rsidR="00CE01C2" w:rsidRDefault="00BA5F13">
      <w:pPr>
        <w:pStyle w:val="a3"/>
        <w:ind w:left="921"/>
        <w:jc w:val="both"/>
      </w:pPr>
      <w:r>
        <w:t>В</w:t>
      </w:r>
      <w:r>
        <w:rPr>
          <w:spacing w:val="-2"/>
        </w:rPr>
        <w:t xml:space="preserve"> </w:t>
      </w:r>
      <w:r>
        <w:t>структуру урока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CE01C2" w:rsidRDefault="00BA5F13">
      <w:pPr>
        <w:pStyle w:val="a3"/>
        <w:ind w:right="229" w:firstLine="794"/>
        <w:jc w:val="both"/>
      </w:pPr>
      <w:r>
        <w:t>Предмет «</w:t>
      </w:r>
      <w:r>
        <w:rPr>
          <w:b/>
        </w:rPr>
        <w:t>Музыка и движение</w:t>
      </w:r>
      <w:r>
        <w:t>» (8 класс) реализуется в форме групповых занятий, исходя из особенностей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отсталостью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рекомендаций</w:t>
      </w:r>
      <w:r>
        <w:rPr>
          <w:spacing w:val="9"/>
        </w:rPr>
        <w:t xml:space="preserve"> </w:t>
      </w:r>
      <w:r>
        <w:t>психолого-медико-педагогической</w:t>
      </w:r>
      <w:r>
        <w:rPr>
          <w:spacing w:val="10"/>
        </w:rPr>
        <w:t xml:space="preserve"> </w:t>
      </w:r>
      <w:r>
        <w:t>комиссии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консилиума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 реабилитации инвалида.</w:t>
      </w:r>
    </w:p>
    <w:p w:rsidR="00CE01C2" w:rsidRDefault="00BA5F13">
      <w:pPr>
        <w:pStyle w:val="a3"/>
        <w:ind w:left="1007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CE01C2" w:rsidRDefault="00BA5F13">
      <w:pPr>
        <w:pStyle w:val="a3"/>
        <w:ind w:left="1007"/>
        <w:jc w:val="both"/>
      </w:pPr>
      <w:r>
        <w:t>Реализация</w:t>
      </w:r>
      <w:r>
        <w:rPr>
          <w:spacing w:val="8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«Музыка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движение»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недели,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неделю.</w:t>
      </w:r>
    </w:p>
    <w:p w:rsidR="00CE01C2" w:rsidRDefault="00BA5F13">
      <w:pPr>
        <w:pStyle w:val="a3"/>
        <w:spacing w:before="1"/>
        <w:jc w:val="both"/>
      </w:pPr>
      <w:r>
        <w:t>Всего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:rsidR="00CE01C2" w:rsidRDefault="00CE01C2">
      <w:pPr>
        <w:pStyle w:val="a3"/>
        <w:spacing w:before="11"/>
        <w:ind w:left="0"/>
        <w:rPr>
          <w:sz w:val="23"/>
        </w:rPr>
      </w:pPr>
    </w:p>
    <w:p w:rsidR="00CE01C2" w:rsidRDefault="00BA5F13">
      <w:pPr>
        <w:pStyle w:val="1"/>
        <w:numPr>
          <w:ilvl w:val="0"/>
          <w:numId w:val="12"/>
        </w:numPr>
        <w:tabs>
          <w:tab w:val="left" w:pos="2350"/>
        </w:tabs>
        <w:ind w:left="234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</w:t>
      </w:r>
    </w:p>
    <w:p w:rsidR="00CE01C2" w:rsidRDefault="00BA5F13">
      <w:pPr>
        <w:pStyle w:val="a3"/>
        <w:ind w:right="232" w:firstLine="794"/>
        <w:jc w:val="both"/>
      </w:pPr>
      <w:r>
        <w:t>Основным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9"/>
        </w:rPr>
        <w:t xml:space="preserve"> </w:t>
      </w:r>
      <w:r>
        <w:t>позволяющей</w:t>
      </w:r>
      <w:r>
        <w:rPr>
          <w:spacing w:val="20"/>
        </w:rPr>
        <w:t xml:space="preserve"> </w:t>
      </w:r>
      <w:r>
        <w:t>достичь</w:t>
      </w:r>
      <w:r>
        <w:rPr>
          <w:spacing w:val="20"/>
        </w:rPr>
        <w:t xml:space="preserve"> </w:t>
      </w:r>
      <w:r>
        <w:t>максимальной</w:t>
      </w:r>
      <w:r>
        <w:rPr>
          <w:spacing w:val="20"/>
        </w:rPr>
        <w:t xml:space="preserve"> </w:t>
      </w:r>
      <w:r>
        <w:t>самостоятельности</w:t>
      </w:r>
      <w:r>
        <w:rPr>
          <w:spacing w:val="21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психическими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физическими</w:t>
      </w:r>
    </w:p>
    <w:p w:rsidR="00CE01C2" w:rsidRDefault="00CE01C2">
      <w:pPr>
        <w:jc w:val="both"/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236"/>
        <w:jc w:val="both"/>
      </w:pPr>
      <w:r>
        <w:t>возможностями) в решении повседневных жизненных задач, включение в жизнь общества через индивидуальное поэтапное и</w:t>
      </w:r>
      <w:r>
        <w:rPr>
          <w:spacing w:val="1"/>
        </w:rPr>
        <w:t xml:space="preserve"> </w:t>
      </w:r>
      <w:r>
        <w:t>планомерное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жизненного опыта и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социальных контактов.</w:t>
      </w:r>
    </w:p>
    <w:p w:rsidR="00CE01C2" w:rsidRDefault="00BA5F13">
      <w:pPr>
        <w:pStyle w:val="a3"/>
        <w:ind w:right="229" w:firstLine="794"/>
        <w:jc w:val="both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движение»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b/>
          <w:i/>
        </w:rPr>
        <w:t>ожидаемых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предметных</w:t>
      </w:r>
      <w:r>
        <w:rPr>
          <w:i/>
        </w:rPr>
        <w:t>.</w:t>
      </w:r>
    </w:p>
    <w:p w:rsidR="00CE01C2" w:rsidRDefault="00BA5F13">
      <w:pPr>
        <w:pStyle w:val="a4"/>
        <w:numPr>
          <w:ilvl w:val="0"/>
          <w:numId w:val="11"/>
        </w:numPr>
        <w:tabs>
          <w:tab w:val="left" w:pos="1181"/>
        </w:tabs>
        <w:ind w:right="456" w:firstLine="70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танцевальных,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певческих,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музыкальных инструментах, эмоциональное и практическое обогащение опыта в процессе музыкальных занятий, игр,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музыкально-танцевальных,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инструментальных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выступлений.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before="6" w:line="235" w:lineRule="auto"/>
        <w:ind w:right="234" w:firstLine="708"/>
        <w:rPr>
          <w:sz w:val="24"/>
        </w:rPr>
      </w:pPr>
      <w:r>
        <w:rPr>
          <w:sz w:val="24"/>
        </w:rPr>
        <w:t>Интерес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7"/>
          <w:sz w:val="24"/>
        </w:rPr>
        <w:t xml:space="preserve"> </w:t>
      </w:r>
      <w:r>
        <w:rPr>
          <w:sz w:val="24"/>
        </w:rPr>
        <w:t>видам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45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46"/>
          <w:sz w:val="24"/>
        </w:rPr>
        <w:t xml:space="preserve"> </w:t>
      </w:r>
      <w:r>
        <w:rPr>
          <w:sz w:val="24"/>
        </w:rPr>
        <w:t>игра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инструментах).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8" w:lineRule="exact"/>
        <w:ind w:left="1629"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хоре.</w:t>
      </w:r>
    </w:p>
    <w:p w:rsidR="00CE01C2" w:rsidRDefault="00BA5F13">
      <w:pPr>
        <w:pStyle w:val="a4"/>
        <w:numPr>
          <w:ilvl w:val="0"/>
          <w:numId w:val="11"/>
        </w:numPr>
        <w:tabs>
          <w:tab w:val="left" w:pos="1182"/>
        </w:tabs>
        <w:spacing w:line="272" w:lineRule="exact"/>
        <w:ind w:left="1181" w:hanging="261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мероприятиях.</w:t>
      </w:r>
    </w:p>
    <w:p w:rsidR="00CE01C2" w:rsidRDefault="00BA5F13">
      <w:pPr>
        <w:pStyle w:val="a3"/>
        <w:ind w:left="921"/>
      </w:pPr>
      <w:r>
        <w:t>Умение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6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8" w:lineRule="exact"/>
        <w:ind w:left="1629" w:hanging="709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8" w:lineRule="exact"/>
        <w:ind w:left="1629" w:hanging="70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E01C2" w:rsidRDefault="00BA5F13">
      <w:pPr>
        <w:pStyle w:val="1"/>
        <w:numPr>
          <w:ilvl w:val="0"/>
          <w:numId w:val="12"/>
        </w:numPr>
        <w:tabs>
          <w:tab w:val="left" w:pos="3223"/>
        </w:tabs>
        <w:spacing w:before="269"/>
        <w:ind w:left="3222" w:hanging="241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ОБУЧАЮЩЕГОСЯ.</w:t>
      </w:r>
    </w:p>
    <w:p w:rsidR="00CE01C2" w:rsidRDefault="00BA5F13">
      <w:pPr>
        <w:pStyle w:val="a3"/>
        <w:ind w:right="231" w:firstLine="794"/>
        <w:jc w:val="both"/>
      </w:pPr>
      <w:r>
        <w:t>Программа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специалистов организации и родителей (законных представителей) обучающегося в интересах особого ребенка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CE01C2" w:rsidRDefault="00BA5F13">
      <w:pPr>
        <w:pStyle w:val="a3"/>
        <w:ind w:left="921"/>
        <w:jc w:val="both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ребенка-инвалида;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ind w:right="231"/>
        <w:rPr>
          <w:sz w:val="24"/>
        </w:rPr>
      </w:pP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ind w:right="232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курса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CE01C2" w:rsidRDefault="00BA5F13">
      <w:pPr>
        <w:pStyle w:val="a4"/>
        <w:numPr>
          <w:ilvl w:val="0"/>
          <w:numId w:val="9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CE01C2" w:rsidRDefault="00BA5F13">
      <w:pPr>
        <w:pStyle w:val="a3"/>
        <w:ind w:left="106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движение»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CE01C2" w:rsidRDefault="00BA5F13">
      <w:pPr>
        <w:pStyle w:val="a4"/>
        <w:numPr>
          <w:ilvl w:val="0"/>
          <w:numId w:val="8"/>
        </w:numPr>
        <w:tabs>
          <w:tab w:val="left" w:pos="1345"/>
          <w:tab w:val="left" w:pos="1346"/>
        </w:tabs>
        <w:spacing w:before="2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CE01C2" w:rsidRDefault="00CE01C2">
      <w:pPr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4"/>
        <w:numPr>
          <w:ilvl w:val="0"/>
          <w:numId w:val="8"/>
        </w:numPr>
        <w:tabs>
          <w:tab w:val="left" w:pos="1345"/>
          <w:tab w:val="left" w:pos="1346"/>
        </w:tabs>
        <w:spacing w:before="132" w:line="323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родителей);</w:t>
      </w:r>
    </w:p>
    <w:p w:rsidR="00CE01C2" w:rsidRDefault="00BA5F13">
      <w:pPr>
        <w:pStyle w:val="a4"/>
        <w:numPr>
          <w:ilvl w:val="0"/>
          <w:numId w:val="8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 полугодие);</w:t>
      </w:r>
    </w:p>
    <w:p w:rsidR="00CE01C2" w:rsidRDefault="00BA5F13">
      <w:pPr>
        <w:pStyle w:val="a4"/>
        <w:numPr>
          <w:ilvl w:val="0"/>
          <w:numId w:val="8"/>
        </w:numPr>
        <w:tabs>
          <w:tab w:val="left" w:pos="1345"/>
          <w:tab w:val="left" w:pos="1346"/>
        </w:tabs>
        <w:spacing w:line="324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CE01C2" w:rsidRDefault="00CE01C2">
      <w:pPr>
        <w:pStyle w:val="a3"/>
        <w:spacing w:before="11"/>
        <w:ind w:left="0"/>
        <w:rPr>
          <w:sz w:val="22"/>
        </w:rPr>
      </w:pPr>
    </w:p>
    <w:p w:rsidR="00CE01C2" w:rsidRDefault="00BA5F13">
      <w:pPr>
        <w:pStyle w:val="1"/>
        <w:numPr>
          <w:ilvl w:val="0"/>
          <w:numId w:val="12"/>
        </w:numPr>
        <w:tabs>
          <w:tab w:val="left" w:pos="1673"/>
        </w:tabs>
        <w:ind w:left="3566" w:right="1468" w:hanging="2134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52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CE01C2" w:rsidRDefault="00BA5F13">
      <w:pPr>
        <w:pStyle w:val="a3"/>
        <w:ind w:right="231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образовательный процесс на введение в культуру ребенка, по разным причинам выпадающего из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возможных результатов</w:t>
      </w:r>
      <w:r>
        <w:rPr>
          <w:spacing w:val="-1"/>
        </w:rPr>
        <w:t xml:space="preserve"> </w:t>
      </w:r>
      <w:r>
        <w:t>освоения содержания СИПР</w:t>
      </w:r>
      <w:r>
        <w:rPr>
          <w:spacing w:val="-3"/>
        </w:rPr>
        <w:t xml:space="preserve"> </w:t>
      </w:r>
      <w:r>
        <w:t>и АООП.</w:t>
      </w:r>
    </w:p>
    <w:p w:rsidR="00CE01C2" w:rsidRDefault="00BA5F13">
      <w:pPr>
        <w:pStyle w:val="a3"/>
        <w:spacing w:before="1"/>
        <w:ind w:right="229" w:firstLine="708"/>
        <w:jc w:val="both"/>
      </w:pPr>
      <w:r>
        <w:t>Система оценки результатов включает целостную характеристику освоения обучающимися АООП и СИПР, отражающую</w:t>
      </w:r>
      <w:r>
        <w:rPr>
          <w:spacing w:val="1"/>
        </w:rPr>
        <w:t xml:space="preserve"> </w:t>
      </w:r>
      <w:r>
        <w:t>взаимодействие следующих компонентов: что обучающийся знает и умеет на конец учебного периода, что из полученных знаний и</w:t>
      </w:r>
      <w:r>
        <w:rPr>
          <w:spacing w:val="-57"/>
        </w:rPr>
        <w:t xml:space="preserve"> </w:t>
      </w:r>
      <w:r>
        <w:t>умений он применяет на практике,</w:t>
      </w:r>
      <w:r>
        <w:rPr>
          <w:spacing w:val="1"/>
        </w:rPr>
        <w:t xml:space="preserve"> </w:t>
      </w:r>
      <w:r>
        <w:t>насколько активно, адекватно и самостоятельно он их применяет. При оценке результативности</w:t>
      </w:r>
      <w:r>
        <w:rPr>
          <w:spacing w:val="-57"/>
        </w:rPr>
        <w:t xml:space="preserve"> </w:t>
      </w:r>
      <w:r>
        <w:t>обучения учитывается, что у обучающихся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 показатель неуспешности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обучения и 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CE01C2" w:rsidRDefault="00BA5F13">
      <w:pPr>
        <w:pStyle w:val="a3"/>
        <w:ind w:left="92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CE01C2" w:rsidRDefault="00BA5F13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CE01C2" w:rsidRDefault="00BA5F13">
      <w:pPr>
        <w:pStyle w:val="a3"/>
        <w:ind w:right="239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 перцептивных, речевых,</w:t>
      </w:r>
      <w:r>
        <w:rPr>
          <w:spacing w:val="-1"/>
        </w:rPr>
        <w:t xml:space="preserve"> </w:t>
      </w:r>
      <w:r>
        <w:t>предметных действий,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работ;</w:t>
      </w:r>
    </w:p>
    <w:p w:rsidR="00CE01C2" w:rsidRDefault="00BA5F13">
      <w:pPr>
        <w:pStyle w:val="a3"/>
        <w:ind w:right="231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</w:t>
      </w:r>
      <w:r>
        <w:rPr>
          <w:spacing w:val="1"/>
        </w:rPr>
        <w:t xml:space="preserve"> </w:t>
      </w:r>
      <w:r>
        <w:t>показ, дополнительные словесные, графические и жестовые инструкции; задания по подражанию, совместно 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др.;</w:t>
      </w:r>
    </w:p>
    <w:p w:rsidR="00CE01C2" w:rsidRDefault="00BA5F13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CE01C2" w:rsidRDefault="00BA5F13">
      <w:pPr>
        <w:pStyle w:val="a3"/>
        <w:ind w:right="236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практических действий: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помощью»,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CE01C2" w:rsidRDefault="00BA5F13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CE01C2" w:rsidRDefault="00CE01C2">
      <w:pPr>
        <w:spacing w:line="338" w:lineRule="exact"/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229"/>
        <w:jc w:val="both"/>
      </w:pPr>
      <w:r>
        <w:t>Система оценки достижения предметных результатов АООП</w:t>
      </w:r>
      <w:r>
        <w:rPr>
          <w:spacing w:val="1"/>
        </w:rPr>
        <w:t xml:space="preserve"> </w:t>
      </w:r>
      <w:r>
        <w:t>(вариант 2) исключает наличие шкалы балльного (отметочного)</w:t>
      </w:r>
      <w:r>
        <w:rPr>
          <w:spacing w:val="1"/>
        </w:rPr>
        <w:t xml:space="preserve"> </w:t>
      </w:r>
      <w:r>
        <w:t>оценивания. Промежуточная (годовая) аттестация представляет собой оценку результатов освоения СИПР и развития 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ребёнка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 и ставятся задачи для СИПР на следующий учебный год. Перевод обучающегося на следующую ступень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приближённо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ребёнка</w:t>
      </w:r>
    </w:p>
    <w:p w:rsidR="00CE01C2" w:rsidRDefault="00CE01C2">
      <w:pPr>
        <w:pStyle w:val="a3"/>
        <w:ind w:left="0"/>
      </w:pPr>
    </w:p>
    <w:p w:rsidR="00CE01C2" w:rsidRDefault="00BA5F13">
      <w:pPr>
        <w:pStyle w:val="1"/>
        <w:numPr>
          <w:ilvl w:val="0"/>
          <w:numId w:val="12"/>
        </w:numPr>
        <w:tabs>
          <w:tab w:val="left" w:pos="4202"/>
        </w:tabs>
        <w:ind w:left="4202" w:hanging="24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CE01C2" w:rsidRDefault="00BA5F13">
      <w:pPr>
        <w:pStyle w:val="2"/>
        <w:ind w:right="938"/>
      </w:pPr>
      <w:r>
        <w:t>Функции, состав и характеристика базовых учебных действий обучающихся с умеренной умственной отсталостью и</w:t>
      </w:r>
      <w:r>
        <w:rPr>
          <w:spacing w:val="-57"/>
        </w:rPr>
        <w:t xml:space="preserve"> </w:t>
      </w:r>
      <w:r>
        <w:t>ТМНР</w:t>
      </w:r>
    </w:p>
    <w:p w:rsidR="00CE01C2" w:rsidRDefault="00BA5F13">
      <w:pPr>
        <w:pStyle w:val="a3"/>
        <w:spacing w:before="1"/>
        <w:ind w:left="198" w:right="241" w:firstLine="722"/>
      </w:pPr>
      <w:r>
        <w:t>Программа формирования базовых учебных действий обучающихся с умеренной умственной отсталостью (далее программа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БУД,)</w:t>
      </w:r>
      <w:r>
        <w:rPr>
          <w:spacing w:val="-2"/>
        </w:rPr>
        <w:t xml:space="preserve"> </w:t>
      </w:r>
      <w:r>
        <w:t>конкретизирует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2).</w:t>
      </w:r>
    </w:p>
    <w:p w:rsidR="00CE01C2" w:rsidRDefault="00BA5F13">
      <w:pPr>
        <w:pStyle w:val="a3"/>
        <w:ind w:firstLine="708"/>
        <w:rPr>
          <w:b/>
          <w:i/>
        </w:rPr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умеренной,</w:t>
      </w:r>
      <w:r>
        <w:rPr>
          <w:spacing w:val="-3"/>
        </w:rPr>
        <w:t xml:space="preserve"> </w:t>
      </w:r>
      <w:r>
        <w:t>тяжелой,</w:t>
      </w:r>
      <w:r>
        <w:rPr>
          <w:spacing w:val="-3"/>
        </w:rPr>
        <w:t xml:space="preserve"> </w:t>
      </w:r>
      <w:r>
        <w:t>глубокой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 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rPr>
          <w:b/>
          <w:i/>
        </w:rPr>
        <w:t>следующих задач:</w:t>
      </w:r>
    </w:p>
    <w:p w:rsidR="00CE01C2" w:rsidRDefault="00BA5F13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7" w:line="232" w:lineRule="auto"/>
        <w:ind w:right="233" w:firstLine="708"/>
        <w:rPr>
          <w:sz w:val="28"/>
        </w:rPr>
      </w:pPr>
      <w:r>
        <w:rPr>
          <w:sz w:val="24"/>
        </w:rPr>
        <w:t>Подготовку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среде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эмоциональному,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обучающихся.</w:t>
      </w:r>
    </w:p>
    <w:p w:rsidR="00CE01C2" w:rsidRDefault="00BA5F13">
      <w:pPr>
        <w:pStyle w:val="a4"/>
        <w:numPr>
          <w:ilvl w:val="0"/>
          <w:numId w:val="6"/>
        </w:numPr>
        <w:tabs>
          <w:tab w:val="left" w:pos="1629"/>
          <w:tab w:val="left" w:pos="1630"/>
        </w:tabs>
        <w:spacing w:before="2" w:line="318" w:lineRule="exact"/>
        <w:ind w:left="1629" w:hanging="709"/>
        <w:rPr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задание);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5" w:lineRule="exact"/>
        <w:ind w:left="1629"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5" w:lineRule="exact"/>
        <w:ind w:left="1629" w:hanging="709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подражанию.</w:t>
      </w:r>
    </w:p>
    <w:p w:rsidR="00CE01C2" w:rsidRDefault="00BA5F13">
      <w:pPr>
        <w:pStyle w:val="a4"/>
        <w:numPr>
          <w:ilvl w:val="0"/>
          <w:numId w:val="6"/>
        </w:numPr>
        <w:tabs>
          <w:tab w:val="left" w:pos="1162"/>
        </w:tabs>
        <w:spacing w:line="272" w:lineRule="exact"/>
        <w:ind w:left="116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задание: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8" w:lineRule="exact"/>
        <w:ind w:left="1629" w:hanging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CE01C2" w:rsidRDefault="00BA5F13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314" w:lineRule="exact"/>
        <w:ind w:left="1629" w:hanging="70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параметрами.</w:t>
      </w:r>
    </w:p>
    <w:p w:rsidR="00CE01C2" w:rsidRDefault="00BA5F13">
      <w:pPr>
        <w:pStyle w:val="a4"/>
        <w:numPr>
          <w:ilvl w:val="0"/>
          <w:numId w:val="6"/>
        </w:numPr>
        <w:tabs>
          <w:tab w:val="left" w:pos="1162"/>
        </w:tabs>
        <w:spacing w:line="272" w:lineRule="exact"/>
        <w:ind w:left="116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 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CE01C2" w:rsidRDefault="00BA5F13">
      <w:pPr>
        <w:pStyle w:val="a3"/>
        <w:ind w:right="377" w:firstLine="708"/>
      </w:pPr>
      <w:r>
        <w:t>Задачи по формированию базовых учебных действий включаются в СИПР с учетом особых образовательных потребностей</w:t>
      </w:r>
      <w:r>
        <w:rPr>
          <w:spacing w:val="-57"/>
        </w:rPr>
        <w:t xml:space="preserve"> </w:t>
      </w:r>
      <w:r>
        <w:t>обучающихся.</w:t>
      </w:r>
    </w:p>
    <w:p w:rsidR="00CE01C2" w:rsidRDefault="00BA5F13">
      <w:pPr>
        <w:pStyle w:val="1"/>
        <w:spacing w:before="1"/>
      </w:pPr>
      <w:r>
        <w:t>Мониторинг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CE01C2" w:rsidRDefault="00BA5F13">
      <w:pPr>
        <w:pStyle w:val="a3"/>
        <w:ind w:firstLine="725"/>
      </w:pP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rPr>
          <w:b/>
        </w:rPr>
        <w:t>мониторинг</w:t>
      </w:r>
      <w:r>
        <w:rPr>
          <w:b/>
          <w:spacing w:val="7"/>
        </w:rPr>
        <w:t xml:space="preserve"> </w:t>
      </w:r>
      <w:r>
        <w:rPr>
          <w:b/>
        </w:rPr>
        <w:t>всех</w:t>
      </w:r>
      <w:r>
        <w:rPr>
          <w:b/>
          <w:spacing w:val="8"/>
        </w:rPr>
        <w:t xml:space="preserve"> </w:t>
      </w:r>
      <w:r>
        <w:rPr>
          <w:b/>
        </w:rPr>
        <w:t>групп</w:t>
      </w:r>
      <w:r>
        <w:rPr>
          <w:b/>
          <w:spacing w:val="12"/>
        </w:rPr>
        <w:t xml:space="preserve"> </w:t>
      </w:r>
      <w:r>
        <w:rPr>
          <w:b/>
        </w:rPr>
        <w:t>БУД,</w:t>
      </w:r>
      <w:r>
        <w:rPr>
          <w:b/>
          <w:spacing w:val="9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отражает</w:t>
      </w:r>
      <w:r>
        <w:rPr>
          <w:spacing w:val="9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позволит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об эффективности</w:t>
      </w:r>
      <w:r>
        <w:rPr>
          <w:spacing w:val="-1"/>
        </w:rPr>
        <w:t xml:space="preserve"> </w:t>
      </w:r>
      <w:r>
        <w:t>проводимой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работы.</w:t>
      </w:r>
    </w:p>
    <w:p w:rsidR="00CE01C2" w:rsidRDefault="00BA5F13">
      <w:pPr>
        <w:ind w:left="21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сформированности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294" w:lineRule="exact"/>
        <w:ind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CE01C2" w:rsidRDefault="00CE01C2">
      <w:pPr>
        <w:spacing w:line="294" w:lineRule="exact"/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before="131" w:line="293" w:lineRule="exact"/>
        <w:ind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подражанию;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E01C2" w:rsidRDefault="00BA5F1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CE01C2" w:rsidRDefault="00BA5F13">
      <w:pPr>
        <w:pStyle w:val="2"/>
        <w:spacing w:line="276" w:lineRule="exact"/>
        <w:ind w:left="921"/>
      </w:pPr>
      <w:r>
        <w:t>Для</w:t>
      </w:r>
      <w:r>
        <w:rPr>
          <w:spacing w:val="1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степени</w:t>
      </w:r>
      <w:r>
        <w:rPr>
          <w:spacing w:val="69"/>
        </w:rPr>
        <w:t xml:space="preserve"> </w:t>
      </w:r>
      <w:r>
        <w:t>дифференцированности</w:t>
      </w:r>
      <w:r>
        <w:rPr>
          <w:spacing w:val="70"/>
        </w:rPr>
        <w:t xml:space="preserve"> </w:t>
      </w:r>
      <w:r>
        <w:t>отдельных</w:t>
      </w:r>
      <w:r>
        <w:rPr>
          <w:spacing w:val="69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операций</w:t>
      </w:r>
      <w:r>
        <w:rPr>
          <w:spacing w:val="69"/>
        </w:rPr>
        <w:t xml:space="preserve"> </w:t>
      </w:r>
      <w:r>
        <w:t>внутри</w:t>
      </w:r>
      <w:r>
        <w:rPr>
          <w:spacing w:val="70"/>
        </w:rPr>
        <w:t xml:space="preserve"> </w:t>
      </w:r>
      <w:r>
        <w:t>целостной</w:t>
      </w:r>
      <w:r>
        <w:rPr>
          <w:spacing w:val="69"/>
        </w:rPr>
        <w:t xml:space="preserve"> </w:t>
      </w:r>
      <w:r>
        <w:t>деятельности</w:t>
      </w:r>
    </w:p>
    <w:p w:rsidR="00CE01C2" w:rsidRDefault="00BA5F13">
      <w:pPr>
        <w:spacing w:line="276" w:lineRule="exact"/>
        <w:ind w:left="198"/>
        <w:rPr>
          <w:i/>
          <w:sz w:val="24"/>
        </w:rPr>
      </w:pPr>
      <w:r>
        <w:rPr>
          <w:i/>
          <w:sz w:val="24"/>
        </w:rPr>
        <w:t>используются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CE01C2" w:rsidRDefault="00BA5F1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4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CE01C2" w:rsidRDefault="00BA5F1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«ПОМОЩЬ»;</w:t>
      </w:r>
    </w:p>
    <w:p w:rsidR="00CE01C2" w:rsidRDefault="00BA5F1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«ЧАСТИЧНО»;</w:t>
      </w:r>
    </w:p>
    <w:p w:rsidR="00CE01C2" w:rsidRDefault="00BA5F1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CE01C2" w:rsidRDefault="00BA5F13">
      <w:pPr>
        <w:pStyle w:val="a3"/>
        <w:spacing w:before="2"/>
        <w:ind w:right="1109" w:firstLine="708"/>
        <w:jc w:val="both"/>
      </w:pPr>
      <w:r>
        <w:t>Выявление уровня сформированности и доступности тех или иных видов деятельности, позволяет судить об уровне</w:t>
      </w:r>
      <w:r>
        <w:rPr>
          <w:spacing w:val="-57"/>
        </w:rPr>
        <w:t xml:space="preserve"> </w:t>
      </w:r>
      <w:r>
        <w:t>развития психических процессов, их обеспечивающих, т.е. критерии доступности и сформированности тех или иных видов</w:t>
      </w:r>
      <w:r>
        <w:rPr>
          <w:spacing w:val="-57"/>
        </w:rPr>
        <w:t xml:space="preserve"> </w:t>
      </w:r>
      <w:r>
        <w:t>деятельности позволяют оценить</w:t>
      </w:r>
      <w:r>
        <w:rPr>
          <w:spacing w:val="-2"/>
        </w:rPr>
        <w:t xml:space="preserve"> </w:t>
      </w:r>
      <w:r>
        <w:t>зону актуального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содержание.</w:t>
      </w:r>
    </w:p>
    <w:p w:rsidR="00CE01C2" w:rsidRDefault="00BA5F13">
      <w:pPr>
        <w:pStyle w:val="1"/>
        <w:ind w:left="1693" w:right="1714"/>
        <w:jc w:val="center"/>
      </w:pPr>
      <w:r>
        <w:t>10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28"/>
        <w:gridCol w:w="2260"/>
        <w:gridCol w:w="2334"/>
      </w:tblGrid>
      <w:tr w:rsidR="00CE01C2">
        <w:trPr>
          <w:trHeight w:val="551"/>
        </w:trPr>
        <w:tc>
          <w:tcPr>
            <w:tcW w:w="540" w:type="dxa"/>
          </w:tcPr>
          <w:p w:rsidR="00CE01C2" w:rsidRDefault="00BA5F13">
            <w:pPr>
              <w:pStyle w:val="TableParagraph"/>
              <w:spacing w:line="276" w:lineRule="exact"/>
              <w:ind w:left="107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ind w:left="2611" w:right="26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34" w:type="dxa"/>
          </w:tcPr>
          <w:p w:rsidR="00CE01C2" w:rsidRDefault="00BA5F13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01C2">
        <w:trPr>
          <w:trHeight w:val="580"/>
        </w:trPr>
        <w:tc>
          <w:tcPr>
            <w:tcW w:w="540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1.«Преобразующая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музыки».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3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01C2">
        <w:trPr>
          <w:trHeight w:val="575"/>
        </w:trPr>
        <w:tc>
          <w:tcPr>
            <w:tcW w:w="540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2.«Преобразующая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музыки».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01C2">
        <w:trPr>
          <w:trHeight w:val="582"/>
        </w:trPr>
        <w:tc>
          <w:tcPr>
            <w:tcW w:w="540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музыки».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01C2">
        <w:trPr>
          <w:trHeight w:val="546"/>
        </w:trPr>
        <w:tc>
          <w:tcPr>
            <w:tcW w:w="540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музыки».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01C2">
        <w:trPr>
          <w:trHeight w:val="547"/>
        </w:trPr>
        <w:tc>
          <w:tcPr>
            <w:tcW w:w="540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8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60" w:type="dxa"/>
          </w:tcPr>
          <w:p w:rsidR="00CE01C2" w:rsidRDefault="00BA5F13">
            <w:pPr>
              <w:pStyle w:val="TableParagraph"/>
              <w:spacing w:line="275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3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E01C2" w:rsidRDefault="00CE01C2">
      <w:pPr>
        <w:pStyle w:val="a3"/>
        <w:spacing w:before="10"/>
        <w:ind w:left="0"/>
        <w:rPr>
          <w:b/>
          <w:sz w:val="23"/>
        </w:rPr>
      </w:pPr>
    </w:p>
    <w:p w:rsidR="00CE01C2" w:rsidRDefault="00BA5F13">
      <w:pPr>
        <w:ind w:left="1293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CE01C2" w:rsidRDefault="00CE01C2">
      <w:pPr>
        <w:pStyle w:val="a3"/>
        <w:ind w:left="0"/>
        <w:rPr>
          <w:b/>
          <w:sz w:val="22"/>
        </w:rPr>
      </w:pPr>
    </w:p>
    <w:p w:rsidR="00CE01C2" w:rsidRDefault="00BA5F13">
      <w:pPr>
        <w:pStyle w:val="a4"/>
        <w:numPr>
          <w:ilvl w:val="1"/>
          <w:numId w:val="6"/>
        </w:numPr>
        <w:tabs>
          <w:tab w:val="left" w:pos="508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CE01C2" w:rsidRDefault="00BA5F13">
      <w:pPr>
        <w:pStyle w:val="a3"/>
        <w:ind w:right="23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1.«Преобразующая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музыки».10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произведений».</w:t>
      </w:r>
      <w:r>
        <w:rPr>
          <w:spacing w:val="1"/>
        </w:rPr>
        <w:t xml:space="preserve"> </w:t>
      </w:r>
      <w:r>
        <w:t>«Симфония№6,</w:t>
      </w:r>
      <w:r>
        <w:rPr>
          <w:spacing w:val="1"/>
        </w:rPr>
        <w:t xml:space="preserve"> </w:t>
      </w:r>
      <w:r>
        <w:t>П.Чайковского».</w:t>
      </w:r>
      <w:r>
        <w:rPr>
          <w:spacing w:val="13"/>
        </w:rPr>
        <w:t xml:space="preserve"> </w:t>
      </w:r>
      <w:r>
        <w:t>«Сравнение</w:t>
      </w:r>
      <w:r>
        <w:rPr>
          <w:spacing w:val="29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вальсов</w:t>
      </w:r>
      <w:r>
        <w:rPr>
          <w:spacing w:val="16"/>
        </w:rPr>
        <w:t xml:space="preserve"> </w:t>
      </w:r>
      <w:r>
        <w:t>П.Чайковского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Ф.Шопена».</w:t>
      </w:r>
      <w:r>
        <w:rPr>
          <w:spacing w:val="14"/>
        </w:rPr>
        <w:t xml:space="preserve"> </w:t>
      </w:r>
      <w:r>
        <w:t>Опера</w:t>
      </w:r>
      <w:r>
        <w:rPr>
          <w:spacing w:val="13"/>
        </w:rPr>
        <w:t xml:space="preserve"> </w:t>
      </w:r>
      <w:r>
        <w:t>«Повесть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настоящем</w:t>
      </w:r>
      <w:r>
        <w:rPr>
          <w:spacing w:val="13"/>
        </w:rPr>
        <w:t xml:space="preserve"> </w:t>
      </w:r>
      <w:r>
        <w:t>человеке»,</w:t>
      </w:r>
      <w:r>
        <w:rPr>
          <w:spacing w:val="16"/>
        </w:rPr>
        <w:t xml:space="preserve"> </w:t>
      </w:r>
      <w:r>
        <w:t>С.Прокофьева.</w:t>
      </w:r>
    </w:p>
    <w:p w:rsidR="00CE01C2" w:rsidRDefault="00BA5F13">
      <w:pPr>
        <w:pStyle w:val="a3"/>
        <w:spacing w:before="1"/>
        <w:ind w:right="234"/>
        <w:jc w:val="both"/>
      </w:pPr>
      <w:r>
        <w:t>«Творчество</w:t>
      </w:r>
      <w:r>
        <w:rPr>
          <w:spacing w:val="1"/>
        </w:rPr>
        <w:t xml:space="preserve"> </w:t>
      </w:r>
      <w:r>
        <w:t>Микиса</w:t>
      </w:r>
      <w:r>
        <w:rPr>
          <w:spacing w:val="1"/>
        </w:rPr>
        <w:t xml:space="preserve"> </w:t>
      </w:r>
      <w:r>
        <w:t>Теодоракиса»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музыки?»</w:t>
      </w:r>
      <w:r>
        <w:rPr>
          <w:spacing w:val="1"/>
        </w:rPr>
        <w:t xml:space="preserve"> </w:t>
      </w:r>
      <w:r>
        <w:t>«Творчество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Римского-Корсакова».</w:t>
      </w:r>
      <w:r>
        <w:rPr>
          <w:spacing w:val="1"/>
        </w:rPr>
        <w:t xml:space="preserve"> </w:t>
      </w:r>
      <w:r>
        <w:t>«Творчество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композитора И.С.Баха». «Сравнение музыки И.Баха и Л.Бетховена». « Сравнение симфонии №5, Л.Бетховена</w:t>
      </w:r>
      <w:r>
        <w:rPr>
          <w:spacing w:val="1"/>
        </w:rPr>
        <w:t xml:space="preserve"> </w:t>
      </w:r>
      <w:r>
        <w:t>с революционной</w:t>
      </w:r>
      <w:r>
        <w:rPr>
          <w:spacing w:val="1"/>
        </w:rPr>
        <w:t xml:space="preserve"> </w:t>
      </w:r>
      <w:r>
        <w:t>песней</w:t>
      </w:r>
      <w:r>
        <w:rPr>
          <w:spacing w:val="-1"/>
        </w:rPr>
        <w:t xml:space="preserve"> </w:t>
      </w:r>
      <w:r>
        <w:t>«Варшавянка». «Преобразующая сила</w:t>
      </w:r>
      <w:r>
        <w:rPr>
          <w:spacing w:val="1"/>
        </w:rPr>
        <w:t xml:space="preserve"> </w:t>
      </w:r>
      <w:r>
        <w:t>музыки». «Исполнение</w:t>
      </w:r>
      <w:r>
        <w:rPr>
          <w:spacing w:val="-5"/>
        </w:rPr>
        <w:t xml:space="preserve"> </w:t>
      </w:r>
      <w:r>
        <w:t>песен».</w:t>
      </w:r>
    </w:p>
    <w:p w:rsidR="00CE01C2" w:rsidRDefault="00BA5F13">
      <w:pPr>
        <w:pStyle w:val="a3"/>
        <w:ind w:right="228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2.«Преобразующая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музыки».</w:t>
      </w:r>
      <w:r>
        <w:rPr>
          <w:spacing w:val="1"/>
        </w:rPr>
        <w:t xml:space="preserve"> </w:t>
      </w:r>
      <w:r>
        <w:t>«Преобразующая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музыки».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С.Рахманинова.</w:t>
      </w:r>
      <w:r>
        <w:rPr>
          <w:spacing w:val="1"/>
        </w:rPr>
        <w:t xml:space="preserve"> </w:t>
      </w:r>
      <w:r>
        <w:t>«Композитор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революционер Ганс Эйслер». «Шествие» из оперы «Золотой петушок», Н. Римского – Корсакова. «Русская народная песня «Во</w:t>
      </w:r>
      <w:r>
        <w:rPr>
          <w:spacing w:val="1"/>
        </w:rPr>
        <w:t xml:space="preserve"> </w:t>
      </w:r>
      <w:r>
        <w:t>кузнице». «Этюд», А.Скрябина. «Опера «В бурю», Т.Хренникова. «Кантата «К 20-летию Октября», С.Прокофьева. «Опера «В</w:t>
      </w:r>
      <w:r>
        <w:rPr>
          <w:spacing w:val="1"/>
        </w:rPr>
        <w:t xml:space="preserve"> </w:t>
      </w:r>
      <w:r>
        <w:t>бурю», Т.Хренникова. «Кантата «К 20-летию Октября», С.Прокофьева. Закрепление и обобщение темы:«Преобразующая сила</w:t>
      </w:r>
      <w:r>
        <w:rPr>
          <w:spacing w:val="1"/>
        </w:rPr>
        <w:t xml:space="preserve"> </w:t>
      </w:r>
      <w:r>
        <w:t>музыки».</w:t>
      </w:r>
    </w:p>
    <w:p w:rsidR="00CE01C2" w:rsidRDefault="00BA5F13">
      <w:pPr>
        <w:pStyle w:val="a3"/>
        <w:ind w:left="921"/>
        <w:jc w:val="both"/>
      </w:pPr>
      <w:r>
        <w:t>Раздел</w:t>
      </w:r>
      <w:r>
        <w:rPr>
          <w:spacing w:val="41"/>
        </w:rPr>
        <w:t xml:space="preserve"> </w:t>
      </w:r>
      <w:r>
        <w:t>3.«В</w:t>
      </w:r>
      <w:r>
        <w:rPr>
          <w:spacing w:val="42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сила</w:t>
      </w:r>
      <w:r>
        <w:rPr>
          <w:spacing w:val="43"/>
        </w:rPr>
        <w:t xml:space="preserve"> </w:t>
      </w:r>
      <w:r>
        <w:t>музыки».</w:t>
      </w:r>
      <w:r>
        <w:rPr>
          <w:spacing w:val="44"/>
        </w:rPr>
        <w:t xml:space="preserve"> </w:t>
      </w:r>
      <w:r>
        <w:t>«Опера</w:t>
      </w:r>
      <w:r>
        <w:rPr>
          <w:spacing w:val="41"/>
        </w:rPr>
        <w:t xml:space="preserve"> </w:t>
      </w:r>
      <w:r>
        <w:t>«Иван</w:t>
      </w:r>
      <w:r>
        <w:rPr>
          <w:spacing w:val="42"/>
        </w:rPr>
        <w:t xml:space="preserve"> </w:t>
      </w:r>
      <w:r>
        <w:t>Сусанин»,</w:t>
      </w:r>
      <w:r>
        <w:rPr>
          <w:spacing w:val="41"/>
        </w:rPr>
        <w:t xml:space="preserve"> </w:t>
      </w:r>
      <w:r>
        <w:t>М.И.Глинки.</w:t>
      </w:r>
      <w:r>
        <w:rPr>
          <w:spacing w:val="40"/>
        </w:rPr>
        <w:t xml:space="preserve"> </w:t>
      </w:r>
      <w:r>
        <w:t>«Творчество</w:t>
      </w:r>
      <w:r>
        <w:rPr>
          <w:spacing w:val="42"/>
        </w:rPr>
        <w:t xml:space="preserve"> </w:t>
      </w:r>
      <w:r>
        <w:t>И.С.Баха».</w:t>
      </w:r>
      <w:r>
        <w:rPr>
          <w:spacing w:val="41"/>
        </w:rPr>
        <w:t xml:space="preserve"> </w:t>
      </w:r>
      <w:r>
        <w:t>«Творчество</w:t>
      </w:r>
      <w:r>
        <w:rPr>
          <w:spacing w:val="84"/>
        </w:rPr>
        <w:t xml:space="preserve"> </w:t>
      </w:r>
      <w:r>
        <w:t>И.С.Баха».</w:t>
      </w:r>
    </w:p>
    <w:p w:rsidR="00CE01C2" w:rsidRDefault="00BA5F13">
      <w:pPr>
        <w:pStyle w:val="a3"/>
        <w:ind w:right="233"/>
        <w:jc w:val="both"/>
      </w:pPr>
      <w:r>
        <w:t>«Сравнение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И.Стравинского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И.Баха».</w:t>
      </w:r>
      <w:r>
        <w:rPr>
          <w:spacing w:val="1"/>
        </w:rPr>
        <w:t xml:space="preserve"> </w:t>
      </w:r>
      <w:r>
        <w:t>«Творчество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Римского-Корсакова».</w:t>
      </w:r>
      <w:r>
        <w:rPr>
          <w:spacing w:val="1"/>
        </w:rPr>
        <w:t xml:space="preserve"> </w:t>
      </w:r>
      <w:r>
        <w:t>«Опера</w:t>
      </w:r>
      <w:r>
        <w:rPr>
          <w:spacing w:val="1"/>
        </w:rPr>
        <w:t xml:space="preserve"> </w:t>
      </w:r>
      <w:r>
        <w:t>Снегурочка»,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Римского-Корсакова».</w:t>
      </w:r>
      <w:r>
        <w:rPr>
          <w:spacing w:val="-1"/>
        </w:rPr>
        <w:t xml:space="preserve"> </w:t>
      </w:r>
      <w:r>
        <w:t>«Творчество В.А.Моцарта». «Творчество</w:t>
      </w:r>
      <w:r>
        <w:rPr>
          <w:spacing w:val="-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Моцарта». «В чем</w:t>
      </w:r>
      <w:r>
        <w:rPr>
          <w:spacing w:val="-2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музыки?»</w:t>
      </w:r>
    </w:p>
    <w:p w:rsidR="00CE01C2" w:rsidRDefault="00BA5F13">
      <w:pPr>
        <w:pStyle w:val="a3"/>
        <w:spacing w:before="1"/>
        <w:ind w:right="235" w:firstLine="708"/>
        <w:jc w:val="both"/>
      </w:pPr>
      <w:r>
        <w:t>Раздел</w:t>
      </w:r>
      <w:r>
        <w:rPr>
          <w:spacing w:val="29"/>
        </w:rPr>
        <w:t xml:space="preserve"> </w:t>
      </w:r>
      <w:r>
        <w:t>4.«В</w:t>
      </w:r>
      <w:r>
        <w:rPr>
          <w:spacing w:val="29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сила</w:t>
      </w:r>
      <w:r>
        <w:rPr>
          <w:spacing w:val="31"/>
        </w:rPr>
        <w:t xml:space="preserve"> </w:t>
      </w:r>
      <w:r>
        <w:t>музыки».</w:t>
      </w:r>
      <w:r>
        <w:rPr>
          <w:spacing w:val="28"/>
        </w:rPr>
        <w:t xml:space="preserve"> </w:t>
      </w:r>
      <w:r>
        <w:t>«Отъезд»,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сюиты</w:t>
      </w:r>
      <w:r>
        <w:rPr>
          <w:spacing w:val="29"/>
        </w:rPr>
        <w:t xml:space="preserve"> </w:t>
      </w:r>
      <w:r>
        <w:t>С.Прокофьева</w:t>
      </w:r>
      <w:r>
        <w:rPr>
          <w:spacing w:val="27"/>
        </w:rPr>
        <w:t xml:space="preserve"> </w:t>
      </w:r>
      <w:r>
        <w:t>«Зимний</w:t>
      </w:r>
      <w:r>
        <w:rPr>
          <w:spacing w:val="30"/>
        </w:rPr>
        <w:t xml:space="preserve"> </w:t>
      </w:r>
      <w:r>
        <w:t>вечер».</w:t>
      </w:r>
      <w:r>
        <w:rPr>
          <w:spacing w:val="28"/>
        </w:rPr>
        <w:t xml:space="preserve"> </w:t>
      </w:r>
      <w:r>
        <w:t>«Песня</w:t>
      </w:r>
      <w:r>
        <w:rPr>
          <w:spacing w:val="2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концерта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смешанного</w:t>
      </w:r>
      <w:r>
        <w:rPr>
          <w:spacing w:val="-57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«Лебедушка»,</w:t>
      </w:r>
      <w:r>
        <w:rPr>
          <w:spacing w:val="1"/>
        </w:rPr>
        <w:t xml:space="preserve"> </w:t>
      </w:r>
      <w:r>
        <w:t>В.Салманова.</w:t>
      </w:r>
      <w:r>
        <w:rPr>
          <w:spacing w:val="1"/>
        </w:rPr>
        <w:t xml:space="preserve"> </w:t>
      </w:r>
      <w:r>
        <w:t>«Романс</w:t>
      </w:r>
      <w:r>
        <w:rPr>
          <w:spacing w:val="1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С.Рахманинова.</w:t>
      </w:r>
      <w:r>
        <w:rPr>
          <w:spacing w:val="1"/>
        </w:rPr>
        <w:t xml:space="preserve"> </w:t>
      </w:r>
      <w:r>
        <w:t>«Мараканда»,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Бахора.</w:t>
      </w:r>
      <w:r>
        <w:rPr>
          <w:spacing w:val="1"/>
        </w:rPr>
        <w:t xml:space="preserve"> </w:t>
      </w:r>
      <w:r>
        <w:t>«Творчество</w:t>
      </w:r>
      <w:r>
        <w:rPr>
          <w:spacing w:val="1"/>
        </w:rPr>
        <w:t xml:space="preserve"> </w:t>
      </w:r>
      <w:r>
        <w:t>Иогана</w:t>
      </w:r>
      <w:r>
        <w:rPr>
          <w:spacing w:val="1"/>
        </w:rPr>
        <w:t xml:space="preserve"> </w:t>
      </w:r>
      <w:r>
        <w:t xml:space="preserve">Штрауса». «Первый концерт П.И.Чайковского».  </w:t>
      </w:r>
      <w:r>
        <w:rPr>
          <w:spacing w:val="1"/>
        </w:rPr>
        <w:t xml:space="preserve"> </w:t>
      </w:r>
      <w:r>
        <w:t>«Из чего состоит музыка?»    Мир композитора. Обобщающий урок учебного</w:t>
      </w:r>
      <w:r>
        <w:rPr>
          <w:spacing w:val="1"/>
        </w:rPr>
        <w:t xml:space="preserve"> </w:t>
      </w:r>
      <w:r>
        <w:t>года.</w:t>
      </w:r>
    </w:p>
    <w:p w:rsidR="00CE01C2" w:rsidRDefault="00BA5F13">
      <w:pPr>
        <w:pStyle w:val="a3"/>
        <w:ind w:right="242" w:firstLine="60"/>
        <w:jc w:val="both"/>
      </w:pPr>
      <w:r>
        <w:t>Уже с первых школьных уроков ребята учились слышать в музыкальных произведения отражение жизни. Поэтому сама музыка</w:t>
      </w:r>
      <w:r>
        <w:rPr>
          <w:spacing w:val="1"/>
        </w:rPr>
        <w:t xml:space="preserve"> </w:t>
      </w:r>
      <w:r>
        <w:t>становилась</w:t>
      </w:r>
      <w:r>
        <w:rPr>
          <w:spacing w:val="-1"/>
        </w:rPr>
        <w:t xml:space="preserve"> </w:t>
      </w:r>
      <w:r>
        <w:t>для, умозрительных</w:t>
      </w:r>
      <w:r>
        <w:rPr>
          <w:spacing w:val="-3"/>
        </w:rPr>
        <w:t xml:space="preserve"> </w:t>
      </w:r>
      <w:r>
        <w:t>положений, 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живых, простых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убедительных примерах.</w:t>
      </w:r>
    </w:p>
    <w:p w:rsidR="00CE01C2" w:rsidRDefault="00BA5F13">
      <w:pPr>
        <w:pStyle w:val="a3"/>
        <w:ind w:right="228"/>
        <w:jc w:val="both"/>
      </w:pP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Глинки</w:t>
      </w:r>
      <w:r>
        <w:rPr>
          <w:spacing w:val="1"/>
        </w:rPr>
        <w:t xml:space="preserve"> </w:t>
      </w:r>
      <w:r>
        <w:t>характеру событий,</w:t>
      </w:r>
      <w:r>
        <w:rPr>
          <w:spacing w:val="1"/>
        </w:rPr>
        <w:t xml:space="preserve"> </w:t>
      </w:r>
      <w:r>
        <w:t>содержанию обоих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ребята,</w:t>
      </w:r>
      <w:r>
        <w:rPr>
          <w:spacing w:val="60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ответят утвердительно. Утвердительно ответят они и на другой вопрос: красива ли эта музыка? Правдивость и красота музыки</w:t>
      </w:r>
      <w:r>
        <w:rPr>
          <w:spacing w:val="1"/>
        </w:rPr>
        <w:t xml:space="preserve"> </w:t>
      </w:r>
      <w:r>
        <w:t>Глинки не будет ими подвергнута сомнениям. них частью их жизни. Постепенно они проникались сознанием того, что музыка</w:t>
      </w:r>
      <w:r>
        <w:rPr>
          <w:spacing w:val="1"/>
        </w:rPr>
        <w:t xml:space="preserve"> </w:t>
      </w:r>
      <w:r>
        <w:t>прежде всего рассказывает о человеке, о людях, выражает их чувства и мысли, рисует их характеры, отражает их поступки –</w:t>
      </w:r>
      <w:r>
        <w:rPr>
          <w:spacing w:val="1"/>
        </w:rPr>
        <w:t xml:space="preserve"> </w:t>
      </w:r>
      <w:r>
        <w:t>словом,</w:t>
      </w:r>
      <w:r>
        <w:rPr>
          <w:spacing w:val="-1"/>
        </w:rPr>
        <w:t xml:space="preserve"> </w:t>
      </w:r>
      <w:r>
        <w:t>воплощает все</w:t>
      </w:r>
      <w:r>
        <w:rPr>
          <w:spacing w:val="1"/>
        </w:rPr>
        <w:t xml:space="preserve"> </w:t>
      </w:r>
      <w:r>
        <w:t>то, что связано с</w:t>
      </w:r>
      <w:r>
        <w:rPr>
          <w:spacing w:val="-1"/>
        </w:rPr>
        <w:t xml:space="preserve"> </w:t>
      </w:r>
      <w:r>
        <w:t>человеком.</w:t>
      </w:r>
    </w:p>
    <w:p w:rsidR="00CE01C2" w:rsidRDefault="00BA5F13">
      <w:pPr>
        <w:pStyle w:val="a3"/>
        <w:spacing w:before="1"/>
        <w:ind w:right="227"/>
        <w:jc w:val="both"/>
      </w:pPr>
      <w:r>
        <w:t>Жизнь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становилось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истиной,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сомнений.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разумеющееся они усваивали, что музыка о школе рождена самой школьной жизнью,</w:t>
      </w:r>
      <w:r>
        <w:rPr>
          <w:spacing w:val="1"/>
        </w:rPr>
        <w:t xml:space="preserve"> </w:t>
      </w:r>
      <w:r>
        <w:t>так же как музыка о войне – самой войной,</w:t>
      </w:r>
      <w:r>
        <w:rPr>
          <w:spacing w:val="1"/>
        </w:rPr>
        <w:t xml:space="preserve"> </w:t>
      </w:r>
      <w:r>
        <w:t>спортивная музыка – самим спортом. Не вызывало никаких сомнений и то, что музыка веселая, радостная не что иное, как</w:t>
      </w:r>
      <w:r>
        <w:rPr>
          <w:spacing w:val="1"/>
        </w:rPr>
        <w:t xml:space="preserve"> </w:t>
      </w:r>
      <w:r>
        <w:t>отражение</w:t>
      </w:r>
      <w:r>
        <w:rPr>
          <w:spacing w:val="34"/>
        </w:rPr>
        <w:t xml:space="preserve"> </w:t>
      </w:r>
      <w:r>
        <w:t>человеческих</w:t>
      </w:r>
      <w:r>
        <w:rPr>
          <w:spacing w:val="35"/>
        </w:rPr>
        <w:t xml:space="preserve"> </w:t>
      </w:r>
      <w:r>
        <w:t>радостей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веселья,</w:t>
      </w:r>
      <w:r>
        <w:rPr>
          <w:spacing w:val="36"/>
        </w:rPr>
        <w:t xml:space="preserve"> </w:t>
      </w:r>
      <w:r>
        <w:t>музыка</w:t>
      </w:r>
      <w:r>
        <w:rPr>
          <w:spacing w:val="34"/>
        </w:rPr>
        <w:t xml:space="preserve"> </w:t>
      </w:r>
      <w:r>
        <w:t>грустная</w:t>
      </w:r>
      <w:r>
        <w:rPr>
          <w:spacing w:val="4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отражение</w:t>
      </w:r>
      <w:r>
        <w:rPr>
          <w:spacing w:val="34"/>
        </w:rPr>
        <w:t xml:space="preserve"> </w:t>
      </w:r>
      <w:r>
        <w:t>человеческих</w:t>
      </w:r>
      <w:r>
        <w:rPr>
          <w:spacing w:val="36"/>
        </w:rPr>
        <w:t xml:space="preserve"> </w:t>
      </w:r>
      <w:r>
        <w:t>горестей,</w:t>
      </w:r>
      <w:r>
        <w:rPr>
          <w:spacing w:val="35"/>
        </w:rPr>
        <w:t xml:space="preserve"> </w:t>
      </w:r>
      <w:r>
        <w:t>печалей.</w:t>
      </w:r>
      <w:r>
        <w:rPr>
          <w:spacing w:val="36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посмотреть</w:t>
      </w:r>
      <w:r>
        <w:rPr>
          <w:spacing w:val="42"/>
        </w:rPr>
        <w:t xml:space="preserve"> </w:t>
      </w:r>
      <w:r>
        <w:t>с</w:t>
      </w:r>
    </w:p>
    <w:p w:rsidR="00CE01C2" w:rsidRDefault="00CE01C2">
      <w:pPr>
        <w:jc w:val="both"/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237"/>
        <w:jc w:val="both"/>
      </w:pPr>
      <w:r>
        <w:t>новой позиции: если жизнь рождает музыку, то, в свою очередь, музыка воздействует на жизнь. Как же осуществляется это</w:t>
      </w:r>
      <w:r>
        <w:rPr>
          <w:spacing w:val="1"/>
        </w:rPr>
        <w:t xml:space="preserve"> </w:t>
      </w:r>
      <w:r>
        <w:t>обратное воздействие?</w:t>
      </w:r>
      <w:r>
        <w:rPr>
          <w:spacing w:val="1"/>
        </w:rPr>
        <w:t xml:space="preserve"> </w:t>
      </w:r>
      <w:r>
        <w:t>Музыка сама по себе не может, разумеется, оказывать какое-либо воздействие на жизнь, но она может с</w:t>
      </w:r>
      <w:r>
        <w:rPr>
          <w:spacing w:val="1"/>
        </w:rPr>
        <w:t xml:space="preserve"> </w:t>
      </w:r>
      <w:r>
        <w:t>большой силой влиять на человека. Музыка может рождать те или иные чувства и мысли, менять его характер и даже отношение к</w:t>
      </w:r>
      <w:r>
        <w:rPr>
          <w:spacing w:val="1"/>
        </w:rPr>
        <w:t xml:space="preserve"> </w:t>
      </w:r>
      <w:r>
        <w:t>жизни, укреплять или, наоборот, ослаблять его силу воли; музыка может возбуждать в человеке смелость, воспитывать в нем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гуманность,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бессердечным,</w:t>
      </w:r>
      <w:r>
        <w:rPr>
          <w:spacing w:val="1"/>
        </w:rPr>
        <w:t xml:space="preserve"> </w:t>
      </w:r>
      <w:r>
        <w:t>жестоким,</w:t>
      </w:r>
      <w:r>
        <w:rPr>
          <w:spacing w:val="1"/>
        </w:rPr>
        <w:t xml:space="preserve"> </w:t>
      </w:r>
      <w:r>
        <w:t>лишенным</w:t>
      </w:r>
      <w:r>
        <w:rPr>
          <w:spacing w:val="1"/>
        </w:rPr>
        <w:t xml:space="preserve"> </w:t>
      </w:r>
      <w:r>
        <w:t>всякого</w:t>
      </w:r>
      <w:r>
        <w:rPr>
          <w:spacing w:val="60"/>
        </w:rPr>
        <w:t xml:space="preserve"> </w:t>
      </w:r>
      <w:r>
        <w:t>благородства.</w:t>
      </w:r>
      <w:r>
        <w:rPr>
          <w:spacing w:val="1"/>
        </w:rPr>
        <w:t xml:space="preserve"> </w:t>
      </w:r>
      <w:r>
        <w:t>Влияние музыки сказывается на всей деятельности человека, на его поведении, и уже через человека музыка воздействует на</w:t>
      </w:r>
      <w:r>
        <w:rPr>
          <w:spacing w:val="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В этом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огромная преобразующая сила.</w:t>
      </w:r>
    </w:p>
    <w:p w:rsidR="00CE01C2" w:rsidRDefault="00BA5F13">
      <w:pPr>
        <w:pStyle w:val="a3"/>
        <w:ind w:right="231"/>
        <w:jc w:val="both"/>
      </w:pPr>
      <w:r>
        <w:t>При этом учащимся 8 б</w:t>
      </w:r>
      <w:r>
        <w:rPr>
          <w:spacing w:val="1"/>
        </w:rPr>
        <w:t xml:space="preserve"> </w:t>
      </w:r>
      <w:r>
        <w:t xml:space="preserve">класса должно быть совершенно ясно, что две стороны вопроса о </w:t>
      </w:r>
      <w:r>
        <w:rPr>
          <w:b/>
        </w:rPr>
        <w:t>связи музыки с жизнью – «жизнь</w:t>
      </w:r>
      <w:r>
        <w:rPr>
          <w:b/>
          <w:spacing w:val="1"/>
        </w:rPr>
        <w:t xml:space="preserve"> </w:t>
      </w:r>
      <w:r>
        <w:rPr>
          <w:b/>
        </w:rPr>
        <w:t xml:space="preserve">рождает музыку» и «музыка воздействует на жизнь» </w:t>
      </w:r>
      <w:r>
        <w:t>- неразделимы. И если сейчас на первый план выходит вторая сторона – о</w:t>
      </w:r>
      <w:r>
        <w:rPr>
          <w:spacing w:val="1"/>
        </w:rPr>
        <w:t xml:space="preserve"> </w:t>
      </w:r>
      <w:r>
        <w:t>преобразующей силе музыки, это ни в малейшей мере не означает, что первая сторона теряет свое значение или, тем более, вовсе</w:t>
      </w:r>
      <w:r>
        <w:rPr>
          <w:spacing w:val="1"/>
        </w:rPr>
        <w:t xml:space="preserve"> </w:t>
      </w:r>
      <w:r>
        <w:t>исчезает.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обогатится</w:t>
      </w:r>
      <w:r>
        <w:rPr>
          <w:spacing w:val="1"/>
        </w:rPr>
        <w:t xml:space="preserve"> </w:t>
      </w:r>
      <w:r>
        <w:t>пониманием ее преобразующей роли. Во много раз расширится их представление о роли музыки в жизни человека, в жизни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общества.</w:t>
      </w:r>
    </w:p>
    <w:p w:rsidR="00CE01C2" w:rsidRDefault="00BA5F13">
      <w:pPr>
        <w:pStyle w:val="a3"/>
        <w:spacing w:before="1"/>
        <w:ind w:right="240"/>
        <w:jc w:val="both"/>
      </w:pPr>
      <w:r>
        <w:t>Сила воздействия музыки, как и любого другого искусства определяется двумя ее важнейшими качествами: красотой и правдой.</w:t>
      </w:r>
      <w:r>
        <w:rPr>
          <w:spacing w:val="1"/>
        </w:rPr>
        <w:t xml:space="preserve"> </w:t>
      </w:r>
      <w:r>
        <w:t>Музыка в которой есть красота и правда, может украсить жизнь, обогатить духовный мир человека, сделать человека лучше,</w:t>
      </w:r>
      <w:r>
        <w:rPr>
          <w:spacing w:val="1"/>
        </w:rPr>
        <w:t xml:space="preserve"> </w:t>
      </w:r>
      <w:r>
        <w:t>добрее,</w:t>
      </w:r>
      <w:r>
        <w:rPr>
          <w:spacing w:val="-1"/>
        </w:rPr>
        <w:t xml:space="preserve"> </w:t>
      </w:r>
      <w:r>
        <w:t>умнее, разделить 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горе, и</w:t>
      </w:r>
      <w:r>
        <w:rPr>
          <w:spacing w:val="-1"/>
        </w:rPr>
        <w:t xml:space="preserve"> </w:t>
      </w:r>
      <w:r>
        <w:t>радость.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 сделать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уродливая и лживая?</w:t>
      </w:r>
    </w:p>
    <w:p w:rsidR="00CE01C2" w:rsidRDefault="00BA5F13">
      <w:pPr>
        <w:pStyle w:val="a3"/>
        <w:ind w:right="236"/>
        <w:jc w:val="both"/>
      </w:pPr>
      <w:r>
        <w:t>Новая грань темы: воздействие на человека музыки, написанной не только в наши дни, но и в отдаленные времена раскрывается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учащимися 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Иогана</w:t>
      </w:r>
      <w:r>
        <w:rPr>
          <w:spacing w:val="-1"/>
        </w:rPr>
        <w:t xml:space="preserve"> </w:t>
      </w:r>
      <w:r>
        <w:t>Себастьяна</w:t>
      </w:r>
      <w:r>
        <w:rPr>
          <w:spacing w:val="-1"/>
        </w:rPr>
        <w:t xml:space="preserve"> </w:t>
      </w:r>
      <w:r>
        <w:t>Баха.</w:t>
      </w:r>
    </w:p>
    <w:p w:rsidR="00CE01C2" w:rsidRDefault="00BA5F13">
      <w:pPr>
        <w:pStyle w:val="a3"/>
        <w:jc w:val="both"/>
      </w:pPr>
      <w:r>
        <w:t>Сравнение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композиторов:</w:t>
      </w:r>
      <w:r>
        <w:rPr>
          <w:spacing w:val="-3"/>
        </w:rPr>
        <w:t xml:space="preserve"> </w:t>
      </w:r>
      <w:r>
        <w:t>Чайковского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Шопена;</w:t>
      </w:r>
      <w:r>
        <w:rPr>
          <w:spacing w:val="-3"/>
        </w:rPr>
        <w:t xml:space="preserve"> </w:t>
      </w:r>
      <w:r>
        <w:t>Баха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Бетховена;</w:t>
      </w:r>
      <w:r>
        <w:rPr>
          <w:spacing w:val="-3"/>
        </w:rPr>
        <w:t xml:space="preserve"> </w:t>
      </w:r>
      <w:r>
        <w:t>Рахманинова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Скрябина.</w:t>
      </w:r>
    </w:p>
    <w:p w:rsidR="00CE01C2" w:rsidRDefault="00BA5F13">
      <w:pPr>
        <w:pStyle w:val="a3"/>
        <w:spacing w:before="1"/>
      </w:pPr>
      <w:r>
        <w:t>На</w:t>
      </w:r>
      <w:r>
        <w:rPr>
          <w:spacing w:val="20"/>
        </w:rPr>
        <w:t xml:space="preserve"> </w:t>
      </w:r>
      <w:r>
        <w:t>уроках</w:t>
      </w:r>
      <w:r>
        <w:rPr>
          <w:spacing w:val="24"/>
        </w:rPr>
        <w:t xml:space="preserve"> </w:t>
      </w:r>
      <w:r>
        <w:t>музыки</w:t>
      </w:r>
      <w:r>
        <w:rPr>
          <w:spacing w:val="24"/>
        </w:rPr>
        <w:t xml:space="preserve"> </w:t>
      </w:r>
      <w:r>
        <w:t>звучит</w:t>
      </w:r>
      <w:r>
        <w:rPr>
          <w:spacing w:val="26"/>
        </w:rPr>
        <w:t xml:space="preserve"> </w:t>
      </w:r>
      <w:r>
        <w:t>очень</w:t>
      </w:r>
      <w:r>
        <w:rPr>
          <w:spacing w:val="23"/>
        </w:rPr>
        <w:t xml:space="preserve"> </w:t>
      </w:r>
      <w:r>
        <w:t>разная</w:t>
      </w:r>
      <w:r>
        <w:rPr>
          <w:spacing w:val="22"/>
        </w:rPr>
        <w:t xml:space="preserve"> </w:t>
      </w:r>
      <w:r>
        <w:t>музыка.</w:t>
      </w:r>
      <w:r>
        <w:rPr>
          <w:spacing w:val="22"/>
        </w:rPr>
        <w:t xml:space="preserve"> </w:t>
      </w:r>
      <w:r>
        <w:t>Разная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потому,</w:t>
      </w:r>
      <w:r>
        <w:rPr>
          <w:spacing w:val="25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сочиняли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композиторы</w:t>
      </w:r>
      <w:r>
        <w:rPr>
          <w:spacing w:val="22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стран,</w:t>
      </w:r>
      <w:r>
        <w:rPr>
          <w:spacing w:val="2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</w:t>
      </w:r>
      <w:r>
        <w:rPr>
          <w:spacing w:val="16"/>
        </w:rPr>
        <w:t xml:space="preserve"> </w:t>
      </w:r>
      <w:r>
        <w:t>потому,</w:t>
      </w:r>
      <w:r>
        <w:rPr>
          <w:spacing w:val="20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t>воплощены</w:t>
      </w:r>
      <w:r>
        <w:rPr>
          <w:spacing w:val="17"/>
        </w:rPr>
        <w:t xml:space="preserve"> </w:t>
      </w:r>
      <w:r>
        <w:t>очень</w:t>
      </w:r>
      <w:r>
        <w:rPr>
          <w:spacing w:val="17"/>
        </w:rPr>
        <w:t xml:space="preserve"> </w:t>
      </w:r>
      <w:r>
        <w:t>разные</w:t>
      </w:r>
      <w:r>
        <w:rPr>
          <w:spacing w:val="16"/>
        </w:rPr>
        <w:t xml:space="preserve"> </w:t>
      </w:r>
      <w:r>
        <w:t>человеческие</w:t>
      </w:r>
      <w:r>
        <w:rPr>
          <w:spacing w:val="17"/>
        </w:rPr>
        <w:t xml:space="preserve"> </w:t>
      </w:r>
      <w:r>
        <w:t>чувства,</w:t>
      </w:r>
      <w:r>
        <w:rPr>
          <w:spacing w:val="16"/>
        </w:rPr>
        <w:t xml:space="preserve"> </w:t>
      </w:r>
      <w:r>
        <w:t>потому,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t>воплощены</w:t>
      </w:r>
      <w:r>
        <w:rPr>
          <w:spacing w:val="16"/>
        </w:rPr>
        <w:t xml:space="preserve"> </w:t>
      </w:r>
      <w:r>
        <w:t>очень</w:t>
      </w:r>
      <w:r>
        <w:rPr>
          <w:spacing w:val="18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стороны человеческой жизни. Поэтому она очень по-разному способна воздействовать на нас, на людей, а через людей – на жизнь.</w:t>
      </w:r>
      <w:r>
        <w:rPr>
          <w:spacing w:val="1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сознание</w:t>
      </w:r>
      <w:r>
        <w:rPr>
          <w:spacing w:val="5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обогащается</w:t>
      </w:r>
      <w:r>
        <w:rPr>
          <w:spacing w:val="5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того,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жизнь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рождает</w:t>
      </w:r>
      <w:r>
        <w:rPr>
          <w:spacing w:val="6"/>
        </w:rPr>
        <w:t xml:space="preserve"> </w:t>
      </w:r>
      <w:r>
        <w:t>музыку,</w:t>
      </w:r>
      <w:r>
        <w:rPr>
          <w:spacing w:val="6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испытывает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преобразующее</w:t>
      </w:r>
      <w:r>
        <w:rPr>
          <w:spacing w:val="-2"/>
        </w:rPr>
        <w:t xml:space="preserve"> </w:t>
      </w:r>
      <w:r>
        <w:t>влияние.</w:t>
      </w:r>
    </w:p>
    <w:p w:rsidR="00CE01C2" w:rsidRDefault="00BA5F13">
      <w:pPr>
        <w:pStyle w:val="a3"/>
        <w:ind w:left="272"/>
      </w:pPr>
      <w:r>
        <w:t>Великие</w:t>
      </w:r>
      <w:r>
        <w:rPr>
          <w:spacing w:val="-3"/>
        </w:rPr>
        <w:t xml:space="preserve"> </w:t>
      </w:r>
      <w:r>
        <w:t>композиторы</w:t>
      </w:r>
      <w:r>
        <w:rPr>
          <w:spacing w:val="-5"/>
        </w:rPr>
        <w:t xml:space="preserve"> </w:t>
      </w:r>
      <w:r>
        <w:t>всегда стремились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помогала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оказывала</w:t>
      </w:r>
      <w:r>
        <w:rPr>
          <w:spacing w:val="-3"/>
        </w:rPr>
        <w:t xml:space="preserve"> </w:t>
      </w:r>
      <w:r>
        <w:t>благотворное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жизнь.</w:t>
      </w:r>
    </w:p>
    <w:p w:rsidR="00CE01C2" w:rsidRDefault="00CE01C2">
      <w:p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1"/>
        <w:numPr>
          <w:ilvl w:val="1"/>
          <w:numId w:val="6"/>
        </w:numPr>
        <w:tabs>
          <w:tab w:val="left" w:pos="5789"/>
        </w:tabs>
        <w:spacing w:before="131"/>
        <w:ind w:left="5789" w:hanging="42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1408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77" w:right="16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ind w:left="144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ind w:left="78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291" w:right="281" w:firstLine="108"/>
              <w:jc w:val="both"/>
              <w:rPr>
                <w:sz w:val="24"/>
              </w:rPr>
            </w:pPr>
            <w:r>
              <w:rPr>
                <w:sz w:val="24"/>
              </w:rPr>
              <w:t>Возможные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67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CE01C2" w:rsidRDefault="00BA5F13">
            <w:pPr>
              <w:pStyle w:val="TableParagraph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</w:tr>
      <w:tr w:rsidR="00CE01C2">
        <w:trPr>
          <w:trHeight w:val="278"/>
        </w:trPr>
        <w:tc>
          <w:tcPr>
            <w:tcW w:w="13607" w:type="dxa"/>
            <w:gridSpan w:val="6"/>
          </w:tcPr>
          <w:p w:rsidR="00CE01C2" w:rsidRDefault="00BA5F13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«Преобразующая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музыки».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E01C2">
        <w:trPr>
          <w:trHeight w:val="1656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CE01C2" w:rsidRDefault="00BA5F1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определить, оказывает ли музыка 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М.Матвеева.</w:t>
            </w:r>
          </w:p>
          <w:p w:rsidR="00CE01C2" w:rsidRDefault="00BA5F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Бреля.</w:t>
            </w:r>
          </w:p>
          <w:p w:rsidR="00CE01C2" w:rsidRDefault="00BA5F13">
            <w:pPr>
              <w:pStyle w:val="TableParagraph"/>
              <w:spacing w:line="270" w:lineRule="atLeast"/>
              <w:ind w:left="109" w:right="9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«Крылатые </w:t>
            </w:r>
            <w:r>
              <w:rPr>
                <w:sz w:val="24"/>
              </w:rPr>
              <w:t>качели»,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«Симфония№6,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П.Чайковского»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273" w:firstLine="120"/>
              <w:rPr>
                <w:sz w:val="24"/>
              </w:rPr>
            </w:pPr>
            <w:r>
              <w:rPr>
                <w:sz w:val="24"/>
              </w:rPr>
              <w:t>Определить как симфония №6,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воздействовала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хирурга С.Юдина,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«Симфония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№6»,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П.Чайковского.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«Крылатые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качели»,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CE01C2" w:rsidRDefault="00BA5F13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музыкальное произведение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 исполнять 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sz w:val="24"/>
              </w:rPr>
              <w:t>Сравнить два вальса и 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 схожесть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исполнения.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Слушание: «Вальс»-фа минор,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П.Чайковского. «Вальс»- ми минор,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Ф.Шопена. «Планета детства»,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Уметь исполнять песню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слаженно.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208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Опера «Повесть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  <w:p w:rsidR="00CE01C2" w:rsidRDefault="00BA5F13">
            <w:pPr>
              <w:pStyle w:val="TableParagraph"/>
              <w:tabs>
                <w:tab w:val="left" w:pos="2527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Определить характер песни «Зеленая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рощица»,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z w:val="24"/>
              </w:rPr>
              <w:tab/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опера</w:t>
            </w:r>
          </w:p>
          <w:p w:rsidR="00CE01C2" w:rsidRDefault="00BA5F13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«Повесть о настоящем человеке»,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С.Прокофьева. «Зеленая рощица»,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Уметь слушать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</w:p>
          <w:p w:rsidR="00CE01C2" w:rsidRDefault="00BA5F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77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5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греческого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</w:tr>
    </w:tbl>
    <w:p w:rsidR="00CE01C2" w:rsidRDefault="00CE01C2">
      <w:pPr>
        <w:spacing w:line="258" w:lineRule="exact"/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1931"/>
        </w:trPr>
        <w:tc>
          <w:tcPr>
            <w:tcW w:w="958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Микиса</w:t>
            </w:r>
          </w:p>
          <w:p w:rsidR="00CE01C2" w:rsidRDefault="00BA5F13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Теодоракиса»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CE01C2" w:rsidRDefault="00BA5F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музыки?»</w:t>
            </w:r>
          </w:p>
          <w:p w:rsidR="00CE01C2" w:rsidRDefault="00BA5F13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Корсакова»</w:t>
            </w:r>
          </w:p>
        </w:tc>
        <w:tc>
          <w:tcPr>
            <w:tcW w:w="85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композитора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М.Теодоракиса.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произведений, как его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воздействовала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Слушание: «На побережье тайном»,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фронт», М.Теодоракиса. «Чудо-музыка»,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Д.Кабалевского,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отклик на выразительность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</w:tr>
      <w:tr w:rsidR="00CE01C2">
        <w:trPr>
          <w:trHeight w:val="1656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64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«Творчество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И.С.Баха»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Определить склад музыки Баха.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духовной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какую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духовная музыка, как она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И.Баха.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музыка»,закрепление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на выразительность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103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И.Баха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Л.Бетховена»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</w:p>
          <w:p w:rsidR="00CE01C2" w:rsidRDefault="00BA5F13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–(ми минор), И.С.Баха. Менуэт-(соль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Л.Бетховена.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Уметь определять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1C2" w:rsidRDefault="00BA5F1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«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 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Л.Бетховена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песней</w:t>
            </w:r>
          </w:p>
          <w:p w:rsidR="00CE01C2" w:rsidRDefault="00BA5F1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«Варшавянка»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песней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«Варшавянка».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CE01C2" w:rsidRDefault="00BA5F13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музыка?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схожесть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Л.Бетховена.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«Варшавянка».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Уметь определять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1C2" w:rsidRDefault="00BA5F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548"/>
        </w:trPr>
        <w:tc>
          <w:tcPr>
            <w:tcW w:w="958" w:type="dxa"/>
          </w:tcPr>
          <w:p w:rsidR="00CE01C2" w:rsidRDefault="00BA5F13">
            <w:pPr>
              <w:pStyle w:val="TableParagraph"/>
              <w:spacing w:before="1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before="1"/>
              <w:ind w:left="107" w:right="15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«Преобразующая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before="1"/>
              <w:ind w:right="229"/>
              <w:rPr>
                <w:sz w:val="24"/>
              </w:rPr>
            </w:pPr>
            <w:r>
              <w:rPr>
                <w:sz w:val="24"/>
              </w:rPr>
              <w:t>Закрепить и обобщить темы изученные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четверти. Определить какую силу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может ли она воздействовать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человека? Слушание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before="1" w:line="276" w:lineRule="auto"/>
              <w:ind w:left="109" w:right="184" w:firstLine="81"/>
              <w:rPr>
                <w:sz w:val="24"/>
              </w:rPr>
            </w:pPr>
            <w:r>
              <w:rPr>
                <w:sz w:val="24"/>
              </w:rPr>
              <w:t>Уметь определять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1C2" w:rsidRDefault="00BA5F1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before="1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827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«Исполнение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Исполнить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885"/>
              <w:rPr>
                <w:sz w:val="24"/>
              </w:rPr>
            </w:pPr>
            <w:r>
              <w:rPr>
                <w:sz w:val="24"/>
              </w:rPr>
              <w:t>Исполнение песен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429"/>
        </w:trPr>
        <w:tc>
          <w:tcPr>
            <w:tcW w:w="13607" w:type="dxa"/>
            <w:gridSpan w:val="6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2.«</w:t>
            </w:r>
            <w:r>
              <w:rPr>
                <w:sz w:val="24"/>
              </w:rPr>
              <w:t>Преобразующая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</w:t>
            </w:r>
          </w:p>
        </w:tc>
      </w:tr>
      <w:tr w:rsidR="00CE01C2">
        <w:trPr>
          <w:trHeight w:val="290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«Преобразующая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</w:tr>
    </w:tbl>
    <w:p w:rsidR="00CE01C2" w:rsidRDefault="00CE01C2">
      <w:pPr>
        <w:spacing w:line="270" w:lineRule="exact"/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1379"/>
        </w:trPr>
        <w:tc>
          <w:tcPr>
            <w:tcW w:w="958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сила музыки».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С.Рахманинова.</w:t>
            </w:r>
          </w:p>
        </w:tc>
        <w:tc>
          <w:tcPr>
            <w:tcW w:w="85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«Второго концерта для фортепиано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С.Рахманинова.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</w:p>
          <w:p w:rsidR="00CE01C2" w:rsidRDefault="00BA5F13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«Первая часть Второго концерта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С.Рахманинова.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«Второго концерта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фортепиано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С.Рахманинова.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484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455"/>
              <w:jc w:val="both"/>
              <w:rPr>
                <w:sz w:val="24"/>
              </w:rPr>
            </w:pPr>
            <w:r>
              <w:rPr>
                <w:sz w:val="24"/>
              </w:rPr>
              <w:t>«Композитор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Эйслер».</w:t>
            </w:r>
          </w:p>
          <w:p w:rsidR="00CE01C2" w:rsidRDefault="00BA5F13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«Шествие»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12" w:firstLine="60"/>
              <w:rPr>
                <w:sz w:val="24"/>
              </w:rPr>
            </w:pPr>
            <w:r>
              <w:rPr>
                <w:sz w:val="24"/>
              </w:rPr>
              <w:t>Определить какую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имели песни Г.Эйслера. Что 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Римский – Корсаков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«Золотой петушок»,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в ней присутствуют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Слушание: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Г.Эйслера.</w:t>
            </w:r>
          </w:p>
          <w:p w:rsidR="00CE01C2" w:rsidRDefault="00BA5F13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«Шествие» из оперы «Золотой петушок»,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Корсакова.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 имели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Г.Эйслера.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377"/>
        </w:trPr>
        <w:tc>
          <w:tcPr>
            <w:tcW w:w="958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CE01C2" w:rsidRDefault="00BA5F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кузнице».</w:t>
            </w:r>
          </w:p>
          <w:p w:rsidR="00CE01C2" w:rsidRDefault="00BA5F13">
            <w:pPr>
              <w:pStyle w:val="TableParagraph"/>
              <w:spacing w:line="270" w:lineRule="atLeast"/>
              <w:ind w:left="107" w:right="763"/>
              <w:rPr>
                <w:sz w:val="24"/>
              </w:rPr>
            </w:pPr>
            <w:r>
              <w:rPr>
                <w:sz w:val="24"/>
              </w:rPr>
              <w:t>«Этюд»,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А.Скрябина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tabs>
                <w:tab w:val="left" w:pos="788"/>
              </w:tabs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Определить характер музыки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Скрябина и сравнить с музыкой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Рахманинова. Слушание: «Во кузнице»,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рнп.</w:t>
            </w:r>
            <w:r>
              <w:rPr>
                <w:sz w:val="24"/>
              </w:rPr>
              <w:tab/>
              <w:t>«Этюд»,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А.Скрябина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Определить характер, лад,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ритм, темп 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кузнице»,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рпн.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478"/>
        </w:trPr>
        <w:tc>
          <w:tcPr>
            <w:tcW w:w="958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spacing w:line="27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ind w:left="107" w:right="834" w:firstLine="60"/>
              <w:rPr>
                <w:sz w:val="24"/>
              </w:rPr>
            </w:pPr>
            <w:r>
              <w:rPr>
                <w:sz w:val="24"/>
              </w:rPr>
              <w:t>«Опера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бурю»,</w:t>
            </w:r>
          </w:p>
          <w:p w:rsidR="00CE01C2" w:rsidRDefault="00BA5F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Т.Хренникова.</w:t>
            </w:r>
          </w:p>
          <w:p w:rsidR="00CE01C2" w:rsidRDefault="00BA5F1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«Кантата «К 20-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 Октября»,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Т.Хренникова.</w:t>
            </w:r>
          </w:p>
          <w:p w:rsidR="00CE01C2" w:rsidRDefault="00BA5F1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«Мы идем тесной кучкой» и «Революция»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кантаты «К 20-летию ктября»,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С.Прокофьева. Исполнение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3216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Раскрыть замысел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композиторами.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настроение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музыки. Какому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</w:p>
          <w:p w:rsidR="00CE01C2" w:rsidRDefault="00BA5F13">
            <w:pPr>
              <w:pStyle w:val="TableParagraph"/>
              <w:ind w:left="109" w:right="929"/>
              <w:rPr>
                <w:sz w:val="24"/>
              </w:rPr>
            </w:pPr>
            <w:r>
              <w:rPr>
                <w:sz w:val="24"/>
              </w:rPr>
              <w:t>были посвящены 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произведения?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8"/>
        </w:trPr>
        <w:tc>
          <w:tcPr>
            <w:tcW w:w="958" w:type="dxa"/>
          </w:tcPr>
          <w:p w:rsidR="00CE01C2" w:rsidRDefault="00BA5F13">
            <w:pPr>
              <w:pStyle w:val="TableParagraph"/>
              <w:spacing w:before="2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before="2"/>
              <w:ind w:left="107" w:right="834" w:firstLine="60"/>
              <w:rPr>
                <w:sz w:val="24"/>
              </w:rPr>
            </w:pPr>
            <w:r>
              <w:rPr>
                <w:sz w:val="24"/>
              </w:rPr>
              <w:t>«Опера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бурю»,</w:t>
            </w:r>
          </w:p>
          <w:p w:rsidR="00CE01C2" w:rsidRDefault="00BA5F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Т.Хренникова.</w:t>
            </w:r>
          </w:p>
          <w:p w:rsidR="00CE01C2" w:rsidRDefault="00BA5F13">
            <w:pPr>
              <w:pStyle w:val="TableParagraph"/>
              <w:spacing w:before="2" w:line="237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«Кантата «К 20-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Октября»,</w:t>
            </w:r>
          </w:p>
          <w:p w:rsidR="00CE01C2" w:rsidRDefault="00BA5F13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С.Прокофьева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before="2"/>
              <w:ind w:right="145"/>
              <w:rPr>
                <w:sz w:val="24"/>
              </w:rPr>
            </w:pPr>
            <w:r>
              <w:rPr>
                <w:sz w:val="24"/>
              </w:rPr>
              <w:t>Слушание: сцена на площади из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Т.Хренникова.</w:t>
            </w:r>
          </w:p>
          <w:p w:rsidR="00CE01C2" w:rsidRDefault="00BA5F1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«Мы идем тесной кучкой» и «Революция»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кантаты «К 20-летию ктября»,</w:t>
            </w:r>
          </w:p>
          <w:p w:rsidR="00CE01C2" w:rsidRDefault="00BA5F13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С.Прокофьева. Исполнение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before="2"/>
              <w:ind w:left="109" w:right="106"/>
              <w:rPr>
                <w:sz w:val="24"/>
              </w:rPr>
            </w:pPr>
            <w:r>
              <w:rPr>
                <w:sz w:val="24"/>
              </w:rPr>
              <w:t>Умение ритмично исполнять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действия оперы «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бурю»Т.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Хренникова.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before="2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</w:tbl>
    <w:p w:rsidR="00CE01C2" w:rsidRDefault="00CE01C2">
      <w:pPr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79"/>
        <w:gridCol w:w="4477"/>
        <w:gridCol w:w="3243"/>
        <w:gridCol w:w="1872"/>
      </w:tblGrid>
      <w:tr w:rsidR="00CE01C2">
        <w:trPr>
          <w:trHeight w:val="551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76" w:lineRule="exact"/>
              <w:ind w:left="107" w:right="218"/>
              <w:rPr>
                <w:sz w:val="24"/>
              </w:rPr>
            </w:pPr>
            <w:r>
              <w:rPr>
                <w:spacing w:val="-1"/>
                <w:sz w:val="24"/>
              </w:rPr>
              <w:t>«Преобразующая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темы:«Преобразующая 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spacing w:line="276" w:lineRule="exact"/>
              <w:ind w:left="135" w:right="527"/>
              <w:rPr>
                <w:sz w:val="24"/>
              </w:rPr>
            </w:pPr>
            <w:r>
              <w:rPr>
                <w:sz w:val="24"/>
              </w:rPr>
              <w:t>Исполнение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spacing w:line="276" w:lineRule="exact"/>
              <w:ind w:right="40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551"/>
        </w:trPr>
        <w:tc>
          <w:tcPr>
            <w:tcW w:w="13609" w:type="dxa"/>
            <w:gridSpan w:val="7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E01C2">
        <w:trPr>
          <w:trHeight w:val="2484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«Опера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</w:t>
            </w:r>
          </w:p>
          <w:p w:rsidR="00CE01C2" w:rsidRDefault="00BA5F13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«Славься» из оперы «Иван Сусанин»,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М.Глинки. «Кабы не было зимы»,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ind w:left="135" w:right="827"/>
              <w:jc w:val="both"/>
              <w:rPr>
                <w:sz w:val="24"/>
              </w:rPr>
            </w:pPr>
            <w:r>
              <w:rPr>
                <w:sz w:val="24"/>
              </w:rPr>
              <w:t>Выделить в опере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эпизода, 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опорными моментами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CE01C2" w:rsidRDefault="00BA5F13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барабана,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балалайки,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</w:tr>
      <w:tr w:rsidR="00CE01C2">
        <w:trPr>
          <w:trHeight w:val="1103"/>
        </w:trPr>
        <w:tc>
          <w:tcPr>
            <w:tcW w:w="958" w:type="dxa"/>
          </w:tcPr>
          <w:p w:rsidR="00CE01C2" w:rsidRDefault="00BA5F13">
            <w:pPr>
              <w:pStyle w:val="TableParagraph"/>
              <w:spacing w:before="1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before="1"/>
              <w:ind w:left="107" w:right="708"/>
              <w:rPr>
                <w:sz w:val="24"/>
              </w:rPr>
            </w:pPr>
            <w:r>
              <w:rPr>
                <w:spacing w:val="-1"/>
                <w:sz w:val="24"/>
              </w:rPr>
              <w:t>«Творчество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И.С.Баха»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spacing w:before="1"/>
              <w:ind w:right="211"/>
              <w:rPr>
                <w:sz w:val="24"/>
              </w:rPr>
            </w:pPr>
            <w:r>
              <w:rPr>
                <w:sz w:val="24"/>
              </w:rPr>
              <w:t>Слушание: «Музыкальные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И.С.Баха». «Кабы не было зимы»,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spacing w:before="1"/>
              <w:ind w:left="135" w:right="40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полифонической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spacing w:before="1"/>
              <w:ind w:right="40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830"/>
        </w:trPr>
        <w:tc>
          <w:tcPr>
            <w:tcW w:w="958" w:type="dxa"/>
          </w:tcPr>
          <w:p w:rsidR="00CE01C2" w:rsidRDefault="00BA5F13">
            <w:pPr>
              <w:pStyle w:val="TableParagraph"/>
              <w:spacing w:before="1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before="1"/>
              <w:ind w:left="107" w:right="708"/>
              <w:rPr>
                <w:sz w:val="24"/>
              </w:rPr>
            </w:pPr>
            <w:r>
              <w:rPr>
                <w:spacing w:val="-1"/>
                <w:sz w:val="24"/>
              </w:rPr>
              <w:t>«Творчество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И.С.Баха»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4F4F4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7" w:type="dxa"/>
            <w:tcBorders>
              <w:left w:val="nil"/>
            </w:tcBorders>
            <w:shd w:val="clear" w:color="auto" w:fill="F4F4F4"/>
          </w:tcPr>
          <w:p w:rsidR="00CE01C2" w:rsidRDefault="00BA5F13">
            <w:pPr>
              <w:pStyle w:val="TableParagraph"/>
              <w:spacing w:line="276" w:lineRule="exact"/>
              <w:ind w:left="34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И.С.Баха». «Волшебный цветок»,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spacing w:before="1"/>
              <w:ind w:left="135" w:right="527" w:firstLine="6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духовной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spacing w:before="1"/>
              <w:ind w:right="40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CE01C2" w:rsidRDefault="00BA5F1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И.Стравинского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И.Баха».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И.Баха.</w:t>
            </w:r>
          </w:p>
          <w:p w:rsidR="00CE01C2" w:rsidRDefault="00BA5F13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«Сюита», И.Стравинского. 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цветок»,закрепление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ind w:left="135" w:right="400"/>
              <w:rPr>
                <w:sz w:val="24"/>
              </w:rPr>
            </w:pPr>
            <w:r>
              <w:rPr>
                <w:sz w:val="24"/>
              </w:rPr>
              <w:t>В чем различие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И.Стравинского и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И.Баха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</w:tr>
      <w:tr w:rsidR="00CE01C2">
        <w:trPr>
          <w:trHeight w:val="1932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Корсакова».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tabs>
                <w:tab w:val="left" w:pos="2367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Слушание: Сказка «Снегурочка»,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  <w:r>
              <w:rPr>
                <w:sz w:val="24"/>
              </w:rPr>
              <w:tab/>
              <w:t>«Ария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CE01C2" w:rsidRDefault="00BA5F1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«Снегурочка», Н. Римского-Корсакова.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 «Варяг»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ind w:left="135" w:right="291" w:firstLine="60"/>
              <w:rPr>
                <w:sz w:val="24"/>
              </w:rPr>
            </w:pPr>
            <w:r>
              <w:rPr>
                <w:sz w:val="24"/>
              </w:rPr>
              <w:t>Познакомиться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CE01C2" w:rsidRDefault="00BA5F13">
            <w:pPr>
              <w:pStyle w:val="TableParagraph"/>
              <w:ind w:left="135" w:right="212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либретто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CE01C2" w:rsidRDefault="00BA5F13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Римского-Корсакова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7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56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«Опера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  <w:gridSpan w:val="2"/>
          </w:tcPr>
          <w:p w:rsidR="00CE01C2" w:rsidRDefault="00BA5F13">
            <w:pPr>
              <w:pStyle w:val="TableParagraph"/>
              <w:tabs>
                <w:tab w:val="left" w:pos="23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z w:val="24"/>
              </w:rPr>
              <w:tab/>
              <w:t>«Песня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Леля».</w:t>
            </w:r>
          </w:p>
        </w:tc>
        <w:tc>
          <w:tcPr>
            <w:tcW w:w="3243" w:type="dxa"/>
          </w:tcPr>
          <w:p w:rsidR="00CE01C2" w:rsidRDefault="00BA5F1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872" w:type="dxa"/>
          </w:tcPr>
          <w:p w:rsidR="00CE01C2" w:rsidRDefault="00BA5F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Компьютер,</w:t>
            </w:r>
          </w:p>
        </w:tc>
      </w:tr>
    </w:tbl>
    <w:p w:rsidR="00CE01C2" w:rsidRDefault="00CE01C2">
      <w:pPr>
        <w:spacing w:line="256" w:lineRule="exact"/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2207"/>
        </w:trPr>
        <w:tc>
          <w:tcPr>
            <w:tcW w:w="958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Снегурочка»,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Корсакова»</w:t>
            </w:r>
          </w:p>
        </w:tc>
        <w:tc>
          <w:tcPr>
            <w:tcW w:w="854" w:type="dxa"/>
          </w:tcPr>
          <w:p w:rsidR="00CE01C2" w:rsidRDefault="00CE0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Снегурочки»,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CE01C2" w:rsidRDefault="00BA5F13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«Снегурочка», Н.Римского-Корсакова.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 «Варяг»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6" w:lineRule="exact"/>
              <w:ind w:left="109" w:right="224"/>
              <w:rPr>
                <w:sz w:val="24"/>
              </w:rPr>
            </w:pPr>
            <w:r>
              <w:rPr>
                <w:sz w:val="24"/>
              </w:rPr>
              <w:t>опера «Снегурочка».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 в опере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развивающуюся 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народно-песенного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моментами.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104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«Лякримоза» из «Реквиема»,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В.Моцарта.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Познакомиться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CE01C2" w:rsidRDefault="00BA5F13">
            <w:pPr>
              <w:pStyle w:val="TableParagraph"/>
              <w:spacing w:line="270" w:lineRule="atLeast"/>
              <w:ind w:left="109" w:right="152"/>
              <w:rPr>
                <w:sz w:val="24"/>
              </w:rPr>
            </w:pPr>
            <w:r>
              <w:rPr>
                <w:sz w:val="24"/>
              </w:rPr>
              <w:t>немецкого 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103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«Симфония №40»,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В.Моцарта.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 песня»,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В.Моцарта,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В.Моцарта,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 В.А.Моцарта.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551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76" w:lineRule="exact"/>
              <w:ind w:left="107" w:right="76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6" w:lineRule="exact"/>
              <w:ind w:left="109" w:right="723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line="276" w:lineRule="exact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319"/>
        </w:trPr>
        <w:tc>
          <w:tcPr>
            <w:tcW w:w="13607" w:type="dxa"/>
            <w:gridSpan w:val="6"/>
          </w:tcPr>
          <w:p w:rsidR="00CE01C2" w:rsidRDefault="00BA5F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сила музыки».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 часов</w:t>
            </w:r>
          </w:p>
        </w:tc>
      </w:tr>
      <w:tr w:rsidR="00CE01C2">
        <w:trPr>
          <w:trHeight w:val="2760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«Отъезд»,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  <w:p w:rsidR="00CE01C2" w:rsidRDefault="00BA5F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Слушание: «Хорошо, что есть каникулы»,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Д.Львова-Компанейца. «Отъезд»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костер».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E01C2" w:rsidRDefault="00BA5F13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музыкальное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 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правдива и точна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увлекательны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 совершенны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композитором</w:t>
            </w:r>
          </w:p>
          <w:p w:rsidR="00CE01C2" w:rsidRDefault="00BA5F13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379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«Песня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  <w:p w:rsidR="00CE01C2" w:rsidRDefault="00BA5F13">
            <w:pPr>
              <w:pStyle w:val="TableParagraph"/>
              <w:spacing w:line="270" w:lineRule="atLeast"/>
              <w:ind w:left="107" w:right="541"/>
              <w:rPr>
                <w:sz w:val="24"/>
              </w:rPr>
            </w:pPr>
            <w:r>
              <w:rPr>
                <w:sz w:val="24"/>
              </w:rPr>
              <w:t>«Лебедушка»,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В.Салманова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Слушание: «Увели нашу подружку», 4-я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  <w:p w:rsidR="00CE01C2" w:rsidRDefault="00BA5F13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«Лебедушка»,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В.Салманова.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6" w:lineRule="exact"/>
              <w:ind w:left="109" w:right="159"/>
              <w:rPr>
                <w:sz w:val="24"/>
              </w:rPr>
            </w:pPr>
            <w:r>
              <w:rPr>
                <w:sz w:val="24"/>
              </w:rPr>
              <w:t>Какая новая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 в этом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</w:tbl>
    <w:p w:rsidR="00CE01C2" w:rsidRDefault="00CE01C2">
      <w:pPr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304"/>
        </w:trPr>
        <w:tc>
          <w:tcPr>
            <w:tcW w:w="958" w:type="dxa"/>
          </w:tcPr>
          <w:p w:rsidR="00CE01C2" w:rsidRDefault="00CE01C2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CE01C2" w:rsidRDefault="00CE01C2">
            <w:pPr>
              <w:pStyle w:val="TableParagraph"/>
              <w:ind w:left="0"/>
            </w:pPr>
          </w:p>
        </w:tc>
        <w:tc>
          <w:tcPr>
            <w:tcW w:w="854" w:type="dxa"/>
          </w:tcPr>
          <w:p w:rsidR="00CE01C2" w:rsidRDefault="00CE01C2">
            <w:pPr>
              <w:pStyle w:val="TableParagraph"/>
              <w:ind w:left="0"/>
            </w:pPr>
          </w:p>
        </w:tc>
        <w:tc>
          <w:tcPr>
            <w:tcW w:w="4582" w:type="dxa"/>
          </w:tcPr>
          <w:p w:rsidR="00CE01C2" w:rsidRDefault="00CE01C2">
            <w:pPr>
              <w:pStyle w:val="TableParagraph"/>
              <w:ind w:left="0"/>
            </w:pP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контраст.</w:t>
            </w:r>
          </w:p>
        </w:tc>
        <w:tc>
          <w:tcPr>
            <w:tcW w:w="1871" w:type="dxa"/>
          </w:tcPr>
          <w:p w:rsidR="00CE01C2" w:rsidRDefault="00CE01C2">
            <w:pPr>
              <w:pStyle w:val="TableParagraph"/>
              <w:ind w:left="0"/>
            </w:pPr>
          </w:p>
        </w:tc>
      </w:tr>
      <w:tr w:rsidR="00CE01C2">
        <w:trPr>
          <w:trHeight w:val="1931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«Романс</w:t>
            </w:r>
          </w:p>
          <w:p w:rsidR="00CE01C2" w:rsidRDefault="00BA5F1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«Весенние воды»,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С.Рахманинова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</w:rPr>
              <w:t>Слушание: «Весенние воды»,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С.Рахманинова. «Как здорово»,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708"/>
              <w:rPr>
                <w:sz w:val="24"/>
              </w:rPr>
            </w:pPr>
            <w:r>
              <w:rPr>
                <w:sz w:val="24"/>
              </w:rPr>
              <w:t>Определить характер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романса</w:t>
            </w:r>
          </w:p>
          <w:p w:rsidR="00CE01C2" w:rsidRDefault="00BA5F13">
            <w:pPr>
              <w:pStyle w:val="TableParagraph"/>
              <w:ind w:left="109" w:right="62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воды».Какие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1C2" w:rsidRDefault="00BA5F13"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>изобразительные интонации.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Определить 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656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«Мараканда»,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Бахора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жирафа»,</w:t>
            </w:r>
          </w:p>
          <w:p w:rsidR="00CE01C2" w:rsidRDefault="00BA5F1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Ю.Чичкова.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«Мараканда»,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Ф.Бахора.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Знакомство с таджикским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композиторам Фарузом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Бахорой.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 ли композитору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  <w:p w:rsidR="00CE01C2" w:rsidRDefault="00BA5F1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торжества.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382"/>
        </w:trPr>
        <w:tc>
          <w:tcPr>
            <w:tcW w:w="958" w:type="dxa"/>
          </w:tcPr>
          <w:p w:rsidR="00CE01C2" w:rsidRDefault="00BA5F13">
            <w:pPr>
              <w:pStyle w:val="TableParagraph"/>
              <w:spacing w:before="1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spacing w:before="1"/>
              <w:ind w:left="107" w:right="187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Иогана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Штрауса»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sz w:val="24"/>
              </w:rPr>
              <w:t>Слушание: «Вальс из оперетты «Летучая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«Полька-пиццикато»,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И.Штрауса.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 композитора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И.Штрауса.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spacing w:before="1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931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15" w:firstLine="60"/>
              <w:rPr>
                <w:sz w:val="24"/>
              </w:rPr>
            </w:pPr>
            <w:r>
              <w:rPr>
                <w:sz w:val="24"/>
              </w:rPr>
              <w:t>«Первый 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П.И.Чайковского»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Слушание: «Первый концерт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Чайковского.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Знакомство с 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 Определить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контраст двух 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</w:p>
          <w:p w:rsidR="00CE01C2" w:rsidRDefault="00BA5F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CE01C2" w:rsidRDefault="00BA5F1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«концерт».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828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173" w:firstLine="180"/>
              <w:rPr>
                <w:sz w:val="24"/>
              </w:rPr>
            </w:pPr>
            <w:r>
              <w:rPr>
                <w:sz w:val="24"/>
              </w:rPr>
              <w:t>«Из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музыка?»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Слушание: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«Увертюра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М.Глинки.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«Смешной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человечек»,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Музыкально 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  <w:p w:rsidR="00CE01C2" w:rsidRDefault="00BA5F1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Глинки.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1379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61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sz w:val="24"/>
              </w:rPr>
              <w:t>Продолжить знакомство с 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мелодия. ритм,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6" w:lineRule="exact"/>
              <w:ind w:left="109" w:right="298"/>
              <w:rPr>
                <w:sz w:val="24"/>
              </w:rPr>
            </w:pPr>
            <w:r>
              <w:rPr>
                <w:sz w:val="24"/>
              </w:rPr>
              <w:t>Продолжить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мелодия. ритм,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 динамика, фактура,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</w:tbl>
    <w:p w:rsidR="00CE01C2" w:rsidRDefault="00CE01C2">
      <w:pPr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CE01C2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854"/>
        <w:gridCol w:w="4582"/>
        <w:gridCol w:w="3216"/>
        <w:gridCol w:w="1871"/>
      </w:tblGrid>
      <w:tr w:rsidR="00CE01C2">
        <w:trPr>
          <w:trHeight w:val="1655"/>
        </w:trPr>
        <w:tc>
          <w:tcPr>
            <w:tcW w:w="958" w:type="dxa"/>
          </w:tcPr>
          <w:p w:rsidR="00CE01C2" w:rsidRDefault="00BA5F13">
            <w:pPr>
              <w:pStyle w:val="TableParagraph"/>
              <w:spacing w:line="275" w:lineRule="exact"/>
              <w:ind w:left="53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6" w:type="dxa"/>
          </w:tcPr>
          <w:p w:rsidR="00CE01C2" w:rsidRDefault="00BA5F13">
            <w:pPr>
              <w:pStyle w:val="TableParagraph"/>
              <w:ind w:left="107" w:right="496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854" w:type="dxa"/>
          </w:tcPr>
          <w:p w:rsidR="00CE01C2" w:rsidRDefault="00BA5F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CE01C2" w:rsidRDefault="00BA5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E01C2" w:rsidRDefault="00BA5F13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-стимулирование в них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от оперирования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  <w:p w:rsidR="00CE01C2" w:rsidRDefault="00BA5F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-концерт;</w:t>
            </w:r>
          </w:p>
        </w:tc>
        <w:tc>
          <w:tcPr>
            <w:tcW w:w="3216" w:type="dxa"/>
          </w:tcPr>
          <w:p w:rsidR="00CE01C2" w:rsidRDefault="00BA5F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</w:p>
        </w:tc>
        <w:tc>
          <w:tcPr>
            <w:tcW w:w="1871" w:type="dxa"/>
          </w:tcPr>
          <w:p w:rsidR="00CE01C2" w:rsidRDefault="00BA5F13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CE01C2">
        <w:trPr>
          <w:trHeight w:val="275"/>
        </w:trPr>
        <w:tc>
          <w:tcPr>
            <w:tcW w:w="13607" w:type="dxa"/>
            <w:gridSpan w:val="6"/>
          </w:tcPr>
          <w:p w:rsidR="00CE01C2" w:rsidRDefault="00BA5F1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68 часов.</w:t>
            </w:r>
          </w:p>
        </w:tc>
      </w:tr>
    </w:tbl>
    <w:p w:rsidR="00CE01C2" w:rsidRDefault="00CE01C2">
      <w:pPr>
        <w:pStyle w:val="a3"/>
        <w:ind w:left="0"/>
        <w:rPr>
          <w:b/>
          <w:sz w:val="20"/>
        </w:rPr>
      </w:pPr>
    </w:p>
    <w:p w:rsidR="00CE01C2" w:rsidRDefault="00CE01C2">
      <w:pPr>
        <w:pStyle w:val="a3"/>
        <w:ind w:left="0"/>
        <w:rPr>
          <w:b/>
          <w:sz w:val="20"/>
        </w:rPr>
      </w:pPr>
    </w:p>
    <w:p w:rsidR="00CE01C2" w:rsidRDefault="00CE01C2">
      <w:pPr>
        <w:pStyle w:val="a3"/>
        <w:spacing w:before="2"/>
        <w:ind w:left="0"/>
        <w:rPr>
          <w:b/>
        </w:rPr>
      </w:pPr>
    </w:p>
    <w:p w:rsidR="00CE01C2" w:rsidRDefault="00BA5F13">
      <w:pPr>
        <w:pStyle w:val="a4"/>
        <w:numPr>
          <w:ilvl w:val="1"/>
          <w:numId w:val="6"/>
        </w:numPr>
        <w:tabs>
          <w:tab w:val="left" w:pos="4140"/>
        </w:tabs>
        <w:spacing w:before="89"/>
        <w:ind w:left="4139" w:hanging="36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CE01C2" w:rsidRDefault="00BA5F13">
      <w:pPr>
        <w:pStyle w:val="a3"/>
        <w:spacing w:before="1"/>
        <w:ind w:right="229"/>
        <w:jc w:val="both"/>
      </w:pPr>
      <w:r>
        <w:rPr>
          <w:b/>
        </w:rPr>
        <w:t xml:space="preserve">Учебник: </w:t>
      </w:r>
      <w:r>
        <w:t>Евтушенко И.В., Чернышкова Е.В., Музыка 4 класс. Учебник для общеобразовательных организаций, 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https://shop.prosv.ru/muzyka--4-klass--dlya-obuchayushhixsya-s-intellektualnymi-narusheniyami---uchebnoe-posobie19489</w:t>
        </w:r>
      </w:hyperlink>
    </w:p>
    <w:p w:rsidR="00CE01C2" w:rsidRDefault="00BA5F13">
      <w:pPr>
        <w:pStyle w:val="1"/>
        <w:jc w:val="both"/>
      </w:pP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приемы:</w:t>
      </w:r>
    </w:p>
    <w:p w:rsidR="00CE01C2" w:rsidRDefault="00BA5F13">
      <w:pPr>
        <w:pStyle w:val="a3"/>
        <w:ind w:right="938"/>
      </w:pPr>
      <w:r>
        <w:t>-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успеха,</w:t>
      </w:r>
      <w:r>
        <w:rPr>
          <w:spacing w:val="-3"/>
        </w:rPr>
        <w:t xml:space="preserve"> </w:t>
      </w:r>
      <w:r>
        <w:t>опора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взаимопроверка,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жизненном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музыки; обогащение</w:t>
      </w:r>
      <w:r>
        <w:rPr>
          <w:spacing w:val="-1"/>
        </w:rPr>
        <w:t xml:space="preserve"> </w:t>
      </w:r>
      <w:r>
        <w:t>духовного мира.</w:t>
      </w:r>
    </w:p>
    <w:p w:rsidR="00CE01C2" w:rsidRDefault="00BA5F13">
      <w:pPr>
        <w:pStyle w:val="a3"/>
      </w:pPr>
      <w:r>
        <w:t>Уроки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викторин,</w:t>
      </w:r>
      <w:r>
        <w:rPr>
          <w:spacing w:val="-1"/>
        </w:rPr>
        <w:t xml:space="preserve"> </w:t>
      </w:r>
      <w:r>
        <w:t>путешествий.</w:t>
      </w:r>
    </w:p>
    <w:p w:rsidR="00CE01C2" w:rsidRDefault="00BA5F13">
      <w:pPr>
        <w:pStyle w:val="a3"/>
        <w:ind w:right="727"/>
      </w:pPr>
      <w:r>
        <w:t>На уроках будут использоваться элементы здоровьесберегающей технологии В.Ф.Базарного, Л.П.Уфинцевой, развивающее</w:t>
      </w:r>
      <w:r>
        <w:rPr>
          <w:spacing w:val="1"/>
        </w:rPr>
        <w:t xml:space="preserve"> </w:t>
      </w:r>
      <w:r>
        <w:t>обучение;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уровневой</w:t>
      </w:r>
      <w:r>
        <w:rPr>
          <w:spacing w:val="-3"/>
        </w:rPr>
        <w:t xml:space="preserve"> </w:t>
      </w:r>
      <w:r>
        <w:t>дифферентации;</w:t>
      </w:r>
      <w:r>
        <w:rPr>
          <w:spacing w:val="-3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обучения;</w:t>
      </w:r>
      <w:r>
        <w:rPr>
          <w:spacing w:val="-3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технологии;</w:t>
      </w:r>
      <w:r>
        <w:rPr>
          <w:spacing w:val="-5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развития процессов восприятия, слуха, ритма, голоса; технология воздействия музыки на учащихся; технология развития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-1"/>
        </w:rPr>
        <w:t xml:space="preserve"> </w:t>
      </w:r>
      <w:r>
        <w:t>мышления школьников и т.д.</w:t>
      </w:r>
    </w:p>
    <w:p w:rsidR="00CE01C2" w:rsidRDefault="00BA5F13">
      <w:pPr>
        <w:pStyle w:val="1"/>
      </w:pPr>
      <w:r>
        <w:t>Использование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музыки:</w:t>
      </w:r>
    </w:p>
    <w:p w:rsidR="00CE01C2" w:rsidRDefault="00BA5F13">
      <w:pPr>
        <w:pStyle w:val="a4"/>
        <w:numPr>
          <w:ilvl w:val="0"/>
          <w:numId w:val="3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природа;</w:t>
      </w:r>
    </w:p>
    <w:p w:rsidR="00CE01C2" w:rsidRDefault="00BA5F13">
      <w:pPr>
        <w:pStyle w:val="a4"/>
        <w:numPr>
          <w:ilvl w:val="0"/>
          <w:numId w:val="3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история;</w:t>
      </w:r>
    </w:p>
    <w:p w:rsidR="00CE01C2" w:rsidRDefault="00BA5F13">
      <w:pPr>
        <w:pStyle w:val="a4"/>
        <w:numPr>
          <w:ilvl w:val="0"/>
          <w:numId w:val="3"/>
        </w:numPr>
        <w:tabs>
          <w:tab w:val="left" w:pos="352"/>
        </w:tabs>
        <w:ind w:right="11018" w:firstLine="0"/>
        <w:rPr>
          <w:b/>
          <w:sz w:val="24"/>
        </w:rPr>
      </w:pPr>
      <w:r>
        <w:rPr>
          <w:sz w:val="24"/>
        </w:rPr>
        <w:t>музыка – живопись.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Музыкальный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Песни:</w:t>
      </w:r>
    </w:p>
    <w:p w:rsidR="00CE01C2" w:rsidRDefault="00BA5F13">
      <w:pPr>
        <w:pStyle w:val="a3"/>
        <w:spacing w:before="1"/>
        <w:ind w:right="10508"/>
      </w:pPr>
      <w:r>
        <w:t>Крылатые</w:t>
      </w:r>
      <w:r>
        <w:rPr>
          <w:spacing w:val="-9"/>
        </w:rPr>
        <w:t xml:space="preserve"> </w:t>
      </w:r>
      <w:r>
        <w:t>качели,</w:t>
      </w:r>
      <w:r>
        <w:rPr>
          <w:spacing w:val="-9"/>
        </w:rPr>
        <w:t xml:space="preserve"> </w:t>
      </w:r>
      <w:r>
        <w:t>Е.Крылатова.</w:t>
      </w:r>
      <w:r>
        <w:rPr>
          <w:spacing w:val="-57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А.Журбина.</w:t>
      </w:r>
    </w:p>
    <w:p w:rsidR="00CE01C2" w:rsidRDefault="00BA5F13">
      <w:pPr>
        <w:pStyle w:val="a3"/>
        <w:ind w:right="10128"/>
      </w:pPr>
      <w:r>
        <w:t>Чудо-музыка, Д.Кабалевского.</w:t>
      </w:r>
      <w:r>
        <w:rPr>
          <w:spacing w:val="1"/>
        </w:rPr>
        <w:t xml:space="preserve"> </w:t>
      </w:r>
      <w:r>
        <w:t>Кабы не было зимы, Е.Крылатова.</w:t>
      </w:r>
      <w:r>
        <w:rPr>
          <w:spacing w:val="1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Ю.Чичкова.</w:t>
      </w:r>
    </w:p>
    <w:p w:rsidR="00CE01C2" w:rsidRDefault="00BA5F13">
      <w:pPr>
        <w:pStyle w:val="a3"/>
      </w:pPr>
      <w:r>
        <w:t>Варяг.</w:t>
      </w:r>
    </w:p>
    <w:p w:rsidR="00CE01C2" w:rsidRDefault="00BA5F13">
      <w:pPr>
        <w:pStyle w:val="a3"/>
      </w:pPr>
      <w:r>
        <w:t>Песни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маме.</w:t>
      </w:r>
    </w:p>
    <w:p w:rsidR="00CE01C2" w:rsidRDefault="00CE01C2">
      <w:p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3"/>
        <w:spacing w:before="131"/>
        <w:ind w:right="10780"/>
      </w:pPr>
      <w:r>
        <w:t>Весенняя</w:t>
      </w:r>
      <w:r>
        <w:rPr>
          <w:spacing w:val="-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В.Моцарта.</w:t>
      </w:r>
    </w:p>
    <w:p w:rsidR="00CE01C2" w:rsidRDefault="00BA5F13">
      <w:pPr>
        <w:pStyle w:val="a3"/>
        <w:ind w:right="10780"/>
      </w:pPr>
      <w:r>
        <w:t>Планета</w:t>
      </w:r>
      <w:r>
        <w:rPr>
          <w:spacing w:val="-4"/>
        </w:rPr>
        <w:t xml:space="preserve"> </w:t>
      </w:r>
      <w:r>
        <w:t>детства,</w:t>
      </w:r>
      <w:r>
        <w:rPr>
          <w:spacing w:val="-4"/>
        </w:rPr>
        <w:t xml:space="preserve"> </w:t>
      </w:r>
      <w:r>
        <w:t>А.Журбина.</w:t>
      </w:r>
    </w:p>
    <w:p w:rsidR="00CE01C2" w:rsidRDefault="00BA5F13">
      <w:pPr>
        <w:pStyle w:val="a3"/>
        <w:ind w:right="10780"/>
      </w:pPr>
      <w:r>
        <w:t>Как</w:t>
      </w:r>
      <w:r>
        <w:rPr>
          <w:spacing w:val="-2"/>
        </w:rPr>
        <w:t xml:space="preserve"> </w:t>
      </w:r>
      <w:r>
        <w:t>здорово,</w:t>
      </w:r>
      <w:r>
        <w:rPr>
          <w:spacing w:val="-2"/>
        </w:rPr>
        <w:t xml:space="preserve"> </w:t>
      </w:r>
      <w:r>
        <w:t>О.Митяева.</w:t>
      </w:r>
    </w:p>
    <w:p w:rsidR="00CE01C2" w:rsidRDefault="00BA5F13">
      <w:pPr>
        <w:pStyle w:val="a3"/>
      </w:pPr>
      <w:r>
        <w:t>Мир,</w:t>
      </w:r>
      <w:r>
        <w:rPr>
          <w:spacing w:val="-3"/>
        </w:rPr>
        <w:t xml:space="preserve"> </w:t>
      </w:r>
      <w:r>
        <w:t>С.Баневича.</w:t>
      </w:r>
    </w:p>
    <w:p w:rsidR="00CE01C2" w:rsidRDefault="00BA5F13">
      <w:pPr>
        <w:pStyle w:val="a3"/>
      </w:pPr>
      <w:r>
        <w:t>Смешной</w:t>
      </w:r>
      <w:r>
        <w:rPr>
          <w:spacing w:val="-3"/>
        </w:rPr>
        <w:t xml:space="preserve"> </w:t>
      </w:r>
      <w:r>
        <w:t>человечек,</w:t>
      </w:r>
      <w:r>
        <w:rPr>
          <w:spacing w:val="-3"/>
        </w:rPr>
        <w:t xml:space="preserve"> </w:t>
      </w:r>
      <w:r>
        <w:t>Ю.Чичкова.</w:t>
      </w:r>
    </w:p>
    <w:p w:rsidR="00CE01C2" w:rsidRDefault="00BA5F13">
      <w:pPr>
        <w:pStyle w:val="1"/>
      </w:pPr>
      <w:r>
        <w:t>Слушание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произведений:</w:t>
      </w:r>
    </w:p>
    <w:p w:rsidR="00CE01C2" w:rsidRDefault="00BA5F13">
      <w:pPr>
        <w:pStyle w:val="a3"/>
        <w:ind w:right="8176"/>
      </w:pPr>
      <w:r>
        <w:t>Матушка,</w:t>
      </w:r>
      <w:r>
        <w:rPr>
          <w:spacing w:val="-3"/>
        </w:rPr>
        <w:t xml:space="preserve"> </w:t>
      </w:r>
      <w:r>
        <w:t>матушка,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пыльно?»,</w:t>
      </w:r>
      <w:r>
        <w:rPr>
          <w:spacing w:val="-3"/>
        </w:rPr>
        <w:t xml:space="preserve"> </w:t>
      </w:r>
      <w:r>
        <w:t>М.Матвеев.</w:t>
      </w:r>
      <w:r>
        <w:rPr>
          <w:spacing w:val="-57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Жак  Брель.</w:t>
      </w:r>
    </w:p>
    <w:p w:rsidR="00CE01C2" w:rsidRDefault="00BA5F13">
      <w:pPr>
        <w:pStyle w:val="a3"/>
        <w:ind w:right="10661"/>
      </w:pPr>
      <w:r>
        <w:t>Симфония №6, П.Чайковский.</w:t>
      </w:r>
      <w:r>
        <w:rPr>
          <w:spacing w:val="-58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П.Чайковский.</w:t>
      </w:r>
    </w:p>
    <w:p w:rsidR="00CE01C2" w:rsidRDefault="00BA5F13">
      <w:pPr>
        <w:pStyle w:val="a3"/>
        <w:spacing w:before="1"/>
        <w:ind w:right="11515"/>
      </w:pPr>
      <w:r>
        <w:t>Вальс, Ф.Шопен.</w:t>
      </w:r>
      <w:r>
        <w:rPr>
          <w:spacing w:val="1"/>
        </w:rPr>
        <w:t xml:space="preserve"> </w:t>
      </w:r>
      <w:r>
        <w:t>Органная</w:t>
      </w:r>
      <w:r>
        <w:rPr>
          <w:spacing w:val="-9"/>
        </w:rPr>
        <w:t xml:space="preserve"> </w:t>
      </w:r>
      <w:r>
        <w:t>фуга,</w:t>
      </w:r>
      <w:r>
        <w:rPr>
          <w:spacing w:val="-9"/>
        </w:rPr>
        <w:t xml:space="preserve"> </w:t>
      </w:r>
      <w:r>
        <w:t>И.Бах.</w:t>
      </w:r>
    </w:p>
    <w:p w:rsidR="00CE01C2" w:rsidRDefault="00BA5F13">
      <w:pPr>
        <w:pStyle w:val="a3"/>
      </w:pPr>
      <w:r>
        <w:t>Симфония</w:t>
      </w:r>
      <w:r>
        <w:rPr>
          <w:spacing w:val="-3"/>
        </w:rPr>
        <w:t xml:space="preserve"> </w:t>
      </w:r>
      <w:r>
        <w:t>№5,</w:t>
      </w:r>
      <w:r>
        <w:rPr>
          <w:spacing w:val="-2"/>
        </w:rPr>
        <w:t xml:space="preserve"> </w:t>
      </w:r>
      <w:r>
        <w:t>Л.Бетховен.</w:t>
      </w:r>
    </w:p>
    <w:p w:rsidR="00CE01C2" w:rsidRDefault="00BA5F13">
      <w:pPr>
        <w:pStyle w:val="a3"/>
        <w:ind w:right="7528"/>
      </w:pPr>
      <w:r>
        <w:t>Второй концерт для фортепиано с оркестром, С.Рахманинов.</w:t>
      </w:r>
      <w:r>
        <w:rPr>
          <w:spacing w:val="-58"/>
        </w:rPr>
        <w:t xml:space="preserve"> </w:t>
      </w:r>
      <w:r>
        <w:t>Чапай</w:t>
      </w:r>
      <w:r>
        <w:rPr>
          <w:spacing w:val="-1"/>
        </w:rPr>
        <w:t xml:space="preserve"> </w:t>
      </w:r>
      <w:r>
        <w:t>остался жив,</w:t>
      </w:r>
      <w:r>
        <w:rPr>
          <w:spacing w:val="-1"/>
        </w:rPr>
        <w:t xml:space="preserve"> </w:t>
      </w:r>
      <w:r>
        <w:t>Е.Жарковский.</w:t>
      </w:r>
    </w:p>
    <w:p w:rsidR="00CE01C2" w:rsidRDefault="00BA5F13">
      <w:pPr>
        <w:pStyle w:val="a3"/>
        <w:ind w:right="7475"/>
      </w:pPr>
      <w:r>
        <w:t>Шествие из оперы «Золотой петушок», Н.Римский-Корсаков.</w:t>
      </w:r>
      <w:r>
        <w:rPr>
          <w:spacing w:val="-57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единого фронта,</w:t>
      </w:r>
      <w:r>
        <w:rPr>
          <w:spacing w:val="-3"/>
        </w:rPr>
        <w:t xml:space="preserve"> </w:t>
      </w:r>
      <w:r>
        <w:t>Г.Эйслер.</w:t>
      </w:r>
    </w:p>
    <w:p w:rsidR="00CE01C2" w:rsidRDefault="00BA5F13">
      <w:pPr>
        <w:pStyle w:val="a3"/>
        <w:ind w:right="5834"/>
      </w:pPr>
      <w:r>
        <w:t>Сцена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оперы</w:t>
      </w:r>
      <w:r>
        <w:rPr>
          <w:spacing w:val="-5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бурю»,</w:t>
      </w:r>
      <w:r>
        <w:rPr>
          <w:spacing w:val="-2"/>
        </w:rPr>
        <w:t xml:space="preserve"> </w:t>
      </w:r>
      <w:r>
        <w:t>Т.Хренникова.</w:t>
      </w:r>
      <w:r>
        <w:rPr>
          <w:spacing w:val="-57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С.Прокофьева.</w:t>
      </w:r>
    </w:p>
    <w:p w:rsidR="00CE01C2" w:rsidRDefault="00BA5F13">
      <w:pPr>
        <w:pStyle w:val="a3"/>
        <w:spacing w:before="1"/>
        <w:ind w:right="5834"/>
      </w:pPr>
      <w:r>
        <w:t>Хор</w:t>
      </w:r>
      <w:r>
        <w:rPr>
          <w:spacing w:val="-5"/>
        </w:rPr>
        <w:t xml:space="preserve"> </w:t>
      </w:r>
      <w:r>
        <w:t>«Славься»,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«Сусанина»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-4"/>
        </w:rPr>
        <w:t xml:space="preserve"> </w:t>
      </w:r>
      <w:r>
        <w:t>«Иван</w:t>
      </w:r>
      <w:r>
        <w:rPr>
          <w:spacing w:val="-3"/>
        </w:rPr>
        <w:t xml:space="preserve"> </w:t>
      </w:r>
      <w:r>
        <w:t>Сусанин»,</w:t>
      </w:r>
      <w:r>
        <w:rPr>
          <w:spacing w:val="-3"/>
        </w:rPr>
        <w:t xml:space="preserve"> </w:t>
      </w:r>
      <w:r>
        <w:t>М.Глинка.</w:t>
      </w:r>
      <w:r>
        <w:rPr>
          <w:spacing w:val="-57"/>
        </w:rPr>
        <w:t xml:space="preserve"> </w:t>
      </w:r>
      <w:r>
        <w:t>Сюита</w:t>
      </w:r>
      <w:r>
        <w:rPr>
          <w:spacing w:val="-1"/>
        </w:rPr>
        <w:t xml:space="preserve"> </w:t>
      </w:r>
      <w:r>
        <w:t>№2, И.Стравинский.</w:t>
      </w:r>
    </w:p>
    <w:p w:rsidR="00CE01C2" w:rsidRDefault="00BA5F13">
      <w:pPr>
        <w:pStyle w:val="a3"/>
      </w:pPr>
      <w:r>
        <w:t>Опера</w:t>
      </w:r>
      <w:r>
        <w:rPr>
          <w:spacing w:val="-5"/>
        </w:rPr>
        <w:t xml:space="preserve"> </w:t>
      </w:r>
      <w:r>
        <w:t>«Снегурочка»,</w:t>
      </w:r>
      <w:r>
        <w:rPr>
          <w:spacing w:val="-4"/>
        </w:rPr>
        <w:t xml:space="preserve"> </w:t>
      </w:r>
      <w:r>
        <w:t>Н.Римский-Корсаков.</w:t>
      </w:r>
    </w:p>
    <w:p w:rsidR="00CE01C2" w:rsidRDefault="00BA5F13">
      <w:pPr>
        <w:pStyle w:val="a3"/>
      </w:pPr>
      <w:r>
        <w:t>Первый</w:t>
      </w:r>
      <w:r>
        <w:rPr>
          <w:spacing w:val="-4"/>
        </w:rPr>
        <w:t xml:space="preserve"> </w:t>
      </w:r>
      <w:r>
        <w:t>концерт,</w:t>
      </w:r>
      <w:r>
        <w:rPr>
          <w:spacing w:val="-4"/>
        </w:rPr>
        <w:t xml:space="preserve"> </w:t>
      </w:r>
      <w:r>
        <w:t>П.Чайковский,</w:t>
      </w:r>
      <w:r>
        <w:rPr>
          <w:spacing w:val="-4"/>
        </w:rPr>
        <w:t xml:space="preserve"> </w:t>
      </w:r>
      <w:r>
        <w:t>реквием,</w:t>
      </w:r>
      <w:r>
        <w:rPr>
          <w:spacing w:val="-4"/>
        </w:rPr>
        <w:t xml:space="preserve"> </w:t>
      </w:r>
      <w:r>
        <w:t>В,Моцарт.</w:t>
      </w:r>
    </w:p>
    <w:p w:rsidR="00CE01C2" w:rsidRDefault="00CE01C2">
      <w:pPr>
        <w:pStyle w:val="a3"/>
        <w:ind w:left="0"/>
      </w:pPr>
    </w:p>
    <w:p w:rsidR="00CE01C2" w:rsidRDefault="00BA5F13">
      <w:pPr>
        <w:ind w:left="933"/>
        <w:rPr>
          <w:i/>
          <w:sz w:val="24"/>
        </w:rPr>
      </w:pPr>
      <w:r>
        <w:rPr>
          <w:i/>
          <w:sz w:val="24"/>
        </w:rPr>
        <w:t>Цифровые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CE01C2" w:rsidRDefault="0070081F">
      <w:pPr>
        <w:pStyle w:val="a4"/>
        <w:numPr>
          <w:ilvl w:val="0"/>
          <w:numId w:val="2"/>
        </w:numPr>
        <w:tabs>
          <w:tab w:val="left" w:pos="922"/>
        </w:tabs>
        <w:spacing w:before="2"/>
        <w:rPr>
          <w:sz w:val="24"/>
        </w:rPr>
      </w:pPr>
      <w:hyperlink r:id="rId9">
        <w:r w:rsidR="00BA5F13">
          <w:rPr>
            <w:color w:val="0000FF"/>
            <w:sz w:val="24"/>
            <w:u w:val="single" w:color="0000FF"/>
          </w:rPr>
          <w:t>educont.ru</w:t>
        </w:r>
        <w:r w:rsidR="00BA5F13">
          <w:rPr>
            <w:spacing w:val="-4"/>
            <w:sz w:val="24"/>
          </w:rPr>
          <w:t xml:space="preserve"> </w:t>
        </w:r>
      </w:hyperlink>
      <w:hyperlink r:id="rId10">
        <w:r w:rsidR="00BA5F13">
          <w:rPr>
            <w:sz w:val="24"/>
            <w:u w:val="single"/>
          </w:rPr>
          <w:t>цифровой</w:t>
        </w:r>
        <w:r w:rsidR="00BA5F13">
          <w:rPr>
            <w:spacing w:val="-2"/>
            <w:sz w:val="24"/>
            <w:u w:val="single"/>
          </w:rPr>
          <w:t xml:space="preserve"> </w:t>
        </w:r>
        <w:r w:rsidR="00BA5F13">
          <w:rPr>
            <w:sz w:val="24"/>
            <w:u w:val="single"/>
          </w:rPr>
          <w:t>образовательный контент</w:t>
        </w:r>
      </w:hyperlink>
    </w:p>
    <w:p w:rsidR="00CE01C2" w:rsidRDefault="0070081F">
      <w:pPr>
        <w:pStyle w:val="a4"/>
        <w:numPr>
          <w:ilvl w:val="0"/>
          <w:numId w:val="2"/>
        </w:numPr>
        <w:tabs>
          <w:tab w:val="left" w:pos="922"/>
        </w:tabs>
        <w:spacing w:before="39"/>
        <w:rPr>
          <w:sz w:val="24"/>
        </w:rPr>
      </w:pPr>
      <w:hyperlink r:id="rId11">
        <w:r w:rsidR="00BA5F13">
          <w:rPr>
            <w:color w:val="000080"/>
            <w:sz w:val="24"/>
            <w:u w:val="single" w:color="000080"/>
          </w:rPr>
          <w:t>https://uchi.ru</w:t>
        </w:r>
      </w:hyperlink>
      <w:r w:rsidR="00BA5F13">
        <w:rPr>
          <w:color w:val="000080"/>
          <w:spacing w:val="56"/>
          <w:sz w:val="24"/>
        </w:rPr>
        <w:t xml:space="preserve"> </w:t>
      </w:r>
      <w:r w:rsidR="00BA5F13">
        <w:rPr>
          <w:sz w:val="24"/>
        </w:rPr>
        <w:t>Платформа</w:t>
      </w:r>
      <w:r w:rsidR="00BA5F13">
        <w:rPr>
          <w:spacing w:val="-3"/>
          <w:sz w:val="24"/>
        </w:rPr>
        <w:t xml:space="preserve"> </w:t>
      </w:r>
      <w:r w:rsidR="00BA5F13">
        <w:rPr>
          <w:sz w:val="24"/>
        </w:rPr>
        <w:t>«</w:t>
      </w:r>
      <w:hyperlink r:id="rId12">
        <w:r w:rsidR="00BA5F13">
          <w:rPr>
            <w:sz w:val="24"/>
          </w:rPr>
          <w:t>Учи.ру</w:t>
        </w:r>
      </w:hyperlink>
      <w:r w:rsidR="00BA5F13">
        <w:rPr>
          <w:sz w:val="24"/>
        </w:rPr>
        <w:t>»</w:t>
      </w:r>
    </w:p>
    <w:p w:rsidR="00CE01C2" w:rsidRDefault="00BA5F13">
      <w:pPr>
        <w:pStyle w:val="a4"/>
        <w:numPr>
          <w:ilvl w:val="0"/>
          <w:numId w:val="2"/>
        </w:numPr>
        <w:tabs>
          <w:tab w:val="left" w:pos="922"/>
        </w:tabs>
        <w:spacing w:before="42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«Несерьёзные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«Учим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цифры».</w:t>
      </w:r>
    </w:p>
    <w:p w:rsidR="00CE01C2" w:rsidRDefault="0070081F">
      <w:pPr>
        <w:pStyle w:val="a4"/>
        <w:numPr>
          <w:ilvl w:val="0"/>
          <w:numId w:val="2"/>
        </w:numPr>
        <w:tabs>
          <w:tab w:val="left" w:pos="922"/>
        </w:tabs>
        <w:spacing w:before="41"/>
        <w:rPr>
          <w:sz w:val="24"/>
        </w:rPr>
      </w:pPr>
      <w:hyperlink r:id="rId13">
        <w:r w:rsidR="00BA5F13">
          <w:rPr>
            <w:color w:val="0000FF"/>
            <w:sz w:val="24"/>
            <w:u w:val="single" w:color="0000FF"/>
          </w:rPr>
          <w:t>http://all.edu.ru</w:t>
        </w:r>
      </w:hyperlink>
      <w:r w:rsidR="00BA5F13">
        <w:rPr>
          <w:color w:val="0000FF"/>
          <w:spacing w:val="57"/>
          <w:sz w:val="24"/>
        </w:rPr>
        <w:t xml:space="preserve"> </w:t>
      </w:r>
      <w:r w:rsidR="00BA5F13">
        <w:rPr>
          <w:sz w:val="24"/>
        </w:rPr>
        <w:t>-</w:t>
      </w:r>
      <w:r w:rsidR="00BA5F13">
        <w:rPr>
          <w:spacing w:val="-2"/>
          <w:sz w:val="24"/>
        </w:rPr>
        <w:t xml:space="preserve"> </w:t>
      </w:r>
      <w:r w:rsidR="00BA5F13">
        <w:rPr>
          <w:sz w:val="24"/>
        </w:rPr>
        <w:t>Все</w:t>
      </w:r>
      <w:r w:rsidR="00BA5F13">
        <w:rPr>
          <w:spacing w:val="-3"/>
          <w:sz w:val="24"/>
        </w:rPr>
        <w:t xml:space="preserve"> </w:t>
      </w:r>
      <w:r w:rsidR="00BA5F13">
        <w:rPr>
          <w:sz w:val="24"/>
        </w:rPr>
        <w:t>образование</w:t>
      </w:r>
      <w:r w:rsidR="00BA5F13">
        <w:rPr>
          <w:spacing w:val="-2"/>
          <w:sz w:val="24"/>
        </w:rPr>
        <w:t xml:space="preserve"> </w:t>
      </w:r>
      <w:r w:rsidR="00BA5F13">
        <w:rPr>
          <w:sz w:val="24"/>
        </w:rPr>
        <w:t>Интернета</w:t>
      </w:r>
    </w:p>
    <w:p w:rsidR="00CE01C2" w:rsidRDefault="0070081F">
      <w:pPr>
        <w:pStyle w:val="a4"/>
        <w:numPr>
          <w:ilvl w:val="0"/>
          <w:numId w:val="2"/>
        </w:numPr>
        <w:tabs>
          <w:tab w:val="left" w:pos="922"/>
        </w:tabs>
        <w:spacing w:before="39"/>
        <w:rPr>
          <w:sz w:val="24"/>
        </w:rPr>
      </w:pPr>
      <w:hyperlink r:id="rId14">
        <w:r w:rsidR="00BA5F13">
          <w:rPr>
            <w:color w:val="0000FF"/>
            <w:sz w:val="24"/>
            <w:u w:val="single" w:color="0000FF"/>
          </w:rPr>
          <w:t>http://Iobraz.ru</w:t>
        </w:r>
      </w:hyperlink>
      <w:r w:rsidR="00BA5F13">
        <w:rPr>
          <w:color w:val="0000FF"/>
          <w:spacing w:val="50"/>
          <w:sz w:val="24"/>
        </w:rPr>
        <w:t xml:space="preserve"> </w:t>
      </w:r>
      <w:r w:rsidR="00BA5F13">
        <w:rPr>
          <w:sz w:val="24"/>
        </w:rPr>
        <w:t>–</w:t>
      </w:r>
      <w:r w:rsidR="00BA5F13">
        <w:rPr>
          <w:spacing w:val="-3"/>
          <w:sz w:val="24"/>
        </w:rPr>
        <w:t xml:space="preserve"> </w:t>
      </w:r>
      <w:r w:rsidR="00BA5F13">
        <w:rPr>
          <w:sz w:val="24"/>
        </w:rPr>
        <w:t>Образование.</w:t>
      </w:r>
    </w:p>
    <w:p w:rsidR="00CE01C2" w:rsidRDefault="00CE01C2">
      <w:pPr>
        <w:pStyle w:val="a3"/>
        <w:spacing w:before="8"/>
        <w:ind w:left="0"/>
        <w:rPr>
          <w:sz w:val="19"/>
        </w:rPr>
      </w:pPr>
    </w:p>
    <w:p w:rsidR="00CE01C2" w:rsidRDefault="00BA5F13">
      <w:pPr>
        <w:pStyle w:val="1"/>
        <w:numPr>
          <w:ilvl w:val="1"/>
          <w:numId w:val="6"/>
        </w:numPr>
        <w:tabs>
          <w:tab w:val="left" w:pos="5746"/>
        </w:tabs>
        <w:spacing w:before="90"/>
        <w:ind w:left="5745" w:hanging="361"/>
        <w:jc w:val="left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CE01C2" w:rsidRDefault="00BA5F13">
      <w:pPr>
        <w:pStyle w:val="a4"/>
        <w:numPr>
          <w:ilvl w:val="0"/>
          <w:numId w:val="1"/>
        </w:numPr>
        <w:tabs>
          <w:tab w:val="left" w:pos="922"/>
        </w:tabs>
        <w:ind w:right="230" w:hanging="361"/>
        <w:rPr>
          <w:sz w:val="24"/>
        </w:rPr>
      </w:pPr>
      <w:r>
        <w:rPr>
          <w:sz w:val="24"/>
        </w:rPr>
        <w:t>«Программы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2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(под</w:t>
      </w:r>
      <w:r>
        <w:rPr>
          <w:spacing w:val="27"/>
          <w:sz w:val="24"/>
        </w:rPr>
        <w:t xml:space="preserve"> </w:t>
      </w:r>
      <w:r>
        <w:rPr>
          <w:sz w:val="24"/>
        </w:rPr>
        <w:t>ред.</w:t>
      </w:r>
      <w:r>
        <w:rPr>
          <w:spacing w:val="32"/>
          <w:sz w:val="24"/>
        </w:rPr>
        <w:t xml:space="preserve"> </w:t>
      </w:r>
      <w:r>
        <w:rPr>
          <w:sz w:val="24"/>
        </w:rPr>
        <w:t>Баряевой</w:t>
      </w:r>
      <w:r>
        <w:rPr>
          <w:spacing w:val="38"/>
          <w:sz w:val="24"/>
        </w:rPr>
        <w:t xml:space="preserve"> </w:t>
      </w:r>
      <w:r>
        <w:rPr>
          <w:sz w:val="24"/>
        </w:rPr>
        <w:t>Л.Б.,</w:t>
      </w:r>
      <w:r>
        <w:rPr>
          <w:spacing w:val="28"/>
          <w:sz w:val="24"/>
        </w:rPr>
        <w:t xml:space="preserve"> </w:t>
      </w:r>
      <w:r>
        <w:rPr>
          <w:sz w:val="24"/>
        </w:rPr>
        <w:t>Яковлевой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Н.Н.-</w:t>
      </w:r>
      <w:r>
        <w:rPr>
          <w:spacing w:val="-2"/>
          <w:sz w:val="24"/>
        </w:rPr>
        <w:t xml:space="preserve"> </w:t>
      </w:r>
      <w:r>
        <w:rPr>
          <w:sz w:val="24"/>
        </w:rPr>
        <w:t>Спб. 2019г.)</w:t>
      </w:r>
    </w:p>
    <w:p w:rsidR="00CE01C2" w:rsidRDefault="00CE01C2">
      <w:pPr>
        <w:rPr>
          <w:sz w:val="24"/>
        </w:rPr>
        <w:sectPr w:rsidR="00CE01C2">
          <w:pgSz w:w="15840" w:h="12240" w:orient="landscape"/>
          <w:pgMar w:top="1140" w:right="900" w:bottom="280" w:left="920" w:header="729" w:footer="0" w:gutter="0"/>
          <w:cols w:space="720"/>
        </w:sectPr>
      </w:pPr>
    </w:p>
    <w:p w:rsidR="00CE01C2" w:rsidRDefault="00BA5F13">
      <w:pPr>
        <w:pStyle w:val="a4"/>
        <w:numPr>
          <w:ilvl w:val="0"/>
          <w:numId w:val="1"/>
        </w:numPr>
        <w:tabs>
          <w:tab w:val="left" w:pos="922"/>
        </w:tabs>
        <w:spacing w:before="131"/>
        <w:ind w:right="229" w:hanging="361"/>
        <w:rPr>
          <w:sz w:val="24"/>
        </w:rPr>
      </w:pPr>
      <w:r>
        <w:rPr>
          <w:sz w:val="24"/>
        </w:rPr>
        <w:t>Грошенков</w:t>
      </w:r>
      <w:r>
        <w:rPr>
          <w:spacing w:val="31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3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2"/>
          <w:sz w:val="24"/>
        </w:rPr>
        <w:t xml:space="preserve"> </w:t>
      </w:r>
      <w:r>
        <w:rPr>
          <w:sz w:val="24"/>
        </w:rPr>
        <w:t>VIII</w:t>
      </w:r>
      <w:r>
        <w:rPr>
          <w:spacing w:val="28"/>
          <w:sz w:val="24"/>
        </w:rPr>
        <w:t xml:space="preserve"> </w:t>
      </w:r>
      <w:r>
        <w:rPr>
          <w:sz w:val="24"/>
        </w:rPr>
        <w:t>вида</w:t>
      </w:r>
      <w:r>
        <w:rPr>
          <w:spacing w:val="3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Грошенков.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 -</w:t>
      </w:r>
      <w:r>
        <w:rPr>
          <w:spacing w:val="-1"/>
          <w:sz w:val="24"/>
        </w:rPr>
        <w:t xml:space="preserve"> </w:t>
      </w:r>
      <w:r>
        <w:rPr>
          <w:sz w:val="24"/>
        </w:rPr>
        <w:t>224 с.</w:t>
      </w:r>
    </w:p>
    <w:p w:rsidR="00CE01C2" w:rsidRDefault="00BA5F13">
      <w:pPr>
        <w:pStyle w:val="a4"/>
        <w:numPr>
          <w:ilvl w:val="0"/>
          <w:numId w:val="1"/>
        </w:numPr>
        <w:tabs>
          <w:tab w:val="left" w:pos="922"/>
          <w:tab w:val="left" w:pos="2537"/>
          <w:tab w:val="left" w:pos="4526"/>
          <w:tab w:val="left" w:pos="6507"/>
          <w:tab w:val="left" w:pos="7625"/>
          <w:tab w:val="left" w:pos="9110"/>
          <w:tab w:val="left" w:pos="10746"/>
          <w:tab w:val="left" w:pos="11070"/>
          <w:tab w:val="left" w:pos="12497"/>
        </w:tabs>
        <w:ind w:right="240" w:hanging="361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образования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</w:r>
      <w:r>
        <w:rPr>
          <w:spacing w:val="-1"/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от «19» декабря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</w:t>
      </w:r>
    </w:p>
    <w:p w:rsidR="00CE01C2" w:rsidRDefault="00CE01C2">
      <w:pPr>
        <w:pStyle w:val="a3"/>
        <w:ind w:left="0"/>
        <w:rPr>
          <w:sz w:val="26"/>
        </w:rPr>
      </w:pPr>
    </w:p>
    <w:p w:rsidR="00CE01C2" w:rsidRDefault="00CE01C2">
      <w:pPr>
        <w:pStyle w:val="a3"/>
        <w:ind w:left="0"/>
        <w:rPr>
          <w:sz w:val="26"/>
        </w:rPr>
      </w:pPr>
    </w:p>
    <w:p w:rsidR="00CE01C2" w:rsidRDefault="00CE01C2">
      <w:pPr>
        <w:pStyle w:val="a3"/>
        <w:ind w:left="0"/>
        <w:rPr>
          <w:sz w:val="26"/>
        </w:rPr>
      </w:pPr>
    </w:p>
    <w:p w:rsidR="00CE01C2" w:rsidRDefault="00CE01C2">
      <w:pPr>
        <w:pStyle w:val="a3"/>
        <w:ind w:left="0"/>
        <w:rPr>
          <w:sz w:val="26"/>
        </w:rPr>
      </w:pPr>
    </w:p>
    <w:p w:rsidR="00CE01C2" w:rsidRDefault="00CE01C2">
      <w:pPr>
        <w:pStyle w:val="a3"/>
        <w:ind w:left="0"/>
        <w:rPr>
          <w:sz w:val="26"/>
        </w:rPr>
      </w:pPr>
    </w:p>
    <w:p w:rsidR="00CE01C2" w:rsidRDefault="00CE01C2">
      <w:pPr>
        <w:pStyle w:val="a3"/>
        <w:spacing w:before="6"/>
        <w:ind w:left="0"/>
        <w:rPr>
          <w:sz w:val="38"/>
        </w:rPr>
      </w:pPr>
    </w:p>
    <w:sectPr w:rsidR="00CE01C2">
      <w:pgSz w:w="15840" w:h="12240" w:orient="landscape"/>
      <w:pgMar w:top="1140" w:right="900" w:bottom="280" w:left="9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1F" w:rsidRDefault="0070081F">
      <w:r>
        <w:separator/>
      </w:r>
    </w:p>
  </w:endnote>
  <w:endnote w:type="continuationSeparator" w:id="0">
    <w:p w:rsidR="0070081F" w:rsidRDefault="0070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1F" w:rsidRDefault="0070081F">
      <w:r>
        <w:separator/>
      </w:r>
    </w:p>
  </w:footnote>
  <w:footnote w:type="continuationSeparator" w:id="0">
    <w:p w:rsidR="0070081F" w:rsidRDefault="0070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C2" w:rsidRDefault="007008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95pt;margin-top:35.45pt;width:18pt;height:15.3pt;z-index:-251658752;mso-position-horizontal-relative:page;mso-position-vertical-relative:page" filled="f" stroked="f">
          <v:textbox inset="0,0,0,0">
            <w:txbxContent>
              <w:p w:rsidR="00CE01C2" w:rsidRDefault="00BA5F1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C2A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99"/>
    <w:multiLevelType w:val="hybridMultilevel"/>
    <w:tmpl w:val="F02AFDEA"/>
    <w:lvl w:ilvl="0" w:tplc="BD749512">
      <w:numFmt w:val="bullet"/>
      <w:lvlText w:val=""/>
      <w:lvlJc w:val="left"/>
      <w:pPr>
        <w:ind w:left="212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E66914">
      <w:numFmt w:val="bullet"/>
      <w:lvlText w:val="•"/>
      <w:lvlJc w:val="left"/>
      <w:pPr>
        <w:ind w:left="1600" w:hanging="680"/>
      </w:pPr>
      <w:rPr>
        <w:rFonts w:hint="default"/>
        <w:lang w:val="ru-RU" w:eastAsia="en-US" w:bidi="ar-SA"/>
      </w:rPr>
    </w:lvl>
    <w:lvl w:ilvl="2" w:tplc="9118B570">
      <w:numFmt w:val="bullet"/>
      <w:lvlText w:val="•"/>
      <w:lvlJc w:val="left"/>
      <w:pPr>
        <w:ind w:left="2980" w:hanging="680"/>
      </w:pPr>
      <w:rPr>
        <w:rFonts w:hint="default"/>
        <w:lang w:val="ru-RU" w:eastAsia="en-US" w:bidi="ar-SA"/>
      </w:rPr>
    </w:lvl>
    <w:lvl w:ilvl="3" w:tplc="3A1CABCE">
      <w:numFmt w:val="bullet"/>
      <w:lvlText w:val="•"/>
      <w:lvlJc w:val="left"/>
      <w:pPr>
        <w:ind w:left="4360" w:hanging="680"/>
      </w:pPr>
      <w:rPr>
        <w:rFonts w:hint="default"/>
        <w:lang w:val="ru-RU" w:eastAsia="en-US" w:bidi="ar-SA"/>
      </w:rPr>
    </w:lvl>
    <w:lvl w:ilvl="4" w:tplc="91226B26">
      <w:numFmt w:val="bullet"/>
      <w:lvlText w:val="•"/>
      <w:lvlJc w:val="left"/>
      <w:pPr>
        <w:ind w:left="5740" w:hanging="680"/>
      </w:pPr>
      <w:rPr>
        <w:rFonts w:hint="default"/>
        <w:lang w:val="ru-RU" w:eastAsia="en-US" w:bidi="ar-SA"/>
      </w:rPr>
    </w:lvl>
    <w:lvl w:ilvl="5" w:tplc="1988E222">
      <w:numFmt w:val="bullet"/>
      <w:lvlText w:val="•"/>
      <w:lvlJc w:val="left"/>
      <w:pPr>
        <w:ind w:left="7120" w:hanging="680"/>
      </w:pPr>
      <w:rPr>
        <w:rFonts w:hint="default"/>
        <w:lang w:val="ru-RU" w:eastAsia="en-US" w:bidi="ar-SA"/>
      </w:rPr>
    </w:lvl>
    <w:lvl w:ilvl="6" w:tplc="D43C9470">
      <w:numFmt w:val="bullet"/>
      <w:lvlText w:val="•"/>
      <w:lvlJc w:val="left"/>
      <w:pPr>
        <w:ind w:left="8500" w:hanging="680"/>
      </w:pPr>
      <w:rPr>
        <w:rFonts w:hint="default"/>
        <w:lang w:val="ru-RU" w:eastAsia="en-US" w:bidi="ar-SA"/>
      </w:rPr>
    </w:lvl>
    <w:lvl w:ilvl="7" w:tplc="3B989132">
      <w:numFmt w:val="bullet"/>
      <w:lvlText w:val="•"/>
      <w:lvlJc w:val="left"/>
      <w:pPr>
        <w:ind w:left="9880" w:hanging="680"/>
      </w:pPr>
      <w:rPr>
        <w:rFonts w:hint="default"/>
        <w:lang w:val="ru-RU" w:eastAsia="en-US" w:bidi="ar-SA"/>
      </w:rPr>
    </w:lvl>
    <w:lvl w:ilvl="8" w:tplc="C8447634">
      <w:numFmt w:val="bullet"/>
      <w:lvlText w:val="•"/>
      <w:lvlJc w:val="left"/>
      <w:pPr>
        <w:ind w:left="11260" w:hanging="680"/>
      </w:pPr>
      <w:rPr>
        <w:rFonts w:hint="default"/>
        <w:lang w:val="ru-RU" w:eastAsia="en-US" w:bidi="ar-SA"/>
      </w:rPr>
    </w:lvl>
  </w:abstractNum>
  <w:abstractNum w:abstractNumId="1" w15:restartNumberingAfterBreak="0">
    <w:nsid w:val="094830E4"/>
    <w:multiLevelType w:val="hybridMultilevel"/>
    <w:tmpl w:val="AC3CFB68"/>
    <w:lvl w:ilvl="0" w:tplc="8CA072FC">
      <w:start w:val="1"/>
      <w:numFmt w:val="decimal"/>
      <w:lvlText w:val="%1)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48C47C">
      <w:numFmt w:val="bullet"/>
      <w:lvlText w:val="•"/>
      <w:lvlJc w:val="left"/>
      <w:pPr>
        <w:ind w:left="2482" w:hanging="286"/>
      </w:pPr>
      <w:rPr>
        <w:rFonts w:hint="default"/>
        <w:lang w:val="ru-RU" w:eastAsia="en-US" w:bidi="ar-SA"/>
      </w:rPr>
    </w:lvl>
    <w:lvl w:ilvl="2" w:tplc="52842C3C">
      <w:numFmt w:val="bullet"/>
      <w:lvlText w:val="•"/>
      <w:lvlJc w:val="left"/>
      <w:pPr>
        <w:ind w:left="3764" w:hanging="286"/>
      </w:pPr>
      <w:rPr>
        <w:rFonts w:hint="default"/>
        <w:lang w:val="ru-RU" w:eastAsia="en-US" w:bidi="ar-SA"/>
      </w:rPr>
    </w:lvl>
    <w:lvl w:ilvl="3" w:tplc="8736B598">
      <w:numFmt w:val="bullet"/>
      <w:lvlText w:val="•"/>
      <w:lvlJc w:val="left"/>
      <w:pPr>
        <w:ind w:left="5046" w:hanging="286"/>
      </w:pPr>
      <w:rPr>
        <w:rFonts w:hint="default"/>
        <w:lang w:val="ru-RU" w:eastAsia="en-US" w:bidi="ar-SA"/>
      </w:rPr>
    </w:lvl>
    <w:lvl w:ilvl="4" w:tplc="2BA230C8">
      <w:numFmt w:val="bullet"/>
      <w:lvlText w:val="•"/>
      <w:lvlJc w:val="left"/>
      <w:pPr>
        <w:ind w:left="6328" w:hanging="286"/>
      </w:pPr>
      <w:rPr>
        <w:rFonts w:hint="default"/>
        <w:lang w:val="ru-RU" w:eastAsia="en-US" w:bidi="ar-SA"/>
      </w:rPr>
    </w:lvl>
    <w:lvl w:ilvl="5" w:tplc="BCE4F462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  <w:lvl w:ilvl="6" w:tplc="D3D89AD6">
      <w:numFmt w:val="bullet"/>
      <w:lvlText w:val="•"/>
      <w:lvlJc w:val="left"/>
      <w:pPr>
        <w:ind w:left="8892" w:hanging="286"/>
      </w:pPr>
      <w:rPr>
        <w:rFonts w:hint="default"/>
        <w:lang w:val="ru-RU" w:eastAsia="en-US" w:bidi="ar-SA"/>
      </w:rPr>
    </w:lvl>
    <w:lvl w:ilvl="7" w:tplc="6BA62B88">
      <w:numFmt w:val="bullet"/>
      <w:lvlText w:val="•"/>
      <w:lvlJc w:val="left"/>
      <w:pPr>
        <w:ind w:left="10174" w:hanging="286"/>
      </w:pPr>
      <w:rPr>
        <w:rFonts w:hint="default"/>
        <w:lang w:val="ru-RU" w:eastAsia="en-US" w:bidi="ar-SA"/>
      </w:rPr>
    </w:lvl>
    <w:lvl w:ilvl="8" w:tplc="73E23DE8">
      <w:numFmt w:val="bullet"/>
      <w:lvlText w:val="•"/>
      <w:lvlJc w:val="left"/>
      <w:pPr>
        <w:ind w:left="11456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026333C"/>
    <w:multiLevelType w:val="hybridMultilevel"/>
    <w:tmpl w:val="8332BDBC"/>
    <w:lvl w:ilvl="0" w:tplc="668EBDD8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BEEECA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475E3328">
      <w:numFmt w:val="bullet"/>
      <w:lvlText w:val="•"/>
      <w:lvlJc w:val="left"/>
      <w:pPr>
        <w:ind w:left="2980" w:hanging="260"/>
      </w:pPr>
      <w:rPr>
        <w:rFonts w:hint="default"/>
        <w:lang w:val="ru-RU" w:eastAsia="en-US" w:bidi="ar-SA"/>
      </w:rPr>
    </w:lvl>
    <w:lvl w:ilvl="3" w:tplc="11765912">
      <w:numFmt w:val="bullet"/>
      <w:lvlText w:val="•"/>
      <w:lvlJc w:val="left"/>
      <w:pPr>
        <w:ind w:left="4360" w:hanging="260"/>
      </w:pPr>
      <w:rPr>
        <w:rFonts w:hint="default"/>
        <w:lang w:val="ru-RU" w:eastAsia="en-US" w:bidi="ar-SA"/>
      </w:rPr>
    </w:lvl>
    <w:lvl w:ilvl="4" w:tplc="58C87116">
      <w:numFmt w:val="bullet"/>
      <w:lvlText w:val="•"/>
      <w:lvlJc w:val="left"/>
      <w:pPr>
        <w:ind w:left="5740" w:hanging="260"/>
      </w:pPr>
      <w:rPr>
        <w:rFonts w:hint="default"/>
        <w:lang w:val="ru-RU" w:eastAsia="en-US" w:bidi="ar-SA"/>
      </w:rPr>
    </w:lvl>
    <w:lvl w:ilvl="5" w:tplc="C568BE6E">
      <w:numFmt w:val="bullet"/>
      <w:lvlText w:val="•"/>
      <w:lvlJc w:val="left"/>
      <w:pPr>
        <w:ind w:left="7120" w:hanging="260"/>
      </w:pPr>
      <w:rPr>
        <w:rFonts w:hint="default"/>
        <w:lang w:val="ru-RU" w:eastAsia="en-US" w:bidi="ar-SA"/>
      </w:rPr>
    </w:lvl>
    <w:lvl w:ilvl="6" w:tplc="FEF00C06">
      <w:numFmt w:val="bullet"/>
      <w:lvlText w:val="•"/>
      <w:lvlJc w:val="left"/>
      <w:pPr>
        <w:ind w:left="8500" w:hanging="260"/>
      </w:pPr>
      <w:rPr>
        <w:rFonts w:hint="default"/>
        <w:lang w:val="ru-RU" w:eastAsia="en-US" w:bidi="ar-SA"/>
      </w:rPr>
    </w:lvl>
    <w:lvl w:ilvl="7" w:tplc="9104E3FA">
      <w:numFmt w:val="bullet"/>
      <w:lvlText w:val="•"/>
      <w:lvlJc w:val="left"/>
      <w:pPr>
        <w:ind w:left="9880" w:hanging="260"/>
      </w:pPr>
      <w:rPr>
        <w:rFonts w:hint="default"/>
        <w:lang w:val="ru-RU" w:eastAsia="en-US" w:bidi="ar-SA"/>
      </w:rPr>
    </w:lvl>
    <w:lvl w:ilvl="8" w:tplc="ACDC17D4">
      <w:numFmt w:val="bullet"/>
      <w:lvlText w:val="•"/>
      <w:lvlJc w:val="left"/>
      <w:pPr>
        <w:ind w:left="1126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44E259A"/>
    <w:multiLevelType w:val="hybridMultilevel"/>
    <w:tmpl w:val="64603E38"/>
    <w:lvl w:ilvl="0" w:tplc="42F8A3E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160BC8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50A0738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226A8DB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4" w:tplc="4D6ECE6C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5" w:tplc="B80AFD2C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485C740E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7" w:tplc="B6F2F704">
      <w:numFmt w:val="bullet"/>
      <w:lvlText w:val="•"/>
      <w:lvlJc w:val="left"/>
      <w:pPr>
        <w:ind w:left="10222" w:hanging="360"/>
      </w:pPr>
      <w:rPr>
        <w:rFonts w:hint="default"/>
        <w:lang w:val="ru-RU" w:eastAsia="en-US" w:bidi="ar-SA"/>
      </w:rPr>
    </w:lvl>
    <w:lvl w:ilvl="8" w:tplc="00F4F47C">
      <w:numFmt w:val="bullet"/>
      <w:lvlText w:val="•"/>
      <w:lvlJc w:val="left"/>
      <w:pPr>
        <w:ind w:left="114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837913"/>
    <w:multiLevelType w:val="hybridMultilevel"/>
    <w:tmpl w:val="4864A9A0"/>
    <w:lvl w:ilvl="0" w:tplc="CFA0CD70">
      <w:start w:val="1"/>
      <w:numFmt w:val="decimal"/>
      <w:lvlText w:val="%1."/>
      <w:lvlJc w:val="left"/>
      <w:pPr>
        <w:ind w:left="92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E2F92">
      <w:numFmt w:val="bullet"/>
      <w:lvlText w:val="•"/>
      <w:lvlJc w:val="left"/>
      <w:pPr>
        <w:ind w:left="2230" w:hanging="349"/>
      </w:pPr>
      <w:rPr>
        <w:rFonts w:hint="default"/>
        <w:lang w:val="ru-RU" w:eastAsia="en-US" w:bidi="ar-SA"/>
      </w:rPr>
    </w:lvl>
    <w:lvl w:ilvl="2" w:tplc="38AC6FEE">
      <w:numFmt w:val="bullet"/>
      <w:lvlText w:val="•"/>
      <w:lvlJc w:val="left"/>
      <w:pPr>
        <w:ind w:left="3540" w:hanging="349"/>
      </w:pPr>
      <w:rPr>
        <w:rFonts w:hint="default"/>
        <w:lang w:val="ru-RU" w:eastAsia="en-US" w:bidi="ar-SA"/>
      </w:rPr>
    </w:lvl>
    <w:lvl w:ilvl="3" w:tplc="8B826BD8">
      <w:numFmt w:val="bullet"/>
      <w:lvlText w:val="•"/>
      <w:lvlJc w:val="left"/>
      <w:pPr>
        <w:ind w:left="4850" w:hanging="349"/>
      </w:pPr>
      <w:rPr>
        <w:rFonts w:hint="default"/>
        <w:lang w:val="ru-RU" w:eastAsia="en-US" w:bidi="ar-SA"/>
      </w:rPr>
    </w:lvl>
    <w:lvl w:ilvl="4" w:tplc="BFE081DA">
      <w:numFmt w:val="bullet"/>
      <w:lvlText w:val="•"/>
      <w:lvlJc w:val="left"/>
      <w:pPr>
        <w:ind w:left="6160" w:hanging="349"/>
      </w:pPr>
      <w:rPr>
        <w:rFonts w:hint="default"/>
        <w:lang w:val="ru-RU" w:eastAsia="en-US" w:bidi="ar-SA"/>
      </w:rPr>
    </w:lvl>
    <w:lvl w:ilvl="5" w:tplc="FF9465D0">
      <w:numFmt w:val="bullet"/>
      <w:lvlText w:val="•"/>
      <w:lvlJc w:val="left"/>
      <w:pPr>
        <w:ind w:left="7470" w:hanging="349"/>
      </w:pPr>
      <w:rPr>
        <w:rFonts w:hint="default"/>
        <w:lang w:val="ru-RU" w:eastAsia="en-US" w:bidi="ar-SA"/>
      </w:rPr>
    </w:lvl>
    <w:lvl w:ilvl="6" w:tplc="50D09D4A">
      <w:numFmt w:val="bullet"/>
      <w:lvlText w:val="•"/>
      <w:lvlJc w:val="left"/>
      <w:pPr>
        <w:ind w:left="8780" w:hanging="349"/>
      </w:pPr>
      <w:rPr>
        <w:rFonts w:hint="default"/>
        <w:lang w:val="ru-RU" w:eastAsia="en-US" w:bidi="ar-SA"/>
      </w:rPr>
    </w:lvl>
    <w:lvl w:ilvl="7" w:tplc="96526420">
      <w:numFmt w:val="bullet"/>
      <w:lvlText w:val="•"/>
      <w:lvlJc w:val="left"/>
      <w:pPr>
        <w:ind w:left="10090" w:hanging="349"/>
      </w:pPr>
      <w:rPr>
        <w:rFonts w:hint="default"/>
        <w:lang w:val="ru-RU" w:eastAsia="en-US" w:bidi="ar-SA"/>
      </w:rPr>
    </w:lvl>
    <w:lvl w:ilvl="8" w:tplc="A1CA640A">
      <w:numFmt w:val="bullet"/>
      <w:lvlText w:val="•"/>
      <w:lvlJc w:val="left"/>
      <w:pPr>
        <w:ind w:left="11400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1B35723F"/>
    <w:multiLevelType w:val="hybridMultilevel"/>
    <w:tmpl w:val="7758EA52"/>
    <w:lvl w:ilvl="0" w:tplc="EB1C2C10">
      <w:start w:val="1"/>
      <w:numFmt w:val="decimal"/>
      <w:lvlText w:val="%1."/>
      <w:lvlJc w:val="left"/>
      <w:pPr>
        <w:ind w:left="92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4C276">
      <w:start w:val="2"/>
      <w:numFmt w:val="decimal"/>
      <w:lvlText w:val="%2."/>
      <w:lvlJc w:val="left"/>
      <w:pPr>
        <w:ind w:left="16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E0E30E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505C394E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F90621D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5" w:tplc="41164CEE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6" w:tplc="AC327D1E">
      <w:numFmt w:val="bullet"/>
      <w:lvlText w:val="•"/>
      <w:lvlJc w:val="left"/>
      <w:pPr>
        <w:ind w:left="8508" w:hanging="240"/>
      </w:pPr>
      <w:rPr>
        <w:rFonts w:hint="default"/>
        <w:lang w:val="ru-RU" w:eastAsia="en-US" w:bidi="ar-SA"/>
      </w:rPr>
    </w:lvl>
    <w:lvl w:ilvl="7" w:tplc="43A20F6E">
      <w:numFmt w:val="bullet"/>
      <w:lvlText w:val="•"/>
      <w:lvlJc w:val="left"/>
      <w:pPr>
        <w:ind w:left="9886" w:hanging="240"/>
      </w:pPr>
      <w:rPr>
        <w:rFonts w:hint="default"/>
        <w:lang w:val="ru-RU" w:eastAsia="en-US" w:bidi="ar-SA"/>
      </w:rPr>
    </w:lvl>
    <w:lvl w:ilvl="8" w:tplc="6A86ED38">
      <w:numFmt w:val="bullet"/>
      <w:lvlText w:val="•"/>
      <w:lvlJc w:val="left"/>
      <w:pPr>
        <w:ind w:left="1126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3C2319"/>
    <w:multiLevelType w:val="hybridMultilevel"/>
    <w:tmpl w:val="8086F196"/>
    <w:lvl w:ilvl="0" w:tplc="AF3C1682">
      <w:numFmt w:val="bullet"/>
      <w:lvlText w:val=""/>
      <w:lvlJc w:val="left"/>
      <w:pPr>
        <w:ind w:left="162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2D71E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2" w:tplc="18607748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  <w:lvl w:ilvl="3" w:tplc="8864FFE4">
      <w:numFmt w:val="bullet"/>
      <w:lvlText w:val="•"/>
      <w:lvlJc w:val="left"/>
      <w:pPr>
        <w:ind w:left="5340" w:hanging="708"/>
      </w:pPr>
      <w:rPr>
        <w:rFonts w:hint="default"/>
        <w:lang w:val="ru-RU" w:eastAsia="en-US" w:bidi="ar-SA"/>
      </w:rPr>
    </w:lvl>
    <w:lvl w:ilvl="4" w:tplc="604482FC">
      <w:numFmt w:val="bullet"/>
      <w:lvlText w:val="•"/>
      <w:lvlJc w:val="left"/>
      <w:pPr>
        <w:ind w:left="6580" w:hanging="708"/>
      </w:pPr>
      <w:rPr>
        <w:rFonts w:hint="default"/>
        <w:lang w:val="ru-RU" w:eastAsia="en-US" w:bidi="ar-SA"/>
      </w:rPr>
    </w:lvl>
    <w:lvl w:ilvl="5" w:tplc="87AE97DC">
      <w:numFmt w:val="bullet"/>
      <w:lvlText w:val="•"/>
      <w:lvlJc w:val="left"/>
      <w:pPr>
        <w:ind w:left="7820" w:hanging="708"/>
      </w:pPr>
      <w:rPr>
        <w:rFonts w:hint="default"/>
        <w:lang w:val="ru-RU" w:eastAsia="en-US" w:bidi="ar-SA"/>
      </w:rPr>
    </w:lvl>
    <w:lvl w:ilvl="6" w:tplc="7566242A">
      <w:numFmt w:val="bullet"/>
      <w:lvlText w:val="•"/>
      <w:lvlJc w:val="left"/>
      <w:pPr>
        <w:ind w:left="9060" w:hanging="708"/>
      </w:pPr>
      <w:rPr>
        <w:rFonts w:hint="default"/>
        <w:lang w:val="ru-RU" w:eastAsia="en-US" w:bidi="ar-SA"/>
      </w:rPr>
    </w:lvl>
    <w:lvl w:ilvl="7" w:tplc="C8D070B0">
      <w:numFmt w:val="bullet"/>
      <w:lvlText w:val="•"/>
      <w:lvlJc w:val="left"/>
      <w:pPr>
        <w:ind w:left="10300" w:hanging="708"/>
      </w:pPr>
      <w:rPr>
        <w:rFonts w:hint="default"/>
        <w:lang w:val="ru-RU" w:eastAsia="en-US" w:bidi="ar-SA"/>
      </w:rPr>
    </w:lvl>
    <w:lvl w:ilvl="8" w:tplc="6D8E520A">
      <w:numFmt w:val="bullet"/>
      <w:lvlText w:val="•"/>
      <w:lvlJc w:val="left"/>
      <w:pPr>
        <w:ind w:left="1154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F0D5BC7"/>
    <w:multiLevelType w:val="hybridMultilevel"/>
    <w:tmpl w:val="5F64D5EC"/>
    <w:lvl w:ilvl="0" w:tplc="80A49A7C">
      <w:numFmt w:val="bullet"/>
      <w:lvlText w:val="•"/>
      <w:lvlJc w:val="left"/>
      <w:pPr>
        <w:ind w:left="212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57C5C0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2" w:tplc="22A0C01E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BF9A17FC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4" w:tplc="624C80F4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5" w:tplc="84FC478E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6" w:tplc="759E88C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  <w:lvl w:ilvl="7" w:tplc="FE22EBE8">
      <w:numFmt w:val="bullet"/>
      <w:lvlText w:val="•"/>
      <w:lvlJc w:val="left"/>
      <w:pPr>
        <w:ind w:left="9880" w:hanging="708"/>
      </w:pPr>
      <w:rPr>
        <w:rFonts w:hint="default"/>
        <w:lang w:val="ru-RU" w:eastAsia="en-US" w:bidi="ar-SA"/>
      </w:rPr>
    </w:lvl>
    <w:lvl w:ilvl="8" w:tplc="E196B152">
      <w:numFmt w:val="bullet"/>
      <w:lvlText w:val="•"/>
      <w:lvlJc w:val="left"/>
      <w:pPr>
        <w:ind w:left="1126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1727"/>
    <w:multiLevelType w:val="hybridMultilevel"/>
    <w:tmpl w:val="F33E2146"/>
    <w:lvl w:ilvl="0" w:tplc="DBA83CB4">
      <w:numFmt w:val="bullet"/>
      <w:lvlText w:val="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56E3AE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2" w:tplc="3D762E7A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3" w:tplc="54188EF2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4" w:tplc="7F44F162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5" w:tplc="D166DE34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6" w:tplc="FDE85C70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A97C9BF4">
      <w:numFmt w:val="bullet"/>
      <w:lvlText w:val="•"/>
      <w:lvlJc w:val="left"/>
      <w:pPr>
        <w:ind w:left="10090" w:hanging="361"/>
      </w:pPr>
      <w:rPr>
        <w:rFonts w:hint="default"/>
        <w:lang w:val="ru-RU" w:eastAsia="en-US" w:bidi="ar-SA"/>
      </w:rPr>
    </w:lvl>
    <w:lvl w:ilvl="8" w:tplc="683A187E">
      <w:numFmt w:val="bullet"/>
      <w:lvlText w:val="•"/>
      <w:lvlJc w:val="left"/>
      <w:pPr>
        <w:ind w:left="114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F2A103C"/>
    <w:multiLevelType w:val="hybridMultilevel"/>
    <w:tmpl w:val="F8849290"/>
    <w:lvl w:ilvl="0" w:tplc="0B5C3370">
      <w:numFmt w:val="bullet"/>
      <w:lvlText w:val="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F2F61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2" w:tplc="07128CDE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8152C98A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4" w:tplc="2A149CBE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5" w:tplc="C5700770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6" w:tplc="BFA47BEE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  <w:lvl w:ilvl="7" w:tplc="FC700AAE">
      <w:numFmt w:val="bullet"/>
      <w:lvlText w:val="•"/>
      <w:lvlJc w:val="left"/>
      <w:pPr>
        <w:ind w:left="9880" w:hanging="708"/>
      </w:pPr>
      <w:rPr>
        <w:rFonts w:hint="default"/>
        <w:lang w:val="ru-RU" w:eastAsia="en-US" w:bidi="ar-SA"/>
      </w:rPr>
    </w:lvl>
    <w:lvl w:ilvl="8" w:tplc="2F9A72CC">
      <w:numFmt w:val="bullet"/>
      <w:lvlText w:val="•"/>
      <w:lvlJc w:val="left"/>
      <w:pPr>
        <w:ind w:left="1126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C75E1F"/>
    <w:multiLevelType w:val="hybridMultilevel"/>
    <w:tmpl w:val="0EFEA996"/>
    <w:lvl w:ilvl="0" w:tplc="8C2CD4F0">
      <w:start w:val="1"/>
      <w:numFmt w:val="decimal"/>
      <w:lvlText w:val="%1."/>
      <w:lvlJc w:val="left"/>
      <w:pPr>
        <w:ind w:left="93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054BC">
      <w:numFmt w:val="bullet"/>
      <w:lvlText w:val="•"/>
      <w:lvlJc w:val="left"/>
      <w:pPr>
        <w:ind w:left="5280" w:hanging="349"/>
      </w:pPr>
      <w:rPr>
        <w:rFonts w:hint="default"/>
        <w:lang w:val="ru-RU" w:eastAsia="en-US" w:bidi="ar-SA"/>
      </w:rPr>
    </w:lvl>
    <w:lvl w:ilvl="2" w:tplc="4934CFA4">
      <w:numFmt w:val="bullet"/>
      <w:lvlText w:val="•"/>
      <w:lvlJc w:val="left"/>
      <w:pPr>
        <w:ind w:left="6251" w:hanging="349"/>
      </w:pPr>
      <w:rPr>
        <w:rFonts w:hint="default"/>
        <w:lang w:val="ru-RU" w:eastAsia="en-US" w:bidi="ar-SA"/>
      </w:rPr>
    </w:lvl>
    <w:lvl w:ilvl="3" w:tplc="7312F220">
      <w:numFmt w:val="bullet"/>
      <w:lvlText w:val="•"/>
      <w:lvlJc w:val="left"/>
      <w:pPr>
        <w:ind w:left="7222" w:hanging="349"/>
      </w:pPr>
      <w:rPr>
        <w:rFonts w:hint="default"/>
        <w:lang w:val="ru-RU" w:eastAsia="en-US" w:bidi="ar-SA"/>
      </w:rPr>
    </w:lvl>
    <w:lvl w:ilvl="4" w:tplc="55EA585C">
      <w:numFmt w:val="bullet"/>
      <w:lvlText w:val="•"/>
      <w:lvlJc w:val="left"/>
      <w:pPr>
        <w:ind w:left="8193" w:hanging="349"/>
      </w:pPr>
      <w:rPr>
        <w:rFonts w:hint="default"/>
        <w:lang w:val="ru-RU" w:eastAsia="en-US" w:bidi="ar-SA"/>
      </w:rPr>
    </w:lvl>
    <w:lvl w:ilvl="5" w:tplc="21AC0672">
      <w:numFmt w:val="bullet"/>
      <w:lvlText w:val="•"/>
      <w:lvlJc w:val="left"/>
      <w:pPr>
        <w:ind w:left="9164" w:hanging="349"/>
      </w:pPr>
      <w:rPr>
        <w:rFonts w:hint="default"/>
        <w:lang w:val="ru-RU" w:eastAsia="en-US" w:bidi="ar-SA"/>
      </w:rPr>
    </w:lvl>
    <w:lvl w:ilvl="6" w:tplc="9C54B92A">
      <w:numFmt w:val="bullet"/>
      <w:lvlText w:val="•"/>
      <w:lvlJc w:val="left"/>
      <w:pPr>
        <w:ind w:left="10135" w:hanging="349"/>
      </w:pPr>
      <w:rPr>
        <w:rFonts w:hint="default"/>
        <w:lang w:val="ru-RU" w:eastAsia="en-US" w:bidi="ar-SA"/>
      </w:rPr>
    </w:lvl>
    <w:lvl w:ilvl="7" w:tplc="EFF29880">
      <w:numFmt w:val="bullet"/>
      <w:lvlText w:val="•"/>
      <w:lvlJc w:val="left"/>
      <w:pPr>
        <w:ind w:left="11106" w:hanging="349"/>
      </w:pPr>
      <w:rPr>
        <w:rFonts w:hint="default"/>
        <w:lang w:val="ru-RU" w:eastAsia="en-US" w:bidi="ar-SA"/>
      </w:rPr>
    </w:lvl>
    <w:lvl w:ilvl="8" w:tplc="CAE0A692">
      <w:numFmt w:val="bullet"/>
      <w:lvlText w:val="•"/>
      <w:lvlJc w:val="left"/>
      <w:pPr>
        <w:ind w:left="12077" w:hanging="349"/>
      </w:pPr>
      <w:rPr>
        <w:rFonts w:hint="default"/>
        <w:lang w:val="ru-RU" w:eastAsia="en-US" w:bidi="ar-SA"/>
      </w:rPr>
    </w:lvl>
  </w:abstractNum>
  <w:abstractNum w:abstractNumId="11" w15:restartNumberingAfterBreak="0">
    <w:nsid w:val="43E14B9E"/>
    <w:multiLevelType w:val="hybridMultilevel"/>
    <w:tmpl w:val="5AF84E32"/>
    <w:lvl w:ilvl="0" w:tplc="4D22A4A0">
      <w:start w:val="1"/>
      <w:numFmt w:val="decimal"/>
      <w:lvlText w:val="%1."/>
      <w:lvlJc w:val="left"/>
      <w:pPr>
        <w:ind w:left="933" w:hanging="361"/>
        <w:jc w:val="right"/>
      </w:pPr>
      <w:rPr>
        <w:rFonts w:hint="default"/>
        <w:w w:val="100"/>
        <w:lang w:val="ru-RU" w:eastAsia="en-US" w:bidi="ar-SA"/>
      </w:rPr>
    </w:lvl>
    <w:lvl w:ilvl="1" w:tplc="18749CCC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2" w:tplc="C58AC258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 w:tplc="37AC498C">
      <w:numFmt w:val="bullet"/>
      <w:lvlText w:val="•"/>
      <w:lvlJc w:val="left"/>
      <w:pPr>
        <w:ind w:left="4864" w:hanging="361"/>
      </w:pPr>
      <w:rPr>
        <w:rFonts w:hint="default"/>
        <w:lang w:val="ru-RU" w:eastAsia="en-US" w:bidi="ar-SA"/>
      </w:rPr>
    </w:lvl>
    <w:lvl w:ilvl="4" w:tplc="F3FCB79A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5" w:tplc="427CDB22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6" w:tplc="5366D6C6">
      <w:numFmt w:val="bullet"/>
      <w:lvlText w:val="•"/>
      <w:lvlJc w:val="left"/>
      <w:pPr>
        <w:ind w:left="8788" w:hanging="361"/>
      </w:pPr>
      <w:rPr>
        <w:rFonts w:hint="default"/>
        <w:lang w:val="ru-RU" w:eastAsia="en-US" w:bidi="ar-SA"/>
      </w:rPr>
    </w:lvl>
    <w:lvl w:ilvl="7" w:tplc="E676DF1A">
      <w:numFmt w:val="bullet"/>
      <w:lvlText w:val="•"/>
      <w:lvlJc w:val="left"/>
      <w:pPr>
        <w:ind w:left="10096" w:hanging="361"/>
      </w:pPr>
      <w:rPr>
        <w:rFonts w:hint="default"/>
        <w:lang w:val="ru-RU" w:eastAsia="en-US" w:bidi="ar-SA"/>
      </w:rPr>
    </w:lvl>
    <w:lvl w:ilvl="8" w:tplc="7B2E18B0">
      <w:numFmt w:val="bullet"/>
      <w:lvlText w:val="•"/>
      <w:lvlJc w:val="left"/>
      <w:pPr>
        <w:ind w:left="1140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72E0433"/>
    <w:multiLevelType w:val="hybridMultilevel"/>
    <w:tmpl w:val="7FEC0522"/>
    <w:lvl w:ilvl="0" w:tplc="24EE0CB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43EF8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F92CA4E8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3" w:tplc="FF20F294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4" w:tplc="9C5AA61A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  <w:lvl w:ilvl="5" w:tplc="C28ACD98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6" w:tplc="BCE667F6">
      <w:numFmt w:val="bullet"/>
      <w:lvlText w:val="•"/>
      <w:lvlJc w:val="left"/>
      <w:pPr>
        <w:ind w:left="8500" w:hanging="140"/>
      </w:pPr>
      <w:rPr>
        <w:rFonts w:hint="default"/>
        <w:lang w:val="ru-RU" w:eastAsia="en-US" w:bidi="ar-SA"/>
      </w:rPr>
    </w:lvl>
    <w:lvl w:ilvl="7" w:tplc="C0CE381A">
      <w:numFmt w:val="bullet"/>
      <w:lvlText w:val="•"/>
      <w:lvlJc w:val="left"/>
      <w:pPr>
        <w:ind w:left="9880" w:hanging="140"/>
      </w:pPr>
      <w:rPr>
        <w:rFonts w:hint="default"/>
        <w:lang w:val="ru-RU" w:eastAsia="en-US" w:bidi="ar-SA"/>
      </w:rPr>
    </w:lvl>
    <w:lvl w:ilvl="8" w:tplc="C6761B02">
      <w:numFmt w:val="bullet"/>
      <w:lvlText w:val="•"/>
      <w:lvlJc w:val="left"/>
      <w:pPr>
        <w:ind w:left="1126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AA13820"/>
    <w:multiLevelType w:val="hybridMultilevel"/>
    <w:tmpl w:val="C83A066A"/>
    <w:lvl w:ilvl="0" w:tplc="62B64556">
      <w:numFmt w:val="bullet"/>
      <w:lvlText w:val=""/>
      <w:lvlJc w:val="left"/>
      <w:pPr>
        <w:ind w:left="921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4496D8">
      <w:numFmt w:val="bullet"/>
      <w:lvlText w:val="•"/>
      <w:lvlJc w:val="left"/>
      <w:pPr>
        <w:ind w:left="2230" w:hanging="426"/>
      </w:pPr>
      <w:rPr>
        <w:rFonts w:hint="default"/>
        <w:lang w:val="ru-RU" w:eastAsia="en-US" w:bidi="ar-SA"/>
      </w:rPr>
    </w:lvl>
    <w:lvl w:ilvl="2" w:tplc="6BE474C2">
      <w:numFmt w:val="bullet"/>
      <w:lvlText w:val="•"/>
      <w:lvlJc w:val="left"/>
      <w:pPr>
        <w:ind w:left="3540" w:hanging="426"/>
      </w:pPr>
      <w:rPr>
        <w:rFonts w:hint="default"/>
        <w:lang w:val="ru-RU" w:eastAsia="en-US" w:bidi="ar-SA"/>
      </w:rPr>
    </w:lvl>
    <w:lvl w:ilvl="3" w:tplc="D5ACA5F4">
      <w:numFmt w:val="bullet"/>
      <w:lvlText w:val="•"/>
      <w:lvlJc w:val="left"/>
      <w:pPr>
        <w:ind w:left="4850" w:hanging="426"/>
      </w:pPr>
      <w:rPr>
        <w:rFonts w:hint="default"/>
        <w:lang w:val="ru-RU" w:eastAsia="en-US" w:bidi="ar-SA"/>
      </w:rPr>
    </w:lvl>
    <w:lvl w:ilvl="4" w:tplc="FC76FAE4">
      <w:numFmt w:val="bullet"/>
      <w:lvlText w:val="•"/>
      <w:lvlJc w:val="left"/>
      <w:pPr>
        <w:ind w:left="6160" w:hanging="426"/>
      </w:pPr>
      <w:rPr>
        <w:rFonts w:hint="default"/>
        <w:lang w:val="ru-RU" w:eastAsia="en-US" w:bidi="ar-SA"/>
      </w:rPr>
    </w:lvl>
    <w:lvl w:ilvl="5" w:tplc="8B9097E8">
      <w:numFmt w:val="bullet"/>
      <w:lvlText w:val="•"/>
      <w:lvlJc w:val="left"/>
      <w:pPr>
        <w:ind w:left="7470" w:hanging="426"/>
      </w:pPr>
      <w:rPr>
        <w:rFonts w:hint="default"/>
        <w:lang w:val="ru-RU" w:eastAsia="en-US" w:bidi="ar-SA"/>
      </w:rPr>
    </w:lvl>
    <w:lvl w:ilvl="6" w:tplc="43208464">
      <w:numFmt w:val="bullet"/>
      <w:lvlText w:val="•"/>
      <w:lvlJc w:val="left"/>
      <w:pPr>
        <w:ind w:left="8780" w:hanging="426"/>
      </w:pPr>
      <w:rPr>
        <w:rFonts w:hint="default"/>
        <w:lang w:val="ru-RU" w:eastAsia="en-US" w:bidi="ar-SA"/>
      </w:rPr>
    </w:lvl>
    <w:lvl w:ilvl="7" w:tplc="5C14F34E">
      <w:numFmt w:val="bullet"/>
      <w:lvlText w:val="•"/>
      <w:lvlJc w:val="left"/>
      <w:pPr>
        <w:ind w:left="10090" w:hanging="426"/>
      </w:pPr>
      <w:rPr>
        <w:rFonts w:hint="default"/>
        <w:lang w:val="ru-RU" w:eastAsia="en-US" w:bidi="ar-SA"/>
      </w:rPr>
    </w:lvl>
    <w:lvl w:ilvl="8" w:tplc="8C287000">
      <w:numFmt w:val="bullet"/>
      <w:lvlText w:val="•"/>
      <w:lvlJc w:val="left"/>
      <w:pPr>
        <w:ind w:left="11400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50AA4427"/>
    <w:multiLevelType w:val="hybridMultilevel"/>
    <w:tmpl w:val="B7A01D28"/>
    <w:lvl w:ilvl="0" w:tplc="0A465B36">
      <w:numFmt w:val="bullet"/>
      <w:lvlText w:val="•"/>
      <w:lvlJc w:val="left"/>
      <w:pPr>
        <w:ind w:left="212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A7340CE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2" w:tplc="8C8ECFB4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D4F0B9B0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4" w:tplc="26422430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5" w:tplc="CB447CFA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6" w:tplc="0ED0BCB2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  <w:lvl w:ilvl="7" w:tplc="9F561A8C">
      <w:numFmt w:val="bullet"/>
      <w:lvlText w:val="•"/>
      <w:lvlJc w:val="left"/>
      <w:pPr>
        <w:ind w:left="9880" w:hanging="708"/>
      </w:pPr>
      <w:rPr>
        <w:rFonts w:hint="default"/>
        <w:lang w:val="ru-RU" w:eastAsia="en-US" w:bidi="ar-SA"/>
      </w:rPr>
    </w:lvl>
    <w:lvl w:ilvl="8" w:tplc="F71CA73A">
      <w:numFmt w:val="bullet"/>
      <w:lvlText w:val="•"/>
      <w:lvlJc w:val="left"/>
      <w:pPr>
        <w:ind w:left="1126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5AB38C5"/>
    <w:multiLevelType w:val="hybridMultilevel"/>
    <w:tmpl w:val="24BCAB86"/>
    <w:lvl w:ilvl="0" w:tplc="DF4612B6">
      <w:start w:val="1"/>
      <w:numFmt w:val="decimal"/>
      <w:lvlText w:val="%1."/>
      <w:lvlJc w:val="left"/>
      <w:pPr>
        <w:ind w:left="21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CD86A8A">
      <w:start w:val="11"/>
      <w:numFmt w:val="decimal"/>
      <w:lvlText w:val="%2."/>
      <w:lvlJc w:val="left"/>
      <w:pPr>
        <w:ind w:left="508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148DDE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3" w:tplc="A5E6FE7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4" w:tplc="4A30ABBA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5" w:tplc="90DCDC5E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  <w:lvl w:ilvl="6" w:tplc="A1688C3A">
      <w:numFmt w:val="bullet"/>
      <w:lvlText w:val="•"/>
      <w:lvlJc w:val="left"/>
      <w:pPr>
        <w:ind w:left="10046" w:hanging="360"/>
      </w:pPr>
      <w:rPr>
        <w:rFonts w:hint="default"/>
        <w:lang w:val="ru-RU" w:eastAsia="en-US" w:bidi="ar-SA"/>
      </w:rPr>
    </w:lvl>
    <w:lvl w:ilvl="7" w:tplc="EF5AD586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1A50D2C4">
      <w:numFmt w:val="bullet"/>
      <w:lvlText w:val="•"/>
      <w:lvlJc w:val="left"/>
      <w:pPr>
        <w:ind w:left="12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B103F9"/>
    <w:multiLevelType w:val="hybridMultilevel"/>
    <w:tmpl w:val="2A822018"/>
    <w:lvl w:ilvl="0" w:tplc="9956143E">
      <w:numFmt w:val="bullet"/>
      <w:lvlText w:val=""/>
      <w:lvlJc w:val="left"/>
      <w:pPr>
        <w:ind w:left="921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4628FC">
      <w:numFmt w:val="bullet"/>
      <w:lvlText w:val="•"/>
      <w:lvlJc w:val="left"/>
      <w:pPr>
        <w:ind w:left="2230" w:hanging="282"/>
      </w:pPr>
      <w:rPr>
        <w:rFonts w:hint="default"/>
        <w:lang w:val="ru-RU" w:eastAsia="en-US" w:bidi="ar-SA"/>
      </w:rPr>
    </w:lvl>
    <w:lvl w:ilvl="2" w:tplc="9FB8E4BA">
      <w:numFmt w:val="bullet"/>
      <w:lvlText w:val="•"/>
      <w:lvlJc w:val="left"/>
      <w:pPr>
        <w:ind w:left="3540" w:hanging="282"/>
      </w:pPr>
      <w:rPr>
        <w:rFonts w:hint="default"/>
        <w:lang w:val="ru-RU" w:eastAsia="en-US" w:bidi="ar-SA"/>
      </w:rPr>
    </w:lvl>
    <w:lvl w:ilvl="3" w:tplc="5D7CC7AE">
      <w:numFmt w:val="bullet"/>
      <w:lvlText w:val="•"/>
      <w:lvlJc w:val="left"/>
      <w:pPr>
        <w:ind w:left="4850" w:hanging="282"/>
      </w:pPr>
      <w:rPr>
        <w:rFonts w:hint="default"/>
        <w:lang w:val="ru-RU" w:eastAsia="en-US" w:bidi="ar-SA"/>
      </w:rPr>
    </w:lvl>
    <w:lvl w:ilvl="4" w:tplc="F7FC1122">
      <w:numFmt w:val="bullet"/>
      <w:lvlText w:val="•"/>
      <w:lvlJc w:val="left"/>
      <w:pPr>
        <w:ind w:left="6160" w:hanging="282"/>
      </w:pPr>
      <w:rPr>
        <w:rFonts w:hint="default"/>
        <w:lang w:val="ru-RU" w:eastAsia="en-US" w:bidi="ar-SA"/>
      </w:rPr>
    </w:lvl>
    <w:lvl w:ilvl="5" w:tplc="9AD6791A">
      <w:numFmt w:val="bullet"/>
      <w:lvlText w:val="•"/>
      <w:lvlJc w:val="left"/>
      <w:pPr>
        <w:ind w:left="7470" w:hanging="282"/>
      </w:pPr>
      <w:rPr>
        <w:rFonts w:hint="default"/>
        <w:lang w:val="ru-RU" w:eastAsia="en-US" w:bidi="ar-SA"/>
      </w:rPr>
    </w:lvl>
    <w:lvl w:ilvl="6" w:tplc="3FDAEDB0">
      <w:numFmt w:val="bullet"/>
      <w:lvlText w:val="•"/>
      <w:lvlJc w:val="left"/>
      <w:pPr>
        <w:ind w:left="8780" w:hanging="282"/>
      </w:pPr>
      <w:rPr>
        <w:rFonts w:hint="default"/>
        <w:lang w:val="ru-RU" w:eastAsia="en-US" w:bidi="ar-SA"/>
      </w:rPr>
    </w:lvl>
    <w:lvl w:ilvl="7" w:tplc="113EBD64">
      <w:numFmt w:val="bullet"/>
      <w:lvlText w:val="•"/>
      <w:lvlJc w:val="left"/>
      <w:pPr>
        <w:ind w:left="10090" w:hanging="282"/>
      </w:pPr>
      <w:rPr>
        <w:rFonts w:hint="default"/>
        <w:lang w:val="ru-RU" w:eastAsia="en-US" w:bidi="ar-SA"/>
      </w:rPr>
    </w:lvl>
    <w:lvl w:ilvl="8" w:tplc="14C2DA6A">
      <w:numFmt w:val="bullet"/>
      <w:lvlText w:val="•"/>
      <w:lvlJc w:val="left"/>
      <w:pPr>
        <w:ind w:left="11400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71192D07"/>
    <w:multiLevelType w:val="hybridMultilevel"/>
    <w:tmpl w:val="319EC6B4"/>
    <w:lvl w:ilvl="0" w:tplc="771E5EB2">
      <w:numFmt w:val="bullet"/>
      <w:lvlText w:val="-"/>
      <w:lvlJc w:val="left"/>
      <w:pPr>
        <w:ind w:left="1346" w:hanging="425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42A4EE80">
      <w:numFmt w:val="bullet"/>
      <w:lvlText w:val="•"/>
      <w:lvlJc w:val="left"/>
      <w:pPr>
        <w:ind w:left="2608" w:hanging="425"/>
      </w:pPr>
      <w:rPr>
        <w:rFonts w:hint="default"/>
        <w:lang w:val="ru-RU" w:eastAsia="en-US" w:bidi="ar-SA"/>
      </w:rPr>
    </w:lvl>
    <w:lvl w:ilvl="2" w:tplc="4BDA476A">
      <w:numFmt w:val="bullet"/>
      <w:lvlText w:val="•"/>
      <w:lvlJc w:val="left"/>
      <w:pPr>
        <w:ind w:left="3876" w:hanging="425"/>
      </w:pPr>
      <w:rPr>
        <w:rFonts w:hint="default"/>
        <w:lang w:val="ru-RU" w:eastAsia="en-US" w:bidi="ar-SA"/>
      </w:rPr>
    </w:lvl>
    <w:lvl w:ilvl="3" w:tplc="06847A3A">
      <w:numFmt w:val="bullet"/>
      <w:lvlText w:val="•"/>
      <w:lvlJc w:val="left"/>
      <w:pPr>
        <w:ind w:left="5144" w:hanging="425"/>
      </w:pPr>
      <w:rPr>
        <w:rFonts w:hint="default"/>
        <w:lang w:val="ru-RU" w:eastAsia="en-US" w:bidi="ar-SA"/>
      </w:rPr>
    </w:lvl>
    <w:lvl w:ilvl="4" w:tplc="84866D78">
      <w:numFmt w:val="bullet"/>
      <w:lvlText w:val="•"/>
      <w:lvlJc w:val="left"/>
      <w:pPr>
        <w:ind w:left="6412" w:hanging="425"/>
      </w:pPr>
      <w:rPr>
        <w:rFonts w:hint="default"/>
        <w:lang w:val="ru-RU" w:eastAsia="en-US" w:bidi="ar-SA"/>
      </w:rPr>
    </w:lvl>
    <w:lvl w:ilvl="5" w:tplc="1B724A54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6" w:tplc="06D0C27C">
      <w:numFmt w:val="bullet"/>
      <w:lvlText w:val="•"/>
      <w:lvlJc w:val="left"/>
      <w:pPr>
        <w:ind w:left="8948" w:hanging="425"/>
      </w:pPr>
      <w:rPr>
        <w:rFonts w:hint="default"/>
        <w:lang w:val="ru-RU" w:eastAsia="en-US" w:bidi="ar-SA"/>
      </w:rPr>
    </w:lvl>
    <w:lvl w:ilvl="7" w:tplc="8EACF146">
      <w:numFmt w:val="bullet"/>
      <w:lvlText w:val="•"/>
      <w:lvlJc w:val="left"/>
      <w:pPr>
        <w:ind w:left="10216" w:hanging="425"/>
      </w:pPr>
      <w:rPr>
        <w:rFonts w:hint="default"/>
        <w:lang w:val="ru-RU" w:eastAsia="en-US" w:bidi="ar-SA"/>
      </w:rPr>
    </w:lvl>
    <w:lvl w:ilvl="8" w:tplc="980C96F8">
      <w:numFmt w:val="bullet"/>
      <w:lvlText w:val="•"/>
      <w:lvlJc w:val="left"/>
      <w:pPr>
        <w:ind w:left="11484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01C2"/>
    <w:rsid w:val="000177B1"/>
    <w:rsid w:val="001C2A1C"/>
    <w:rsid w:val="00573B2F"/>
    <w:rsid w:val="0070081F"/>
    <w:rsid w:val="00BA5F13"/>
    <w:rsid w:val="00CD1F64"/>
    <w:rsid w:val="00C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F2C2C5"/>
  <w15:docId w15:val="{767F8827-9B06-45FA-AB82-2862EAF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muzyka--4-klass--dlya-obuchayushhixsya-s-intellektualnymi-narusheniyami---uchebnoe-posobie19489" TargetMode="External"/><Relationship Id="rId13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115902.sendpul.se/sl/MjE3MDg4Mzc%3D/b37879c792702cb9432b1554571f829fe2cf3s4" TargetMode="External"/><Relationship Id="rId14" Type="http://schemas.openxmlformats.org/officeDocument/2006/relationships/hyperlink" Target="http://i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7277</Words>
  <Characters>41482</Characters>
  <Application>Microsoft Office Word</Application>
  <DocSecurity>0</DocSecurity>
  <Lines>345</Lines>
  <Paragraphs>97</Paragraphs>
  <ScaleCrop>false</ScaleCrop>
  <Company/>
  <LinksUpToDate>false</LinksUpToDate>
  <CharactersWithSpaces>48662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мелкой моторики у детей с умеренной и тяжелой степенью умственной отсталостью</dc:title>
  <dc:creator>1</dc:creator>
  <cp:lastModifiedBy>учитель</cp:lastModifiedBy>
  <cp:revision>7</cp:revision>
  <dcterms:created xsi:type="dcterms:W3CDTF">2023-10-20T06:22:00Z</dcterms:created>
  <dcterms:modified xsi:type="dcterms:W3CDTF">2023-10-31T08:10:00Z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